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3B8EB518" w:rsidR="002970F4" w:rsidRDefault="00727E8A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Ana Cecilia Barajas Moreno</w:t>
      </w:r>
    </w:p>
    <w:p w14:paraId="6CC63488" w14:textId="5CE15D2B" w:rsidR="00896DD2" w:rsidRPr="00BD45AD" w:rsidRDefault="00896DD2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699FEA7A" w14:textId="4CA7B605" w:rsidR="00B6427F" w:rsidRDefault="00727E8A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9144F3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ROGRAMADOR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96DD2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896DD2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36F3419B" w14:textId="77777777" w:rsidR="00B6427F" w:rsidRPr="00991B71" w:rsidRDefault="00B6427F" w:rsidP="00F50221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4B896D33" w:rsidR="003C3809" w:rsidRPr="00DD6A70" w:rsidRDefault="009C5A98" w:rsidP="0016526E">
      <w:pPr>
        <w:jc w:val="both"/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2B6EE0" w:rsidRPr="00DD6A70">
        <w:rPr>
          <w:rFonts w:ascii="Cambria" w:hAnsi="Cambria"/>
          <w:b w:val="0"/>
          <w:color w:val="000000"/>
          <w:sz w:val="22"/>
          <w:szCs w:val="22"/>
          <w:lang w:val="es-ES_tradnl"/>
        </w:rPr>
        <w:t>Unidad de Tecnologías de la Información</w:t>
      </w:r>
    </w:p>
    <w:p w14:paraId="50D82DE8" w14:textId="722F1BEF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2B6EE0" w:rsidRPr="00DD6A70">
        <w:rPr>
          <w:rFonts w:ascii="Cambria" w:hAnsi="Cambria"/>
          <w:b w:val="0"/>
          <w:color w:val="000000"/>
          <w:sz w:val="22"/>
          <w:szCs w:val="22"/>
          <w:lang w:val="es-ES_tradnl"/>
        </w:rPr>
        <w:t>+52 3415752500 ext. 552</w:t>
      </w:r>
    </w:p>
    <w:p w14:paraId="00273C0B" w14:textId="5D865C1F" w:rsidR="00EB7C44" w:rsidRPr="00DD6A70" w:rsidRDefault="00EB7C44" w:rsidP="00F50221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2B6EE0" w:rsidRPr="00DD6A70">
        <w:rPr>
          <w:rFonts w:ascii="Cambria" w:hAnsi="Cambria"/>
          <w:b w:val="0"/>
          <w:color w:val="000000"/>
          <w:sz w:val="22"/>
          <w:szCs w:val="22"/>
          <w:lang w:val="es-ES_tradnl"/>
        </w:rPr>
        <w:t>Av. Cristóbal Colón 62, Col. Centro, Ciudad Guzmán, Jal.</w:t>
      </w:r>
    </w:p>
    <w:p w14:paraId="4774D455" w14:textId="031BF69F" w:rsidR="009C5A98" w:rsidRPr="00DD6A70" w:rsidRDefault="009C5A98" w:rsidP="00F50221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5F4CB2">
        <w:rPr>
          <w:rFonts w:ascii="Cambria" w:hAnsi="Cambria"/>
          <w:color w:val="000000"/>
          <w:sz w:val="22"/>
          <w:szCs w:val="22"/>
          <w:lang w:val="es-ES_tradnl"/>
        </w:rPr>
        <w:t>ti@ciudadguzman.gob.mx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255EBC7" w14:textId="7D2C955F" w:rsidR="002B6EE0" w:rsidRPr="00DD6A70" w:rsidRDefault="002B6EE0" w:rsidP="002B6EE0">
      <w:pPr>
        <w:jc w:val="both"/>
        <w:rPr>
          <w:rFonts w:ascii="Cambria" w:hAnsi="Cambria"/>
          <w:b w:val="0"/>
          <w:color w:val="000000"/>
          <w:sz w:val="24"/>
          <w:szCs w:val="24"/>
          <w:lang w:val="es-MX"/>
        </w:rPr>
      </w:pPr>
      <w:r w:rsidRPr="00DD6A70">
        <w:rPr>
          <w:rFonts w:ascii="Cambria" w:hAnsi="Cambria"/>
          <w:b w:val="0"/>
          <w:color w:val="000000"/>
          <w:sz w:val="24"/>
          <w:szCs w:val="24"/>
          <w:lang w:val="es-MX"/>
        </w:rPr>
        <w:t>1</w:t>
      </w:r>
      <w:r w:rsidR="00727E8A">
        <w:rPr>
          <w:rFonts w:ascii="Cambria" w:hAnsi="Cambria"/>
          <w:b w:val="0"/>
          <w:color w:val="000000"/>
          <w:sz w:val="24"/>
          <w:szCs w:val="24"/>
          <w:lang w:val="es-MX"/>
        </w:rPr>
        <w:t>982</w:t>
      </w:r>
      <w:r w:rsidRPr="00DD6A70">
        <w:rPr>
          <w:rFonts w:ascii="Cambria" w:hAnsi="Cambria"/>
          <w:b w:val="0"/>
          <w:color w:val="000000"/>
          <w:sz w:val="24"/>
          <w:szCs w:val="24"/>
          <w:lang w:val="es-MX"/>
        </w:rPr>
        <w:t xml:space="preserve"> – 19</w:t>
      </w:r>
      <w:r w:rsidR="00727E8A">
        <w:rPr>
          <w:rFonts w:ascii="Cambria" w:hAnsi="Cambria"/>
          <w:b w:val="0"/>
          <w:color w:val="000000"/>
          <w:sz w:val="24"/>
          <w:szCs w:val="24"/>
          <w:lang w:val="es-MX"/>
        </w:rPr>
        <w:t>86</w:t>
      </w:r>
      <w:r w:rsidRPr="00DD6A70">
        <w:rPr>
          <w:rFonts w:ascii="Cambria" w:hAnsi="Cambria"/>
          <w:b w:val="0"/>
          <w:color w:val="000000"/>
          <w:sz w:val="24"/>
          <w:szCs w:val="24"/>
          <w:lang w:val="es-MX"/>
        </w:rPr>
        <w:t>, Instituto Tecnológico de Ciudad Guzmán</w:t>
      </w:r>
      <w:r w:rsidR="00496B36" w:rsidRPr="00DD6A70">
        <w:rPr>
          <w:rFonts w:ascii="Cambria" w:hAnsi="Cambria"/>
          <w:b w:val="0"/>
          <w:color w:val="000000"/>
          <w:sz w:val="24"/>
          <w:szCs w:val="24"/>
          <w:lang w:val="es-MX"/>
        </w:rPr>
        <w:t xml:space="preserve">, </w:t>
      </w:r>
      <w:r w:rsidRPr="00DD6A70">
        <w:rPr>
          <w:rFonts w:ascii="Cambria" w:hAnsi="Cambria"/>
          <w:b w:val="0"/>
          <w:color w:val="000000"/>
          <w:sz w:val="24"/>
          <w:szCs w:val="24"/>
          <w:lang w:val="es-MX"/>
        </w:rPr>
        <w:t>Licenciado en Informática</w:t>
      </w:r>
      <w:r w:rsidR="00AA3FDB">
        <w:rPr>
          <w:rFonts w:ascii="Cambria" w:hAnsi="Cambria"/>
          <w:b w:val="0"/>
          <w:color w:val="000000"/>
          <w:sz w:val="24"/>
          <w:szCs w:val="24"/>
          <w:lang w:val="es-MX"/>
        </w:rPr>
        <w:t xml:space="preserve"> (</w:t>
      </w:r>
      <w:r w:rsidR="00727E8A">
        <w:rPr>
          <w:rFonts w:ascii="Cambria" w:hAnsi="Cambria"/>
          <w:b w:val="0"/>
          <w:color w:val="000000"/>
          <w:sz w:val="24"/>
          <w:szCs w:val="24"/>
          <w:lang w:val="es-MX"/>
        </w:rPr>
        <w:t>Carta de pasante</w:t>
      </w:r>
      <w:r w:rsidR="00AA3FDB">
        <w:rPr>
          <w:rFonts w:ascii="Cambria" w:hAnsi="Cambria"/>
          <w:b w:val="0"/>
          <w:color w:val="000000"/>
          <w:sz w:val="24"/>
          <w:szCs w:val="24"/>
          <w:lang w:val="es-MX"/>
        </w:rPr>
        <w:t>)</w:t>
      </w:r>
    </w:p>
    <w:p w14:paraId="35D41E4C" w14:textId="6547F89E" w:rsidR="003125B6" w:rsidRDefault="003125B6" w:rsidP="002B6EE0">
      <w:pPr>
        <w:jc w:val="both"/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0FEF9C3" w14:textId="77777777" w:rsidR="00896DD2" w:rsidRDefault="00896DD2" w:rsidP="00896DD2">
      <w:pPr>
        <w:pStyle w:val="Prrafodelista"/>
        <w:rPr>
          <w:rFonts w:ascii="Cambria" w:hAnsi="Cambria"/>
          <w:b w:val="0"/>
          <w:color w:val="000000"/>
          <w:sz w:val="24"/>
          <w:szCs w:val="24"/>
        </w:rPr>
      </w:pPr>
    </w:p>
    <w:p w14:paraId="28CF12CA" w14:textId="73474A6C" w:rsidR="00496B36" w:rsidRPr="00DD6A70" w:rsidRDefault="00896DD2" w:rsidP="00896DD2">
      <w:pPr>
        <w:pStyle w:val="Prrafodelista"/>
        <w:numPr>
          <w:ilvl w:val="0"/>
          <w:numId w:val="31"/>
        </w:numPr>
        <w:rPr>
          <w:rFonts w:ascii="Cambria" w:hAnsi="Cambria"/>
          <w:b w:val="0"/>
          <w:color w:val="000000"/>
          <w:sz w:val="24"/>
          <w:szCs w:val="24"/>
        </w:rPr>
      </w:pPr>
      <w:r>
        <w:rPr>
          <w:rFonts w:ascii="Cambria" w:hAnsi="Cambria"/>
          <w:b w:val="0"/>
          <w:color w:val="000000"/>
          <w:sz w:val="24"/>
          <w:szCs w:val="24"/>
        </w:rPr>
        <w:t>Servidor Público en el Municipio de Zapotlán el Grande, Jalisco. Desde el día 31 de marzo del año 1995.</w:t>
      </w:r>
      <w:r w:rsidRPr="00DD6A70">
        <w:rPr>
          <w:rFonts w:ascii="Cambria" w:hAnsi="Cambria"/>
          <w:b w:val="0"/>
          <w:color w:val="000000"/>
          <w:sz w:val="24"/>
          <w:szCs w:val="24"/>
        </w:rPr>
        <w:t xml:space="preserve"> </w:t>
      </w:r>
    </w:p>
    <w:p w14:paraId="7330A164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1049DFCD" w14:textId="7D1B850D" w:rsidR="000D5BD5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5B21932" w14:textId="36E23356" w:rsidR="008A15C9" w:rsidRPr="00843BA3" w:rsidRDefault="00E250ED" w:rsidP="00843BA3">
      <w:pPr>
        <w:pStyle w:val="Prrafodelista"/>
        <w:numPr>
          <w:ilvl w:val="0"/>
          <w:numId w:val="29"/>
        </w:numPr>
        <w:rPr>
          <w:rFonts w:ascii="Cambria" w:hAnsi="Cambria"/>
          <w:b w:val="0"/>
          <w:bCs/>
          <w:color w:val="000000"/>
          <w:sz w:val="24"/>
          <w:szCs w:val="24"/>
        </w:rPr>
      </w:pPr>
      <w:r w:rsidRPr="00843BA3">
        <w:rPr>
          <w:rFonts w:ascii="Cambria" w:hAnsi="Cambria"/>
          <w:b w:val="0"/>
          <w:bCs/>
          <w:color w:val="000000"/>
          <w:sz w:val="24"/>
          <w:szCs w:val="24"/>
        </w:rPr>
        <w:t>Participación</w:t>
      </w:r>
      <w:r w:rsidR="000D5BD5" w:rsidRPr="00843BA3">
        <w:rPr>
          <w:rFonts w:ascii="Cambria" w:hAnsi="Cambria"/>
          <w:b w:val="0"/>
          <w:bCs/>
          <w:color w:val="000000"/>
          <w:sz w:val="24"/>
          <w:szCs w:val="24"/>
        </w:rPr>
        <w:t xml:space="preserve"> en el </w:t>
      </w:r>
      <w:r w:rsidR="00843BA3" w:rsidRPr="00843BA3">
        <w:rPr>
          <w:rFonts w:ascii="Cambria" w:hAnsi="Cambria"/>
          <w:b w:val="0"/>
          <w:bCs/>
          <w:color w:val="000000"/>
          <w:sz w:val="24"/>
          <w:szCs w:val="24"/>
        </w:rPr>
        <w:t xml:space="preserve">análisis, </w:t>
      </w:r>
      <w:r w:rsidR="000D5BD5" w:rsidRPr="00843BA3">
        <w:rPr>
          <w:rFonts w:ascii="Cambria" w:hAnsi="Cambria"/>
          <w:b w:val="0"/>
          <w:bCs/>
          <w:color w:val="000000"/>
          <w:sz w:val="24"/>
          <w:szCs w:val="24"/>
        </w:rPr>
        <w:t>desarrollo</w:t>
      </w:r>
      <w:r w:rsidR="000E212B">
        <w:rPr>
          <w:rFonts w:ascii="Cambria" w:hAnsi="Cambria"/>
          <w:b w:val="0"/>
          <w:bCs/>
          <w:color w:val="000000"/>
          <w:sz w:val="24"/>
          <w:szCs w:val="24"/>
        </w:rPr>
        <w:t>,</w:t>
      </w:r>
      <w:r w:rsidR="00843BA3" w:rsidRPr="00843BA3">
        <w:rPr>
          <w:rFonts w:ascii="Cambria" w:hAnsi="Cambria"/>
          <w:b w:val="0"/>
          <w:bCs/>
          <w:color w:val="000000"/>
          <w:sz w:val="24"/>
          <w:szCs w:val="24"/>
        </w:rPr>
        <w:t xml:space="preserve"> diseño</w:t>
      </w:r>
      <w:r w:rsidR="000E212B">
        <w:rPr>
          <w:rFonts w:ascii="Cambria" w:hAnsi="Cambria"/>
          <w:b w:val="0"/>
          <w:bCs/>
          <w:color w:val="000000"/>
          <w:sz w:val="24"/>
          <w:szCs w:val="24"/>
        </w:rPr>
        <w:t xml:space="preserve"> y testeo </w:t>
      </w:r>
      <w:r w:rsidR="000D5BD5" w:rsidRPr="00843BA3">
        <w:rPr>
          <w:rFonts w:ascii="Cambria" w:hAnsi="Cambria"/>
          <w:b w:val="0"/>
          <w:bCs/>
          <w:color w:val="000000"/>
          <w:sz w:val="24"/>
          <w:szCs w:val="24"/>
        </w:rPr>
        <w:t>de sistemas</w:t>
      </w:r>
      <w:r w:rsidR="000E212B">
        <w:rPr>
          <w:rFonts w:ascii="Cambria" w:hAnsi="Cambria"/>
          <w:b w:val="0"/>
          <w:bCs/>
          <w:color w:val="000000"/>
          <w:sz w:val="24"/>
          <w:szCs w:val="24"/>
        </w:rPr>
        <w:t xml:space="preserve"> de gobierno</w:t>
      </w:r>
      <w:r w:rsidRPr="00843BA3">
        <w:rPr>
          <w:rFonts w:ascii="Cambria" w:hAnsi="Cambria"/>
          <w:b w:val="0"/>
          <w:bCs/>
          <w:color w:val="000000"/>
          <w:sz w:val="24"/>
          <w:szCs w:val="24"/>
        </w:rPr>
        <w:t>:</w:t>
      </w:r>
      <w:r w:rsidR="000D5BD5" w:rsidRPr="00843BA3">
        <w:rPr>
          <w:rFonts w:ascii="Cambria" w:hAnsi="Cambria"/>
          <w:b w:val="0"/>
          <w:bCs/>
          <w:color w:val="000000"/>
          <w:sz w:val="24"/>
          <w:szCs w:val="24"/>
        </w:rPr>
        <w:t xml:space="preserve"> </w:t>
      </w:r>
    </w:p>
    <w:p w14:paraId="69BA32D5" w14:textId="77777777" w:rsidR="000E212B" w:rsidRDefault="000E212B" w:rsidP="000E212B">
      <w:pPr>
        <w:pStyle w:val="Prrafodelista"/>
        <w:numPr>
          <w:ilvl w:val="1"/>
          <w:numId w:val="29"/>
        </w:numPr>
        <w:rPr>
          <w:rFonts w:ascii="Cambria" w:hAnsi="Cambria"/>
          <w:b w:val="0"/>
          <w:bCs/>
          <w:color w:val="000000"/>
          <w:sz w:val="24"/>
          <w:szCs w:val="24"/>
        </w:rPr>
      </w:pPr>
      <w:r w:rsidRPr="000E212B">
        <w:rPr>
          <w:rFonts w:ascii="Cambria" w:hAnsi="Cambria"/>
          <w:b w:val="0"/>
          <w:bCs/>
          <w:color w:val="000000"/>
          <w:sz w:val="24"/>
          <w:szCs w:val="24"/>
        </w:rPr>
        <w:t xml:space="preserve">Sistema </w:t>
      </w:r>
      <w:r w:rsidR="000D5BD5" w:rsidRPr="000E212B">
        <w:rPr>
          <w:rFonts w:ascii="Cambria" w:hAnsi="Cambria"/>
          <w:b w:val="0"/>
          <w:bCs/>
          <w:color w:val="000000"/>
          <w:sz w:val="24"/>
          <w:szCs w:val="24"/>
        </w:rPr>
        <w:t xml:space="preserve">SERVITEL, </w:t>
      </w:r>
    </w:p>
    <w:p w14:paraId="6B27612E" w14:textId="77777777" w:rsidR="000E212B" w:rsidRDefault="000D5BD5" w:rsidP="000E212B">
      <w:pPr>
        <w:pStyle w:val="Prrafodelista"/>
        <w:numPr>
          <w:ilvl w:val="1"/>
          <w:numId w:val="29"/>
        </w:numPr>
        <w:rPr>
          <w:rFonts w:ascii="Cambria" w:hAnsi="Cambria"/>
          <w:b w:val="0"/>
          <w:bCs/>
          <w:color w:val="000000"/>
          <w:sz w:val="24"/>
          <w:szCs w:val="24"/>
        </w:rPr>
      </w:pPr>
      <w:r w:rsidRPr="000E212B">
        <w:rPr>
          <w:rFonts w:ascii="Cambria" w:hAnsi="Cambria"/>
          <w:b w:val="0"/>
          <w:bCs/>
          <w:color w:val="000000"/>
          <w:sz w:val="24"/>
          <w:szCs w:val="24"/>
        </w:rPr>
        <w:t xml:space="preserve">Mis Oficios, </w:t>
      </w:r>
    </w:p>
    <w:p w14:paraId="783A2638" w14:textId="77777777" w:rsidR="000E212B" w:rsidRDefault="000D5BD5" w:rsidP="000E212B">
      <w:pPr>
        <w:pStyle w:val="Prrafodelista"/>
        <w:numPr>
          <w:ilvl w:val="1"/>
          <w:numId w:val="29"/>
        </w:numPr>
        <w:rPr>
          <w:rFonts w:ascii="Cambria" w:hAnsi="Cambria"/>
          <w:b w:val="0"/>
          <w:bCs/>
          <w:color w:val="000000"/>
          <w:sz w:val="24"/>
          <w:szCs w:val="24"/>
        </w:rPr>
      </w:pPr>
      <w:r w:rsidRPr="000E212B">
        <w:rPr>
          <w:rFonts w:ascii="Cambria" w:hAnsi="Cambria"/>
          <w:b w:val="0"/>
          <w:bCs/>
          <w:color w:val="000000"/>
          <w:sz w:val="24"/>
          <w:szCs w:val="24"/>
        </w:rPr>
        <w:t xml:space="preserve">Registro TI, </w:t>
      </w:r>
    </w:p>
    <w:p w14:paraId="49D174EC" w14:textId="77777777" w:rsidR="000E212B" w:rsidRDefault="000D5BD5" w:rsidP="000E212B">
      <w:pPr>
        <w:pStyle w:val="Prrafodelista"/>
        <w:numPr>
          <w:ilvl w:val="1"/>
          <w:numId w:val="29"/>
        </w:numPr>
        <w:rPr>
          <w:rFonts w:ascii="Cambria" w:hAnsi="Cambria"/>
          <w:b w:val="0"/>
          <w:bCs/>
          <w:color w:val="000000"/>
          <w:sz w:val="24"/>
          <w:szCs w:val="24"/>
        </w:rPr>
      </w:pPr>
      <w:r w:rsidRPr="000E212B">
        <w:rPr>
          <w:rFonts w:ascii="Cambria" w:hAnsi="Cambria"/>
          <w:b w:val="0"/>
          <w:bCs/>
          <w:color w:val="000000"/>
          <w:sz w:val="24"/>
          <w:szCs w:val="24"/>
        </w:rPr>
        <w:t xml:space="preserve">Horas Extras, </w:t>
      </w:r>
    </w:p>
    <w:p w14:paraId="493EF8AF" w14:textId="77777777" w:rsidR="000E212B" w:rsidRDefault="000D5BD5" w:rsidP="000E212B">
      <w:pPr>
        <w:pStyle w:val="Prrafodelista"/>
        <w:numPr>
          <w:ilvl w:val="1"/>
          <w:numId w:val="29"/>
        </w:numPr>
        <w:rPr>
          <w:rFonts w:ascii="Cambria" w:hAnsi="Cambria"/>
          <w:b w:val="0"/>
          <w:bCs/>
          <w:color w:val="000000"/>
          <w:sz w:val="24"/>
          <w:szCs w:val="24"/>
        </w:rPr>
      </w:pPr>
      <w:r w:rsidRPr="000E212B">
        <w:rPr>
          <w:rFonts w:ascii="Cambria" w:hAnsi="Cambria"/>
          <w:b w:val="0"/>
          <w:bCs/>
          <w:color w:val="000000"/>
          <w:sz w:val="24"/>
          <w:szCs w:val="24"/>
        </w:rPr>
        <w:t xml:space="preserve">Emplea, </w:t>
      </w:r>
    </w:p>
    <w:p w14:paraId="4DD7259A" w14:textId="77777777" w:rsidR="000E212B" w:rsidRDefault="000D5BD5" w:rsidP="000E212B">
      <w:pPr>
        <w:pStyle w:val="Prrafodelista"/>
        <w:numPr>
          <w:ilvl w:val="1"/>
          <w:numId w:val="29"/>
        </w:numPr>
        <w:rPr>
          <w:rFonts w:ascii="Cambria" w:hAnsi="Cambria"/>
          <w:b w:val="0"/>
          <w:bCs/>
          <w:color w:val="000000"/>
          <w:sz w:val="24"/>
          <w:szCs w:val="24"/>
        </w:rPr>
      </w:pPr>
      <w:r w:rsidRPr="000E212B">
        <w:rPr>
          <w:rFonts w:ascii="Cambria" w:hAnsi="Cambria"/>
          <w:b w:val="0"/>
          <w:bCs/>
          <w:color w:val="000000"/>
          <w:sz w:val="24"/>
          <w:szCs w:val="24"/>
        </w:rPr>
        <w:t>Apoyos Ciudadanos</w:t>
      </w:r>
      <w:r w:rsidR="00E250ED" w:rsidRPr="000E212B">
        <w:rPr>
          <w:rFonts w:ascii="Cambria" w:hAnsi="Cambria"/>
          <w:b w:val="0"/>
          <w:bCs/>
          <w:color w:val="000000"/>
          <w:sz w:val="24"/>
          <w:szCs w:val="24"/>
        </w:rPr>
        <w:t xml:space="preserve">, </w:t>
      </w:r>
    </w:p>
    <w:p w14:paraId="59F6C9F6" w14:textId="77777777" w:rsidR="000E212B" w:rsidRDefault="00E250ED" w:rsidP="000E212B">
      <w:pPr>
        <w:pStyle w:val="Prrafodelista"/>
        <w:numPr>
          <w:ilvl w:val="1"/>
          <w:numId w:val="29"/>
        </w:numPr>
        <w:rPr>
          <w:rFonts w:ascii="Cambria" w:hAnsi="Cambria"/>
          <w:b w:val="0"/>
          <w:bCs/>
          <w:color w:val="000000"/>
          <w:sz w:val="24"/>
          <w:szCs w:val="24"/>
        </w:rPr>
      </w:pPr>
      <w:r w:rsidRPr="000E212B">
        <w:rPr>
          <w:rFonts w:ascii="Cambria" w:hAnsi="Cambria"/>
          <w:b w:val="0"/>
          <w:bCs/>
          <w:color w:val="000000"/>
          <w:sz w:val="24"/>
          <w:szCs w:val="24"/>
        </w:rPr>
        <w:t>Combustible</w:t>
      </w:r>
      <w:r w:rsidR="00843BA3" w:rsidRPr="000E212B">
        <w:rPr>
          <w:rFonts w:ascii="Cambria" w:hAnsi="Cambria"/>
          <w:b w:val="0"/>
          <w:bCs/>
          <w:color w:val="000000"/>
          <w:sz w:val="24"/>
          <w:szCs w:val="24"/>
        </w:rPr>
        <w:t xml:space="preserve">s, </w:t>
      </w:r>
    </w:p>
    <w:p w14:paraId="296E6F51" w14:textId="77777777" w:rsidR="000E212B" w:rsidRDefault="00173164" w:rsidP="000E212B">
      <w:pPr>
        <w:pStyle w:val="Prrafodelista"/>
        <w:numPr>
          <w:ilvl w:val="1"/>
          <w:numId w:val="29"/>
        </w:numPr>
        <w:rPr>
          <w:rFonts w:ascii="Cambria" w:hAnsi="Cambria"/>
          <w:b w:val="0"/>
          <w:bCs/>
          <w:color w:val="000000"/>
          <w:sz w:val="24"/>
          <w:szCs w:val="24"/>
        </w:rPr>
      </w:pPr>
      <w:r w:rsidRPr="000E212B">
        <w:rPr>
          <w:rFonts w:ascii="Cambria" w:hAnsi="Cambria"/>
          <w:b w:val="0"/>
          <w:bCs/>
          <w:color w:val="000000"/>
          <w:sz w:val="24"/>
          <w:szCs w:val="24"/>
        </w:rPr>
        <w:t>Obras Net</w:t>
      </w:r>
      <w:r w:rsidR="00843BA3" w:rsidRPr="000E212B">
        <w:rPr>
          <w:rFonts w:ascii="Cambria" w:hAnsi="Cambria"/>
          <w:b w:val="0"/>
          <w:bCs/>
          <w:color w:val="000000"/>
          <w:sz w:val="24"/>
          <w:szCs w:val="24"/>
        </w:rPr>
        <w:t xml:space="preserve">, </w:t>
      </w:r>
    </w:p>
    <w:p w14:paraId="3CAAEE3E" w14:textId="73D81111" w:rsidR="000D5BD5" w:rsidRDefault="00843BA3" w:rsidP="000E212B">
      <w:pPr>
        <w:pStyle w:val="Prrafodelista"/>
        <w:numPr>
          <w:ilvl w:val="1"/>
          <w:numId w:val="29"/>
        </w:numPr>
        <w:rPr>
          <w:rFonts w:ascii="Cambria" w:hAnsi="Cambria"/>
          <w:b w:val="0"/>
          <w:bCs/>
          <w:color w:val="000000"/>
          <w:sz w:val="24"/>
          <w:szCs w:val="24"/>
        </w:rPr>
      </w:pPr>
      <w:r w:rsidRPr="000E212B">
        <w:rPr>
          <w:rFonts w:ascii="Cambria" w:hAnsi="Cambria"/>
          <w:b w:val="0"/>
          <w:bCs/>
          <w:color w:val="000000"/>
          <w:sz w:val="24"/>
          <w:szCs w:val="24"/>
        </w:rPr>
        <w:t>Control de Solicitudes.</w:t>
      </w:r>
    </w:p>
    <w:p w14:paraId="11596FC3" w14:textId="7D2B03AD" w:rsidR="000E212B" w:rsidRPr="00400E1F" w:rsidRDefault="000E212B" w:rsidP="000E212B">
      <w:pPr>
        <w:pStyle w:val="Prrafodelista"/>
        <w:numPr>
          <w:ilvl w:val="0"/>
          <w:numId w:val="29"/>
        </w:numPr>
        <w:rPr>
          <w:rFonts w:ascii="Cambria" w:hAnsi="Cambria"/>
          <w:b w:val="0"/>
          <w:bCs/>
          <w:color w:val="000000"/>
          <w:sz w:val="24"/>
          <w:szCs w:val="24"/>
        </w:rPr>
      </w:pPr>
      <w:r>
        <w:rPr>
          <w:rFonts w:ascii="Cambria" w:hAnsi="Cambria"/>
          <w:b w:val="0"/>
          <w:bCs/>
          <w:color w:val="000000"/>
          <w:sz w:val="24"/>
          <w:szCs w:val="24"/>
        </w:rPr>
        <w:t xml:space="preserve">Participación en el </w:t>
      </w:r>
      <w:r w:rsidR="00794721">
        <w:rPr>
          <w:rFonts w:ascii="Cambria" w:hAnsi="Cambria"/>
          <w:b w:val="0"/>
          <w:bCs/>
          <w:color w:val="000000"/>
          <w:sz w:val="24"/>
          <w:szCs w:val="24"/>
        </w:rPr>
        <w:t>testeo de</w:t>
      </w:r>
      <w:r>
        <w:rPr>
          <w:rFonts w:ascii="Cambria" w:hAnsi="Cambria"/>
          <w:b w:val="0"/>
          <w:bCs/>
          <w:color w:val="000000"/>
          <w:sz w:val="24"/>
          <w:szCs w:val="24"/>
        </w:rPr>
        <w:t xml:space="preserve"> la nueva versión del Portal Web Administrativo 2.0</w:t>
      </w:r>
    </w:p>
    <w:p w14:paraId="7AF6610F" w14:textId="0F9DC331" w:rsidR="00843BA3" w:rsidRPr="00843BA3" w:rsidRDefault="00030BEE" w:rsidP="00843BA3">
      <w:pPr>
        <w:pStyle w:val="Prrafodelista"/>
        <w:numPr>
          <w:ilvl w:val="0"/>
          <w:numId w:val="29"/>
        </w:numPr>
        <w:rPr>
          <w:rFonts w:ascii="Cambria" w:hAnsi="Cambria"/>
          <w:b w:val="0"/>
          <w:bCs/>
          <w:color w:val="000000"/>
          <w:sz w:val="24"/>
          <w:szCs w:val="24"/>
        </w:rPr>
      </w:pPr>
      <w:r>
        <w:rPr>
          <w:rFonts w:ascii="Cambria" w:hAnsi="Cambria"/>
          <w:b w:val="0"/>
          <w:bCs/>
          <w:color w:val="000000"/>
          <w:sz w:val="24"/>
          <w:szCs w:val="24"/>
        </w:rPr>
        <w:t>Impartir c</w:t>
      </w:r>
      <w:r w:rsidR="00843BA3" w:rsidRPr="00843BA3">
        <w:rPr>
          <w:rFonts w:ascii="Cambria" w:hAnsi="Cambria"/>
          <w:b w:val="0"/>
          <w:bCs/>
          <w:color w:val="000000"/>
          <w:sz w:val="24"/>
          <w:szCs w:val="24"/>
        </w:rPr>
        <w:t xml:space="preserve">ursos de capacitación </w:t>
      </w:r>
      <w:r>
        <w:rPr>
          <w:rFonts w:ascii="Cambria" w:hAnsi="Cambria"/>
          <w:b w:val="0"/>
          <w:bCs/>
          <w:color w:val="000000"/>
          <w:sz w:val="24"/>
          <w:szCs w:val="24"/>
        </w:rPr>
        <w:t xml:space="preserve">a los empleados de Gobierno Municipal de Zapotlán el Grande Jal. </w:t>
      </w:r>
      <w:r w:rsidR="00843BA3" w:rsidRPr="00843BA3">
        <w:rPr>
          <w:rFonts w:ascii="Cambria" w:hAnsi="Cambria"/>
          <w:b w:val="0"/>
          <w:bCs/>
          <w:color w:val="000000"/>
          <w:sz w:val="24"/>
          <w:szCs w:val="24"/>
        </w:rPr>
        <w:t xml:space="preserve">de los sistemas </w:t>
      </w:r>
      <w:r w:rsidR="00A56CD8">
        <w:rPr>
          <w:rFonts w:ascii="Cambria" w:hAnsi="Cambria"/>
          <w:b w:val="0"/>
          <w:bCs/>
          <w:color w:val="000000"/>
          <w:sz w:val="24"/>
          <w:szCs w:val="24"/>
        </w:rPr>
        <w:t xml:space="preserve">de gobierno </w:t>
      </w:r>
      <w:r w:rsidR="00843BA3" w:rsidRPr="00843BA3">
        <w:rPr>
          <w:rFonts w:ascii="Cambria" w:hAnsi="Cambria"/>
          <w:b w:val="0"/>
          <w:bCs/>
          <w:color w:val="000000"/>
          <w:sz w:val="24"/>
          <w:szCs w:val="24"/>
        </w:rPr>
        <w:t>desarrollados por la UTI</w:t>
      </w:r>
      <w:r>
        <w:rPr>
          <w:rFonts w:ascii="Cambria" w:hAnsi="Cambria"/>
          <w:b w:val="0"/>
          <w:bCs/>
          <w:color w:val="000000"/>
          <w:sz w:val="24"/>
          <w:szCs w:val="24"/>
        </w:rPr>
        <w:t xml:space="preserve"> (Unidad de Tecnologías de la Información)</w:t>
      </w:r>
    </w:p>
    <w:p w14:paraId="6AB9167C" w14:textId="59A08A08" w:rsidR="000D5BD5" w:rsidRDefault="000D5BD5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0F11E23" w14:textId="4E4412DB" w:rsidR="009C5A98" w:rsidRPr="008A15C9" w:rsidRDefault="009C5A98" w:rsidP="00D5313A">
      <w:pPr>
        <w:rPr>
          <w:rFonts w:asciiTheme="majorHAnsi" w:hAnsiTheme="majorHAnsi"/>
          <w:b w:val="0"/>
          <w:bCs/>
          <w:sz w:val="24"/>
          <w:szCs w:val="24"/>
        </w:rPr>
      </w:pPr>
    </w:p>
    <w:sectPr w:rsidR="009C5A98" w:rsidRPr="008A15C9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C361B" w14:textId="77777777" w:rsidR="00117D3D" w:rsidRDefault="00117D3D" w:rsidP="0095069D">
      <w:r>
        <w:separator/>
      </w:r>
    </w:p>
  </w:endnote>
  <w:endnote w:type="continuationSeparator" w:id="0">
    <w:p w14:paraId="2C9C0792" w14:textId="77777777" w:rsidR="00117D3D" w:rsidRDefault="00117D3D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BC2FD" w14:textId="77777777" w:rsidR="00117D3D" w:rsidRDefault="00117D3D" w:rsidP="0095069D">
      <w:r>
        <w:separator/>
      </w:r>
    </w:p>
  </w:footnote>
  <w:footnote w:type="continuationSeparator" w:id="0">
    <w:p w14:paraId="40AE93EF" w14:textId="77777777" w:rsidR="00117D3D" w:rsidRDefault="00117D3D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117D3D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27444A0"/>
    <w:multiLevelType w:val="hybridMultilevel"/>
    <w:tmpl w:val="FF480A0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5" w15:restartNumberingAfterBreak="0">
    <w:nsid w:val="474F6855"/>
    <w:multiLevelType w:val="hybridMultilevel"/>
    <w:tmpl w:val="6576B736"/>
    <w:lvl w:ilvl="0" w:tplc="4656CBD6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0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4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7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9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8382F"/>
    <w:multiLevelType w:val="hybridMultilevel"/>
    <w:tmpl w:val="6DACE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11"/>
  </w:num>
  <w:num w:numId="5">
    <w:abstractNumId w:val="5"/>
  </w:num>
  <w:num w:numId="6">
    <w:abstractNumId w:val="12"/>
  </w:num>
  <w:num w:numId="7">
    <w:abstractNumId w:val="21"/>
  </w:num>
  <w:num w:numId="8">
    <w:abstractNumId w:val="18"/>
  </w:num>
  <w:num w:numId="9">
    <w:abstractNumId w:val="16"/>
  </w:num>
  <w:num w:numId="10">
    <w:abstractNumId w:val="9"/>
  </w:num>
  <w:num w:numId="11">
    <w:abstractNumId w:val="3"/>
  </w:num>
  <w:num w:numId="12">
    <w:abstractNumId w:val="10"/>
  </w:num>
  <w:num w:numId="13">
    <w:abstractNumId w:val="17"/>
  </w:num>
  <w:num w:numId="14">
    <w:abstractNumId w:val="28"/>
  </w:num>
  <w:num w:numId="15">
    <w:abstractNumId w:val="4"/>
  </w:num>
  <w:num w:numId="16">
    <w:abstractNumId w:val="22"/>
  </w:num>
  <w:num w:numId="17">
    <w:abstractNumId w:val="2"/>
  </w:num>
  <w:num w:numId="18">
    <w:abstractNumId w:val="20"/>
  </w:num>
  <w:num w:numId="19">
    <w:abstractNumId w:val="27"/>
  </w:num>
  <w:num w:numId="20">
    <w:abstractNumId w:val="7"/>
  </w:num>
  <w:num w:numId="21">
    <w:abstractNumId w:val="14"/>
  </w:num>
  <w:num w:numId="22">
    <w:abstractNumId w:val="0"/>
  </w:num>
  <w:num w:numId="23">
    <w:abstractNumId w:val="6"/>
  </w:num>
  <w:num w:numId="24">
    <w:abstractNumId w:val="8"/>
  </w:num>
  <w:num w:numId="25">
    <w:abstractNumId w:val="29"/>
  </w:num>
  <w:num w:numId="26">
    <w:abstractNumId w:val="25"/>
  </w:num>
  <w:num w:numId="27">
    <w:abstractNumId w:val="13"/>
  </w:num>
  <w:num w:numId="28">
    <w:abstractNumId w:val="24"/>
  </w:num>
  <w:num w:numId="29">
    <w:abstractNumId w:val="30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0BEE"/>
    <w:rsid w:val="00033591"/>
    <w:rsid w:val="000373FD"/>
    <w:rsid w:val="000541BD"/>
    <w:rsid w:val="00091282"/>
    <w:rsid w:val="000A06A8"/>
    <w:rsid w:val="000B31AC"/>
    <w:rsid w:val="000B6FA1"/>
    <w:rsid w:val="000C6587"/>
    <w:rsid w:val="000D5BD5"/>
    <w:rsid w:val="000D6EE9"/>
    <w:rsid w:val="000E212B"/>
    <w:rsid w:val="000E3547"/>
    <w:rsid w:val="00101672"/>
    <w:rsid w:val="0011699B"/>
    <w:rsid w:val="00117D3D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73164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65E2"/>
    <w:rsid w:val="002970F4"/>
    <w:rsid w:val="00297E20"/>
    <w:rsid w:val="002A69E1"/>
    <w:rsid w:val="002B00D4"/>
    <w:rsid w:val="002B079B"/>
    <w:rsid w:val="002B2DDA"/>
    <w:rsid w:val="002B6EE0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C6F04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96B36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5F4CB2"/>
    <w:rsid w:val="00602061"/>
    <w:rsid w:val="00605718"/>
    <w:rsid w:val="00620F2F"/>
    <w:rsid w:val="00625FA9"/>
    <w:rsid w:val="00653C0A"/>
    <w:rsid w:val="00673732"/>
    <w:rsid w:val="00680ADF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27E8A"/>
    <w:rsid w:val="007351D0"/>
    <w:rsid w:val="007356F5"/>
    <w:rsid w:val="007524E8"/>
    <w:rsid w:val="00770346"/>
    <w:rsid w:val="00771E5F"/>
    <w:rsid w:val="00772F0D"/>
    <w:rsid w:val="007733FF"/>
    <w:rsid w:val="00794721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24337"/>
    <w:rsid w:val="0083794C"/>
    <w:rsid w:val="00843BA3"/>
    <w:rsid w:val="00850854"/>
    <w:rsid w:val="00856FD5"/>
    <w:rsid w:val="0086736D"/>
    <w:rsid w:val="00885757"/>
    <w:rsid w:val="00886512"/>
    <w:rsid w:val="00891653"/>
    <w:rsid w:val="00892813"/>
    <w:rsid w:val="00893086"/>
    <w:rsid w:val="00896DD2"/>
    <w:rsid w:val="00897546"/>
    <w:rsid w:val="008A15C9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44F3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A4B4B"/>
    <w:rsid w:val="009B11D3"/>
    <w:rsid w:val="009B44B0"/>
    <w:rsid w:val="009B52A0"/>
    <w:rsid w:val="009B53BE"/>
    <w:rsid w:val="009C5A98"/>
    <w:rsid w:val="009D424B"/>
    <w:rsid w:val="009E53FC"/>
    <w:rsid w:val="009E66B3"/>
    <w:rsid w:val="009E6E05"/>
    <w:rsid w:val="009E75F5"/>
    <w:rsid w:val="009F74A0"/>
    <w:rsid w:val="00A10D1D"/>
    <w:rsid w:val="00A314CF"/>
    <w:rsid w:val="00A46646"/>
    <w:rsid w:val="00A567AB"/>
    <w:rsid w:val="00A56CD8"/>
    <w:rsid w:val="00A56E20"/>
    <w:rsid w:val="00A66664"/>
    <w:rsid w:val="00A726C5"/>
    <w:rsid w:val="00A9229B"/>
    <w:rsid w:val="00A968B5"/>
    <w:rsid w:val="00AA0126"/>
    <w:rsid w:val="00AA1BD4"/>
    <w:rsid w:val="00AA3FDB"/>
    <w:rsid w:val="00AA3FED"/>
    <w:rsid w:val="00AA71BF"/>
    <w:rsid w:val="00AB1C3E"/>
    <w:rsid w:val="00AD0BBF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364DE"/>
    <w:rsid w:val="00B37528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D6A70"/>
    <w:rsid w:val="00DE4E1D"/>
    <w:rsid w:val="00E06BEF"/>
    <w:rsid w:val="00E07575"/>
    <w:rsid w:val="00E1289A"/>
    <w:rsid w:val="00E250ED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2022-09-25T20:28:00Z</dcterms:created>
  <dcterms:modified xsi:type="dcterms:W3CDTF">2022-09-25T20:28:00Z</dcterms:modified>
</cp:coreProperties>
</file>