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898" w:rsidRDefault="005F7742" w:rsidP="00117049">
      <w:pPr>
        <w:spacing w:after="0"/>
        <w:jc w:val="center"/>
        <w:rPr>
          <w:rFonts w:ascii="Arial" w:hAnsi="Arial" w:cs="Arial"/>
          <w:b/>
          <w:sz w:val="24"/>
          <w:szCs w:val="24"/>
        </w:rPr>
      </w:pPr>
      <w:bookmarkStart w:id="0" w:name="_GoBack"/>
      <w:bookmarkEnd w:id="0"/>
      <w:r>
        <w:rPr>
          <w:rFonts w:ascii="Arial" w:hAnsi="Arial" w:cs="Arial"/>
          <w:b/>
          <w:sz w:val="24"/>
          <w:szCs w:val="24"/>
        </w:rPr>
        <w:t>NOÉ GARCÍA ÁLVAREZ</w:t>
      </w:r>
    </w:p>
    <w:p w:rsidR="00B62D08" w:rsidRPr="00117049" w:rsidRDefault="00B62D08" w:rsidP="00117049">
      <w:pPr>
        <w:spacing w:after="0"/>
        <w:jc w:val="center"/>
        <w:rPr>
          <w:rFonts w:ascii="Arial" w:hAnsi="Arial" w:cs="Arial"/>
          <w:b/>
          <w:sz w:val="24"/>
          <w:szCs w:val="24"/>
        </w:rPr>
      </w:pPr>
      <w:r>
        <w:rPr>
          <w:rFonts w:ascii="Arial" w:hAnsi="Arial" w:cs="Arial"/>
          <w:b/>
          <w:sz w:val="24"/>
          <w:szCs w:val="24"/>
        </w:rPr>
        <w:t>CARGO ACTUAL</w:t>
      </w:r>
    </w:p>
    <w:p w:rsidR="00117049" w:rsidRPr="00117049" w:rsidRDefault="005F7742" w:rsidP="00117049">
      <w:pPr>
        <w:spacing w:after="0"/>
        <w:jc w:val="center"/>
        <w:rPr>
          <w:rFonts w:ascii="Arial" w:hAnsi="Arial" w:cs="Arial"/>
          <w:b/>
          <w:sz w:val="24"/>
          <w:szCs w:val="24"/>
        </w:rPr>
      </w:pPr>
      <w:r>
        <w:rPr>
          <w:rFonts w:ascii="Arial" w:hAnsi="Arial" w:cs="Arial"/>
          <w:b/>
          <w:sz w:val="24"/>
          <w:szCs w:val="24"/>
        </w:rPr>
        <w:t>COORDINADOR “A”</w:t>
      </w:r>
    </w:p>
    <w:p w:rsidR="00117049" w:rsidRDefault="00117049" w:rsidP="00117049">
      <w:pPr>
        <w:spacing w:after="0"/>
        <w:jc w:val="center"/>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59264" behindDoc="0" locked="0" layoutInCell="1" allowOverlap="1" wp14:anchorId="0618B77E" wp14:editId="7D440C47">
                <wp:simplePos x="0" y="0"/>
                <wp:positionH relativeFrom="margin">
                  <wp:align>left</wp:align>
                </wp:positionH>
                <wp:positionV relativeFrom="paragraph">
                  <wp:posOffset>178627</wp:posOffset>
                </wp:positionV>
                <wp:extent cx="4455042" cy="74428"/>
                <wp:effectExtent l="0" t="0" r="3175" b="1905"/>
                <wp:wrapNone/>
                <wp:docPr id="1" name="Rectángulo 1"/>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0DCD2" id="Rectángulo 1" o:spid="_x0000_s1026" style="position:absolute;margin-left:0;margin-top:14.05pt;width:350.8pt;height:5.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" fillcolor="#bfbfbf [2412]" stroked="f" strokeweight="1pt">
                <w10:wrap anchorx="margin"/>
              </v:rect>
            </w:pict>
          </mc:Fallback>
        </mc:AlternateContent>
      </w:r>
      <w:r>
        <w:rPr>
          <w:rFonts w:ascii="Arial" w:hAnsi="Arial" w:cs="Arial"/>
          <w:b/>
          <w:sz w:val="24"/>
          <w:szCs w:val="24"/>
        </w:rPr>
        <w:t>Datos Institucionales</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Nombre:</w:t>
      </w:r>
      <w:r w:rsidR="005F7742">
        <w:rPr>
          <w:rFonts w:ascii="Arial" w:hAnsi="Arial" w:cs="Arial"/>
          <w:b/>
          <w:sz w:val="24"/>
          <w:szCs w:val="24"/>
        </w:rPr>
        <w:t xml:space="preserve"> MEJORA REGULATORIA</w:t>
      </w:r>
    </w:p>
    <w:p w:rsidR="00117049" w:rsidRDefault="00117049" w:rsidP="00117049">
      <w:pPr>
        <w:spacing w:after="0"/>
        <w:rPr>
          <w:rFonts w:ascii="Arial" w:hAnsi="Arial" w:cs="Arial"/>
          <w:b/>
          <w:sz w:val="24"/>
          <w:szCs w:val="24"/>
        </w:rPr>
      </w:pPr>
      <w:r>
        <w:rPr>
          <w:rFonts w:ascii="Arial" w:hAnsi="Arial" w:cs="Arial"/>
          <w:b/>
          <w:sz w:val="24"/>
          <w:szCs w:val="24"/>
        </w:rPr>
        <w:t>Teléfono:</w:t>
      </w:r>
      <w:r w:rsidR="005F7742">
        <w:rPr>
          <w:rFonts w:ascii="Arial" w:hAnsi="Arial" w:cs="Arial"/>
          <w:b/>
          <w:sz w:val="24"/>
          <w:szCs w:val="24"/>
        </w:rPr>
        <w:t xml:space="preserve"> 5752534</w:t>
      </w:r>
    </w:p>
    <w:p w:rsidR="00117049" w:rsidRDefault="00117049" w:rsidP="00117049">
      <w:pPr>
        <w:spacing w:after="0"/>
        <w:rPr>
          <w:rFonts w:ascii="Arial" w:hAnsi="Arial" w:cs="Arial"/>
          <w:b/>
          <w:sz w:val="24"/>
          <w:szCs w:val="24"/>
        </w:rPr>
      </w:pPr>
      <w:r>
        <w:rPr>
          <w:rFonts w:ascii="Arial" w:hAnsi="Arial" w:cs="Arial"/>
          <w:b/>
          <w:sz w:val="24"/>
          <w:szCs w:val="24"/>
        </w:rPr>
        <w:t>Domicilio:</w:t>
      </w:r>
      <w:r w:rsidR="005F7742">
        <w:rPr>
          <w:rFonts w:ascii="Arial" w:hAnsi="Arial" w:cs="Arial"/>
          <w:b/>
          <w:sz w:val="24"/>
          <w:szCs w:val="24"/>
        </w:rPr>
        <w:t xml:space="preserve"> Av. Colón 62, Centro</w:t>
      </w:r>
    </w:p>
    <w:p w:rsidR="00117049" w:rsidRDefault="00117049" w:rsidP="00117049">
      <w:pPr>
        <w:spacing w:after="0"/>
        <w:rPr>
          <w:rFonts w:ascii="Arial" w:hAnsi="Arial" w:cs="Arial"/>
          <w:b/>
          <w:sz w:val="24"/>
          <w:szCs w:val="24"/>
        </w:rPr>
      </w:pPr>
      <w:r>
        <w:rPr>
          <w:rFonts w:ascii="Arial" w:hAnsi="Arial" w:cs="Arial"/>
          <w:b/>
          <w:sz w:val="24"/>
          <w:szCs w:val="24"/>
        </w:rPr>
        <w:t>Correo-e:</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Datos Académicos</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1312" behindDoc="0" locked="0" layoutInCell="1" allowOverlap="1" wp14:anchorId="70A6915D" wp14:editId="41238CF4">
                <wp:simplePos x="0" y="0"/>
                <wp:positionH relativeFrom="margin">
                  <wp:posOffset>0</wp:posOffset>
                </wp:positionH>
                <wp:positionV relativeFrom="paragraph">
                  <wp:posOffset>0</wp:posOffset>
                </wp:positionV>
                <wp:extent cx="4455042" cy="74428"/>
                <wp:effectExtent l="0" t="0" r="3175" b="1905"/>
                <wp:wrapNone/>
                <wp:docPr id="2" name="Rectángulo 2"/>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84336" id="Rectángulo 2" o:spid="_x0000_s1026" style="position:absolute;margin-left:0;margin-top:0;width:350.8pt;height:5.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" fillcolor="#bfbfbf [2412]" stroked="f" strokeweight="1pt">
                <w10:wrap anchorx="margin"/>
              </v:rect>
            </w:pict>
          </mc:Fallback>
        </mc:AlternateContent>
      </w:r>
    </w:p>
    <w:p w:rsidR="00117049" w:rsidRDefault="00793557" w:rsidP="00117049">
      <w:pPr>
        <w:spacing w:after="0"/>
        <w:rPr>
          <w:rFonts w:ascii="Arial" w:hAnsi="Arial" w:cs="Arial"/>
          <w:b/>
          <w:sz w:val="24"/>
          <w:szCs w:val="24"/>
        </w:rPr>
      </w:pPr>
      <w:r>
        <w:rPr>
          <w:rFonts w:ascii="Arial" w:hAnsi="Arial" w:cs="Arial"/>
          <w:b/>
          <w:sz w:val="24"/>
          <w:szCs w:val="24"/>
        </w:rPr>
        <w:t>DOCTOR</w:t>
      </w:r>
      <w:r w:rsidR="005F7742">
        <w:rPr>
          <w:rFonts w:ascii="Arial" w:hAnsi="Arial" w:cs="Arial"/>
          <w:b/>
          <w:sz w:val="24"/>
          <w:szCs w:val="24"/>
        </w:rPr>
        <w:t xml:space="preserve"> EN DERECHO POR EL INSTITUTO DE ALTOS ESTUDIOS JURÍDICOS</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Experiencia Laboral</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3360" behindDoc="0" locked="0" layoutInCell="1" allowOverlap="1" wp14:anchorId="70A6915D" wp14:editId="41238CF4">
                <wp:simplePos x="0" y="0"/>
                <wp:positionH relativeFrom="margin">
                  <wp:posOffset>0</wp:posOffset>
                </wp:positionH>
                <wp:positionV relativeFrom="paragraph">
                  <wp:posOffset>-635</wp:posOffset>
                </wp:positionV>
                <wp:extent cx="4455042" cy="74428"/>
                <wp:effectExtent l="0" t="0" r="3175" b="1905"/>
                <wp:wrapNone/>
                <wp:docPr id="3" name="Rectángulo 3"/>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49765" id="Rectángulo 3" o:spid="_x0000_s1026" style="position:absolute;margin-left:0;margin-top:-.05pt;width:350.8pt;height: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" fillcolor="#bfbfbf [2412]" stroked="f" strokeweight="1pt">
                <w10:wrap anchorx="margin"/>
              </v:rect>
            </w:pict>
          </mc:Fallback>
        </mc:AlternateContent>
      </w:r>
    </w:p>
    <w:p w:rsidR="00117049" w:rsidRDefault="005F7742" w:rsidP="00117049">
      <w:pPr>
        <w:spacing w:after="0"/>
        <w:rPr>
          <w:rFonts w:ascii="Arial" w:hAnsi="Arial" w:cs="Arial"/>
          <w:b/>
          <w:sz w:val="24"/>
          <w:szCs w:val="24"/>
        </w:rPr>
      </w:pPr>
      <w:r>
        <w:rPr>
          <w:rFonts w:ascii="Arial" w:hAnsi="Arial" w:cs="Arial"/>
          <w:b/>
          <w:sz w:val="24"/>
          <w:szCs w:val="24"/>
        </w:rPr>
        <w:t>TITULAR DE LA UNIDAD DE TRANSPARENCIA DE ZAPOTLÁN EL GRANDE, JALISCO POR 10 AÑOS CONSECUTIVOS.</w:t>
      </w:r>
    </w:p>
    <w:p w:rsidR="005F7742" w:rsidRDefault="005F7742" w:rsidP="00117049">
      <w:pPr>
        <w:spacing w:after="0"/>
        <w:rPr>
          <w:rFonts w:ascii="Arial" w:hAnsi="Arial" w:cs="Arial"/>
          <w:b/>
          <w:sz w:val="24"/>
          <w:szCs w:val="24"/>
        </w:rPr>
      </w:pPr>
      <w:r>
        <w:rPr>
          <w:rFonts w:ascii="Arial" w:hAnsi="Arial" w:cs="Arial"/>
          <w:b/>
          <w:sz w:val="24"/>
          <w:szCs w:val="24"/>
        </w:rPr>
        <w:t>COORDINADOR DE CAPACITACIÓN A SUJETOS OBLIGADOS DEL ITEI.</w:t>
      </w:r>
    </w:p>
    <w:p w:rsidR="005F7742" w:rsidRDefault="005F7742" w:rsidP="00117049">
      <w:pPr>
        <w:spacing w:after="0"/>
        <w:rPr>
          <w:rFonts w:ascii="Arial" w:hAnsi="Arial" w:cs="Arial"/>
          <w:b/>
          <w:sz w:val="24"/>
          <w:szCs w:val="24"/>
        </w:rPr>
      </w:pPr>
      <w:r>
        <w:rPr>
          <w:rFonts w:ascii="Arial" w:hAnsi="Arial" w:cs="Arial"/>
          <w:b/>
          <w:sz w:val="24"/>
          <w:szCs w:val="24"/>
        </w:rPr>
        <w:t>DIRECTOR DE PROTECCIÓN DE DATOS PERSONALES DEL ITEI.</w:t>
      </w:r>
    </w:p>
    <w:p w:rsidR="00793557" w:rsidRDefault="00793557" w:rsidP="00117049">
      <w:pPr>
        <w:spacing w:after="0"/>
        <w:rPr>
          <w:rFonts w:ascii="Arial" w:hAnsi="Arial" w:cs="Arial"/>
          <w:b/>
          <w:sz w:val="24"/>
          <w:szCs w:val="24"/>
        </w:rPr>
      </w:pPr>
      <w:r>
        <w:rPr>
          <w:rFonts w:ascii="Arial" w:hAnsi="Arial" w:cs="Arial"/>
          <w:b/>
          <w:sz w:val="24"/>
          <w:szCs w:val="24"/>
        </w:rPr>
        <w:t>CONTRALOR MUNICIPAL.</w:t>
      </w:r>
    </w:p>
    <w:p w:rsidR="00117049" w:rsidRDefault="005F7742" w:rsidP="00117049">
      <w:pPr>
        <w:spacing w:after="0"/>
        <w:rPr>
          <w:rFonts w:ascii="Arial" w:hAnsi="Arial" w:cs="Arial"/>
          <w:b/>
          <w:sz w:val="24"/>
          <w:szCs w:val="24"/>
        </w:rPr>
      </w:pPr>
      <w:r>
        <w:rPr>
          <w:rFonts w:ascii="Arial" w:hAnsi="Arial" w:cs="Arial"/>
          <w:b/>
          <w:sz w:val="24"/>
          <w:szCs w:val="24"/>
        </w:rPr>
        <w:t xml:space="preserve">ACADEMICO DE LA UNIVERSIDAD DE GUADALAJARA. </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Logros destacados</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5408" behindDoc="0" locked="0" layoutInCell="1" allowOverlap="1" wp14:anchorId="70A6915D" wp14:editId="41238CF4">
                <wp:simplePos x="0" y="0"/>
                <wp:positionH relativeFrom="margin">
                  <wp:posOffset>0</wp:posOffset>
                </wp:positionH>
                <wp:positionV relativeFrom="paragraph">
                  <wp:posOffset>0</wp:posOffset>
                </wp:positionV>
                <wp:extent cx="4455042" cy="74428"/>
                <wp:effectExtent l="0" t="0" r="3175" b="1905"/>
                <wp:wrapNone/>
                <wp:docPr id="4" name="Rectángulo 4"/>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3D8AC" id="Rectángulo 4" o:spid="_x0000_s1026" style="position:absolute;margin-left:0;margin-top:0;width:350.8pt;height:5.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" fillcolor="#bfbfbf [2412]" stroked="f" strokeweight="1pt">
                <w10:wrap anchorx="margin"/>
              </v:rect>
            </w:pict>
          </mc:Fallback>
        </mc:AlternateContent>
      </w:r>
    </w:p>
    <w:p w:rsidR="00117049" w:rsidRDefault="005F7742" w:rsidP="00117049">
      <w:pPr>
        <w:spacing w:after="0"/>
        <w:rPr>
          <w:rFonts w:ascii="Arial" w:hAnsi="Arial" w:cs="Arial"/>
          <w:b/>
          <w:sz w:val="24"/>
          <w:szCs w:val="24"/>
        </w:rPr>
      </w:pPr>
      <w:r>
        <w:rPr>
          <w:rFonts w:ascii="Arial" w:hAnsi="Arial" w:cs="Arial"/>
          <w:b/>
          <w:sz w:val="24"/>
          <w:szCs w:val="24"/>
        </w:rPr>
        <w:t>MULTIPLES RECONOCIMIENTOS EN MATERIA DE TRANSPARENCIA</w:t>
      </w:r>
    </w:p>
    <w:p w:rsidR="00793557" w:rsidRDefault="00793557" w:rsidP="00793557">
      <w:pPr>
        <w:spacing w:after="0"/>
        <w:rPr>
          <w:rFonts w:ascii="Arial" w:hAnsi="Arial" w:cs="Arial"/>
          <w:b/>
          <w:sz w:val="24"/>
          <w:szCs w:val="24"/>
        </w:rPr>
      </w:pPr>
      <w:r>
        <w:rPr>
          <w:rFonts w:ascii="Arial" w:hAnsi="Arial" w:cs="Arial"/>
          <w:b/>
          <w:sz w:val="24"/>
          <w:szCs w:val="24"/>
        </w:rPr>
        <w:t>AUTOR DEL PRIMER REGLAMENTO DE TRANSPARENCIA EN JALISCO.</w:t>
      </w:r>
    </w:p>
    <w:p w:rsidR="005F7742" w:rsidRDefault="00793557" w:rsidP="00117049">
      <w:pPr>
        <w:spacing w:after="0"/>
        <w:rPr>
          <w:rFonts w:ascii="Arial" w:hAnsi="Arial" w:cs="Arial"/>
          <w:b/>
          <w:sz w:val="24"/>
          <w:szCs w:val="24"/>
        </w:rPr>
      </w:pPr>
      <w:r>
        <w:rPr>
          <w:rFonts w:ascii="Arial" w:hAnsi="Arial" w:cs="Arial"/>
          <w:b/>
          <w:sz w:val="24"/>
          <w:szCs w:val="24"/>
        </w:rPr>
        <w:t>RESPONSABLE</w:t>
      </w:r>
      <w:r w:rsidR="005F7742">
        <w:rPr>
          <w:rFonts w:ascii="Arial" w:hAnsi="Arial" w:cs="Arial"/>
          <w:b/>
          <w:sz w:val="24"/>
          <w:szCs w:val="24"/>
        </w:rPr>
        <w:t xml:space="preserve"> DE VARIAS INICITATIVAS QUE HAN BENEFICIADO AL MUNICIPIO</w:t>
      </w:r>
    </w:p>
    <w:p w:rsidR="00117049" w:rsidRDefault="005F7742" w:rsidP="00117049">
      <w:pPr>
        <w:spacing w:after="0"/>
        <w:rPr>
          <w:rFonts w:ascii="Arial" w:hAnsi="Arial" w:cs="Arial"/>
          <w:b/>
          <w:sz w:val="24"/>
          <w:szCs w:val="24"/>
        </w:rPr>
      </w:pPr>
      <w:r>
        <w:rPr>
          <w:rFonts w:ascii="Arial" w:hAnsi="Arial" w:cs="Arial"/>
          <w:b/>
          <w:sz w:val="24"/>
          <w:szCs w:val="24"/>
        </w:rPr>
        <w:t xml:space="preserve">MENCIÓN DE HONOR POR EL INSTITUTO NACIONAL DE ADMINISTRACIÓN PÚBLICA </w:t>
      </w:r>
    </w:p>
    <w:p w:rsidR="00117049" w:rsidRDefault="00117049" w:rsidP="00117049">
      <w:pPr>
        <w:spacing w:after="0"/>
        <w:rPr>
          <w:rFonts w:ascii="Arial" w:hAnsi="Arial" w:cs="Arial"/>
          <w:b/>
          <w:sz w:val="24"/>
          <w:szCs w:val="24"/>
        </w:rPr>
      </w:pPr>
    </w:p>
    <w:p w:rsidR="00117049" w:rsidRDefault="00117049" w:rsidP="00117049">
      <w:pPr>
        <w:spacing w:after="0"/>
        <w:rPr>
          <w:rFonts w:ascii="Arial" w:hAnsi="Arial" w:cs="Arial"/>
          <w:b/>
          <w:sz w:val="24"/>
          <w:szCs w:val="24"/>
        </w:rPr>
      </w:pPr>
      <w:r>
        <w:rPr>
          <w:rFonts w:ascii="Arial" w:hAnsi="Arial" w:cs="Arial"/>
          <w:b/>
          <w:sz w:val="24"/>
          <w:szCs w:val="24"/>
        </w:rPr>
        <w:t>Cursos y Diplomados</w:t>
      </w:r>
    </w:p>
    <w:p w:rsidR="00117049" w:rsidRDefault="00117049" w:rsidP="00117049">
      <w:pPr>
        <w:spacing w:after="0"/>
        <w:rPr>
          <w:rFonts w:ascii="Arial" w:hAnsi="Arial" w:cs="Arial"/>
          <w:b/>
          <w:sz w:val="24"/>
          <w:szCs w:val="24"/>
        </w:rPr>
      </w:pPr>
      <w:r>
        <w:rPr>
          <w:rFonts w:ascii="Arial" w:hAnsi="Arial" w:cs="Arial"/>
          <w:b/>
          <w:noProof/>
          <w:sz w:val="24"/>
          <w:szCs w:val="24"/>
          <w:lang w:eastAsia="es-MX"/>
        </w:rPr>
        <mc:AlternateContent>
          <mc:Choice Requires="wps">
            <w:drawing>
              <wp:anchor distT="0" distB="0" distL="114300" distR="114300" simplePos="0" relativeHeight="251667456" behindDoc="0" locked="0" layoutInCell="1" allowOverlap="1" wp14:anchorId="70A6915D" wp14:editId="41238CF4">
                <wp:simplePos x="0" y="0"/>
                <wp:positionH relativeFrom="margin">
                  <wp:posOffset>0</wp:posOffset>
                </wp:positionH>
                <wp:positionV relativeFrom="paragraph">
                  <wp:posOffset>-635</wp:posOffset>
                </wp:positionV>
                <wp:extent cx="4455042" cy="74428"/>
                <wp:effectExtent l="0" t="0" r="3175" b="1905"/>
                <wp:wrapNone/>
                <wp:docPr id="5" name="Rectángulo 5"/>
                <wp:cNvGraphicFramePr/>
                <a:graphic xmlns:a="http://schemas.openxmlformats.org/drawingml/2006/main">
                  <a:graphicData uri="http://schemas.microsoft.com/office/word/2010/wordprocessingShape">
                    <wps:wsp>
                      <wps:cNvSpPr/>
                      <wps:spPr>
                        <a:xfrm>
                          <a:off x="0" y="0"/>
                          <a:ext cx="4455042" cy="74428"/>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5E7D3" id="Rectángulo 5" o:spid="_x0000_s1026" style="position:absolute;margin-left:0;margin-top:-.05pt;width:350.8pt;height:5.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" fillcolor="#bfbfbf [2412]" stroked="f" strokeweight="1pt">
                <w10:wrap anchorx="margin"/>
              </v:rect>
            </w:pict>
          </mc:Fallback>
        </mc:AlternateContent>
      </w:r>
    </w:p>
    <w:p w:rsidR="00117049" w:rsidRDefault="005F7742" w:rsidP="005F7742">
      <w:pPr>
        <w:spacing w:after="0"/>
        <w:jc w:val="both"/>
        <w:rPr>
          <w:rFonts w:ascii="Arial" w:hAnsi="Arial" w:cs="Arial"/>
          <w:b/>
          <w:sz w:val="24"/>
          <w:szCs w:val="24"/>
        </w:rPr>
      </w:pPr>
      <w:r>
        <w:rPr>
          <w:rFonts w:ascii="Arial" w:hAnsi="Arial" w:cs="Arial"/>
          <w:b/>
          <w:sz w:val="24"/>
          <w:szCs w:val="24"/>
        </w:rPr>
        <w:t xml:space="preserve">SON DOCE DIPLOMADOS, EN LOS QUE DESTACAN LAS MATERIAS DE EDUCACIÓN, DESARROLLO REGIONAL, MERCADOTECNIA GUBERNAMENTAL, MARKETING POLÍTICO, HABILIDADES DIRECTIVAS, JUSTICIA ALTERNATIVA, TRANSPARENCIA, PROTECCIÓN DE DATOS Y RENDICIÓN DE CUENTAS. </w:t>
      </w:r>
    </w:p>
    <w:p w:rsidR="00E3289A" w:rsidRDefault="00E3289A" w:rsidP="00117049">
      <w:pPr>
        <w:spacing w:after="0"/>
        <w:rPr>
          <w:rFonts w:ascii="Arial" w:hAnsi="Arial" w:cs="Arial"/>
          <w:b/>
          <w:sz w:val="24"/>
          <w:szCs w:val="24"/>
        </w:rPr>
      </w:pPr>
    </w:p>
    <w:p w:rsidR="00E3289A" w:rsidRDefault="00E3289A" w:rsidP="00117049">
      <w:pPr>
        <w:spacing w:after="0"/>
        <w:rPr>
          <w:rFonts w:ascii="Arial" w:hAnsi="Arial" w:cs="Arial"/>
          <w:b/>
          <w:sz w:val="24"/>
          <w:szCs w:val="24"/>
        </w:rPr>
      </w:pPr>
    </w:p>
    <w:p w:rsidR="00117049" w:rsidRPr="00117049" w:rsidRDefault="00117049" w:rsidP="00793557">
      <w:pPr>
        <w:spacing w:after="0"/>
        <w:jc w:val="both"/>
        <w:rPr>
          <w:rFonts w:ascii="Arial" w:hAnsi="Arial" w:cs="Arial"/>
          <w:b/>
          <w:sz w:val="24"/>
          <w:szCs w:val="24"/>
        </w:rPr>
      </w:pPr>
      <w:r w:rsidRPr="00117049">
        <w:rPr>
          <w:rFonts w:ascii="Arial" w:hAnsi="Arial" w:cs="Arial"/>
          <w:b/>
        </w:rPr>
        <w:t>NOTA: los datos de contacto de ninguna forma serán los datos personales sino los utilizados en el ejercicio de sus funciones, todos los demás apartados deberá estar dispuesto del más reciente al más antiguo.</w:t>
      </w:r>
    </w:p>
    <w:sectPr w:rsidR="00117049" w:rsidRPr="00117049" w:rsidSect="00117049">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49"/>
    <w:rsid w:val="00117049"/>
    <w:rsid w:val="002844E9"/>
    <w:rsid w:val="005F7742"/>
    <w:rsid w:val="006F5C23"/>
    <w:rsid w:val="00763C11"/>
    <w:rsid w:val="00793557"/>
    <w:rsid w:val="007A18F8"/>
    <w:rsid w:val="007B5F06"/>
    <w:rsid w:val="00B62D08"/>
    <w:rsid w:val="00E32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589AD-14D4-4CCA-A71E-6F780B80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Diaz Sosa</dc:creator>
  <cp:keywords/>
  <dc:description/>
  <cp:lastModifiedBy>Gema Veronica Cardenas Villalvazo</cp:lastModifiedBy>
  <cp:revision>2</cp:revision>
  <dcterms:created xsi:type="dcterms:W3CDTF">2022-12-21T21:40:00Z</dcterms:created>
  <dcterms:modified xsi:type="dcterms:W3CDTF">2022-12-21T21:40:00Z</dcterms:modified>
</cp:coreProperties>
</file>