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46C0" w14:textId="77777777" w:rsidR="003F15DC" w:rsidRPr="006B4BE9" w:rsidRDefault="003F15DC" w:rsidP="00E6369D">
      <w:pPr>
        <w:pStyle w:val="Ttulo"/>
        <w:rPr>
          <w:rFonts w:ascii="Arial" w:hAnsi="Arial" w:cs="Arial"/>
          <w:b/>
          <w:sz w:val="24"/>
          <w:szCs w:val="24"/>
        </w:rPr>
      </w:pPr>
      <w:r w:rsidRPr="006B4BE9">
        <w:rPr>
          <w:rFonts w:ascii="Arial" w:hAnsi="Arial" w:cs="Arial"/>
          <w:b/>
          <w:sz w:val="24"/>
          <w:szCs w:val="24"/>
        </w:rPr>
        <w:t xml:space="preserve">HONORABLE AYUNTAMIENTO CONSTITUCIONAL </w:t>
      </w:r>
    </w:p>
    <w:p w14:paraId="2213FF81" w14:textId="77777777" w:rsidR="003F15DC" w:rsidRPr="006B4BE9" w:rsidRDefault="003F15DC" w:rsidP="003F15DC">
      <w:pPr>
        <w:pStyle w:val="Sinespaciado"/>
        <w:jc w:val="both"/>
        <w:rPr>
          <w:rFonts w:ascii="Arial" w:hAnsi="Arial" w:cs="Arial"/>
          <w:b/>
          <w:sz w:val="24"/>
          <w:szCs w:val="24"/>
        </w:rPr>
      </w:pPr>
      <w:r w:rsidRPr="006B4BE9">
        <w:rPr>
          <w:rFonts w:ascii="Arial" w:hAnsi="Arial" w:cs="Arial"/>
          <w:b/>
          <w:sz w:val="24"/>
          <w:szCs w:val="24"/>
        </w:rPr>
        <w:t xml:space="preserve">DE ZAPOTLÁN EL GRANDE, JALISCO. </w:t>
      </w:r>
    </w:p>
    <w:p w14:paraId="743DC3D6" w14:textId="77777777" w:rsidR="003F15DC" w:rsidRPr="006B4BE9" w:rsidRDefault="003F15DC" w:rsidP="003F15DC">
      <w:pPr>
        <w:pStyle w:val="Sinespaciado"/>
        <w:jc w:val="both"/>
        <w:rPr>
          <w:rFonts w:ascii="Arial" w:hAnsi="Arial" w:cs="Arial"/>
          <w:b/>
          <w:sz w:val="24"/>
          <w:szCs w:val="24"/>
        </w:rPr>
      </w:pPr>
      <w:r w:rsidRPr="006B4BE9">
        <w:rPr>
          <w:rFonts w:ascii="Arial" w:hAnsi="Arial" w:cs="Arial"/>
          <w:b/>
          <w:sz w:val="24"/>
          <w:szCs w:val="24"/>
        </w:rPr>
        <w:t xml:space="preserve">P R E S E N T E </w:t>
      </w:r>
    </w:p>
    <w:p w14:paraId="008EEFFE" w14:textId="77777777" w:rsidR="003F15DC" w:rsidRPr="006B4BE9" w:rsidRDefault="003F15DC" w:rsidP="003F15DC">
      <w:pPr>
        <w:pStyle w:val="Sinespaciado"/>
        <w:jc w:val="both"/>
        <w:rPr>
          <w:rFonts w:ascii="Arial" w:hAnsi="Arial" w:cs="Arial"/>
          <w:b/>
          <w:sz w:val="24"/>
          <w:szCs w:val="24"/>
        </w:rPr>
      </w:pPr>
    </w:p>
    <w:p w14:paraId="06999182" w14:textId="77777777" w:rsidR="003F15DC" w:rsidRPr="006B4BE9" w:rsidRDefault="003F15DC" w:rsidP="003F15DC">
      <w:pPr>
        <w:pStyle w:val="Sinespaciado"/>
        <w:jc w:val="both"/>
        <w:rPr>
          <w:rFonts w:ascii="Arial" w:hAnsi="Arial" w:cs="Arial"/>
          <w:b/>
          <w:sz w:val="24"/>
          <w:szCs w:val="24"/>
        </w:rPr>
      </w:pPr>
    </w:p>
    <w:p w14:paraId="4C6FDE7A" w14:textId="17B1E751" w:rsidR="003F15DC" w:rsidRPr="00F508BA" w:rsidRDefault="003F15DC" w:rsidP="003F15DC">
      <w:pPr>
        <w:pStyle w:val="Sinespaciado"/>
        <w:jc w:val="both"/>
        <w:rPr>
          <w:rFonts w:ascii="Arial" w:hAnsi="Arial" w:cs="Arial"/>
          <w:sz w:val="25"/>
          <w:szCs w:val="25"/>
        </w:rPr>
      </w:pPr>
      <w:r w:rsidRPr="006B4BE9">
        <w:rPr>
          <w:rFonts w:ascii="Arial" w:hAnsi="Arial" w:cs="Arial"/>
          <w:b/>
          <w:sz w:val="24"/>
          <w:szCs w:val="24"/>
        </w:rPr>
        <w:tab/>
      </w:r>
      <w:r w:rsidRPr="00F80313">
        <w:rPr>
          <w:rFonts w:ascii="Arial" w:hAnsi="Arial" w:cs="Arial"/>
          <w:sz w:val="25"/>
          <w:szCs w:val="25"/>
        </w:rPr>
        <w:t xml:space="preserve">Quienes motivan y suscriben </w:t>
      </w:r>
      <w:r w:rsidRPr="00F80313">
        <w:rPr>
          <w:rFonts w:ascii="Arial" w:hAnsi="Arial" w:cs="Arial"/>
          <w:b/>
          <w:sz w:val="25"/>
          <w:szCs w:val="25"/>
        </w:rPr>
        <w:t>CC.</w:t>
      </w:r>
      <w:r w:rsidRPr="00F80313">
        <w:rPr>
          <w:rFonts w:ascii="Arial" w:hAnsi="Arial" w:cs="Arial"/>
          <w:sz w:val="25"/>
          <w:szCs w:val="25"/>
        </w:rPr>
        <w:t xml:space="preserve"> </w:t>
      </w:r>
      <w:r w:rsidR="007E54EA">
        <w:rPr>
          <w:rFonts w:ascii="Arial" w:hAnsi="Arial" w:cs="Arial"/>
          <w:b/>
          <w:sz w:val="25"/>
          <w:szCs w:val="25"/>
        </w:rPr>
        <w:t>MARISOL MENDOZA PINTO</w:t>
      </w:r>
      <w:r w:rsidR="00136C84" w:rsidRPr="00F80313">
        <w:rPr>
          <w:rFonts w:ascii="Arial" w:hAnsi="Arial" w:cs="Arial"/>
          <w:b/>
          <w:sz w:val="25"/>
          <w:szCs w:val="25"/>
        </w:rPr>
        <w:t xml:space="preserve">, </w:t>
      </w:r>
      <w:r w:rsidR="00F508BA">
        <w:rPr>
          <w:rFonts w:ascii="Arial" w:hAnsi="Arial" w:cs="Arial"/>
          <w:b/>
          <w:sz w:val="25"/>
          <w:szCs w:val="25"/>
        </w:rPr>
        <w:t>ADRIAN BRISEÑO ESPARZA</w:t>
      </w:r>
      <w:r w:rsidRPr="00F80313">
        <w:rPr>
          <w:rFonts w:ascii="Arial" w:hAnsi="Arial" w:cs="Arial"/>
          <w:b/>
          <w:sz w:val="25"/>
          <w:szCs w:val="25"/>
        </w:rPr>
        <w:t>,</w:t>
      </w:r>
      <w:r w:rsidR="005265A8">
        <w:rPr>
          <w:rFonts w:ascii="Arial" w:hAnsi="Arial" w:cs="Arial"/>
          <w:b/>
          <w:sz w:val="25"/>
          <w:szCs w:val="25"/>
        </w:rPr>
        <w:t xml:space="preserve"> CLAUDIA MARGARITA ROBLES GOMEZ</w:t>
      </w:r>
      <w:r w:rsidRPr="00F80313">
        <w:rPr>
          <w:rFonts w:ascii="Arial" w:hAnsi="Arial" w:cs="Arial"/>
          <w:b/>
          <w:sz w:val="25"/>
          <w:szCs w:val="25"/>
        </w:rPr>
        <w:t xml:space="preserve"> </w:t>
      </w:r>
      <w:r w:rsidRPr="00F80313">
        <w:rPr>
          <w:rFonts w:ascii="Arial" w:hAnsi="Arial" w:cs="Arial"/>
          <w:sz w:val="25"/>
          <w:szCs w:val="25"/>
        </w:rPr>
        <w:t xml:space="preserve">Regidores </w:t>
      </w:r>
      <w:r w:rsidR="00D36607" w:rsidRPr="00F80313">
        <w:rPr>
          <w:rFonts w:ascii="Arial" w:hAnsi="Arial" w:cs="Arial"/>
          <w:sz w:val="25"/>
          <w:szCs w:val="25"/>
        </w:rPr>
        <w:t>President</w:t>
      </w:r>
      <w:r w:rsidR="00136C84" w:rsidRPr="00F80313">
        <w:rPr>
          <w:rFonts w:ascii="Arial" w:hAnsi="Arial" w:cs="Arial"/>
          <w:sz w:val="25"/>
          <w:szCs w:val="25"/>
        </w:rPr>
        <w:t>a</w:t>
      </w:r>
      <w:r w:rsidR="00D36607" w:rsidRPr="00F80313">
        <w:rPr>
          <w:rFonts w:ascii="Arial" w:hAnsi="Arial" w:cs="Arial"/>
          <w:sz w:val="25"/>
          <w:szCs w:val="25"/>
        </w:rPr>
        <w:t xml:space="preserve"> l</w:t>
      </w:r>
      <w:r w:rsidR="00136C84" w:rsidRPr="00F80313">
        <w:rPr>
          <w:rFonts w:ascii="Arial" w:hAnsi="Arial" w:cs="Arial"/>
          <w:sz w:val="25"/>
          <w:szCs w:val="25"/>
        </w:rPr>
        <w:t>a</w:t>
      </w:r>
      <w:r w:rsidR="00D36607" w:rsidRPr="00F80313">
        <w:rPr>
          <w:rFonts w:ascii="Arial" w:hAnsi="Arial" w:cs="Arial"/>
          <w:sz w:val="25"/>
          <w:szCs w:val="25"/>
        </w:rPr>
        <w:t xml:space="preserve"> primer</w:t>
      </w:r>
      <w:r w:rsidR="00136C84" w:rsidRPr="00F80313">
        <w:rPr>
          <w:rFonts w:ascii="Arial" w:hAnsi="Arial" w:cs="Arial"/>
          <w:sz w:val="25"/>
          <w:szCs w:val="25"/>
        </w:rPr>
        <w:t>a</w:t>
      </w:r>
      <w:r w:rsidR="00D36607" w:rsidRPr="00F80313">
        <w:rPr>
          <w:rFonts w:ascii="Arial" w:hAnsi="Arial" w:cs="Arial"/>
          <w:sz w:val="25"/>
          <w:szCs w:val="25"/>
        </w:rPr>
        <w:t xml:space="preserve"> y los restantes vocales i</w:t>
      </w:r>
      <w:r w:rsidRPr="00F80313">
        <w:rPr>
          <w:rFonts w:ascii="Arial" w:hAnsi="Arial" w:cs="Arial"/>
          <w:sz w:val="25"/>
          <w:szCs w:val="25"/>
        </w:rPr>
        <w:t xml:space="preserve">ntegrantes de la Comisión Edilicia </w:t>
      </w:r>
      <w:r w:rsidR="00D36607" w:rsidRPr="00F80313">
        <w:rPr>
          <w:rFonts w:ascii="Arial" w:hAnsi="Arial" w:cs="Arial"/>
          <w:sz w:val="25"/>
          <w:szCs w:val="25"/>
        </w:rPr>
        <w:t xml:space="preserve">Permanente de </w:t>
      </w:r>
      <w:r w:rsidR="00136C84" w:rsidRPr="00F80313">
        <w:rPr>
          <w:rFonts w:ascii="Arial" w:hAnsi="Arial" w:cs="Arial"/>
          <w:sz w:val="25"/>
          <w:szCs w:val="25"/>
        </w:rPr>
        <w:t xml:space="preserve"> Derechos Humanos, Equidad de Género y Asuntos Indígenas</w:t>
      </w:r>
      <w:r w:rsidR="00D36607" w:rsidRPr="00F80313">
        <w:rPr>
          <w:rFonts w:ascii="Arial" w:hAnsi="Arial" w:cs="Arial"/>
          <w:sz w:val="25"/>
          <w:szCs w:val="25"/>
        </w:rPr>
        <w:t xml:space="preserve">; </w:t>
      </w:r>
      <w:r w:rsidR="00F508BA">
        <w:rPr>
          <w:rFonts w:ascii="Arial" w:hAnsi="Arial" w:cs="Arial"/>
          <w:b/>
          <w:sz w:val="25"/>
          <w:szCs w:val="25"/>
        </w:rPr>
        <w:t xml:space="preserve">CLAUDIA MARGARITA ROBLES GÓMEZ, MIRIAM SALOMÉ TORRES LARES Y MARIA OLGA GARCÍA AYALA </w:t>
      </w:r>
      <w:r w:rsidR="005C1F40" w:rsidRPr="00F80313">
        <w:rPr>
          <w:rFonts w:ascii="Arial" w:hAnsi="Arial" w:cs="Arial"/>
          <w:b/>
          <w:sz w:val="25"/>
          <w:szCs w:val="25"/>
        </w:rPr>
        <w:t xml:space="preserve"> </w:t>
      </w:r>
      <w:r w:rsidR="00D36607" w:rsidRPr="00F80313">
        <w:rPr>
          <w:rFonts w:ascii="Arial" w:hAnsi="Arial" w:cs="Arial"/>
          <w:sz w:val="25"/>
          <w:szCs w:val="25"/>
        </w:rPr>
        <w:t>Regidores Presidenta la primera</w:t>
      </w:r>
      <w:r w:rsidRPr="00F80313">
        <w:rPr>
          <w:rFonts w:ascii="Arial" w:hAnsi="Arial" w:cs="Arial"/>
          <w:sz w:val="25"/>
          <w:szCs w:val="25"/>
        </w:rPr>
        <w:t xml:space="preserve"> y vocales respectivamente de la Comisión Edilicia Permanente de </w:t>
      </w:r>
      <w:r w:rsidR="00D36607" w:rsidRPr="00F80313">
        <w:rPr>
          <w:rFonts w:ascii="Arial" w:hAnsi="Arial" w:cs="Arial"/>
          <w:sz w:val="25"/>
          <w:szCs w:val="25"/>
        </w:rPr>
        <w:t>Reglamentos y Gobernación</w:t>
      </w:r>
      <w:r w:rsidR="00F508BA">
        <w:rPr>
          <w:rFonts w:ascii="Arial" w:hAnsi="Arial" w:cs="Arial"/>
          <w:sz w:val="25"/>
          <w:szCs w:val="25"/>
        </w:rPr>
        <w:t xml:space="preserve">; </w:t>
      </w:r>
      <w:r w:rsidR="00F508BA">
        <w:rPr>
          <w:rFonts w:ascii="Arial" w:hAnsi="Arial" w:cs="Arial"/>
          <w:b/>
          <w:bCs/>
          <w:sz w:val="25"/>
          <w:szCs w:val="25"/>
        </w:rPr>
        <w:t xml:space="preserve">YULIANA LIVIER VARGAS DE LA TORRE, ADRIÁN BRISEÑO ESPARZA  Y BERTHA SILVIA GOMEZ </w:t>
      </w:r>
      <w:r w:rsidR="00F508BA">
        <w:rPr>
          <w:rFonts w:ascii="Arial" w:hAnsi="Arial" w:cs="Arial"/>
          <w:sz w:val="25"/>
          <w:szCs w:val="25"/>
        </w:rPr>
        <w:t>Regidores Presidenta la primera y vocales respectivamente de la Comisión Edilicia Permanente de Desarrollo Humano, Salud Publica e Higiene y Combate a las Adicciones;</w:t>
      </w:r>
      <w:r w:rsidR="00D36607" w:rsidRPr="00F80313">
        <w:rPr>
          <w:rFonts w:ascii="Arial" w:hAnsi="Arial" w:cs="Arial"/>
          <w:sz w:val="25"/>
          <w:szCs w:val="25"/>
        </w:rPr>
        <w:t xml:space="preserve"> </w:t>
      </w:r>
      <w:r w:rsidRPr="00F80313">
        <w:rPr>
          <w:rFonts w:ascii="Arial" w:hAnsi="Arial" w:cs="Arial"/>
          <w:sz w:val="25"/>
          <w:szCs w:val="25"/>
        </w:rPr>
        <w:t>de este Honorable Ayuntamiento Constitucional de Zapotlán el Grande, Jalisco, con fundamento en lo dispuesto por los artículos 115 fracción II, de la Constitución Política de los E</w:t>
      </w:r>
      <w:r w:rsidR="00347056" w:rsidRPr="00F80313">
        <w:rPr>
          <w:rFonts w:ascii="Arial" w:hAnsi="Arial" w:cs="Arial"/>
          <w:sz w:val="25"/>
          <w:szCs w:val="25"/>
        </w:rPr>
        <w:t>stados Unidos mexicanos; 73, 77</w:t>
      </w:r>
      <w:r w:rsidR="00F508BA">
        <w:rPr>
          <w:rFonts w:ascii="Arial" w:hAnsi="Arial" w:cs="Arial"/>
          <w:sz w:val="25"/>
          <w:szCs w:val="25"/>
        </w:rPr>
        <w:t xml:space="preserve"> fracción II</w:t>
      </w:r>
      <w:r w:rsidR="00347056" w:rsidRPr="00F80313">
        <w:rPr>
          <w:rFonts w:ascii="Arial" w:hAnsi="Arial" w:cs="Arial"/>
          <w:sz w:val="25"/>
          <w:szCs w:val="25"/>
        </w:rPr>
        <w:t>, 78</w:t>
      </w:r>
      <w:r w:rsidRPr="00F80313">
        <w:rPr>
          <w:rFonts w:ascii="Arial" w:hAnsi="Arial" w:cs="Arial"/>
          <w:sz w:val="25"/>
          <w:szCs w:val="25"/>
        </w:rPr>
        <w:t xml:space="preserve"> y demás relativos y aplicables de la Constitución Política del Estado de Jalisco; 1, 2, 3, 4 punto 124, 27,  de la Ley de Gobierno y la Administración Pública Municipal </w:t>
      </w:r>
      <w:r w:rsidR="0072039B" w:rsidRPr="00F80313">
        <w:rPr>
          <w:rFonts w:ascii="Arial" w:hAnsi="Arial" w:cs="Arial"/>
          <w:sz w:val="25"/>
          <w:szCs w:val="25"/>
        </w:rPr>
        <w:t>d</w:t>
      </w:r>
      <w:r w:rsidRPr="00F80313">
        <w:rPr>
          <w:rFonts w:ascii="Arial" w:hAnsi="Arial" w:cs="Arial"/>
          <w:sz w:val="25"/>
          <w:szCs w:val="25"/>
        </w:rPr>
        <w:t>el Estado de Jalisco y sus Municipios; 40</w:t>
      </w:r>
      <w:r w:rsidR="0072039B" w:rsidRPr="00F80313">
        <w:rPr>
          <w:rFonts w:ascii="Arial" w:hAnsi="Arial" w:cs="Arial"/>
          <w:sz w:val="25"/>
          <w:szCs w:val="25"/>
        </w:rPr>
        <w:t xml:space="preserve"> fracción </w:t>
      </w:r>
      <w:r w:rsidR="00124BB7">
        <w:rPr>
          <w:rFonts w:ascii="Arial" w:hAnsi="Arial" w:cs="Arial"/>
          <w:sz w:val="25"/>
          <w:szCs w:val="25"/>
        </w:rPr>
        <w:t>I,</w:t>
      </w:r>
      <w:r w:rsidR="0072039B" w:rsidRPr="00F80313">
        <w:rPr>
          <w:rFonts w:ascii="Arial" w:hAnsi="Arial" w:cs="Arial"/>
          <w:sz w:val="25"/>
          <w:szCs w:val="25"/>
        </w:rPr>
        <w:t>II</w:t>
      </w:r>
      <w:r w:rsidRPr="00F80313">
        <w:rPr>
          <w:rFonts w:ascii="Arial" w:hAnsi="Arial" w:cs="Arial"/>
          <w:sz w:val="25"/>
          <w:szCs w:val="25"/>
        </w:rPr>
        <w:t xml:space="preserve">, </w:t>
      </w:r>
      <w:r w:rsidR="00124BB7">
        <w:rPr>
          <w:rFonts w:ascii="Arial" w:hAnsi="Arial" w:cs="Arial"/>
          <w:sz w:val="25"/>
          <w:szCs w:val="25"/>
        </w:rPr>
        <w:t>54 fracción VII</w:t>
      </w:r>
      <w:r w:rsidRPr="00F80313">
        <w:rPr>
          <w:rFonts w:ascii="Arial" w:hAnsi="Arial" w:cs="Arial"/>
          <w:sz w:val="25"/>
          <w:szCs w:val="25"/>
        </w:rPr>
        <w:t>,</w:t>
      </w:r>
      <w:r w:rsidR="00124BB7">
        <w:rPr>
          <w:rFonts w:ascii="Arial" w:hAnsi="Arial" w:cs="Arial"/>
          <w:sz w:val="25"/>
          <w:szCs w:val="25"/>
        </w:rPr>
        <w:t xml:space="preserve"> 87 fracción IV, </w:t>
      </w:r>
      <w:r w:rsidRPr="00F80313">
        <w:rPr>
          <w:rFonts w:ascii="Arial" w:hAnsi="Arial" w:cs="Arial"/>
          <w:sz w:val="25"/>
          <w:szCs w:val="25"/>
        </w:rPr>
        <w:t xml:space="preserve"> 99</w:t>
      </w:r>
      <w:r w:rsidR="00124BB7">
        <w:rPr>
          <w:rFonts w:ascii="Arial" w:hAnsi="Arial" w:cs="Arial"/>
          <w:sz w:val="25"/>
          <w:szCs w:val="25"/>
        </w:rPr>
        <w:t xml:space="preserve"> numeral 2</w:t>
      </w:r>
      <w:r w:rsidRPr="00F80313">
        <w:rPr>
          <w:rFonts w:ascii="Arial" w:hAnsi="Arial" w:cs="Arial"/>
          <w:sz w:val="25"/>
          <w:szCs w:val="25"/>
        </w:rPr>
        <w:t xml:space="preserve">, 104 al 109 y demás relativos y aplicables del Reglamento Interior del Ayuntamiento de Zapotlán el Grande, presentamos a la consideración del Pleno de este Honorable Ayuntamiento </w:t>
      </w:r>
      <w:r w:rsidRPr="00F80313">
        <w:rPr>
          <w:rFonts w:ascii="Arial" w:hAnsi="Arial" w:cs="Arial"/>
          <w:b/>
          <w:sz w:val="25"/>
          <w:szCs w:val="25"/>
        </w:rPr>
        <w:t xml:space="preserve">DICTAMEN </w:t>
      </w:r>
      <w:r w:rsidR="00F80313" w:rsidRPr="00F80313">
        <w:rPr>
          <w:rFonts w:ascii="Arial" w:hAnsi="Arial" w:cs="Arial"/>
          <w:b/>
          <w:sz w:val="25"/>
          <w:szCs w:val="25"/>
        </w:rPr>
        <w:t>QUE APRUEBA EL</w:t>
      </w:r>
      <w:r w:rsidR="00136C84" w:rsidRPr="00F80313">
        <w:rPr>
          <w:rFonts w:ascii="Arial" w:hAnsi="Arial" w:cs="Arial"/>
          <w:b/>
          <w:sz w:val="25"/>
          <w:szCs w:val="25"/>
        </w:rPr>
        <w:t xml:space="preserve"> </w:t>
      </w:r>
      <w:r w:rsidR="003D151A">
        <w:rPr>
          <w:rFonts w:ascii="Arial" w:hAnsi="Arial" w:cs="Arial"/>
          <w:b/>
          <w:sz w:val="25"/>
          <w:szCs w:val="25"/>
        </w:rPr>
        <w:t>REGLAMENTO MUNICIPAL PARA EL SISTEMA INTEGRAL DE CUIDADOS EN EL MUNICIPIO DE ZAPOTLÁN EL GRANDE</w:t>
      </w:r>
      <w:r w:rsidR="00CC7AB4" w:rsidRPr="00F80313">
        <w:rPr>
          <w:rFonts w:ascii="Arial" w:hAnsi="Arial" w:cs="Arial"/>
          <w:b/>
          <w:sz w:val="25"/>
          <w:szCs w:val="25"/>
        </w:rPr>
        <w:t>,</w:t>
      </w:r>
      <w:r w:rsidR="003F12CD" w:rsidRPr="00F80313">
        <w:rPr>
          <w:rFonts w:ascii="Arial" w:hAnsi="Arial" w:cs="Arial"/>
          <w:b/>
          <w:sz w:val="25"/>
          <w:szCs w:val="25"/>
        </w:rPr>
        <w:t xml:space="preserve"> JALISCO</w:t>
      </w:r>
      <w:r w:rsidR="003F12CD" w:rsidRPr="00F80313">
        <w:rPr>
          <w:rFonts w:ascii="Arial" w:hAnsi="Arial" w:cs="Arial"/>
          <w:sz w:val="25"/>
          <w:szCs w:val="25"/>
        </w:rPr>
        <w:t xml:space="preserve">, el cual contiene la </w:t>
      </w:r>
      <w:r w:rsidRPr="00F80313">
        <w:rPr>
          <w:rFonts w:ascii="Arial" w:hAnsi="Arial" w:cs="Arial"/>
          <w:sz w:val="25"/>
          <w:szCs w:val="25"/>
        </w:rPr>
        <w:t xml:space="preserve">siguiente: </w:t>
      </w:r>
    </w:p>
    <w:p w14:paraId="7AB6C0C5" w14:textId="77777777" w:rsidR="003F12CD" w:rsidRPr="006B4BE9" w:rsidRDefault="003F12CD" w:rsidP="003F15DC">
      <w:pPr>
        <w:pStyle w:val="Sinespaciado"/>
        <w:jc w:val="both"/>
        <w:rPr>
          <w:rFonts w:ascii="Arial" w:hAnsi="Arial" w:cs="Arial"/>
          <w:sz w:val="24"/>
          <w:szCs w:val="24"/>
        </w:rPr>
      </w:pPr>
    </w:p>
    <w:p w14:paraId="500E4D56" w14:textId="77777777" w:rsidR="003F12CD" w:rsidRDefault="003F12CD" w:rsidP="003F12CD">
      <w:pPr>
        <w:pStyle w:val="Sinespaciado"/>
        <w:jc w:val="center"/>
        <w:rPr>
          <w:rFonts w:ascii="Arial" w:hAnsi="Arial" w:cs="Arial"/>
          <w:b/>
          <w:sz w:val="24"/>
          <w:szCs w:val="24"/>
        </w:rPr>
      </w:pPr>
      <w:r w:rsidRPr="006B4BE9">
        <w:rPr>
          <w:rFonts w:ascii="Arial" w:hAnsi="Arial" w:cs="Arial"/>
          <w:b/>
          <w:sz w:val="24"/>
          <w:szCs w:val="24"/>
        </w:rPr>
        <w:t xml:space="preserve">EXPOSICIÓN DE MOTIVOS: </w:t>
      </w:r>
    </w:p>
    <w:p w14:paraId="40E35C2D" w14:textId="77777777" w:rsidR="00F80313" w:rsidRPr="006B4BE9" w:rsidRDefault="00F80313" w:rsidP="003F12CD">
      <w:pPr>
        <w:pStyle w:val="Sinespaciado"/>
        <w:jc w:val="center"/>
        <w:rPr>
          <w:rFonts w:ascii="Arial" w:hAnsi="Arial" w:cs="Arial"/>
          <w:b/>
          <w:sz w:val="24"/>
          <w:szCs w:val="24"/>
        </w:rPr>
      </w:pPr>
    </w:p>
    <w:p w14:paraId="4FB9BB2D" w14:textId="77777777" w:rsidR="003F12CD" w:rsidRPr="006B4BE9" w:rsidRDefault="003F12CD" w:rsidP="003F12CD">
      <w:pPr>
        <w:pStyle w:val="Sinespaciado"/>
        <w:jc w:val="center"/>
        <w:rPr>
          <w:rFonts w:ascii="Arial" w:hAnsi="Arial" w:cs="Arial"/>
          <w:b/>
          <w:sz w:val="24"/>
          <w:szCs w:val="24"/>
        </w:rPr>
      </w:pPr>
    </w:p>
    <w:p w14:paraId="234E8C82" w14:textId="77777777" w:rsidR="004B1DAC" w:rsidRPr="006B4BE9" w:rsidRDefault="003F12CD" w:rsidP="003F12CD">
      <w:pPr>
        <w:pStyle w:val="Sinespaciado"/>
        <w:jc w:val="both"/>
        <w:rPr>
          <w:rFonts w:ascii="Arial" w:hAnsi="Arial" w:cs="Arial"/>
          <w:sz w:val="24"/>
          <w:szCs w:val="24"/>
        </w:rPr>
      </w:pPr>
      <w:r w:rsidRPr="006B4BE9">
        <w:rPr>
          <w:rFonts w:ascii="Arial" w:hAnsi="Arial" w:cs="Arial"/>
          <w:b/>
          <w:sz w:val="24"/>
          <w:szCs w:val="24"/>
        </w:rPr>
        <w:tab/>
        <w:t xml:space="preserve">I.- </w:t>
      </w:r>
      <w:r w:rsidRPr="006B4BE9">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w:t>
      </w:r>
      <w:r w:rsidR="004B1DAC" w:rsidRPr="006B4BE9">
        <w:rPr>
          <w:rFonts w:ascii="Arial" w:hAnsi="Arial" w:cs="Arial"/>
          <w:sz w:val="24"/>
          <w:szCs w:val="24"/>
        </w:rPr>
        <w:t>ia general dentro de sus respectivas jurisdicciones, que organicen la administración pública municipal, regulen las materias, procedimientos, funciones y servicios públicos de su competencia.</w:t>
      </w:r>
    </w:p>
    <w:p w14:paraId="177124EE" w14:textId="77777777" w:rsidR="004B1DAC" w:rsidRPr="006B4BE9" w:rsidRDefault="004B1DAC" w:rsidP="003F12CD">
      <w:pPr>
        <w:pStyle w:val="Sinespaciado"/>
        <w:jc w:val="both"/>
        <w:rPr>
          <w:rFonts w:ascii="Arial" w:hAnsi="Arial" w:cs="Arial"/>
          <w:sz w:val="24"/>
          <w:szCs w:val="24"/>
        </w:rPr>
      </w:pPr>
    </w:p>
    <w:p w14:paraId="6AA27FCC" w14:textId="77777777" w:rsidR="00051506" w:rsidRPr="006B4BE9" w:rsidRDefault="004B1DAC" w:rsidP="003F12CD">
      <w:pPr>
        <w:pStyle w:val="Sinespaciado"/>
        <w:jc w:val="both"/>
        <w:rPr>
          <w:rFonts w:ascii="Arial" w:hAnsi="Arial" w:cs="Arial"/>
          <w:sz w:val="24"/>
          <w:szCs w:val="24"/>
        </w:rPr>
      </w:pPr>
      <w:r w:rsidRPr="006B4BE9">
        <w:rPr>
          <w:rFonts w:ascii="Arial" w:hAnsi="Arial" w:cs="Arial"/>
          <w:sz w:val="24"/>
          <w:szCs w:val="24"/>
        </w:rPr>
        <w:lastRenderedPageBreak/>
        <w:tab/>
      </w:r>
      <w:r w:rsidRPr="006B4BE9">
        <w:rPr>
          <w:rFonts w:ascii="Arial" w:hAnsi="Arial" w:cs="Arial"/>
          <w:b/>
          <w:sz w:val="24"/>
          <w:szCs w:val="24"/>
        </w:rPr>
        <w:t>II.-</w:t>
      </w:r>
      <w:r w:rsidRPr="006B4BE9">
        <w:rPr>
          <w:rFonts w:ascii="Arial" w:hAnsi="Arial" w:cs="Arial"/>
          <w:sz w:val="24"/>
          <w:szCs w:val="24"/>
        </w:rPr>
        <w:t xml:space="preserve"> Que el artículo 40 de la Ley de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w:t>
      </w:r>
      <w:r w:rsidR="00967282" w:rsidRPr="006B4BE9">
        <w:rPr>
          <w:rFonts w:ascii="Arial" w:hAnsi="Arial" w:cs="Arial"/>
          <w:sz w:val="24"/>
          <w:szCs w:val="24"/>
        </w:rPr>
        <w:t>Asimismo,</w:t>
      </w:r>
      <w:r w:rsidRPr="006B4BE9">
        <w:rPr>
          <w:rFonts w:ascii="Arial" w:hAnsi="Arial" w:cs="Arial"/>
          <w:sz w:val="24"/>
          <w:szCs w:val="24"/>
        </w:rPr>
        <w:t xml:space="preserve"> el artículo 41 fracción II de la ley en cita y el numeral 87 fracción II del Reglamento Interior del Ayuntamiento de Zapotlán el Grande, facultan a los Regidores integrantes de cuerpo edilicio en mención, a presentar iniciativas de ordenamientos municipales.</w:t>
      </w:r>
    </w:p>
    <w:p w14:paraId="0B0C46A5" w14:textId="77777777" w:rsidR="00792FFB" w:rsidRPr="006B4BE9" w:rsidRDefault="006D53FC" w:rsidP="006D53FC">
      <w:pPr>
        <w:pStyle w:val="Sinespaciado"/>
        <w:tabs>
          <w:tab w:val="left" w:pos="1550"/>
        </w:tabs>
        <w:jc w:val="both"/>
        <w:rPr>
          <w:rFonts w:ascii="Arial" w:hAnsi="Arial" w:cs="Arial"/>
          <w:sz w:val="24"/>
          <w:szCs w:val="24"/>
          <w:shd w:val="clear" w:color="auto" w:fill="FFFFFF"/>
        </w:rPr>
      </w:pPr>
      <w:r w:rsidRPr="006B4BE9">
        <w:rPr>
          <w:rFonts w:ascii="Arial" w:hAnsi="Arial" w:cs="Arial"/>
          <w:sz w:val="24"/>
          <w:szCs w:val="24"/>
          <w:shd w:val="clear" w:color="auto" w:fill="FFFFFF"/>
        </w:rPr>
        <w:tab/>
      </w:r>
    </w:p>
    <w:p w14:paraId="70FEDDAA" w14:textId="2DB34E3C" w:rsidR="00792FFB" w:rsidRPr="006B4BE9" w:rsidRDefault="00792FFB" w:rsidP="00792FFB">
      <w:pPr>
        <w:shd w:val="clear" w:color="auto" w:fill="FFFFFF"/>
        <w:spacing w:after="101" w:line="240" w:lineRule="auto"/>
        <w:ind w:firstLine="288"/>
        <w:jc w:val="both"/>
        <w:rPr>
          <w:rFonts w:ascii="Arial" w:eastAsia="Times New Roman" w:hAnsi="Arial" w:cs="Arial"/>
          <w:sz w:val="24"/>
          <w:szCs w:val="24"/>
          <w:lang w:eastAsia="es-MX"/>
        </w:rPr>
      </w:pPr>
      <w:r w:rsidRPr="006B4BE9">
        <w:rPr>
          <w:rFonts w:ascii="Arial" w:eastAsia="Times New Roman" w:hAnsi="Arial" w:cs="Arial"/>
          <w:sz w:val="24"/>
          <w:szCs w:val="24"/>
          <w:lang w:eastAsia="es-MX"/>
        </w:rPr>
        <w:t xml:space="preserve">La Constitución Política de los Estados Unidos Mexicanos reconoce el derecho de las personas de gozar los derechos humanos que le son inherentes, y la consecuente obligación de las autoridades del Estado de promoverlos, respetarlos, protegerlos y garantizarlos </w:t>
      </w:r>
      <w:r w:rsidR="00DD638C">
        <w:rPr>
          <w:rFonts w:ascii="Arial" w:eastAsia="Times New Roman" w:hAnsi="Arial" w:cs="Arial"/>
          <w:sz w:val="24"/>
          <w:szCs w:val="24"/>
          <w:lang w:eastAsia="es-MX"/>
        </w:rPr>
        <w:t xml:space="preserve">, así como </w:t>
      </w:r>
      <w:r w:rsidRPr="006B4BE9">
        <w:rPr>
          <w:rFonts w:ascii="Arial" w:eastAsia="Times New Roman" w:hAnsi="Arial" w:cs="Arial"/>
          <w:sz w:val="24"/>
          <w:szCs w:val="24"/>
          <w:lang w:eastAsia="es-MX"/>
        </w:rPr>
        <w:t>los tratados internacionales en materia de derechos humanos que el Estado Mexicano haya ratificado, de conformidad con los principios de universalidad, interdependencia, indivisibilidad y progresividad, favoreciendo en todo tiempo la protección más amplia, además de declarar que la mujer y el hombre son iguales ante la ley.</w:t>
      </w:r>
    </w:p>
    <w:p w14:paraId="66B582D9" w14:textId="77777777" w:rsidR="00792FFB" w:rsidRDefault="00792FFB" w:rsidP="00BC25DB">
      <w:pPr>
        <w:shd w:val="clear" w:color="auto" w:fill="FFFFFF"/>
        <w:spacing w:after="101" w:line="240" w:lineRule="auto"/>
        <w:jc w:val="center"/>
        <w:rPr>
          <w:rFonts w:ascii="Arial" w:eastAsia="Times New Roman" w:hAnsi="Arial" w:cs="Arial"/>
          <w:sz w:val="24"/>
          <w:szCs w:val="24"/>
          <w:lang w:eastAsia="es-MX"/>
        </w:rPr>
      </w:pPr>
    </w:p>
    <w:p w14:paraId="1E519BB8" w14:textId="1769FA48" w:rsidR="00BC25DB" w:rsidRDefault="00BC25DB" w:rsidP="00BC25DB">
      <w:pPr>
        <w:shd w:val="clear" w:color="auto" w:fill="FFFFFF"/>
        <w:spacing w:after="101" w:line="240" w:lineRule="auto"/>
        <w:jc w:val="center"/>
        <w:rPr>
          <w:rFonts w:ascii="Arial" w:eastAsia="Times New Roman" w:hAnsi="Arial" w:cs="Arial"/>
          <w:b/>
          <w:bCs/>
          <w:sz w:val="24"/>
          <w:szCs w:val="24"/>
          <w:lang w:eastAsia="es-MX"/>
        </w:rPr>
      </w:pPr>
      <w:r w:rsidRPr="00BC25DB">
        <w:rPr>
          <w:rFonts w:ascii="Arial" w:eastAsia="Times New Roman" w:hAnsi="Arial" w:cs="Arial"/>
          <w:b/>
          <w:bCs/>
          <w:sz w:val="24"/>
          <w:szCs w:val="24"/>
          <w:lang w:eastAsia="es-MX"/>
        </w:rPr>
        <w:t>A</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N</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T</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E</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C</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E</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D</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E</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N</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T</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E</w:t>
      </w:r>
      <w:r>
        <w:rPr>
          <w:rFonts w:ascii="Arial" w:eastAsia="Times New Roman" w:hAnsi="Arial" w:cs="Arial"/>
          <w:b/>
          <w:bCs/>
          <w:sz w:val="24"/>
          <w:szCs w:val="24"/>
          <w:lang w:eastAsia="es-MX"/>
        </w:rPr>
        <w:t xml:space="preserve"> </w:t>
      </w:r>
      <w:r w:rsidRPr="00BC25DB">
        <w:rPr>
          <w:rFonts w:ascii="Arial" w:eastAsia="Times New Roman" w:hAnsi="Arial" w:cs="Arial"/>
          <w:b/>
          <w:bCs/>
          <w:sz w:val="24"/>
          <w:szCs w:val="24"/>
          <w:lang w:eastAsia="es-MX"/>
        </w:rPr>
        <w:t>S</w:t>
      </w:r>
      <w:r>
        <w:rPr>
          <w:rFonts w:ascii="Arial" w:eastAsia="Times New Roman" w:hAnsi="Arial" w:cs="Arial"/>
          <w:b/>
          <w:bCs/>
          <w:sz w:val="24"/>
          <w:szCs w:val="24"/>
          <w:lang w:eastAsia="es-MX"/>
        </w:rPr>
        <w:t xml:space="preserve">: </w:t>
      </w:r>
    </w:p>
    <w:p w14:paraId="2ED468B2" w14:textId="7B0A2548" w:rsidR="00652405" w:rsidRPr="00652405" w:rsidRDefault="00BC25DB" w:rsidP="00652405">
      <w:pPr>
        <w:pStyle w:val="Default"/>
        <w:jc w:val="both"/>
      </w:pPr>
      <w:r w:rsidRPr="00BC25DB">
        <w:rPr>
          <w:b/>
          <w:bCs/>
        </w:rPr>
        <w:t xml:space="preserve">I.- </w:t>
      </w:r>
      <w:r w:rsidRPr="006B4BE9">
        <w:t xml:space="preserve">En sesión Pública Ordinaria número </w:t>
      </w:r>
      <w:r w:rsidR="003D151A">
        <w:t>02</w:t>
      </w:r>
      <w:r w:rsidRPr="006B4BE9">
        <w:t xml:space="preserve"> del Ayuntamiento Constitucional de Zapotlán el Grande, Jalisco, administración 202</w:t>
      </w:r>
      <w:r w:rsidR="003D151A">
        <w:t>4</w:t>
      </w:r>
      <w:r w:rsidRPr="006B4BE9">
        <w:t>-202</w:t>
      </w:r>
      <w:r w:rsidR="003D151A">
        <w:t>7</w:t>
      </w:r>
      <w:r w:rsidRPr="006B4BE9">
        <w:t>, celebrada</w:t>
      </w:r>
      <w:r w:rsidR="003D151A">
        <w:t xml:space="preserve"> el día</w:t>
      </w:r>
      <w:r w:rsidRPr="006B4BE9">
        <w:t xml:space="preserve"> </w:t>
      </w:r>
      <w:r w:rsidR="00431A71">
        <w:t xml:space="preserve">miércoles </w:t>
      </w:r>
      <w:r>
        <w:t>2</w:t>
      </w:r>
      <w:r w:rsidR="00431A71">
        <w:t>7</w:t>
      </w:r>
      <w:r w:rsidRPr="006B4BE9">
        <w:t xml:space="preserve"> </w:t>
      </w:r>
      <w:r>
        <w:t>veint</w:t>
      </w:r>
      <w:r w:rsidR="00431A71">
        <w:t>isiete</w:t>
      </w:r>
      <w:r>
        <w:t xml:space="preserve"> de </w:t>
      </w:r>
      <w:r w:rsidR="00431A71">
        <w:t>noviembre</w:t>
      </w:r>
      <w:r>
        <w:t xml:space="preserve"> del año </w:t>
      </w:r>
      <w:r w:rsidRPr="006B4BE9">
        <w:t>202</w:t>
      </w:r>
      <w:r w:rsidR="00431A71">
        <w:t>4</w:t>
      </w:r>
      <w:r w:rsidRPr="006B4BE9">
        <w:t xml:space="preserve"> dos mil veint</w:t>
      </w:r>
      <w:r w:rsidR="00431A71">
        <w:t>icuatro</w:t>
      </w:r>
      <w:r w:rsidRPr="006B4BE9">
        <w:t xml:space="preserve">, en el punto número </w:t>
      </w:r>
      <w:r w:rsidR="00431A71">
        <w:t>22</w:t>
      </w:r>
      <w:r w:rsidRPr="006B4BE9">
        <w:t xml:space="preserve"> </w:t>
      </w:r>
      <w:r w:rsidR="00431A71">
        <w:t>veintidós</w:t>
      </w:r>
      <w:r>
        <w:t xml:space="preserve"> del orden del día</w:t>
      </w:r>
      <w:r w:rsidRPr="006B4BE9">
        <w:t xml:space="preserve">, </w:t>
      </w:r>
      <w:r w:rsidRPr="00A54BFC">
        <w:rPr>
          <w:bCs/>
        </w:rPr>
        <w:t xml:space="preserve">Iniciativa de Ordenamiento que fue turnada </w:t>
      </w:r>
      <w:r w:rsidRPr="00A54BFC">
        <w:rPr>
          <w:rStyle w:val="Ninguno"/>
        </w:rPr>
        <w:t>a las Comisiones Edilicias Permanentes de Derechos Humanos, Equidad de Género y Asuntos Indígenas</w:t>
      </w:r>
      <w:r w:rsidR="00732380">
        <w:rPr>
          <w:rStyle w:val="Ninguno"/>
        </w:rPr>
        <w:t xml:space="preserve"> como convocante</w:t>
      </w:r>
      <w:r w:rsidRPr="00A54BFC">
        <w:rPr>
          <w:rStyle w:val="Ninguno"/>
        </w:rPr>
        <w:t xml:space="preserve">, Reglamentos y </w:t>
      </w:r>
      <w:r w:rsidRPr="00A54BFC">
        <w:t>Gobernación</w:t>
      </w:r>
      <w:r w:rsidR="00431A71">
        <w:t xml:space="preserve">,  y Desarrollo Humano, Salud Pública e Higiene y Combate a las adicciones </w:t>
      </w:r>
      <w:r w:rsidRPr="00A54BFC">
        <w:t>como coadyuvante</w:t>
      </w:r>
      <w:r w:rsidR="00652405">
        <w:t>s</w:t>
      </w:r>
      <w:r w:rsidR="00652405" w:rsidRPr="00652405">
        <w:t>,</w:t>
      </w:r>
      <w:r w:rsidRPr="00652405">
        <w:t xml:space="preserve"> </w:t>
      </w:r>
      <w:r w:rsidR="00652405" w:rsidRPr="00652405">
        <w:t xml:space="preserve">la </w:t>
      </w:r>
      <w:r w:rsidR="00652405" w:rsidRPr="00652405">
        <w:rPr>
          <w:b/>
          <w:bCs/>
        </w:rPr>
        <w:t xml:space="preserve">Iniciativa de Ordenamiento Municipal que turna a las comisiones el </w:t>
      </w:r>
      <w:r w:rsidR="00652405">
        <w:rPr>
          <w:b/>
          <w:bCs/>
        </w:rPr>
        <w:t>P</w:t>
      </w:r>
      <w:r w:rsidR="00652405" w:rsidRPr="00652405">
        <w:rPr>
          <w:b/>
          <w:bCs/>
        </w:rPr>
        <w:t xml:space="preserve">royecto de </w:t>
      </w:r>
      <w:r w:rsidR="00652405">
        <w:rPr>
          <w:b/>
          <w:bCs/>
        </w:rPr>
        <w:t>R</w:t>
      </w:r>
      <w:r w:rsidR="00652405" w:rsidRPr="00652405">
        <w:rPr>
          <w:b/>
          <w:bCs/>
        </w:rPr>
        <w:t xml:space="preserve">eglamento municipal para el </w:t>
      </w:r>
      <w:r w:rsidR="00652405">
        <w:rPr>
          <w:b/>
          <w:bCs/>
        </w:rPr>
        <w:t>S</w:t>
      </w:r>
      <w:r w:rsidR="00652405" w:rsidRPr="00652405">
        <w:rPr>
          <w:b/>
          <w:bCs/>
        </w:rPr>
        <w:t xml:space="preserve">istema </w:t>
      </w:r>
      <w:r w:rsidR="00652405">
        <w:rPr>
          <w:b/>
          <w:bCs/>
        </w:rPr>
        <w:t>I</w:t>
      </w:r>
      <w:r w:rsidR="00652405" w:rsidRPr="00652405">
        <w:rPr>
          <w:b/>
          <w:bCs/>
        </w:rPr>
        <w:t xml:space="preserve">ntegral de </w:t>
      </w:r>
      <w:r w:rsidR="00652405">
        <w:rPr>
          <w:b/>
          <w:bCs/>
        </w:rPr>
        <w:t>C</w:t>
      </w:r>
      <w:r w:rsidR="00652405" w:rsidRPr="00652405">
        <w:rPr>
          <w:b/>
          <w:bCs/>
        </w:rPr>
        <w:t>uidados en Zapotlán el Grande, Jalisco</w:t>
      </w:r>
      <w:r w:rsidR="00652405" w:rsidRPr="00652405">
        <w:t xml:space="preserve">, </w:t>
      </w:r>
      <w:r w:rsidRPr="00652405">
        <w:t xml:space="preserve">que tiene por objeto </w:t>
      </w:r>
      <w:r w:rsidR="00652405" w:rsidRPr="00652405">
        <w:t xml:space="preserve">tener y regular en el municipio de Zapotlán el Grande, el Sistema Integral de Cuidados, </w:t>
      </w:r>
      <w:r w:rsidR="00652405">
        <w:t>cuya</w:t>
      </w:r>
      <w:r w:rsidR="00652405" w:rsidRPr="00652405">
        <w:t xml:space="preserve"> finalidad </w:t>
      </w:r>
      <w:r w:rsidR="00652405">
        <w:t xml:space="preserve">es </w:t>
      </w:r>
      <w:r w:rsidR="00652405" w:rsidRPr="00652405">
        <w:t xml:space="preserve">impulsar acciones de promoción de condiciones de vida saludable y la ejecución de programas preventivos promoviendo la igualdad de género, la participación laboral de las mujeres, su acceso al trabajo y su empoderamiento económico, para disminuir las desigualdades sociales que ha producido la división sexual del trabajo que rezagan o afectan  las oportunidades de desarrollo personal, profesional y económico sostenible de este sector de la población. </w:t>
      </w:r>
    </w:p>
    <w:p w14:paraId="176CCFB9" w14:textId="02F49B65" w:rsidR="00BC25DB" w:rsidRDefault="00BC25DB" w:rsidP="00617FAA">
      <w:pPr>
        <w:shd w:val="clear" w:color="auto" w:fill="FFFFFF"/>
        <w:spacing w:after="101" w:line="240" w:lineRule="auto"/>
        <w:jc w:val="both"/>
        <w:rPr>
          <w:rFonts w:ascii="Arial" w:hAnsi="Arial" w:cs="Arial"/>
          <w:sz w:val="24"/>
          <w:szCs w:val="24"/>
          <w:shd w:val="clear" w:color="auto" w:fill="FFFFFF"/>
        </w:rPr>
      </w:pPr>
    </w:p>
    <w:p w14:paraId="7E379FDD" w14:textId="2C832DAF" w:rsidR="00BC25DB" w:rsidRPr="00663DB4" w:rsidRDefault="00BC25DB" w:rsidP="00BC25DB">
      <w:pPr>
        <w:shd w:val="clear" w:color="auto" w:fill="FFFFFF"/>
        <w:spacing w:after="101" w:line="240" w:lineRule="auto"/>
        <w:ind w:firstLine="708"/>
        <w:jc w:val="both"/>
        <w:rPr>
          <w:rFonts w:ascii="Arial" w:eastAsia="Times New Roman" w:hAnsi="Arial" w:cs="Arial"/>
          <w:b/>
          <w:bCs/>
          <w:sz w:val="24"/>
          <w:szCs w:val="24"/>
          <w:lang w:eastAsia="es-MX"/>
        </w:rPr>
      </w:pPr>
      <w:r w:rsidRPr="00BC25DB">
        <w:rPr>
          <w:rFonts w:ascii="Arial" w:hAnsi="Arial" w:cs="Arial"/>
          <w:b/>
          <w:bCs/>
          <w:sz w:val="24"/>
          <w:szCs w:val="24"/>
          <w:shd w:val="clear" w:color="auto" w:fill="FFFFFF"/>
        </w:rPr>
        <w:t>II.-</w:t>
      </w:r>
      <w:r>
        <w:rPr>
          <w:rFonts w:ascii="Arial" w:hAnsi="Arial" w:cs="Arial"/>
          <w:b/>
          <w:bCs/>
          <w:sz w:val="24"/>
          <w:szCs w:val="24"/>
          <w:shd w:val="clear" w:color="auto" w:fill="FFFFFF"/>
        </w:rPr>
        <w:t xml:space="preserve"> </w:t>
      </w:r>
      <w:r w:rsidR="00663DB4" w:rsidRPr="00663DB4">
        <w:rPr>
          <w:rFonts w:ascii="Arial" w:hAnsi="Arial" w:cs="Arial"/>
          <w:sz w:val="24"/>
          <w:szCs w:val="24"/>
          <w:shd w:val="clear" w:color="auto" w:fill="FFFFFF"/>
        </w:rPr>
        <w:t>Una</w:t>
      </w:r>
      <w:r w:rsidR="00663DB4">
        <w:rPr>
          <w:rFonts w:ascii="Arial" w:hAnsi="Arial" w:cs="Arial"/>
          <w:sz w:val="24"/>
          <w:szCs w:val="24"/>
          <w:shd w:val="clear" w:color="auto" w:fill="FFFFFF"/>
        </w:rPr>
        <w:t xml:space="preserve"> vez notificado el turno señalado en el párrafo anterior</w:t>
      </w:r>
      <w:r w:rsidR="00F356D1">
        <w:rPr>
          <w:rFonts w:ascii="Arial" w:hAnsi="Arial" w:cs="Arial"/>
          <w:sz w:val="24"/>
          <w:szCs w:val="24"/>
          <w:shd w:val="clear" w:color="auto" w:fill="FFFFFF"/>
        </w:rPr>
        <w:t xml:space="preserve"> con numero de oficio </w:t>
      </w:r>
      <w:r w:rsidR="00663DB4">
        <w:rPr>
          <w:rFonts w:ascii="Arial" w:hAnsi="Arial" w:cs="Arial"/>
          <w:sz w:val="24"/>
          <w:szCs w:val="24"/>
          <w:shd w:val="clear" w:color="auto" w:fill="FFFFFF"/>
        </w:rPr>
        <w:t>NOT/</w:t>
      </w:r>
      <w:r w:rsidR="00617FAA">
        <w:rPr>
          <w:rFonts w:ascii="Arial" w:hAnsi="Arial" w:cs="Arial"/>
          <w:sz w:val="24"/>
          <w:szCs w:val="24"/>
          <w:shd w:val="clear" w:color="auto" w:fill="FFFFFF"/>
        </w:rPr>
        <w:t>954</w:t>
      </w:r>
      <w:r w:rsidR="00663DB4">
        <w:rPr>
          <w:rFonts w:ascii="Arial" w:hAnsi="Arial" w:cs="Arial"/>
          <w:sz w:val="24"/>
          <w:szCs w:val="24"/>
          <w:shd w:val="clear" w:color="auto" w:fill="FFFFFF"/>
        </w:rPr>
        <w:t>/202</w:t>
      </w:r>
      <w:r w:rsidR="00617FAA">
        <w:rPr>
          <w:rFonts w:ascii="Arial" w:hAnsi="Arial" w:cs="Arial"/>
          <w:sz w:val="24"/>
          <w:szCs w:val="24"/>
          <w:shd w:val="clear" w:color="auto" w:fill="FFFFFF"/>
        </w:rPr>
        <w:t>4</w:t>
      </w:r>
      <w:r w:rsidR="00663DB4">
        <w:rPr>
          <w:rFonts w:ascii="Arial" w:hAnsi="Arial" w:cs="Arial"/>
          <w:sz w:val="24"/>
          <w:szCs w:val="24"/>
          <w:shd w:val="clear" w:color="auto" w:fill="FFFFFF"/>
        </w:rPr>
        <w:t xml:space="preserve">, fue celebrada </w:t>
      </w:r>
      <w:r w:rsidR="00F356D1">
        <w:rPr>
          <w:rFonts w:ascii="Arial" w:hAnsi="Arial" w:cs="Arial"/>
          <w:sz w:val="24"/>
          <w:szCs w:val="24"/>
          <w:shd w:val="clear" w:color="auto" w:fill="FFFFFF"/>
        </w:rPr>
        <w:t>el día</w:t>
      </w:r>
      <w:r w:rsidR="00663DB4">
        <w:rPr>
          <w:rFonts w:ascii="Arial" w:hAnsi="Arial" w:cs="Arial"/>
          <w:sz w:val="24"/>
          <w:szCs w:val="24"/>
          <w:shd w:val="clear" w:color="auto" w:fill="FFFFFF"/>
        </w:rPr>
        <w:t xml:space="preserve"> 0</w:t>
      </w:r>
      <w:r w:rsidR="00617FAA">
        <w:rPr>
          <w:rFonts w:ascii="Arial" w:hAnsi="Arial" w:cs="Arial"/>
          <w:sz w:val="24"/>
          <w:szCs w:val="24"/>
          <w:shd w:val="clear" w:color="auto" w:fill="FFFFFF"/>
        </w:rPr>
        <w:t>4</w:t>
      </w:r>
      <w:r w:rsidR="00663DB4">
        <w:rPr>
          <w:rFonts w:ascii="Arial" w:hAnsi="Arial" w:cs="Arial"/>
          <w:sz w:val="24"/>
          <w:szCs w:val="24"/>
          <w:shd w:val="clear" w:color="auto" w:fill="FFFFFF"/>
        </w:rPr>
        <w:t xml:space="preserve"> de </w:t>
      </w:r>
      <w:r w:rsidR="00617FAA">
        <w:rPr>
          <w:rFonts w:ascii="Arial" w:hAnsi="Arial" w:cs="Arial"/>
          <w:sz w:val="24"/>
          <w:szCs w:val="24"/>
          <w:shd w:val="clear" w:color="auto" w:fill="FFFFFF"/>
        </w:rPr>
        <w:t>diciembre</w:t>
      </w:r>
      <w:r w:rsidR="00663DB4">
        <w:rPr>
          <w:rFonts w:ascii="Arial" w:hAnsi="Arial" w:cs="Arial"/>
          <w:sz w:val="24"/>
          <w:szCs w:val="24"/>
          <w:shd w:val="clear" w:color="auto" w:fill="FFFFFF"/>
        </w:rPr>
        <w:t xml:space="preserve"> del año 202</w:t>
      </w:r>
      <w:r w:rsidR="00617FAA">
        <w:rPr>
          <w:rFonts w:ascii="Arial" w:hAnsi="Arial" w:cs="Arial"/>
          <w:sz w:val="24"/>
          <w:szCs w:val="24"/>
          <w:shd w:val="clear" w:color="auto" w:fill="FFFFFF"/>
        </w:rPr>
        <w:t>4</w:t>
      </w:r>
      <w:r w:rsidR="00663DB4">
        <w:rPr>
          <w:rFonts w:ascii="Arial" w:hAnsi="Arial" w:cs="Arial"/>
          <w:sz w:val="24"/>
          <w:szCs w:val="24"/>
          <w:shd w:val="clear" w:color="auto" w:fill="FFFFFF"/>
        </w:rPr>
        <w:t xml:space="preserve"> la </w:t>
      </w:r>
      <w:r w:rsidR="00617FAA">
        <w:rPr>
          <w:rFonts w:ascii="Arial" w:hAnsi="Arial" w:cs="Arial"/>
          <w:sz w:val="24"/>
          <w:szCs w:val="24"/>
          <w:shd w:val="clear" w:color="auto" w:fill="FFFFFF"/>
        </w:rPr>
        <w:t>tercera</w:t>
      </w:r>
      <w:r w:rsidR="00663DB4">
        <w:rPr>
          <w:rFonts w:ascii="Arial" w:hAnsi="Arial" w:cs="Arial"/>
          <w:sz w:val="24"/>
          <w:szCs w:val="24"/>
          <w:shd w:val="clear" w:color="auto" w:fill="FFFFFF"/>
        </w:rPr>
        <w:t xml:space="preserve"> sesion ordinaria de la Comisión edilicia permanente de Derechos Humanos, Equidad de Género y Asuntos indígenas en </w:t>
      </w:r>
      <w:r w:rsidR="005265A8">
        <w:rPr>
          <w:rFonts w:ascii="Arial" w:hAnsi="Arial" w:cs="Arial"/>
          <w:sz w:val="24"/>
          <w:szCs w:val="24"/>
          <w:shd w:val="clear" w:color="auto" w:fill="FFFFFF"/>
        </w:rPr>
        <w:t>coadyuvancia</w:t>
      </w:r>
      <w:r w:rsidR="00663DB4">
        <w:rPr>
          <w:rFonts w:ascii="Arial" w:hAnsi="Arial" w:cs="Arial"/>
          <w:sz w:val="24"/>
          <w:szCs w:val="24"/>
          <w:shd w:val="clear" w:color="auto" w:fill="FFFFFF"/>
        </w:rPr>
        <w:t xml:space="preserve"> con la comisi</w:t>
      </w:r>
      <w:r w:rsidR="005265A8">
        <w:rPr>
          <w:rFonts w:ascii="Arial" w:hAnsi="Arial" w:cs="Arial"/>
          <w:sz w:val="24"/>
          <w:szCs w:val="24"/>
          <w:shd w:val="clear" w:color="auto" w:fill="FFFFFF"/>
        </w:rPr>
        <w:t>o</w:t>
      </w:r>
      <w:r w:rsidR="00663DB4">
        <w:rPr>
          <w:rFonts w:ascii="Arial" w:hAnsi="Arial" w:cs="Arial"/>
          <w:sz w:val="24"/>
          <w:szCs w:val="24"/>
          <w:shd w:val="clear" w:color="auto" w:fill="FFFFFF"/>
        </w:rPr>
        <w:t>n</w:t>
      </w:r>
      <w:r w:rsidR="005265A8">
        <w:rPr>
          <w:rFonts w:ascii="Arial" w:hAnsi="Arial" w:cs="Arial"/>
          <w:sz w:val="24"/>
          <w:szCs w:val="24"/>
          <w:shd w:val="clear" w:color="auto" w:fill="FFFFFF"/>
        </w:rPr>
        <w:t>es</w:t>
      </w:r>
      <w:r w:rsidR="00663DB4">
        <w:rPr>
          <w:rFonts w:ascii="Arial" w:hAnsi="Arial" w:cs="Arial"/>
          <w:sz w:val="24"/>
          <w:szCs w:val="24"/>
          <w:shd w:val="clear" w:color="auto" w:fill="FFFFFF"/>
        </w:rPr>
        <w:t xml:space="preserve"> de Reglamentos y Gobernación</w:t>
      </w:r>
      <w:r w:rsidR="00617FAA">
        <w:rPr>
          <w:rFonts w:ascii="Arial" w:hAnsi="Arial" w:cs="Arial"/>
          <w:sz w:val="24"/>
          <w:szCs w:val="24"/>
          <w:shd w:val="clear" w:color="auto" w:fill="FFFFFF"/>
        </w:rPr>
        <w:t xml:space="preserve">, Desarrollo Humano, Salud Publica e Higiene y combate a las Adicciones </w:t>
      </w:r>
      <w:r w:rsidR="00663DB4">
        <w:rPr>
          <w:rFonts w:ascii="Arial" w:hAnsi="Arial" w:cs="Arial"/>
          <w:sz w:val="24"/>
          <w:szCs w:val="24"/>
          <w:shd w:val="clear" w:color="auto" w:fill="FFFFFF"/>
        </w:rPr>
        <w:t xml:space="preserve">, con la finalidad </w:t>
      </w:r>
      <w:r w:rsidR="00663DB4">
        <w:rPr>
          <w:rFonts w:ascii="Arial" w:hAnsi="Arial" w:cs="Arial"/>
          <w:sz w:val="24"/>
          <w:szCs w:val="24"/>
          <w:shd w:val="clear" w:color="auto" w:fill="FFFFFF"/>
        </w:rPr>
        <w:lastRenderedPageBreak/>
        <w:t xml:space="preserve">de estudiar analizar y en su caso Dictaminar dicha iniciativa, derivado de dicho análisis, la comisión tuvo continuidad </w:t>
      </w:r>
      <w:r w:rsidR="00617FAA">
        <w:rPr>
          <w:rFonts w:ascii="Arial" w:hAnsi="Arial" w:cs="Arial"/>
          <w:sz w:val="24"/>
          <w:szCs w:val="24"/>
          <w:shd w:val="clear" w:color="auto" w:fill="FFFFFF"/>
        </w:rPr>
        <w:t>el día 12</w:t>
      </w:r>
      <w:r w:rsidR="00663DB4">
        <w:rPr>
          <w:rFonts w:ascii="Arial" w:hAnsi="Arial" w:cs="Arial"/>
          <w:sz w:val="24"/>
          <w:szCs w:val="24"/>
          <w:shd w:val="clear" w:color="auto" w:fill="FFFFFF"/>
        </w:rPr>
        <w:t xml:space="preserve"> de </w:t>
      </w:r>
      <w:r w:rsidR="00617FAA">
        <w:rPr>
          <w:rFonts w:ascii="Arial" w:hAnsi="Arial" w:cs="Arial"/>
          <w:sz w:val="24"/>
          <w:szCs w:val="24"/>
          <w:shd w:val="clear" w:color="auto" w:fill="FFFFFF"/>
        </w:rPr>
        <w:t>diciembre</w:t>
      </w:r>
      <w:r w:rsidR="00663DB4">
        <w:rPr>
          <w:rFonts w:ascii="Arial" w:hAnsi="Arial" w:cs="Arial"/>
          <w:sz w:val="24"/>
          <w:szCs w:val="24"/>
          <w:shd w:val="clear" w:color="auto" w:fill="FFFFFF"/>
        </w:rPr>
        <w:t xml:space="preserve">, después de adecuar artículos, y enriquecer dicho </w:t>
      </w:r>
      <w:r w:rsidR="00617FAA">
        <w:rPr>
          <w:rFonts w:ascii="Arial" w:hAnsi="Arial" w:cs="Arial"/>
          <w:sz w:val="24"/>
          <w:szCs w:val="24"/>
          <w:shd w:val="clear" w:color="auto" w:fill="FFFFFF"/>
        </w:rPr>
        <w:t>reglamento</w:t>
      </w:r>
      <w:r w:rsidR="00663DB4">
        <w:rPr>
          <w:rFonts w:ascii="Arial" w:hAnsi="Arial" w:cs="Arial"/>
          <w:sz w:val="24"/>
          <w:szCs w:val="24"/>
          <w:shd w:val="clear" w:color="auto" w:fill="FFFFFF"/>
        </w:rPr>
        <w:t>, fue aprobado por UNANIMIDAD</w:t>
      </w:r>
      <w:r w:rsidR="00AE3BB9">
        <w:rPr>
          <w:rFonts w:ascii="Arial" w:hAnsi="Arial" w:cs="Arial"/>
          <w:sz w:val="24"/>
          <w:szCs w:val="24"/>
          <w:shd w:val="clear" w:color="auto" w:fill="FFFFFF"/>
        </w:rPr>
        <w:t xml:space="preserve"> en lo general y en lo particular</w:t>
      </w:r>
      <w:r w:rsidR="00663DB4">
        <w:rPr>
          <w:rFonts w:ascii="Arial" w:hAnsi="Arial" w:cs="Arial"/>
          <w:sz w:val="24"/>
          <w:szCs w:val="24"/>
          <w:shd w:val="clear" w:color="auto" w:fill="FFFFFF"/>
        </w:rPr>
        <w:t xml:space="preserve"> el </w:t>
      </w:r>
      <w:r w:rsidR="00617FAA">
        <w:rPr>
          <w:rFonts w:ascii="Arial" w:hAnsi="Arial" w:cs="Arial"/>
          <w:b/>
          <w:bCs/>
          <w:sz w:val="24"/>
          <w:szCs w:val="24"/>
        </w:rPr>
        <w:t xml:space="preserve">REGLAMENO MUNICIPAL  PARA EL SISTEMA INTEGRAL DE CUIDADOS EN </w:t>
      </w:r>
      <w:r w:rsidR="00F356D1">
        <w:rPr>
          <w:rFonts w:ascii="Arial" w:hAnsi="Arial" w:cs="Arial"/>
          <w:b/>
          <w:bCs/>
          <w:sz w:val="24"/>
          <w:szCs w:val="24"/>
        </w:rPr>
        <w:t xml:space="preserve">EL MUNICIPIO DE </w:t>
      </w:r>
      <w:r w:rsidR="00617FAA">
        <w:rPr>
          <w:rFonts w:ascii="Arial" w:hAnsi="Arial" w:cs="Arial"/>
          <w:b/>
          <w:bCs/>
          <w:sz w:val="24"/>
          <w:szCs w:val="24"/>
        </w:rPr>
        <w:t xml:space="preserve">ZAPOTLÁN EL GRANDE, JALISCO </w:t>
      </w:r>
    </w:p>
    <w:p w14:paraId="50652156" w14:textId="1FC82D06" w:rsidR="00025A0A" w:rsidRPr="00AE3BB9" w:rsidRDefault="009003C3" w:rsidP="003F12CD">
      <w:pPr>
        <w:pStyle w:val="Sinespaciado"/>
        <w:jc w:val="both"/>
        <w:rPr>
          <w:rFonts w:ascii="Arial" w:hAnsi="Arial" w:cs="Arial"/>
          <w:b/>
          <w:sz w:val="24"/>
          <w:szCs w:val="24"/>
        </w:rPr>
      </w:pPr>
      <w:r w:rsidRPr="006B4BE9">
        <w:rPr>
          <w:rFonts w:ascii="Arial" w:hAnsi="Arial" w:cs="Arial"/>
          <w:sz w:val="24"/>
          <w:szCs w:val="24"/>
        </w:rPr>
        <w:tab/>
      </w:r>
    </w:p>
    <w:p w14:paraId="52BCB80F" w14:textId="1F25B50D" w:rsidR="007959A9" w:rsidRPr="006B4BE9" w:rsidRDefault="00025A0A" w:rsidP="003F12CD">
      <w:pPr>
        <w:pStyle w:val="Sinespaciado"/>
        <w:jc w:val="both"/>
        <w:rPr>
          <w:rFonts w:ascii="Arial" w:hAnsi="Arial" w:cs="Arial"/>
          <w:sz w:val="24"/>
          <w:szCs w:val="24"/>
        </w:rPr>
      </w:pPr>
      <w:r w:rsidRPr="006B4BE9">
        <w:rPr>
          <w:rFonts w:ascii="Arial" w:hAnsi="Arial" w:cs="Arial"/>
          <w:sz w:val="24"/>
          <w:szCs w:val="24"/>
        </w:rPr>
        <w:tab/>
        <w:t xml:space="preserve">Por los antecedentes </w:t>
      </w:r>
      <w:r w:rsidR="00617FAA">
        <w:rPr>
          <w:rFonts w:ascii="Arial" w:hAnsi="Arial" w:cs="Arial"/>
          <w:sz w:val="24"/>
          <w:szCs w:val="24"/>
        </w:rPr>
        <w:t>ya</w:t>
      </w:r>
      <w:r w:rsidR="007959A9" w:rsidRPr="006B4BE9">
        <w:rPr>
          <w:rFonts w:ascii="Arial" w:hAnsi="Arial" w:cs="Arial"/>
          <w:sz w:val="24"/>
          <w:szCs w:val="24"/>
        </w:rPr>
        <w:t xml:space="preserve"> expuestos, las Comisiones </w:t>
      </w:r>
      <w:proofErr w:type="gramStart"/>
      <w:r w:rsidR="00AE3BB9">
        <w:rPr>
          <w:rFonts w:ascii="Arial" w:hAnsi="Arial" w:cs="Arial"/>
          <w:sz w:val="24"/>
          <w:szCs w:val="24"/>
        </w:rPr>
        <w:t>E</w:t>
      </w:r>
      <w:r w:rsidR="00AE3BB9" w:rsidRPr="006B4BE9">
        <w:rPr>
          <w:rFonts w:ascii="Arial" w:hAnsi="Arial" w:cs="Arial"/>
          <w:sz w:val="24"/>
          <w:szCs w:val="24"/>
        </w:rPr>
        <w:t>dilicias</w:t>
      </w:r>
      <w:proofErr w:type="gramEnd"/>
      <w:r w:rsidR="007959A9" w:rsidRPr="006B4BE9">
        <w:rPr>
          <w:rFonts w:ascii="Arial" w:hAnsi="Arial" w:cs="Arial"/>
          <w:sz w:val="24"/>
          <w:szCs w:val="24"/>
        </w:rPr>
        <w:t xml:space="preserve"> Permanentes de </w:t>
      </w:r>
      <w:r w:rsidR="00AE3BB9">
        <w:rPr>
          <w:rFonts w:ascii="Arial" w:hAnsi="Arial" w:cs="Arial"/>
          <w:sz w:val="24"/>
          <w:szCs w:val="24"/>
        </w:rPr>
        <w:t>Derechos Humanos, Equidad de Género y Asuntos Indígenas como convocante</w:t>
      </w:r>
      <w:r w:rsidR="00617FAA">
        <w:rPr>
          <w:rFonts w:ascii="Arial" w:hAnsi="Arial" w:cs="Arial"/>
          <w:sz w:val="24"/>
          <w:szCs w:val="24"/>
        </w:rPr>
        <w:t xml:space="preserve">, </w:t>
      </w:r>
      <w:r w:rsidR="007959A9" w:rsidRPr="006B4BE9">
        <w:rPr>
          <w:rFonts w:ascii="Arial" w:hAnsi="Arial" w:cs="Arial"/>
          <w:sz w:val="24"/>
          <w:szCs w:val="24"/>
        </w:rPr>
        <w:t>Reglamentos y Gobernación</w:t>
      </w:r>
      <w:r w:rsidR="00F356D1">
        <w:rPr>
          <w:rFonts w:ascii="Arial" w:hAnsi="Arial" w:cs="Arial"/>
          <w:sz w:val="24"/>
          <w:szCs w:val="24"/>
        </w:rPr>
        <w:t>,</w:t>
      </w:r>
      <w:r w:rsidR="00617FAA">
        <w:rPr>
          <w:rFonts w:ascii="Arial" w:hAnsi="Arial" w:cs="Arial"/>
          <w:sz w:val="24"/>
          <w:szCs w:val="24"/>
        </w:rPr>
        <w:t xml:space="preserve"> Desarrollo Humano, Salud Pública e Higiene y Combate a las Adicciones, </w:t>
      </w:r>
      <w:r w:rsidR="00732380">
        <w:rPr>
          <w:rFonts w:ascii="Arial" w:hAnsi="Arial" w:cs="Arial"/>
          <w:sz w:val="24"/>
          <w:szCs w:val="24"/>
        </w:rPr>
        <w:t>como coadyuvante</w:t>
      </w:r>
      <w:r w:rsidR="00617FAA">
        <w:rPr>
          <w:rFonts w:ascii="Arial" w:hAnsi="Arial" w:cs="Arial"/>
          <w:sz w:val="24"/>
          <w:szCs w:val="24"/>
        </w:rPr>
        <w:t>s</w:t>
      </w:r>
      <w:r w:rsidR="00732380">
        <w:rPr>
          <w:rFonts w:ascii="Arial" w:hAnsi="Arial" w:cs="Arial"/>
          <w:sz w:val="24"/>
          <w:szCs w:val="24"/>
        </w:rPr>
        <w:t xml:space="preserve"> </w:t>
      </w:r>
      <w:r w:rsidR="00AE3BB9">
        <w:rPr>
          <w:rFonts w:ascii="Arial" w:hAnsi="Arial" w:cs="Arial"/>
          <w:sz w:val="24"/>
          <w:szCs w:val="24"/>
        </w:rPr>
        <w:t>de manera conjunta em</w:t>
      </w:r>
      <w:r w:rsidR="00732380">
        <w:rPr>
          <w:rFonts w:ascii="Arial" w:hAnsi="Arial" w:cs="Arial"/>
          <w:sz w:val="24"/>
          <w:szCs w:val="24"/>
        </w:rPr>
        <w:t>itimos</w:t>
      </w:r>
      <w:r w:rsidR="00AE3BB9">
        <w:rPr>
          <w:rFonts w:ascii="Arial" w:hAnsi="Arial" w:cs="Arial"/>
          <w:sz w:val="24"/>
          <w:szCs w:val="24"/>
        </w:rPr>
        <w:t xml:space="preserve"> los siguientes…</w:t>
      </w:r>
      <w:r w:rsidR="007959A9" w:rsidRPr="006B4BE9">
        <w:rPr>
          <w:rFonts w:ascii="Arial" w:hAnsi="Arial" w:cs="Arial"/>
          <w:sz w:val="24"/>
          <w:szCs w:val="24"/>
        </w:rPr>
        <w:t xml:space="preserve"> </w:t>
      </w:r>
    </w:p>
    <w:p w14:paraId="2CEDECCB" w14:textId="77777777" w:rsidR="007959A9" w:rsidRPr="006B4BE9" w:rsidRDefault="007959A9" w:rsidP="003F12CD">
      <w:pPr>
        <w:pStyle w:val="Sinespaciado"/>
        <w:jc w:val="both"/>
        <w:rPr>
          <w:rFonts w:ascii="Arial" w:hAnsi="Arial" w:cs="Arial"/>
          <w:sz w:val="24"/>
          <w:szCs w:val="24"/>
        </w:rPr>
      </w:pPr>
    </w:p>
    <w:p w14:paraId="3EA1FD51" w14:textId="77777777" w:rsidR="003F12CD" w:rsidRDefault="007959A9" w:rsidP="007959A9">
      <w:pPr>
        <w:pStyle w:val="Sinespaciado"/>
        <w:jc w:val="center"/>
        <w:rPr>
          <w:rFonts w:ascii="Arial" w:hAnsi="Arial" w:cs="Arial"/>
          <w:b/>
          <w:sz w:val="24"/>
          <w:szCs w:val="24"/>
        </w:rPr>
      </w:pPr>
      <w:r w:rsidRPr="006B4BE9">
        <w:rPr>
          <w:rFonts w:ascii="Arial" w:hAnsi="Arial" w:cs="Arial"/>
          <w:b/>
          <w:sz w:val="24"/>
          <w:szCs w:val="24"/>
        </w:rPr>
        <w:t xml:space="preserve">C O N S I D E R A N D O </w:t>
      </w:r>
      <w:proofErr w:type="gramStart"/>
      <w:r w:rsidRPr="006B4BE9">
        <w:rPr>
          <w:rFonts w:ascii="Arial" w:hAnsi="Arial" w:cs="Arial"/>
          <w:b/>
          <w:sz w:val="24"/>
          <w:szCs w:val="24"/>
        </w:rPr>
        <w:t>S :</w:t>
      </w:r>
      <w:proofErr w:type="gramEnd"/>
    </w:p>
    <w:p w14:paraId="728DB760" w14:textId="77777777" w:rsidR="00036A0E" w:rsidRPr="006B4BE9" w:rsidRDefault="00036A0E" w:rsidP="007959A9">
      <w:pPr>
        <w:pStyle w:val="Sinespaciado"/>
        <w:jc w:val="center"/>
        <w:rPr>
          <w:rFonts w:ascii="Arial" w:hAnsi="Arial" w:cs="Arial"/>
          <w:b/>
          <w:sz w:val="24"/>
          <w:szCs w:val="24"/>
        </w:rPr>
      </w:pPr>
    </w:p>
    <w:p w14:paraId="677FD089" w14:textId="1D606D41" w:rsidR="007959A9" w:rsidRDefault="00AE3BB9" w:rsidP="00AE3BB9">
      <w:pPr>
        <w:pStyle w:val="Sinespaciado"/>
        <w:ind w:firstLine="708"/>
        <w:jc w:val="both"/>
        <w:rPr>
          <w:rFonts w:ascii="Arial" w:hAnsi="Arial" w:cs="Arial"/>
          <w:sz w:val="24"/>
          <w:szCs w:val="24"/>
        </w:rPr>
      </w:pPr>
      <w:r>
        <w:rPr>
          <w:rFonts w:ascii="Arial" w:hAnsi="Arial" w:cs="Arial"/>
          <w:b/>
          <w:sz w:val="24"/>
          <w:szCs w:val="24"/>
        </w:rPr>
        <w:t>1.-</w:t>
      </w:r>
      <w:r w:rsidRPr="006B4BE9">
        <w:rPr>
          <w:rFonts w:ascii="Arial" w:hAnsi="Arial" w:cs="Arial"/>
          <w:b/>
          <w:sz w:val="24"/>
          <w:szCs w:val="24"/>
        </w:rPr>
        <w:t xml:space="preserve"> </w:t>
      </w:r>
      <w:r w:rsidRPr="006B4BE9">
        <w:rPr>
          <w:rFonts w:ascii="Arial" w:hAnsi="Arial" w:cs="Arial"/>
          <w:sz w:val="24"/>
          <w:szCs w:val="24"/>
        </w:rPr>
        <w:t xml:space="preserve">En se tenor y en los términos del presente dictamen, las comisiones edilicias permanentes de Derechos Humanos, Equidad de Género y Asuntos Indígenas y de Reglamentos y Gobernación, competentes, tienen a bien solicitar al Pleno de este Honorable Ayuntamiento Constitucional de Zapotlán el Grande, Jalisco, a efecto de que se apruebe la creación de </w:t>
      </w:r>
      <w:r w:rsidR="00617FAA">
        <w:rPr>
          <w:rFonts w:ascii="Arial" w:hAnsi="Arial" w:cs="Arial"/>
          <w:b/>
          <w:bCs/>
          <w:sz w:val="24"/>
          <w:szCs w:val="24"/>
        </w:rPr>
        <w:t>REGLAMENO MUNICIPAL  PARA EL SISTEMA INTEGRAL DE CUIDADOS EN ZAPOTLÁN EL GRANDE</w:t>
      </w:r>
      <w:r w:rsidRPr="006B4BE9">
        <w:rPr>
          <w:rFonts w:ascii="Arial" w:hAnsi="Arial" w:cs="Arial"/>
          <w:sz w:val="24"/>
          <w:szCs w:val="24"/>
        </w:rPr>
        <w:t>, y exhorte a</w:t>
      </w:r>
      <w:r w:rsidR="007F1A74">
        <w:rPr>
          <w:rFonts w:ascii="Arial" w:hAnsi="Arial" w:cs="Arial"/>
          <w:sz w:val="24"/>
          <w:szCs w:val="24"/>
        </w:rPr>
        <w:t xml:space="preserve"> </w:t>
      </w:r>
      <w:r w:rsidRPr="006B4BE9">
        <w:rPr>
          <w:rFonts w:ascii="Arial" w:hAnsi="Arial" w:cs="Arial"/>
          <w:sz w:val="24"/>
          <w:szCs w:val="24"/>
        </w:rPr>
        <w:t>l</w:t>
      </w:r>
      <w:r w:rsidR="007F1A74">
        <w:rPr>
          <w:rFonts w:ascii="Arial" w:hAnsi="Arial" w:cs="Arial"/>
          <w:sz w:val="24"/>
          <w:szCs w:val="24"/>
        </w:rPr>
        <w:t>a</w:t>
      </w:r>
      <w:r w:rsidRPr="006B4BE9">
        <w:rPr>
          <w:rFonts w:ascii="Arial" w:hAnsi="Arial" w:cs="Arial"/>
          <w:sz w:val="24"/>
          <w:szCs w:val="24"/>
        </w:rPr>
        <w:t xml:space="preserve"> President</w:t>
      </w:r>
      <w:r w:rsidR="007F1A74">
        <w:rPr>
          <w:rFonts w:ascii="Arial" w:hAnsi="Arial" w:cs="Arial"/>
          <w:sz w:val="24"/>
          <w:szCs w:val="24"/>
        </w:rPr>
        <w:t>a</w:t>
      </w:r>
      <w:r w:rsidRPr="006B4BE9">
        <w:rPr>
          <w:rFonts w:ascii="Arial" w:hAnsi="Arial" w:cs="Arial"/>
          <w:sz w:val="24"/>
          <w:szCs w:val="24"/>
        </w:rPr>
        <w:t xml:space="preserve"> Municipal y a la Secretari</w:t>
      </w:r>
      <w:r w:rsidR="007F1A74">
        <w:rPr>
          <w:rFonts w:ascii="Arial" w:hAnsi="Arial" w:cs="Arial"/>
          <w:sz w:val="24"/>
          <w:szCs w:val="24"/>
        </w:rPr>
        <w:t xml:space="preserve">a de </w:t>
      </w:r>
      <w:r w:rsidRPr="006B4BE9">
        <w:rPr>
          <w:rFonts w:ascii="Arial" w:hAnsi="Arial" w:cs="Arial"/>
          <w:sz w:val="24"/>
          <w:szCs w:val="24"/>
        </w:rPr>
        <w:t xml:space="preserve">Ayuntamiento de referencia, para que se realice la promulgación y publicación del citado </w:t>
      </w:r>
      <w:r w:rsidR="007F1A74">
        <w:rPr>
          <w:rFonts w:ascii="Arial" w:hAnsi="Arial" w:cs="Arial"/>
          <w:sz w:val="24"/>
          <w:szCs w:val="24"/>
        </w:rPr>
        <w:t>reglamento</w:t>
      </w:r>
      <w:r w:rsidRPr="006B4BE9">
        <w:rPr>
          <w:rFonts w:ascii="Arial" w:hAnsi="Arial" w:cs="Arial"/>
          <w:sz w:val="24"/>
          <w:szCs w:val="24"/>
        </w:rPr>
        <w:t>, pues ha sido propuest</w:t>
      </w:r>
      <w:r w:rsidR="00732380">
        <w:rPr>
          <w:rFonts w:ascii="Arial" w:hAnsi="Arial" w:cs="Arial"/>
          <w:sz w:val="24"/>
          <w:szCs w:val="24"/>
        </w:rPr>
        <w:t>a</w:t>
      </w:r>
      <w:r w:rsidRPr="006B4BE9">
        <w:rPr>
          <w:rFonts w:ascii="Arial" w:hAnsi="Arial" w:cs="Arial"/>
          <w:sz w:val="24"/>
          <w:szCs w:val="24"/>
        </w:rPr>
        <w:t>, analizad</w:t>
      </w:r>
      <w:r w:rsidR="00732380">
        <w:rPr>
          <w:rFonts w:ascii="Arial" w:hAnsi="Arial" w:cs="Arial"/>
          <w:sz w:val="24"/>
          <w:szCs w:val="24"/>
        </w:rPr>
        <w:t>a</w:t>
      </w:r>
      <w:r w:rsidRPr="006B4BE9">
        <w:rPr>
          <w:rFonts w:ascii="Arial" w:hAnsi="Arial" w:cs="Arial"/>
          <w:sz w:val="24"/>
          <w:szCs w:val="24"/>
        </w:rPr>
        <w:t>, estudiad</w:t>
      </w:r>
      <w:r w:rsidR="00732380">
        <w:rPr>
          <w:rFonts w:ascii="Arial" w:hAnsi="Arial" w:cs="Arial"/>
          <w:sz w:val="24"/>
          <w:szCs w:val="24"/>
        </w:rPr>
        <w:t>a</w:t>
      </w:r>
      <w:r w:rsidRPr="006B4BE9">
        <w:rPr>
          <w:rFonts w:ascii="Arial" w:hAnsi="Arial" w:cs="Arial"/>
          <w:sz w:val="24"/>
          <w:szCs w:val="24"/>
        </w:rPr>
        <w:t xml:space="preserve"> y dictaminad</w:t>
      </w:r>
      <w:r w:rsidR="00732380">
        <w:rPr>
          <w:rFonts w:ascii="Arial" w:hAnsi="Arial" w:cs="Arial"/>
          <w:sz w:val="24"/>
          <w:szCs w:val="24"/>
        </w:rPr>
        <w:t>a</w:t>
      </w:r>
      <w:r w:rsidRPr="006B4BE9">
        <w:rPr>
          <w:rFonts w:ascii="Arial" w:hAnsi="Arial" w:cs="Arial"/>
          <w:sz w:val="24"/>
          <w:szCs w:val="24"/>
        </w:rPr>
        <w:t xml:space="preserve"> la iniciativa que se hizo referencia en el </w:t>
      </w:r>
      <w:r>
        <w:rPr>
          <w:rFonts w:ascii="Arial" w:hAnsi="Arial" w:cs="Arial"/>
          <w:sz w:val="24"/>
          <w:szCs w:val="24"/>
        </w:rPr>
        <w:t>antecedente “</w:t>
      </w:r>
      <w:r w:rsidRPr="00AE3BB9">
        <w:rPr>
          <w:rFonts w:ascii="Arial" w:hAnsi="Arial" w:cs="Arial"/>
          <w:b/>
          <w:bCs/>
          <w:sz w:val="24"/>
          <w:szCs w:val="24"/>
        </w:rPr>
        <w:t>I</w:t>
      </w:r>
      <w:r>
        <w:rPr>
          <w:rFonts w:ascii="Arial" w:hAnsi="Arial" w:cs="Arial"/>
          <w:sz w:val="24"/>
          <w:szCs w:val="24"/>
        </w:rPr>
        <w:t>”</w:t>
      </w:r>
      <w:r w:rsidRPr="006B4BE9">
        <w:rPr>
          <w:rFonts w:ascii="Arial" w:hAnsi="Arial" w:cs="Arial"/>
          <w:sz w:val="24"/>
          <w:szCs w:val="24"/>
        </w:rPr>
        <w:t>, en lo general y en lo particular, por los integrantes de las Comisiones Edilicias Permanentes de Derechos Humanos, Equidad de Género y Asuntos Indígenas</w:t>
      </w:r>
      <w:r w:rsidR="00732380">
        <w:rPr>
          <w:rFonts w:ascii="Arial" w:hAnsi="Arial" w:cs="Arial"/>
          <w:sz w:val="24"/>
          <w:szCs w:val="24"/>
        </w:rPr>
        <w:t xml:space="preserve">; </w:t>
      </w:r>
      <w:r w:rsidRPr="006B4BE9">
        <w:rPr>
          <w:rFonts w:ascii="Arial" w:hAnsi="Arial" w:cs="Arial"/>
          <w:sz w:val="24"/>
          <w:szCs w:val="24"/>
        </w:rPr>
        <w:t>Reglamentos y Gobernación</w:t>
      </w:r>
      <w:r w:rsidR="007F1A74">
        <w:rPr>
          <w:rFonts w:ascii="Arial" w:hAnsi="Arial" w:cs="Arial"/>
          <w:sz w:val="24"/>
          <w:szCs w:val="24"/>
        </w:rPr>
        <w:t xml:space="preserve">; Desarrollo Humano; </w:t>
      </w:r>
      <w:r w:rsidR="007F1A74">
        <w:rPr>
          <w:rFonts w:ascii="Arial" w:hAnsi="Arial" w:cs="Arial"/>
          <w:sz w:val="25"/>
          <w:szCs w:val="25"/>
        </w:rPr>
        <w:t>Desarrollo Humano, Salud Publica e Higiene y Combate a las Adicciones</w:t>
      </w:r>
      <w:r w:rsidR="007F1A74">
        <w:rPr>
          <w:rFonts w:ascii="Arial" w:hAnsi="Arial" w:cs="Arial"/>
          <w:sz w:val="25"/>
          <w:szCs w:val="25"/>
        </w:rPr>
        <w:t xml:space="preserve">. </w:t>
      </w:r>
    </w:p>
    <w:p w14:paraId="6CBC6034" w14:textId="77777777" w:rsidR="00AE3BB9" w:rsidRPr="006B4BE9" w:rsidRDefault="00AE3BB9" w:rsidP="00AE3BB9">
      <w:pPr>
        <w:pStyle w:val="Sinespaciado"/>
        <w:ind w:firstLine="708"/>
        <w:jc w:val="both"/>
        <w:rPr>
          <w:rFonts w:ascii="Arial" w:hAnsi="Arial" w:cs="Arial"/>
          <w:b/>
          <w:sz w:val="24"/>
          <w:szCs w:val="24"/>
        </w:rPr>
      </w:pPr>
    </w:p>
    <w:p w14:paraId="2D6FF5E2" w14:textId="3F38369A" w:rsidR="00A35D58" w:rsidRPr="006B4BE9" w:rsidRDefault="007959A9" w:rsidP="007959A9">
      <w:pPr>
        <w:pStyle w:val="Sinespaciado"/>
        <w:jc w:val="both"/>
        <w:rPr>
          <w:rFonts w:ascii="Arial" w:hAnsi="Arial" w:cs="Arial"/>
          <w:sz w:val="24"/>
          <w:szCs w:val="24"/>
        </w:rPr>
      </w:pPr>
      <w:r w:rsidRPr="006B4BE9">
        <w:rPr>
          <w:rFonts w:ascii="Arial" w:hAnsi="Arial" w:cs="Arial"/>
          <w:b/>
          <w:sz w:val="24"/>
          <w:szCs w:val="24"/>
        </w:rPr>
        <w:tab/>
      </w:r>
      <w:r w:rsidR="00AE3BB9">
        <w:rPr>
          <w:rFonts w:ascii="Arial" w:hAnsi="Arial" w:cs="Arial"/>
          <w:b/>
          <w:sz w:val="24"/>
          <w:szCs w:val="24"/>
        </w:rPr>
        <w:t>2</w:t>
      </w:r>
      <w:r w:rsidRPr="006B4BE9">
        <w:rPr>
          <w:rFonts w:ascii="Arial" w:hAnsi="Arial" w:cs="Arial"/>
          <w:b/>
          <w:sz w:val="24"/>
          <w:szCs w:val="24"/>
        </w:rPr>
        <w:t xml:space="preserve">.- </w:t>
      </w:r>
      <w:r w:rsidRPr="006B4BE9">
        <w:rPr>
          <w:rFonts w:ascii="Arial" w:hAnsi="Arial" w:cs="Arial"/>
          <w:sz w:val="24"/>
          <w:szCs w:val="24"/>
        </w:rPr>
        <w:t xml:space="preserve">Las Comisiones Edilicias </w:t>
      </w:r>
      <w:r w:rsidR="0098209D" w:rsidRPr="006B4BE9">
        <w:rPr>
          <w:rFonts w:ascii="Arial" w:hAnsi="Arial" w:cs="Arial"/>
          <w:sz w:val="24"/>
          <w:szCs w:val="24"/>
        </w:rPr>
        <w:t>Permanentes de Derechos Humanos, Equidad de Género y Asuntos Indígenas</w:t>
      </w:r>
      <w:r w:rsidR="007F1A74">
        <w:rPr>
          <w:rFonts w:ascii="Arial" w:hAnsi="Arial" w:cs="Arial"/>
          <w:sz w:val="24"/>
          <w:szCs w:val="24"/>
        </w:rPr>
        <w:t xml:space="preserve">, </w:t>
      </w:r>
      <w:r w:rsidR="0098209D" w:rsidRPr="006B4BE9">
        <w:rPr>
          <w:rFonts w:ascii="Arial" w:hAnsi="Arial" w:cs="Arial"/>
          <w:sz w:val="24"/>
          <w:szCs w:val="24"/>
        </w:rPr>
        <w:t>Reglamentos y Gobernación</w:t>
      </w:r>
      <w:r w:rsidRPr="006B4BE9">
        <w:rPr>
          <w:rFonts w:ascii="Arial" w:hAnsi="Arial" w:cs="Arial"/>
          <w:sz w:val="24"/>
          <w:szCs w:val="24"/>
        </w:rPr>
        <w:t>,</w:t>
      </w:r>
      <w:r w:rsidR="007F1A74">
        <w:rPr>
          <w:rFonts w:ascii="Arial" w:hAnsi="Arial" w:cs="Arial"/>
          <w:sz w:val="24"/>
          <w:szCs w:val="24"/>
        </w:rPr>
        <w:t xml:space="preserve"> </w:t>
      </w:r>
      <w:r w:rsidR="007F1A74">
        <w:rPr>
          <w:rFonts w:ascii="Arial" w:hAnsi="Arial" w:cs="Arial"/>
          <w:sz w:val="25"/>
          <w:szCs w:val="25"/>
        </w:rPr>
        <w:t>Desarrollo Humano, Salud Publica e Higiene y Combate a las Adicciones</w:t>
      </w:r>
      <w:r w:rsidR="007F1A74">
        <w:rPr>
          <w:rFonts w:ascii="Arial" w:hAnsi="Arial" w:cs="Arial"/>
          <w:sz w:val="25"/>
          <w:szCs w:val="25"/>
        </w:rPr>
        <w:t xml:space="preserve">, </w:t>
      </w:r>
      <w:r w:rsidRPr="006B4BE9">
        <w:rPr>
          <w:rFonts w:ascii="Arial" w:hAnsi="Arial" w:cs="Arial"/>
          <w:sz w:val="24"/>
          <w:szCs w:val="24"/>
        </w:rPr>
        <w:t xml:space="preserve"> son competentes para conocer, examinar y dictaminar respecto de la Iniciativa </w:t>
      </w:r>
      <w:r w:rsidR="0098209D" w:rsidRPr="006B4BE9">
        <w:rPr>
          <w:rFonts w:ascii="Arial" w:hAnsi="Arial" w:cs="Arial"/>
          <w:sz w:val="24"/>
          <w:szCs w:val="24"/>
        </w:rPr>
        <w:t xml:space="preserve">de Ordenamiento presentada por </w:t>
      </w:r>
      <w:r w:rsidRPr="006B4BE9">
        <w:rPr>
          <w:rFonts w:ascii="Arial" w:hAnsi="Arial" w:cs="Arial"/>
          <w:sz w:val="24"/>
          <w:szCs w:val="24"/>
        </w:rPr>
        <w:t>l</w:t>
      </w:r>
      <w:r w:rsidR="0098209D" w:rsidRPr="006B4BE9">
        <w:rPr>
          <w:rFonts w:ascii="Arial" w:hAnsi="Arial" w:cs="Arial"/>
          <w:sz w:val="24"/>
          <w:szCs w:val="24"/>
        </w:rPr>
        <w:t>a</w:t>
      </w:r>
      <w:r w:rsidRPr="006B4BE9">
        <w:rPr>
          <w:rFonts w:ascii="Arial" w:hAnsi="Arial" w:cs="Arial"/>
          <w:sz w:val="24"/>
          <w:szCs w:val="24"/>
        </w:rPr>
        <w:t xml:space="preserve"> </w:t>
      </w:r>
      <w:r w:rsidR="00AE3BB9">
        <w:rPr>
          <w:rFonts w:ascii="Arial" w:hAnsi="Arial" w:cs="Arial"/>
          <w:sz w:val="24"/>
          <w:szCs w:val="24"/>
        </w:rPr>
        <w:t>Suscrita</w:t>
      </w:r>
      <w:r w:rsidRPr="006B4BE9">
        <w:rPr>
          <w:rFonts w:ascii="Arial" w:hAnsi="Arial" w:cs="Arial"/>
          <w:sz w:val="24"/>
          <w:szCs w:val="24"/>
        </w:rPr>
        <w:t>, con fundamento en lo dispuesto por los artículos 37, 38 fracción V</w:t>
      </w:r>
      <w:r w:rsidR="00A35D58" w:rsidRPr="006B4BE9">
        <w:rPr>
          <w:rFonts w:ascii="Arial" w:hAnsi="Arial" w:cs="Arial"/>
          <w:sz w:val="24"/>
          <w:szCs w:val="24"/>
        </w:rPr>
        <w:t xml:space="preserve">, </w:t>
      </w:r>
      <w:r w:rsidR="00AE3BB9" w:rsidRPr="006B4BE9">
        <w:rPr>
          <w:rFonts w:ascii="Arial" w:hAnsi="Arial" w:cs="Arial"/>
          <w:sz w:val="24"/>
          <w:szCs w:val="24"/>
        </w:rPr>
        <w:t>40</w:t>
      </w:r>
      <w:r w:rsidR="00376F68">
        <w:rPr>
          <w:rFonts w:ascii="Arial" w:hAnsi="Arial" w:cs="Arial"/>
          <w:sz w:val="24"/>
          <w:szCs w:val="24"/>
        </w:rPr>
        <w:t xml:space="preserve"> fracción II</w:t>
      </w:r>
      <w:r w:rsidR="00AE3BB9" w:rsidRPr="006B4BE9">
        <w:rPr>
          <w:rFonts w:ascii="Arial" w:hAnsi="Arial" w:cs="Arial"/>
          <w:sz w:val="24"/>
          <w:szCs w:val="24"/>
        </w:rPr>
        <w:t xml:space="preserve">, 42, </w:t>
      </w:r>
      <w:r w:rsidR="00A35D58" w:rsidRPr="006B4BE9">
        <w:rPr>
          <w:rFonts w:ascii="Arial" w:hAnsi="Arial" w:cs="Arial"/>
          <w:sz w:val="24"/>
          <w:szCs w:val="24"/>
        </w:rPr>
        <w:t>5</w:t>
      </w:r>
      <w:r w:rsidR="00AE3BB9">
        <w:rPr>
          <w:rFonts w:ascii="Arial" w:hAnsi="Arial" w:cs="Arial"/>
          <w:sz w:val="24"/>
          <w:szCs w:val="24"/>
        </w:rPr>
        <w:t>4</w:t>
      </w:r>
      <w:r w:rsidR="00A35D58" w:rsidRPr="006B4BE9">
        <w:rPr>
          <w:rFonts w:ascii="Arial" w:hAnsi="Arial" w:cs="Arial"/>
          <w:sz w:val="24"/>
          <w:szCs w:val="24"/>
        </w:rPr>
        <w:t xml:space="preserve">, 71, 73, 88, 89, 90, 93, 99, 101, 103, 104 al 109 y demás relativos y aplicables del Reglamento Interior del Ayuntamiento de Zapotlán el Grande, respecto al funcionamiento del Ayuntamiento y sus Comisiones Edilicias. </w:t>
      </w:r>
    </w:p>
    <w:p w14:paraId="3B3897F9" w14:textId="77777777" w:rsidR="00A35D58" w:rsidRPr="006B4BE9" w:rsidRDefault="00A35D58" w:rsidP="007959A9">
      <w:pPr>
        <w:pStyle w:val="Sinespaciado"/>
        <w:jc w:val="both"/>
        <w:rPr>
          <w:rFonts w:ascii="Arial" w:hAnsi="Arial" w:cs="Arial"/>
          <w:sz w:val="24"/>
          <w:szCs w:val="24"/>
        </w:rPr>
      </w:pPr>
    </w:p>
    <w:p w14:paraId="052B0021" w14:textId="77777777" w:rsidR="006E71F9" w:rsidRPr="006B4BE9" w:rsidRDefault="00A35D58" w:rsidP="007959A9">
      <w:pPr>
        <w:pStyle w:val="Sinespaciado"/>
        <w:jc w:val="both"/>
        <w:rPr>
          <w:rFonts w:ascii="Arial" w:hAnsi="Arial" w:cs="Arial"/>
          <w:sz w:val="24"/>
          <w:szCs w:val="24"/>
        </w:rPr>
      </w:pPr>
      <w:r w:rsidRPr="006B4BE9">
        <w:rPr>
          <w:rFonts w:ascii="Arial" w:hAnsi="Arial" w:cs="Arial"/>
          <w:sz w:val="24"/>
          <w:szCs w:val="24"/>
        </w:rPr>
        <w:tab/>
      </w:r>
      <w:r w:rsidRPr="006B4BE9">
        <w:rPr>
          <w:rFonts w:ascii="Arial" w:hAnsi="Arial" w:cs="Arial"/>
          <w:b/>
          <w:sz w:val="24"/>
          <w:szCs w:val="24"/>
        </w:rPr>
        <w:t>2.</w:t>
      </w:r>
      <w:r w:rsidRPr="006B4BE9">
        <w:rPr>
          <w:rFonts w:ascii="Arial" w:hAnsi="Arial" w:cs="Arial"/>
          <w:sz w:val="24"/>
          <w:szCs w:val="24"/>
        </w:rPr>
        <w:t>- El Honorable Ayuntamiento Constitucional de Zapotlán el Grande, Jalisco, ejerce sus atribuciones materialmente legislativas que le conceden las leyes mediante la expedición de ordenamientos municipales, reforma, adición, derogación o abrogación de los mismos, por lo que el Órgano de Gobierno resulta competente para resolver sobre el presente dictamen.</w:t>
      </w:r>
    </w:p>
    <w:p w14:paraId="5DB0AF34" w14:textId="77777777" w:rsidR="006E71F9" w:rsidRPr="006B4BE9" w:rsidRDefault="006E71F9" w:rsidP="007959A9">
      <w:pPr>
        <w:pStyle w:val="Sinespaciado"/>
        <w:jc w:val="both"/>
        <w:rPr>
          <w:rFonts w:ascii="Arial" w:hAnsi="Arial" w:cs="Arial"/>
          <w:sz w:val="24"/>
          <w:szCs w:val="24"/>
        </w:rPr>
      </w:pPr>
    </w:p>
    <w:p w14:paraId="5E3E4717" w14:textId="373804B6" w:rsidR="006E1CB8" w:rsidRPr="00376F68" w:rsidRDefault="006E71F9" w:rsidP="007959A9">
      <w:pPr>
        <w:pStyle w:val="Sinespaciado"/>
        <w:jc w:val="both"/>
        <w:rPr>
          <w:rFonts w:ascii="Arial" w:hAnsi="Arial" w:cs="Arial"/>
          <w:sz w:val="25"/>
          <w:szCs w:val="25"/>
        </w:rPr>
      </w:pPr>
      <w:r w:rsidRPr="006B4BE9">
        <w:rPr>
          <w:rFonts w:ascii="Arial" w:hAnsi="Arial" w:cs="Arial"/>
          <w:sz w:val="24"/>
          <w:szCs w:val="24"/>
        </w:rPr>
        <w:lastRenderedPageBreak/>
        <w:tab/>
      </w:r>
      <w:r w:rsidRPr="006B4BE9">
        <w:rPr>
          <w:rFonts w:ascii="Arial" w:hAnsi="Arial" w:cs="Arial"/>
          <w:b/>
          <w:sz w:val="24"/>
          <w:szCs w:val="24"/>
        </w:rPr>
        <w:t>3.</w:t>
      </w:r>
      <w:r w:rsidRPr="006B4BE9">
        <w:rPr>
          <w:rFonts w:ascii="Arial" w:hAnsi="Arial" w:cs="Arial"/>
          <w:sz w:val="24"/>
          <w:szCs w:val="24"/>
        </w:rPr>
        <w:t xml:space="preserve">- Una vez analizado, desarrollado y revisado el proyecto </w:t>
      </w:r>
      <w:r w:rsidR="0070432C" w:rsidRPr="006B4BE9">
        <w:rPr>
          <w:rFonts w:ascii="Arial" w:hAnsi="Arial" w:cs="Arial"/>
          <w:sz w:val="24"/>
          <w:szCs w:val="24"/>
        </w:rPr>
        <w:t xml:space="preserve">del </w:t>
      </w:r>
      <w:r w:rsidR="00376F68">
        <w:rPr>
          <w:rFonts w:ascii="Arial" w:hAnsi="Arial" w:cs="Arial"/>
          <w:sz w:val="24"/>
          <w:szCs w:val="24"/>
        </w:rPr>
        <w:t>Reglamento en mención</w:t>
      </w:r>
      <w:r w:rsidRPr="006B4BE9">
        <w:rPr>
          <w:rFonts w:ascii="Arial" w:hAnsi="Arial" w:cs="Arial"/>
          <w:sz w:val="24"/>
          <w:szCs w:val="24"/>
        </w:rPr>
        <w:t xml:space="preserve">, </w:t>
      </w:r>
      <w:r w:rsidR="006E1CB8" w:rsidRPr="006B4BE9">
        <w:rPr>
          <w:rFonts w:ascii="Arial" w:hAnsi="Arial" w:cs="Arial"/>
          <w:sz w:val="24"/>
          <w:szCs w:val="24"/>
        </w:rPr>
        <w:t xml:space="preserve">en Sesión Ordinaria </w:t>
      </w:r>
      <w:r w:rsidR="00376F68">
        <w:rPr>
          <w:rFonts w:ascii="Arial" w:hAnsi="Arial" w:cs="Arial"/>
          <w:sz w:val="24"/>
          <w:szCs w:val="24"/>
        </w:rPr>
        <w:t>3</w:t>
      </w:r>
      <w:r w:rsidR="006E1CB8" w:rsidRPr="006B4BE9">
        <w:rPr>
          <w:rFonts w:ascii="Arial" w:hAnsi="Arial" w:cs="Arial"/>
          <w:sz w:val="24"/>
          <w:szCs w:val="24"/>
        </w:rPr>
        <w:t xml:space="preserve"> de la Comisión Edilicia Permanente de De</w:t>
      </w:r>
      <w:r w:rsidR="007B4D98" w:rsidRPr="006B4BE9">
        <w:rPr>
          <w:rFonts w:ascii="Arial" w:hAnsi="Arial" w:cs="Arial"/>
          <w:sz w:val="24"/>
          <w:szCs w:val="24"/>
        </w:rPr>
        <w:t>rechos Humanos, Equidad de Género y Asuntos Indígenas</w:t>
      </w:r>
      <w:r w:rsidRPr="006B4BE9">
        <w:rPr>
          <w:rFonts w:ascii="Arial" w:hAnsi="Arial" w:cs="Arial"/>
          <w:sz w:val="24"/>
          <w:szCs w:val="24"/>
        </w:rPr>
        <w:t xml:space="preserve"> </w:t>
      </w:r>
      <w:r w:rsidR="007B4D98" w:rsidRPr="006B4BE9">
        <w:rPr>
          <w:rFonts w:ascii="Arial" w:hAnsi="Arial" w:cs="Arial"/>
          <w:sz w:val="24"/>
          <w:szCs w:val="24"/>
        </w:rPr>
        <w:t>en conjunto con la C</w:t>
      </w:r>
      <w:r w:rsidR="006E1CB8" w:rsidRPr="006B4BE9">
        <w:rPr>
          <w:rFonts w:ascii="Arial" w:hAnsi="Arial" w:cs="Arial"/>
          <w:sz w:val="24"/>
          <w:szCs w:val="24"/>
        </w:rPr>
        <w:t>omisi</w:t>
      </w:r>
      <w:r w:rsidR="00376F68">
        <w:rPr>
          <w:rFonts w:ascii="Arial" w:hAnsi="Arial" w:cs="Arial"/>
          <w:sz w:val="24"/>
          <w:szCs w:val="24"/>
        </w:rPr>
        <w:t>ones</w:t>
      </w:r>
      <w:r w:rsidR="006E1CB8" w:rsidRPr="006B4BE9">
        <w:rPr>
          <w:rFonts w:ascii="Arial" w:hAnsi="Arial" w:cs="Arial"/>
          <w:sz w:val="24"/>
          <w:szCs w:val="24"/>
        </w:rPr>
        <w:t xml:space="preserve"> Edilicia</w:t>
      </w:r>
      <w:r w:rsidR="00376F68">
        <w:rPr>
          <w:rFonts w:ascii="Arial" w:hAnsi="Arial" w:cs="Arial"/>
          <w:sz w:val="24"/>
          <w:szCs w:val="24"/>
        </w:rPr>
        <w:t>s</w:t>
      </w:r>
      <w:r w:rsidR="006E1CB8" w:rsidRPr="006B4BE9">
        <w:rPr>
          <w:rFonts w:ascii="Arial" w:hAnsi="Arial" w:cs="Arial"/>
          <w:sz w:val="24"/>
          <w:szCs w:val="24"/>
        </w:rPr>
        <w:t xml:space="preserve"> Permanente</w:t>
      </w:r>
      <w:r w:rsidR="00376F68">
        <w:rPr>
          <w:rFonts w:ascii="Arial" w:hAnsi="Arial" w:cs="Arial"/>
          <w:sz w:val="24"/>
          <w:szCs w:val="24"/>
        </w:rPr>
        <w:t>s</w:t>
      </w:r>
      <w:r w:rsidR="006E1CB8" w:rsidRPr="006B4BE9">
        <w:rPr>
          <w:rFonts w:ascii="Arial" w:hAnsi="Arial" w:cs="Arial"/>
          <w:sz w:val="24"/>
          <w:szCs w:val="24"/>
        </w:rPr>
        <w:t xml:space="preserve"> de Reglamentos y Gobernación, </w:t>
      </w:r>
      <w:r w:rsidR="00376F68">
        <w:rPr>
          <w:rFonts w:ascii="Arial" w:hAnsi="Arial" w:cs="Arial"/>
          <w:sz w:val="25"/>
          <w:szCs w:val="25"/>
        </w:rPr>
        <w:t>Desarrollo Humano, Salud Publica e Higiene y Combate a las Adicciones</w:t>
      </w:r>
      <w:r w:rsidR="00376F68">
        <w:rPr>
          <w:rFonts w:ascii="Arial" w:hAnsi="Arial" w:cs="Arial"/>
          <w:sz w:val="25"/>
          <w:szCs w:val="25"/>
        </w:rPr>
        <w:t>,</w:t>
      </w:r>
      <w:r w:rsidR="00376F68" w:rsidRPr="006B4BE9">
        <w:rPr>
          <w:rFonts w:ascii="Arial" w:hAnsi="Arial" w:cs="Arial"/>
          <w:sz w:val="24"/>
          <w:szCs w:val="24"/>
        </w:rPr>
        <w:t xml:space="preserve"> </w:t>
      </w:r>
      <w:r w:rsidR="006E1CB8" w:rsidRPr="006B4BE9">
        <w:rPr>
          <w:rFonts w:ascii="Arial" w:hAnsi="Arial" w:cs="Arial"/>
          <w:sz w:val="24"/>
          <w:szCs w:val="24"/>
        </w:rPr>
        <w:t xml:space="preserve">llevada a cabo el día </w:t>
      </w:r>
      <w:r w:rsidR="00C84E3A">
        <w:rPr>
          <w:rFonts w:ascii="Arial" w:hAnsi="Arial" w:cs="Arial"/>
          <w:sz w:val="24"/>
          <w:szCs w:val="24"/>
        </w:rPr>
        <w:t>04 cuatro y 12</w:t>
      </w:r>
      <w:r w:rsidR="00F8515C" w:rsidRPr="006B4BE9">
        <w:rPr>
          <w:rFonts w:ascii="Arial" w:hAnsi="Arial" w:cs="Arial"/>
          <w:sz w:val="24"/>
          <w:szCs w:val="24"/>
        </w:rPr>
        <w:t xml:space="preserve"> </w:t>
      </w:r>
      <w:r w:rsidR="00C84E3A">
        <w:rPr>
          <w:rFonts w:ascii="Arial" w:hAnsi="Arial" w:cs="Arial"/>
          <w:sz w:val="24"/>
          <w:szCs w:val="24"/>
        </w:rPr>
        <w:t xml:space="preserve">doce </w:t>
      </w:r>
      <w:r w:rsidR="00F8515C" w:rsidRPr="006B4BE9">
        <w:rPr>
          <w:rFonts w:ascii="Arial" w:hAnsi="Arial" w:cs="Arial"/>
          <w:sz w:val="24"/>
          <w:szCs w:val="24"/>
        </w:rPr>
        <w:t xml:space="preserve">de </w:t>
      </w:r>
      <w:r w:rsidR="00AB130C">
        <w:rPr>
          <w:rFonts w:ascii="Arial" w:hAnsi="Arial" w:cs="Arial"/>
          <w:sz w:val="24"/>
          <w:szCs w:val="24"/>
        </w:rPr>
        <w:t xml:space="preserve">diciembre </w:t>
      </w:r>
      <w:r w:rsidR="007B4D98" w:rsidRPr="006B4BE9">
        <w:rPr>
          <w:rFonts w:ascii="Arial" w:hAnsi="Arial" w:cs="Arial"/>
          <w:sz w:val="24"/>
          <w:szCs w:val="24"/>
        </w:rPr>
        <w:t>del año 202</w:t>
      </w:r>
      <w:r w:rsidR="00C84E3A">
        <w:rPr>
          <w:rFonts w:ascii="Arial" w:hAnsi="Arial" w:cs="Arial"/>
          <w:sz w:val="24"/>
          <w:szCs w:val="24"/>
        </w:rPr>
        <w:t>4</w:t>
      </w:r>
      <w:r w:rsidR="007B4D98" w:rsidRPr="006B4BE9">
        <w:rPr>
          <w:rFonts w:ascii="Arial" w:hAnsi="Arial" w:cs="Arial"/>
          <w:sz w:val="24"/>
          <w:szCs w:val="24"/>
        </w:rPr>
        <w:t xml:space="preserve"> dos mil </w:t>
      </w:r>
      <w:r w:rsidR="00102DC9" w:rsidRPr="006B4BE9">
        <w:rPr>
          <w:rFonts w:ascii="Arial" w:hAnsi="Arial" w:cs="Arial"/>
          <w:sz w:val="24"/>
          <w:szCs w:val="24"/>
        </w:rPr>
        <w:t>veinti</w:t>
      </w:r>
      <w:r w:rsidR="00C84E3A">
        <w:rPr>
          <w:rFonts w:ascii="Arial" w:hAnsi="Arial" w:cs="Arial"/>
          <w:sz w:val="24"/>
          <w:szCs w:val="24"/>
        </w:rPr>
        <w:t>cuatro</w:t>
      </w:r>
      <w:r w:rsidR="007B4D98" w:rsidRPr="006B4BE9">
        <w:rPr>
          <w:rFonts w:ascii="Arial" w:hAnsi="Arial" w:cs="Arial"/>
          <w:sz w:val="24"/>
          <w:szCs w:val="24"/>
        </w:rPr>
        <w:t>,</w:t>
      </w:r>
      <w:r w:rsidR="006E1CB8" w:rsidRPr="006B4BE9">
        <w:rPr>
          <w:rFonts w:ascii="Arial" w:hAnsi="Arial" w:cs="Arial"/>
          <w:sz w:val="24"/>
          <w:szCs w:val="24"/>
        </w:rPr>
        <w:t xml:space="preserve"> los integrantes de </w:t>
      </w:r>
      <w:r w:rsidR="00C84E3A">
        <w:rPr>
          <w:rFonts w:ascii="Arial" w:hAnsi="Arial" w:cs="Arial"/>
          <w:sz w:val="24"/>
          <w:szCs w:val="24"/>
        </w:rPr>
        <w:t>las tres</w:t>
      </w:r>
      <w:r w:rsidR="006E1CB8" w:rsidRPr="006B4BE9">
        <w:rPr>
          <w:rFonts w:ascii="Arial" w:hAnsi="Arial" w:cs="Arial"/>
          <w:sz w:val="24"/>
          <w:szCs w:val="24"/>
        </w:rPr>
        <w:t xml:space="preserve"> Comisiones consideramos viable el proyecto presentado</w:t>
      </w:r>
      <w:r w:rsidR="00102DC9">
        <w:rPr>
          <w:rFonts w:ascii="Arial" w:hAnsi="Arial" w:cs="Arial"/>
          <w:sz w:val="24"/>
          <w:szCs w:val="24"/>
        </w:rPr>
        <w:t xml:space="preserve">, </w:t>
      </w:r>
      <w:r w:rsidR="006E1CB8" w:rsidRPr="006B4BE9">
        <w:rPr>
          <w:rFonts w:ascii="Arial" w:hAnsi="Arial" w:cs="Arial"/>
          <w:sz w:val="24"/>
          <w:szCs w:val="24"/>
        </w:rPr>
        <w:t xml:space="preserve"> </w:t>
      </w:r>
      <w:r w:rsidR="00102DC9">
        <w:rPr>
          <w:rFonts w:ascii="Arial" w:hAnsi="Arial" w:cs="Arial"/>
          <w:sz w:val="24"/>
          <w:szCs w:val="24"/>
        </w:rPr>
        <w:t>l</w:t>
      </w:r>
      <w:r w:rsidR="006E1CB8" w:rsidRPr="006B4BE9">
        <w:rPr>
          <w:rFonts w:ascii="Arial" w:hAnsi="Arial" w:cs="Arial"/>
          <w:sz w:val="24"/>
          <w:szCs w:val="24"/>
        </w:rPr>
        <w:t xml:space="preserve">a versión final del ordenamiento aprobado en la sesión de Comisión, </w:t>
      </w:r>
      <w:r w:rsidR="00102DC9">
        <w:rPr>
          <w:rFonts w:ascii="Arial" w:hAnsi="Arial" w:cs="Arial"/>
          <w:sz w:val="24"/>
          <w:szCs w:val="24"/>
        </w:rPr>
        <w:t xml:space="preserve">mismo que </w:t>
      </w:r>
      <w:r w:rsidR="006E1CB8" w:rsidRPr="006B4BE9">
        <w:rPr>
          <w:rFonts w:ascii="Arial" w:hAnsi="Arial" w:cs="Arial"/>
          <w:sz w:val="24"/>
          <w:szCs w:val="24"/>
        </w:rPr>
        <w:t>se anexa a este dictamen</w:t>
      </w:r>
      <w:r w:rsidR="00102DC9">
        <w:rPr>
          <w:rFonts w:ascii="Arial" w:hAnsi="Arial" w:cs="Arial"/>
          <w:sz w:val="24"/>
          <w:szCs w:val="24"/>
        </w:rPr>
        <w:t xml:space="preserve">, esto </w:t>
      </w:r>
      <w:r w:rsidR="006E1CB8" w:rsidRPr="006B4BE9">
        <w:rPr>
          <w:rFonts w:ascii="Arial" w:hAnsi="Arial" w:cs="Arial"/>
          <w:sz w:val="24"/>
          <w:szCs w:val="24"/>
        </w:rPr>
        <w:t xml:space="preserve">para su conocimiento y en su caso, aprobación de los integrantes de este Honorable Ayuntamiento Constitucional de Zapotlán el Grande, Jalisco. </w:t>
      </w:r>
      <w:r w:rsidR="00A35D58" w:rsidRPr="006B4BE9">
        <w:rPr>
          <w:rFonts w:ascii="Arial" w:hAnsi="Arial" w:cs="Arial"/>
          <w:sz w:val="24"/>
          <w:szCs w:val="24"/>
        </w:rPr>
        <w:t xml:space="preserve">  </w:t>
      </w:r>
    </w:p>
    <w:p w14:paraId="163A1819" w14:textId="77777777" w:rsidR="006E1CB8" w:rsidRPr="006B4BE9" w:rsidRDefault="006E1CB8" w:rsidP="007959A9">
      <w:pPr>
        <w:pStyle w:val="Sinespaciado"/>
        <w:jc w:val="both"/>
        <w:rPr>
          <w:rFonts w:ascii="Arial" w:hAnsi="Arial" w:cs="Arial"/>
          <w:sz w:val="24"/>
          <w:szCs w:val="24"/>
        </w:rPr>
      </w:pPr>
    </w:p>
    <w:p w14:paraId="4DBB2949" w14:textId="77777777" w:rsidR="006E1CB8" w:rsidRPr="006B4BE9" w:rsidRDefault="006E1CB8" w:rsidP="007959A9">
      <w:pPr>
        <w:pStyle w:val="Sinespaciado"/>
        <w:jc w:val="both"/>
        <w:rPr>
          <w:rFonts w:ascii="Arial" w:hAnsi="Arial" w:cs="Arial"/>
          <w:sz w:val="24"/>
          <w:szCs w:val="24"/>
        </w:rPr>
      </w:pPr>
      <w:r w:rsidRPr="006B4BE9">
        <w:rPr>
          <w:rFonts w:ascii="Arial" w:hAnsi="Arial" w:cs="Arial"/>
          <w:sz w:val="24"/>
          <w:szCs w:val="24"/>
        </w:rPr>
        <w:tab/>
        <w:t>En ese tenor, ponemos a consideración de este Honorable Cuerpo Colegiado, los siguientes:</w:t>
      </w:r>
    </w:p>
    <w:p w14:paraId="202BA3D2" w14:textId="77777777" w:rsidR="006E1CB8" w:rsidRPr="006B4BE9" w:rsidRDefault="006E1CB8" w:rsidP="007959A9">
      <w:pPr>
        <w:pStyle w:val="Sinespaciado"/>
        <w:jc w:val="both"/>
        <w:rPr>
          <w:rFonts w:ascii="Arial" w:hAnsi="Arial" w:cs="Arial"/>
          <w:sz w:val="24"/>
          <w:szCs w:val="24"/>
        </w:rPr>
      </w:pPr>
    </w:p>
    <w:p w14:paraId="45388203" w14:textId="77777777" w:rsidR="007959A9" w:rsidRPr="006B4BE9" w:rsidRDefault="006E1CB8" w:rsidP="0048386C">
      <w:pPr>
        <w:pStyle w:val="Sinespaciado"/>
        <w:jc w:val="center"/>
        <w:rPr>
          <w:rFonts w:ascii="Arial" w:hAnsi="Arial" w:cs="Arial"/>
          <w:b/>
          <w:sz w:val="24"/>
          <w:szCs w:val="24"/>
        </w:rPr>
      </w:pPr>
      <w:r w:rsidRPr="006B4BE9">
        <w:rPr>
          <w:rFonts w:ascii="Arial" w:hAnsi="Arial" w:cs="Arial"/>
          <w:b/>
          <w:sz w:val="24"/>
          <w:szCs w:val="24"/>
        </w:rPr>
        <w:t xml:space="preserve">R E S O L U T I V O </w:t>
      </w:r>
      <w:proofErr w:type="gramStart"/>
      <w:r w:rsidRPr="006B4BE9">
        <w:rPr>
          <w:rFonts w:ascii="Arial" w:hAnsi="Arial" w:cs="Arial"/>
          <w:b/>
          <w:sz w:val="24"/>
          <w:szCs w:val="24"/>
        </w:rPr>
        <w:t>S :</w:t>
      </w:r>
      <w:proofErr w:type="gramEnd"/>
    </w:p>
    <w:p w14:paraId="23E074F3" w14:textId="77777777" w:rsidR="003F12CD" w:rsidRPr="006B4BE9" w:rsidRDefault="003F12CD" w:rsidP="003F12CD">
      <w:pPr>
        <w:pStyle w:val="Sinespaciado"/>
        <w:jc w:val="center"/>
        <w:rPr>
          <w:rFonts w:ascii="Arial" w:hAnsi="Arial" w:cs="Arial"/>
          <w:b/>
          <w:sz w:val="24"/>
          <w:szCs w:val="24"/>
        </w:rPr>
      </w:pPr>
    </w:p>
    <w:p w14:paraId="74F3492B" w14:textId="4B33998A" w:rsidR="003152C0" w:rsidRPr="006B4BE9" w:rsidRDefault="0048386C" w:rsidP="0048386C">
      <w:pPr>
        <w:pStyle w:val="Sinespaciado"/>
        <w:jc w:val="both"/>
        <w:rPr>
          <w:rFonts w:ascii="Arial" w:hAnsi="Arial" w:cs="Arial"/>
          <w:b/>
          <w:sz w:val="24"/>
          <w:szCs w:val="24"/>
        </w:rPr>
      </w:pPr>
      <w:r w:rsidRPr="006B4BE9">
        <w:rPr>
          <w:rFonts w:ascii="Arial" w:hAnsi="Arial" w:cs="Arial"/>
          <w:b/>
          <w:sz w:val="24"/>
          <w:szCs w:val="24"/>
        </w:rPr>
        <w:tab/>
      </w:r>
      <w:proofErr w:type="gramStart"/>
      <w:r w:rsidRPr="006B4BE9">
        <w:rPr>
          <w:rFonts w:ascii="Arial" w:hAnsi="Arial" w:cs="Arial"/>
          <w:b/>
          <w:sz w:val="24"/>
          <w:szCs w:val="24"/>
        </w:rPr>
        <w:t>PRIMERO.-</w:t>
      </w:r>
      <w:proofErr w:type="gramEnd"/>
      <w:r w:rsidRPr="006B4BE9">
        <w:rPr>
          <w:rFonts w:ascii="Arial" w:hAnsi="Arial" w:cs="Arial"/>
          <w:b/>
          <w:sz w:val="24"/>
          <w:szCs w:val="24"/>
        </w:rPr>
        <w:t xml:space="preserve"> </w:t>
      </w:r>
      <w:r w:rsidRPr="006B4BE9">
        <w:rPr>
          <w:rFonts w:ascii="Arial" w:hAnsi="Arial" w:cs="Arial"/>
          <w:sz w:val="24"/>
          <w:szCs w:val="24"/>
        </w:rPr>
        <w:t xml:space="preserve">El Pleno de este Honorable Ayuntamiento Constitucional de Zapotlán el Grande, Jalisco, </w:t>
      </w:r>
      <w:r w:rsidR="0008282E" w:rsidRPr="006B4BE9">
        <w:rPr>
          <w:rFonts w:ascii="Arial" w:hAnsi="Arial" w:cs="Arial"/>
          <w:sz w:val="24"/>
          <w:szCs w:val="24"/>
        </w:rPr>
        <w:t xml:space="preserve">aprueba en lo general y en lo particular el Dictamen que contiene </w:t>
      </w:r>
      <w:r w:rsidR="007B4D98" w:rsidRPr="006B4BE9">
        <w:rPr>
          <w:rFonts w:ascii="Arial" w:hAnsi="Arial" w:cs="Arial"/>
          <w:sz w:val="24"/>
          <w:szCs w:val="24"/>
        </w:rPr>
        <w:t xml:space="preserve">la </w:t>
      </w:r>
      <w:r w:rsidR="0008282E" w:rsidRPr="006B4BE9">
        <w:rPr>
          <w:rFonts w:ascii="Arial" w:hAnsi="Arial" w:cs="Arial"/>
          <w:sz w:val="24"/>
          <w:szCs w:val="24"/>
        </w:rPr>
        <w:t>crea</w:t>
      </w:r>
      <w:r w:rsidR="007B4D98" w:rsidRPr="006B4BE9">
        <w:rPr>
          <w:rFonts w:ascii="Arial" w:hAnsi="Arial" w:cs="Arial"/>
          <w:sz w:val="24"/>
          <w:szCs w:val="24"/>
        </w:rPr>
        <w:t>ción</w:t>
      </w:r>
      <w:r w:rsidR="0008282E" w:rsidRPr="006B4BE9">
        <w:rPr>
          <w:rFonts w:ascii="Arial" w:hAnsi="Arial" w:cs="Arial"/>
          <w:sz w:val="24"/>
          <w:szCs w:val="24"/>
        </w:rPr>
        <w:t xml:space="preserve"> </w:t>
      </w:r>
      <w:r w:rsidR="00DD6C90" w:rsidRPr="006B4BE9">
        <w:rPr>
          <w:rFonts w:ascii="Arial" w:hAnsi="Arial" w:cs="Arial"/>
          <w:sz w:val="24"/>
          <w:szCs w:val="24"/>
        </w:rPr>
        <w:t>d</w:t>
      </w:r>
      <w:r w:rsidR="00967282" w:rsidRPr="006B4BE9">
        <w:rPr>
          <w:rFonts w:ascii="Arial" w:hAnsi="Arial" w:cs="Arial"/>
          <w:sz w:val="24"/>
          <w:szCs w:val="24"/>
        </w:rPr>
        <w:t>el</w:t>
      </w:r>
      <w:r w:rsidR="0008282E" w:rsidRPr="006B4BE9">
        <w:rPr>
          <w:rFonts w:ascii="Arial" w:hAnsi="Arial" w:cs="Arial"/>
          <w:sz w:val="24"/>
          <w:szCs w:val="24"/>
        </w:rPr>
        <w:t xml:space="preserve"> “</w:t>
      </w:r>
      <w:r w:rsidR="00C84E3A">
        <w:rPr>
          <w:rFonts w:ascii="Arial" w:hAnsi="Arial" w:cs="Arial"/>
          <w:b/>
          <w:sz w:val="25"/>
          <w:szCs w:val="25"/>
        </w:rPr>
        <w:t>REGLAMENTO MUNICIPAL PARA EL SISTEMA INTEGRAL DE CUIDADOS EN EL MUNICIPIO DE ZAPOTLÁN EL GRANDE</w:t>
      </w:r>
      <w:r w:rsidR="00C84E3A" w:rsidRPr="00F80313">
        <w:rPr>
          <w:rFonts w:ascii="Arial" w:hAnsi="Arial" w:cs="Arial"/>
          <w:b/>
          <w:sz w:val="25"/>
          <w:szCs w:val="25"/>
        </w:rPr>
        <w:t>, JALISCO</w:t>
      </w:r>
      <w:r w:rsidR="0008282E" w:rsidRPr="006B4BE9">
        <w:rPr>
          <w:rFonts w:ascii="Arial" w:hAnsi="Arial" w:cs="Arial"/>
          <w:b/>
          <w:sz w:val="24"/>
          <w:szCs w:val="24"/>
        </w:rPr>
        <w:t xml:space="preserve">”. </w:t>
      </w:r>
    </w:p>
    <w:p w14:paraId="344AEDFC" w14:textId="77777777" w:rsidR="00872806" w:rsidRPr="006B4BE9" w:rsidRDefault="003152C0" w:rsidP="0048386C">
      <w:pPr>
        <w:pStyle w:val="Sinespaciado"/>
        <w:jc w:val="both"/>
        <w:rPr>
          <w:rFonts w:ascii="Arial" w:hAnsi="Arial" w:cs="Arial"/>
          <w:b/>
          <w:sz w:val="24"/>
          <w:szCs w:val="24"/>
        </w:rPr>
      </w:pPr>
      <w:r w:rsidRPr="006B4BE9">
        <w:rPr>
          <w:rFonts w:ascii="Arial" w:hAnsi="Arial" w:cs="Arial"/>
          <w:b/>
          <w:sz w:val="24"/>
          <w:szCs w:val="24"/>
        </w:rPr>
        <w:tab/>
      </w:r>
    </w:p>
    <w:p w14:paraId="39989DA9" w14:textId="508C8E0F" w:rsidR="00872806" w:rsidRPr="006B4BE9" w:rsidRDefault="00872806" w:rsidP="00872806">
      <w:pPr>
        <w:pStyle w:val="Sinespaciado"/>
        <w:ind w:firstLine="708"/>
        <w:jc w:val="both"/>
        <w:rPr>
          <w:rFonts w:ascii="Arial" w:hAnsi="Arial" w:cs="Arial"/>
          <w:sz w:val="24"/>
          <w:szCs w:val="24"/>
        </w:rPr>
      </w:pPr>
      <w:proofErr w:type="gramStart"/>
      <w:r w:rsidRPr="006B4BE9">
        <w:rPr>
          <w:rFonts w:ascii="Arial" w:hAnsi="Arial" w:cs="Arial"/>
          <w:b/>
          <w:sz w:val="24"/>
          <w:szCs w:val="24"/>
        </w:rPr>
        <w:t>SEGUNDO.-</w:t>
      </w:r>
      <w:proofErr w:type="gramEnd"/>
      <w:r w:rsidRPr="006B4BE9">
        <w:rPr>
          <w:rFonts w:ascii="Arial" w:hAnsi="Arial" w:cs="Arial"/>
          <w:b/>
          <w:sz w:val="24"/>
          <w:szCs w:val="24"/>
        </w:rPr>
        <w:t xml:space="preserve"> </w:t>
      </w:r>
      <w:r w:rsidRPr="006B4BE9">
        <w:rPr>
          <w:rFonts w:ascii="Arial" w:hAnsi="Arial" w:cs="Arial"/>
          <w:sz w:val="24"/>
          <w:szCs w:val="24"/>
        </w:rPr>
        <w:t>Una vez aprobado el Reglamento anteriormente citado, se faculta a</w:t>
      </w:r>
      <w:r w:rsidR="00C84E3A">
        <w:rPr>
          <w:rFonts w:ascii="Arial" w:hAnsi="Arial" w:cs="Arial"/>
          <w:sz w:val="24"/>
          <w:szCs w:val="24"/>
        </w:rPr>
        <w:t xml:space="preserve"> </w:t>
      </w:r>
      <w:r w:rsidRPr="006B4BE9">
        <w:rPr>
          <w:rFonts w:ascii="Arial" w:hAnsi="Arial" w:cs="Arial"/>
          <w:sz w:val="24"/>
          <w:szCs w:val="24"/>
        </w:rPr>
        <w:t>l</w:t>
      </w:r>
      <w:r w:rsidR="00C84E3A">
        <w:rPr>
          <w:rFonts w:ascii="Arial" w:hAnsi="Arial" w:cs="Arial"/>
          <w:sz w:val="24"/>
          <w:szCs w:val="24"/>
        </w:rPr>
        <w:t>a</w:t>
      </w:r>
      <w:r w:rsidRPr="006B4BE9">
        <w:rPr>
          <w:rFonts w:ascii="Arial" w:hAnsi="Arial" w:cs="Arial"/>
          <w:sz w:val="24"/>
          <w:szCs w:val="24"/>
        </w:rPr>
        <w:t xml:space="preserve"> President</w:t>
      </w:r>
      <w:r w:rsidR="00C84E3A">
        <w:rPr>
          <w:rFonts w:ascii="Arial" w:hAnsi="Arial" w:cs="Arial"/>
          <w:sz w:val="24"/>
          <w:szCs w:val="24"/>
        </w:rPr>
        <w:t>a</w:t>
      </w:r>
      <w:r w:rsidRPr="006B4BE9">
        <w:rPr>
          <w:rFonts w:ascii="Arial" w:hAnsi="Arial" w:cs="Arial"/>
          <w:sz w:val="24"/>
          <w:szCs w:val="24"/>
        </w:rPr>
        <w:t xml:space="preserv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p>
    <w:p w14:paraId="2EE53051" w14:textId="77777777" w:rsidR="00872806" w:rsidRPr="006B4BE9" w:rsidRDefault="00872806" w:rsidP="00872806">
      <w:pPr>
        <w:pStyle w:val="Sinespaciado"/>
        <w:jc w:val="both"/>
        <w:rPr>
          <w:rFonts w:ascii="Arial" w:hAnsi="Arial" w:cs="Arial"/>
          <w:sz w:val="24"/>
          <w:szCs w:val="24"/>
        </w:rPr>
      </w:pPr>
    </w:p>
    <w:p w14:paraId="16FA55EF" w14:textId="6B193F94" w:rsidR="000B4E4F" w:rsidRDefault="00872806" w:rsidP="00872806">
      <w:pPr>
        <w:pStyle w:val="Sinespaciado"/>
        <w:jc w:val="both"/>
        <w:rPr>
          <w:rFonts w:ascii="Arial" w:hAnsi="Arial" w:cs="Arial"/>
          <w:sz w:val="24"/>
          <w:szCs w:val="24"/>
        </w:rPr>
      </w:pPr>
      <w:r w:rsidRPr="006B4BE9">
        <w:rPr>
          <w:rFonts w:ascii="Arial" w:hAnsi="Arial" w:cs="Arial"/>
          <w:sz w:val="24"/>
          <w:szCs w:val="24"/>
        </w:rPr>
        <w:tab/>
      </w:r>
      <w:proofErr w:type="gramStart"/>
      <w:r w:rsidR="00DD6C90" w:rsidRPr="006B4BE9">
        <w:rPr>
          <w:rFonts w:ascii="Arial" w:hAnsi="Arial" w:cs="Arial"/>
          <w:b/>
          <w:sz w:val="24"/>
          <w:szCs w:val="24"/>
        </w:rPr>
        <w:t>TERCERO.-</w:t>
      </w:r>
      <w:proofErr w:type="gramEnd"/>
      <w:r w:rsidRPr="006B4BE9">
        <w:rPr>
          <w:rFonts w:ascii="Arial" w:hAnsi="Arial" w:cs="Arial"/>
          <w:sz w:val="24"/>
          <w:szCs w:val="24"/>
        </w:rPr>
        <w:t xml:space="preserve"> </w:t>
      </w:r>
      <w:r w:rsidR="00E7225F" w:rsidRPr="006B4BE9">
        <w:rPr>
          <w:rFonts w:ascii="Arial" w:hAnsi="Arial" w:cs="Arial"/>
          <w:sz w:val="24"/>
          <w:szCs w:val="24"/>
        </w:rPr>
        <w:t xml:space="preserve">El presente </w:t>
      </w:r>
      <w:r w:rsidR="00E7225F">
        <w:rPr>
          <w:rFonts w:ascii="Arial" w:hAnsi="Arial" w:cs="Arial"/>
          <w:sz w:val="24"/>
          <w:szCs w:val="24"/>
        </w:rPr>
        <w:t>Reglamento</w:t>
      </w:r>
      <w:r w:rsidR="00E7225F" w:rsidRPr="006B4BE9">
        <w:rPr>
          <w:rFonts w:ascii="Arial" w:hAnsi="Arial" w:cs="Arial"/>
          <w:sz w:val="24"/>
          <w:szCs w:val="24"/>
        </w:rPr>
        <w:t xml:space="preserve"> entrará en vigor al día siguiente de su publicación en la Gaceta Municipal de Zapotlán el Grande, Jalisco</w:t>
      </w:r>
      <w:r w:rsidR="00E7225F">
        <w:rPr>
          <w:rFonts w:ascii="Arial" w:hAnsi="Arial" w:cs="Arial"/>
          <w:sz w:val="24"/>
          <w:szCs w:val="24"/>
        </w:rPr>
        <w:t>, y divulgado  en el portal web oficial de este municipio.</w:t>
      </w:r>
    </w:p>
    <w:p w14:paraId="281028D4" w14:textId="77777777" w:rsidR="000B4E4F" w:rsidRDefault="000B4E4F" w:rsidP="00872806">
      <w:pPr>
        <w:pStyle w:val="Sinespaciado"/>
        <w:jc w:val="both"/>
        <w:rPr>
          <w:rFonts w:ascii="Arial" w:hAnsi="Arial" w:cs="Arial"/>
          <w:sz w:val="24"/>
          <w:szCs w:val="24"/>
        </w:rPr>
      </w:pPr>
    </w:p>
    <w:p w14:paraId="297B57B0" w14:textId="1EC8E4B0" w:rsidR="00872806" w:rsidRPr="006B4BE9" w:rsidRDefault="000B4E4F" w:rsidP="000B4E4F">
      <w:pPr>
        <w:pStyle w:val="Sinespaciado"/>
        <w:ind w:firstLine="708"/>
        <w:jc w:val="both"/>
        <w:rPr>
          <w:rFonts w:ascii="Arial" w:hAnsi="Arial" w:cs="Arial"/>
          <w:sz w:val="24"/>
          <w:szCs w:val="24"/>
        </w:rPr>
      </w:pPr>
      <w:proofErr w:type="gramStart"/>
      <w:r w:rsidRPr="000B4E4F">
        <w:rPr>
          <w:rFonts w:ascii="Arial" w:hAnsi="Arial" w:cs="Arial"/>
          <w:b/>
          <w:bCs/>
          <w:sz w:val="24"/>
          <w:szCs w:val="24"/>
        </w:rPr>
        <w:t>CUARTO.-</w:t>
      </w:r>
      <w:proofErr w:type="gramEnd"/>
      <w:r>
        <w:rPr>
          <w:rFonts w:ascii="Arial" w:hAnsi="Arial" w:cs="Arial"/>
          <w:sz w:val="24"/>
          <w:szCs w:val="24"/>
        </w:rPr>
        <w:t xml:space="preserve"> </w:t>
      </w:r>
      <w:r w:rsidR="00E7225F">
        <w:rPr>
          <w:rFonts w:ascii="Arial" w:hAnsi="Arial" w:cs="Arial"/>
          <w:bCs/>
          <w:sz w:val="24"/>
          <w:szCs w:val="24"/>
        </w:rPr>
        <w:t>Las dependencias de nueva creación  que dispone el presente reglamento, estarán sujetas a la suficiencia presupuestaria que se haya aprobado en el presupuesto de egresos aprobado para el año 202</w:t>
      </w:r>
      <w:r w:rsidR="005265A8">
        <w:rPr>
          <w:rFonts w:ascii="Arial" w:hAnsi="Arial" w:cs="Arial"/>
          <w:bCs/>
          <w:sz w:val="24"/>
          <w:szCs w:val="24"/>
        </w:rPr>
        <w:t>5</w:t>
      </w:r>
      <w:r w:rsidR="00E7225F">
        <w:rPr>
          <w:rFonts w:ascii="Arial" w:hAnsi="Arial" w:cs="Arial"/>
          <w:bCs/>
          <w:sz w:val="24"/>
          <w:szCs w:val="24"/>
        </w:rPr>
        <w:t>.</w:t>
      </w:r>
    </w:p>
    <w:p w14:paraId="7BDFC09E" w14:textId="77777777" w:rsidR="00872806" w:rsidRPr="006B4BE9" w:rsidRDefault="00872806" w:rsidP="00872806">
      <w:pPr>
        <w:pStyle w:val="Sinespaciado"/>
        <w:jc w:val="both"/>
        <w:rPr>
          <w:rFonts w:ascii="Arial" w:hAnsi="Arial" w:cs="Arial"/>
          <w:sz w:val="24"/>
          <w:szCs w:val="24"/>
        </w:rPr>
      </w:pPr>
    </w:p>
    <w:p w14:paraId="73628F5D" w14:textId="3B2E7E03" w:rsidR="000B4E4F" w:rsidRDefault="00872806" w:rsidP="00872806">
      <w:pPr>
        <w:pStyle w:val="Sinespaciado"/>
        <w:jc w:val="both"/>
        <w:rPr>
          <w:rFonts w:ascii="Arial" w:hAnsi="Arial" w:cs="Arial"/>
          <w:bCs/>
          <w:sz w:val="24"/>
          <w:szCs w:val="24"/>
        </w:rPr>
      </w:pPr>
      <w:r w:rsidRPr="006B4BE9">
        <w:rPr>
          <w:rFonts w:ascii="Arial" w:hAnsi="Arial" w:cs="Arial"/>
          <w:sz w:val="24"/>
          <w:szCs w:val="24"/>
        </w:rPr>
        <w:tab/>
      </w:r>
      <w:proofErr w:type="gramStart"/>
      <w:r w:rsidR="000B4E4F">
        <w:rPr>
          <w:rFonts w:ascii="Arial" w:hAnsi="Arial" w:cs="Arial"/>
          <w:b/>
          <w:sz w:val="24"/>
          <w:szCs w:val="24"/>
        </w:rPr>
        <w:t>QUINTO</w:t>
      </w:r>
      <w:r w:rsidRPr="006B4BE9">
        <w:rPr>
          <w:rFonts w:ascii="Arial" w:hAnsi="Arial" w:cs="Arial"/>
          <w:b/>
          <w:sz w:val="24"/>
          <w:szCs w:val="24"/>
        </w:rPr>
        <w:t>.-</w:t>
      </w:r>
      <w:proofErr w:type="gramEnd"/>
      <w:r w:rsidR="000B4E4F">
        <w:rPr>
          <w:rFonts w:ascii="Arial" w:hAnsi="Arial" w:cs="Arial"/>
          <w:b/>
          <w:sz w:val="24"/>
          <w:szCs w:val="24"/>
        </w:rPr>
        <w:t xml:space="preserve"> </w:t>
      </w:r>
      <w:r w:rsidR="00E7225F" w:rsidRPr="00BE37BB">
        <w:rPr>
          <w:rFonts w:ascii="Arial" w:hAnsi="Arial" w:cs="Arial"/>
          <w:bCs/>
          <w:sz w:val="24"/>
          <w:szCs w:val="24"/>
        </w:rPr>
        <w:t>Se</w:t>
      </w:r>
      <w:r w:rsidR="00E7225F">
        <w:rPr>
          <w:rFonts w:ascii="Arial" w:hAnsi="Arial" w:cs="Arial"/>
          <w:b/>
          <w:sz w:val="24"/>
          <w:szCs w:val="24"/>
        </w:rPr>
        <w:t xml:space="preserve"> </w:t>
      </w:r>
      <w:r w:rsidR="00E7225F" w:rsidRPr="00BE37BB">
        <w:rPr>
          <w:rFonts w:ascii="Arial" w:hAnsi="Arial" w:cs="Arial"/>
          <w:bCs/>
          <w:sz w:val="24"/>
          <w:szCs w:val="24"/>
        </w:rPr>
        <w:t>f</w:t>
      </w:r>
      <w:r w:rsidR="00E7225F">
        <w:rPr>
          <w:rFonts w:ascii="Arial" w:hAnsi="Arial" w:cs="Arial"/>
          <w:bCs/>
          <w:sz w:val="24"/>
          <w:szCs w:val="24"/>
        </w:rPr>
        <w:t>aculta e instruye a la Secretaria de Ayuntamiento para que realice la publicación, certificación y divulgación correspondiente, así como para realizar todas las gestiones necesarias e implementar el presente protocolo.</w:t>
      </w:r>
    </w:p>
    <w:p w14:paraId="32154E56" w14:textId="77777777" w:rsidR="00BE37BB" w:rsidRDefault="00BE37BB" w:rsidP="00872806">
      <w:pPr>
        <w:pStyle w:val="Sinespaciado"/>
        <w:jc w:val="both"/>
        <w:rPr>
          <w:rFonts w:ascii="Arial" w:hAnsi="Arial" w:cs="Arial"/>
          <w:bCs/>
          <w:sz w:val="24"/>
          <w:szCs w:val="24"/>
        </w:rPr>
      </w:pPr>
    </w:p>
    <w:p w14:paraId="3BE23B0C" w14:textId="70245CA4" w:rsidR="000B4E4F" w:rsidRDefault="000B4E4F" w:rsidP="00872806">
      <w:pPr>
        <w:pStyle w:val="Sinespaciado"/>
        <w:jc w:val="both"/>
        <w:rPr>
          <w:rFonts w:ascii="Arial" w:hAnsi="Arial" w:cs="Arial"/>
          <w:bCs/>
          <w:sz w:val="24"/>
          <w:szCs w:val="24"/>
        </w:rPr>
      </w:pPr>
      <w:r>
        <w:rPr>
          <w:rFonts w:ascii="Arial" w:hAnsi="Arial" w:cs="Arial"/>
          <w:bCs/>
          <w:sz w:val="24"/>
          <w:szCs w:val="24"/>
        </w:rPr>
        <w:lastRenderedPageBreak/>
        <w:tab/>
      </w:r>
      <w:proofErr w:type="gramStart"/>
      <w:r w:rsidRPr="000B4E4F">
        <w:rPr>
          <w:rFonts w:ascii="Arial" w:hAnsi="Arial" w:cs="Arial"/>
          <w:b/>
          <w:sz w:val="24"/>
          <w:szCs w:val="24"/>
        </w:rPr>
        <w:t>SEXTO.-</w:t>
      </w:r>
      <w:proofErr w:type="gramEnd"/>
      <w:r>
        <w:rPr>
          <w:rFonts w:ascii="Arial" w:hAnsi="Arial" w:cs="Arial"/>
          <w:b/>
          <w:sz w:val="24"/>
          <w:szCs w:val="24"/>
        </w:rPr>
        <w:t xml:space="preserve"> </w:t>
      </w:r>
      <w:r w:rsidR="00E7225F">
        <w:rPr>
          <w:rFonts w:ascii="Arial" w:hAnsi="Arial" w:cs="Arial"/>
          <w:bCs/>
          <w:sz w:val="24"/>
          <w:szCs w:val="24"/>
        </w:rPr>
        <w:t>Se ordena la revisión y adecuación de los Reglamentos Internos o que regulan el funcionamiento de las Dependencias de esta Administración Publica Municipal, armonizando la normatividad al presente Reglamento</w:t>
      </w:r>
    </w:p>
    <w:p w14:paraId="5B6EE810" w14:textId="77777777" w:rsidR="009103CA" w:rsidRDefault="009103CA" w:rsidP="00872806">
      <w:pPr>
        <w:pStyle w:val="Sinespaciado"/>
        <w:jc w:val="both"/>
        <w:rPr>
          <w:rFonts w:ascii="Arial" w:hAnsi="Arial" w:cs="Arial"/>
          <w:b/>
          <w:sz w:val="24"/>
          <w:szCs w:val="24"/>
        </w:rPr>
      </w:pPr>
    </w:p>
    <w:p w14:paraId="79570174" w14:textId="570AF61D" w:rsidR="009103CA" w:rsidRDefault="00BE37BB" w:rsidP="00872806">
      <w:pPr>
        <w:pStyle w:val="Sinespaciado"/>
        <w:jc w:val="both"/>
        <w:rPr>
          <w:rFonts w:ascii="Arial" w:hAnsi="Arial" w:cs="Arial"/>
          <w:bCs/>
          <w:sz w:val="24"/>
          <w:szCs w:val="24"/>
        </w:rPr>
      </w:pPr>
      <w:r>
        <w:rPr>
          <w:rFonts w:ascii="Arial" w:hAnsi="Arial" w:cs="Arial"/>
          <w:b/>
          <w:sz w:val="24"/>
          <w:szCs w:val="24"/>
        </w:rPr>
        <w:tab/>
      </w:r>
      <w:proofErr w:type="gramStart"/>
      <w:r>
        <w:rPr>
          <w:rFonts w:ascii="Arial" w:hAnsi="Arial" w:cs="Arial"/>
          <w:b/>
          <w:sz w:val="24"/>
          <w:szCs w:val="24"/>
        </w:rPr>
        <w:t>SEPTIMO.-</w:t>
      </w:r>
      <w:proofErr w:type="gramEnd"/>
      <w:r>
        <w:rPr>
          <w:rFonts w:ascii="Arial" w:hAnsi="Arial" w:cs="Arial"/>
          <w:bCs/>
          <w:sz w:val="24"/>
          <w:szCs w:val="24"/>
        </w:rPr>
        <w:t xml:space="preserve"> </w:t>
      </w:r>
      <w:r w:rsidR="00E7225F" w:rsidRPr="006B4BE9">
        <w:rPr>
          <w:rFonts w:ascii="Arial" w:hAnsi="Arial" w:cs="Arial"/>
          <w:sz w:val="24"/>
          <w:szCs w:val="24"/>
        </w:rPr>
        <w:t>Publicada la presente disposición, remítase mediante oficio un tanto de ella al Honorable Congreso del Estado de Jalisco, para los efectos ordenados en las fracciones VI y VII del artículo 42 de la Ley de Gobierno y la Administración Pública Municipal del Estado de Jalisco</w:t>
      </w:r>
    </w:p>
    <w:p w14:paraId="1AF72C2D" w14:textId="77777777" w:rsidR="009103CA" w:rsidRDefault="009103CA" w:rsidP="00872806">
      <w:pPr>
        <w:pStyle w:val="Sinespaciado"/>
        <w:jc w:val="both"/>
        <w:rPr>
          <w:rFonts w:ascii="Arial" w:hAnsi="Arial" w:cs="Arial"/>
          <w:bCs/>
          <w:sz w:val="24"/>
          <w:szCs w:val="24"/>
        </w:rPr>
      </w:pPr>
    </w:p>
    <w:p w14:paraId="0482E169" w14:textId="43414ACE" w:rsidR="00BE37BB" w:rsidRPr="00BE37BB" w:rsidRDefault="009103CA" w:rsidP="009103CA">
      <w:pPr>
        <w:pStyle w:val="Sinespaciado"/>
        <w:ind w:firstLine="708"/>
        <w:jc w:val="both"/>
        <w:rPr>
          <w:rFonts w:ascii="Arial" w:hAnsi="Arial" w:cs="Arial"/>
          <w:bCs/>
          <w:sz w:val="24"/>
          <w:szCs w:val="24"/>
        </w:rPr>
      </w:pPr>
      <w:proofErr w:type="gramStart"/>
      <w:r>
        <w:rPr>
          <w:rFonts w:ascii="Arial" w:hAnsi="Arial" w:cs="Arial"/>
          <w:b/>
          <w:bCs/>
          <w:sz w:val="24"/>
          <w:szCs w:val="24"/>
        </w:rPr>
        <w:t>OCTAVO.-</w:t>
      </w:r>
      <w:proofErr w:type="gramEnd"/>
      <w:r>
        <w:rPr>
          <w:rFonts w:ascii="Arial" w:hAnsi="Arial" w:cs="Arial"/>
          <w:b/>
          <w:bCs/>
          <w:sz w:val="24"/>
          <w:szCs w:val="24"/>
        </w:rPr>
        <w:t xml:space="preserve"> </w:t>
      </w:r>
      <w:r w:rsidR="00E7225F" w:rsidRPr="006B4BE9">
        <w:rPr>
          <w:rFonts w:ascii="Arial" w:hAnsi="Arial" w:cs="Arial"/>
          <w:sz w:val="24"/>
          <w:szCs w:val="24"/>
        </w:rPr>
        <w:t xml:space="preserve">Notifíquese el presente acuerdo a la Secretaria </w:t>
      </w:r>
      <w:r w:rsidR="00E7225F">
        <w:rPr>
          <w:rFonts w:ascii="Arial" w:hAnsi="Arial" w:cs="Arial"/>
          <w:sz w:val="24"/>
          <w:szCs w:val="24"/>
        </w:rPr>
        <w:t xml:space="preserve">de </w:t>
      </w:r>
      <w:r w:rsidR="00E7225F" w:rsidRPr="006B4BE9">
        <w:rPr>
          <w:rFonts w:ascii="Arial" w:hAnsi="Arial" w:cs="Arial"/>
          <w:sz w:val="24"/>
          <w:szCs w:val="24"/>
        </w:rPr>
        <w:t xml:space="preserve">Ayuntamiento para los efectos legales correspondientes.   </w:t>
      </w:r>
    </w:p>
    <w:p w14:paraId="1DFB4109" w14:textId="77777777" w:rsidR="00036A0E" w:rsidRPr="006B4BE9" w:rsidRDefault="00036A0E" w:rsidP="00643804">
      <w:pPr>
        <w:pStyle w:val="Sinespaciado"/>
        <w:ind w:firstLine="708"/>
        <w:jc w:val="both"/>
        <w:rPr>
          <w:rFonts w:ascii="Arial" w:hAnsi="Arial" w:cs="Arial"/>
          <w:sz w:val="24"/>
          <w:szCs w:val="24"/>
        </w:rPr>
      </w:pPr>
    </w:p>
    <w:p w14:paraId="6C5131CB" w14:textId="77777777" w:rsidR="00872806" w:rsidRPr="006B4BE9" w:rsidRDefault="00872806" w:rsidP="0048386C">
      <w:pPr>
        <w:pStyle w:val="Sinespaciado"/>
        <w:jc w:val="both"/>
        <w:rPr>
          <w:rFonts w:ascii="Arial" w:hAnsi="Arial" w:cs="Arial"/>
          <w:b/>
          <w:sz w:val="24"/>
          <w:szCs w:val="24"/>
        </w:rPr>
      </w:pPr>
    </w:p>
    <w:p w14:paraId="1D0A1B1D" w14:textId="77777777" w:rsidR="00BE37BB" w:rsidRPr="00BE37BB" w:rsidRDefault="00BE37BB" w:rsidP="00BE37BB">
      <w:pPr>
        <w:pStyle w:val="Cuerpo"/>
        <w:spacing w:after="0" w:line="240" w:lineRule="auto"/>
        <w:jc w:val="center"/>
        <w:rPr>
          <w:rStyle w:val="Ninguno"/>
          <w:rFonts w:ascii="Arial" w:hAnsi="Arial" w:cs="Arial"/>
          <w:b/>
          <w:sz w:val="24"/>
          <w:szCs w:val="24"/>
          <w:lang w:val="es-MX"/>
        </w:rPr>
      </w:pPr>
      <w:bookmarkStart w:id="0" w:name="_Hlk89419020"/>
      <w:r w:rsidRPr="00BE37BB">
        <w:rPr>
          <w:rStyle w:val="Ninguno"/>
          <w:rFonts w:ascii="Arial" w:hAnsi="Arial" w:cs="Arial"/>
          <w:b/>
          <w:sz w:val="24"/>
          <w:szCs w:val="24"/>
          <w:lang w:val="es-MX"/>
        </w:rPr>
        <w:t>ATENTAMENTE</w:t>
      </w:r>
    </w:p>
    <w:p w14:paraId="76DA028C" w14:textId="77777777" w:rsidR="00E7225F" w:rsidRPr="00E7225F" w:rsidRDefault="00E7225F" w:rsidP="00E7225F">
      <w:pPr>
        <w:jc w:val="center"/>
        <w:rPr>
          <w:b/>
          <w:bCs/>
        </w:rPr>
      </w:pPr>
      <w:r w:rsidRPr="00E7225F">
        <w:rPr>
          <w:b/>
          <w:bCs/>
        </w:rPr>
        <w:t>“2024, AÑO DEL 85 ANIVERSARIO DE LA ESCUELA SECUNDARIA FEDERAL BENITO JUAREZ”</w:t>
      </w:r>
    </w:p>
    <w:p w14:paraId="24A0A4E1" w14:textId="77777777" w:rsidR="00E7225F" w:rsidRPr="00E7225F" w:rsidRDefault="00E7225F" w:rsidP="00E7225F">
      <w:pPr>
        <w:jc w:val="center"/>
        <w:rPr>
          <w:b/>
          <w:bCs/>
        </w:rPr>
      </w:pPr>
      <w:r w:rsidRPr="00E7225F">
        <w:rPr>
          <w:b/>
          <w:bCs/>
        </w:rPr>
        <w:t>“2024, BICENTENARIO EN QUE SE OTORGA EL TÍTULO DE “CIUDAD” A LA ANTIGUA ZAPOTLÁN EL GRANDE”</w:t>
      </w:r>
    </w:p>
    <w:bookmarkEnd w:id="0"/>
    <w:p w14:paraId="5A5812F8" w14:textId="77777777" w:rsidR="00CB4D2D" w:rsidRDefault="00CB4D2D" w:rsidP="00E7225F">
      <w:pPr>
        <w:pStyle w:val="Sinespaciado"/>
        <w:rPr>
          <w:rFonts w:ascii="Arial" w:hAnsi="Arial" w:cs="Arial"/>
        </w:rPr>
      </w:pPr>
    </w:p>
    <w:p w14:paraId="65BB7BAB" w14:textId="77777777" w:rsidR="00842CBC" w:rsidRPr="006B4BE9" w:rsidRDefault="00842CBC" w:rsidP="00E7225F">
      <w:pPr>
        <w:pStyle w:val="Sinespaciado"/>
        <w:rPr>
          <w:rFonts w:ascii="Arial" w:hAnsi="Arial" w:cs="Arial"/>
        </w:rPr>
      </w:pPr>
    </w:p>
    <w:p w14:paraId="7FDCA9BA" w14:textId="77777777" w:rsidR="00345D1A" w:rsidRPr="006B4BE9" w:rsidRDefault="00CB4D2D" w:rsidP="00345D1A">
      <w:pPr>
        <w:pStyle w:val="Sinespaciado"/>
        <w:jc w:val="center"/>
        <w:rPr>
          <w:rFonts w:ascii="Arial" w:hAnsi="Arial" w:cs="Arial"/>
          <w:b/>
          <w:sz w:val="24"/>
          <w:szCs w:val="24"/>
        </w:rPr>
      </w:pPr>
      <w:r w:rsidRPr="006B4BE9">
        <w:rPr>
          <w:rFonts w:ascii="Arial" w:hAnsi="Arial" w:cs="Arial"/>
          <w:b/>
          <w:sz w:val="24"/>
          <w:szCs w:val="24"/>
        </w:rPr>
        <w:t xml:space="preserve"> COMISIÓN EDILICIA PERMANENTE DE DE</w:t>
      </w:r>
      <w:r w:rsidR="00345D1A" w:rsidRPr="006B4BE9">
        <w:rPr>
          <w:rFonts w:ascii="Arial" w:hAnsi="Arial" w:cs="Arial"/>
          <w:b/>
          <w:sz w:val="24"/>
          <w:szCs w:val="24"/>
        </w:rPr>
        <w:t>RECHOS HUMANOS, EQUIDAD DE GÉNERO Y ASUNTOS INDÍGENAS</w:t>
      </w:r>
    </w:p>
    <w:p w14:paraId="4F684B84" w14:textId="77777777" w:rsidR="00CB4D2D" w:rsidRPr="006B4BE9" w:rsidRDefault="00CB4D2D" w:rsidP="00CB4D2D">
      <w:pPr>
        <w:pStyle w:val="Sinespaciado"/>
        <w:jc w:val="center"/>
        <w:rPr>
          <w:rFonts w:ascii="Arial" w:hAnsi="Arial" w:cs="Arial"/>
          <w:b/>
          <w:sz w:val="24"/>
          <w:szCs w:val="24"/>
        </w:rPr>
      </w:pPr>
    </w:p>
    <w:p w14:paraId="6F25E609" w14:textId="77777777" w:rsidR="00CB4D2D" w:rsidRDefault="00CB4D2D" w:rsidP="00345D1A">
      <w:pPr>
        <w:pStyle w:val="Sinespaciado"/>
        <w:rPr>
          <w:rFonts w:ascii="Arial" w:hAnsi="Arial" w:cs="Arial"/>
          <w:b/>
          <w:sz w:val="24"/>
          <w:szCs w:val="24"/>
        </w:rPr>
      </w:pPr>
    </w:p>
    <w:p w14:paraId="6890FCAD" w14:textId="59AABD85" w:rsidR="00BE37BB" w:rsidRPr="00036A0E" w:rsidRDefault="00036A0E" w:rsidP="00036A0E">
      <w:pPr>
        <w:pStyle w:val="Sinespaciado"/>
        <w:jc w:val="center"/>
        <w:rPr>
          <w:rFonts w:ascii="Arial" w:hAnsi="Arial" w:cs="Arial"/>
          <w:bCs/>
          <w:sz w:val="24"/>
          <w:szCs w:val="24"/>
        </w:rPr>
      </w:pPr>
      <w:r w:rsidRPr="00036A0E">
        <w:rPr>
          <w:rFonts w:ascii="Arial" w:hAnsi="Arial" w:cs="Arial"/>
          <w:bCs/>
          <w:sz w:val="24"/>
          <w:szCs w:val="24"/>
        </w:rPr>
        <w:t>_________________________________</w:t>
      </w:r>
    </w:p>
    <w:p w14:paraId="1BF6D45E" w14:textId="3EB418B2" w:rsidR="00CB4D2D" w:rsidRPr="006B4BE9" w:rsidRDefault="00CB4D2D" w:rsidP="00CB4D2D">
      <w:pPr>
        <w:pStyle w:val="Sinespaciado"/>
        <w:jc w:val="center"/>
        <w:rPr>
          <w:rFonts w:ascii="Arial" w:hAnsi="Arial" w:cs="Arial"/>
          <w:b/>
          <w:sz w:val="24"/>
          <w:szCs w:val="24"/>
        </w:rPr>
      </w:pPr>
      <w:r w:rsidRPr="006B4BE9">
        <w:rPr>
          <w:rFonts w:ascii="Arial" w:hAnsi="Arial" w:cs="Arial"/>
          <w:b/>
          <w:sz w:val="24"/>
          <w:szCs w:val="24"/>
        </w:rPr>
        <w:t xml:space="preserve">C. </w:t>
      </w:r>
      <w:r w:rsidR="00E7225F">
        <w:rPr>
          <w:rFonts w:ascii="Arial" w:hAnsi="Arial" w:cs="Arial"/>
          <w:b/>
          <w:sz w:val="24"/>
          <w:szCs w:val="24"/>
        </w:rPr>
        <w:t>MARISOL MENDOZA PINTO</w:t>
      </w:r>
      <w:r w:rsidRPr="006B4BE9">
        <w:rPr>
          <w:rFonts w:ascii="Arial" w:hAnsi="Arial" w:cs="Arial"/>
          <w:b/>
          <w:sz w:val="24"/>
          <w:szCs w:val="24"/>
        </w:rPr>
        <w:t xml:space="preserve">. </w:t>
      </w:r>
    </w:p>
    <w:p w14:paraId="673DDF9B" w14:textId="77777777" w:rsidR="00CB4D2D" w:rsidRPr="006B4BE9" w:rsidRDefault="00CB4D2D" w:rsidP="00CB4D2D">
      <w:pPr>
        <w:pStyle w:val="Sinespaciado"/>
        <w:jc w:val="center"/>
        <w:rPr>
          <w:rFonts w:ascii="Arial" w:hAnsi="Arial" w:cs="Arial"/>
          <w:sz w:val="24"/>
          <w:szCs w:val="24"/>
        </w:rPr>
      </w:pPr>
      <w:r w:rsidRPr="006B4BE9">
        <w:rPr>
          <w:rFonts w:ascii="Arial" w:hAnsi="Arial" w:cs="Arial"/>
          <w:sz w:val="24"/>
          <w:szCs w:val="24"/>
        </w:rPr>
        <w:t>Regidor</w:t>
      </w:r>
      <w:r w:rsidR="00967282" w:rsidRPr="006B4BE9">
        <w:rPr>
          <w:rFonts w:ascii="Arial" w:hAnsi="Arial" w:cs="Arial"/>
          <w:sz w:val="24"/>
          <w:szCs w:val="24"/>
        </w:rPr>
        <w:t>a</w:t>
      </w:r>
      <w:r w:rsidRPr="006B4BE9">
        <w:rPr>
          <w:rFonts w:ascii="Arial" w:hAnsi="Arial" w:cs="Arial"/>
          <w:sz w:val="24"/>
          <w:szCs w:val="24"/>
        </w:rPr>
        <w:t xml:space="preserve"> </w:t>
      </w:r>
      <w:proofErr w:type="gramStart"/>
      <w:r w:rsidRPr="006B4BE9">
        <w:rPr>
          <w:rFonts w:ascii="Arial" w:hAnsi="Arial" w:cs="Arial"/>
          <w:sz w:val="24"/>
          <w:szCs w:val="24"/>
        </w:rPr>
        <w:t>President</w:t>
      </w:r>
      <w:r w:rsidR="00967282" w:rsidRPr="006B4BE9">
        <w:rPr>
          <w:rFonts w:ascii="Arial" w:hAnsi="Arial" w:cs="Arial"/>
          <w:sz w:val="24"/>
          <w:szCs w:val="24"/>
        </w:rPr>
        <w:t>a</w:t>
      </w:r>
      <w:proofErr w:type="gramEnd"/>
      <w:r w:rsidRPr="006B4BE9">
        <w:rPr>
          <w:rFonts w:ascii="Arial" w:hAnsi="Arial" w:cs="Arial"/>
          <w:sz w:val="24"/>
          <w:szCs w:val="24"/>
        </w:rPr>
        <w:t xml:space="preserve">. </w:t>
      </w:r>
    </w:p>
    <w:p w14:paraId="4BB825C2" w14:textId="77777777" w:rsidR="00CB4D2D" w:rsidRPr="006B4BE9" w:rsidRDefault="00CB4D2D" w:rsidP="00967282">
      <w:pPr>
        <w:pStyle w:val="Sinespaciado"/>
        <w:rPr>
          <w:rFonts w:ascii="Arial" w:hAnsi="Arial" w:cs="Arial"/>
          <w:sz w:val="24"/>
          <w:szCs w:val="24"/>
        </w:rPr>
      </w:pPr>
    </w:p>
    <w:p w14:paraId="6964F689" w14:textId="77777777" w:rsidR="00BE37BB" w:rsidRDefault="00BE37BB" w:rsidP="00967282">
      <w:pPr>
        <w:pStyle w:val="Sinespaciado"/>
        <w:rPr>
          <w:rFonts w:ascii="Arial" w:hAnsi="Arial" w:cs="Arial"/>
          <w:sz w:val="24"/>
          <w:szCs w:val="24"/>
        </w:rPr>
      </w:pPr>
    </w:p>
    <w:p w14:paraId="3F4E2CAE" w14:textId="77777777" w:rsidR="00BE37BB" w:rsidRDefault="00BE37BB" w:rsidP="00967282">
      <w:pPr>
        <w:pStyle w:val="Sinespaciado"/>
        <w:rPr>
          <w:rFonts w:ascii="Arial" w:hAnsi="Arial" w:cs="Arial"/>
          <w:sz w:val="24"/>
          <w:szCs w:val="24"/>
        </w:rPr>
      </w:pPr>
    </w:p>
    <w:p w14:paraId="7D09D73B" w14:textId="77777777" w:rsidR="00BE37BB" w:rsidRDefault="00BE37BB" w:rsidP="00967282">
      <w:pPr>
        <w:pStyle w:val="Sinespaciad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E37BB" w14:paraId="4F24BB5F" w14:textId="77777777" w:rsidTr="00036A0E">
        <w:tc>
          <w:tcPr>
            <w:tcW w:w="4814" w:type="dxa"/>
          </w:tcPr>
          <w:p w14:paraId="06FFFD53" w14:textId="014C7C52" w:rsidR="00BE37BB" w:rsidRPr="00BE37BB" w:rsidRDefault="00BE37BB" w:rsidP="00BE37BB">
            <w:pPr>
              <w:pStyle w:val="Sinespaciado"/>
              <w:jc w:val="center"/>
              <w:rPr>
                <w:rFonts w:ascii="Arial" w:hAnsi="Arial" w:cs="Arial"/>
                <w:bCs/>
                <w:sz w:val="24"/>
                <w:szCs w:val="24"/>
              </w:rPr>
            </w:pPr>
            <w:r w:rsidRPr="00BE37BB">
              <w:rPr>
                <w:rFonts w:ascii="Arial" w:hAnsi="Arial" w:cs="Arial"/>
                <w:bCs/>
                <w:sz w:val="24"/>
                <w:szCs w:val="24"/>
              </w:rPr>
              <w:t>________________________________</w:t>
            </w:r>
          </w:p>
          <w:p w14:paraId="121A4425" w14:textId="76E5C051" w:rsidR="00BE37BB" w:rsidRPr="006B4BE9" w:rsidRDefault="00BE37BB" w:rsidP="00BE37BB">
            <w:pPr>
              <w:pStyle w:val="Sinespaciado"/>
              <w:jc w:val="center"/>
              <w:rPr>
                <w:rFonts w:ascii="Arial" w:hAnsi="Arial" w:cs="Arial"/>
                <w:b/>
                <w:sz w:val="24"/>
                <w:szCs w:val="24"/>
              </w:rPr>
            </w:pPr>
            <w:r w:rsidRPr="006B4BE9">
              <w:rPr>
                <w:rFonts w:ascii="Arial" w:hAnsi="Arial" w:cs="Arial"/>
                <w:b/>
                <w:sz w:val="24"/>
                <w:szCs w:val="24"/>
              </w:rPr>
              <w:t xml:space="preserve">C. </w:t>
            </w:r>
            <w:r w:rsidR="00E7225F">
              <w:rPr>
                <w:rFonts w:ascii="Arial" w:hAnsi="Arial" w:cs="Arial"/>
                <w:b/>
                <w:sz w:val="24"/>
                <w:szCs w:val="24"/>
              </w:rPr>
              <w:t>ADRIÁN BRISEÑO ESPARZA.</w:t>
            </w:r>
          </w:p>
          <w:p w14:paraId="3A8C5037" w14:textId="1E04FACD" w:rsidR="00BE37BB" w:rsidRDefault="00BE37BB" w:rsidP="00BE37BB">
            <w:pPr>
              <w:pStyle w:val="Sinespaciado"/>
              <w:jc w:val="center"/>
              <w:rPr>
                <w:rFonts w:ascii="Arial" w:hAnsi="Arial" w:cs="Arial"/>
                <w:sz w:val="24"/>
                <w:szCs w:val="24"/>
              </w:rPr>
            </w:pPr>
            <w:r w:rsidRPr="006B4BE9">
              <w:rPr>
                <w:rFonts w:ascii="Arial" w:hAnsi="Arial" w:cs="Arial"/>
                <w:sz w:val="24"/>
                <w:szCs w:val="24"/>
              </w:rPr>
              <w:t>Regidor Vocal</w:t>
            </w:r>
          </w:p>
        </w:tc>
        <w:tc>
          <w:tcPr>
            <w:tcW w:w="4815" w:type="dxa"/>
          </w:tcPr>
          <w:p w14:paraId="49234A38" w14:textId="71121218" w:rsidR="00BE37BB" w:rsidRPr="00BE37BB" w:rsidRDefault="00BE37BB" w:rsidP="00BE37BB">
            <w:pPr>
              <w:pStyle w:val="Sinespaciado"/>
              <w:jc w:val="center"/>
              <w:rPr>
                <w:rFonts w:ascii="Arial" w:hAnsi="Arial" w:cs="Arial"/>
                <w:bCs/>
                <w:sz w:val="24"/>
                <w:szCs w:val="24"/>
              </w:rPr>
            </w:pPr>
            <w:r w:rsidRPr="00BE37BB">
              <w:rPr>
                <w:rFonts w:ascii="Arial" w:hAnsi="Arial" w:cs="Arial"/>
                <w:bCs/>
                <w:sz w:val="24"/>
                <w:szCs w:val="24"/>
              </w:rPr>
              <w:t>__________________________</w:t>
            </w:r>
          </w:p>
          <w:p w14:paraId="4141B7A7" w14:textId="2A1C62BF" w:rsidR="00BE37BB" w:rsidRPr="006B4BE9" w:rsidRDefault="00BE37BB" w:rsidP="00BE37BB">
            <w:pPr>
              <w:pStyle w:val="Sinespaciado"/>
              <w:jc w:val="center"/>
              <w:rPr>
                <w:rFonts w:ascii="Arial" w:hAnsi="Arial" w:cs="Arial"/>
                <w:b/>
                <w:sz w:val="24"/>
                <w:szCs w:val="24"/>
              </w:rPr>
            </w:pPr>
            <w:r w:rsidRPr="006B4BE9">
              <w:rPr>
                <w:rFonts w:ascii="Arial" w:hAnsi="Arial" w:cs="Arial"/>
                <w:b/>
                <w:sz w:val="24"/>
                <w:szCs w:val="24"/>
              </w:rPr>
              <w:t xml:space="preserve">C. </w:t>
            </w:r>
            <w:r w:rsidR="00842CBC">
              <w:rPr>
                <w:rFonts w:ascii="Arial" w:hAnsi="Arial" w:cs="Arial"/>
                <w:b/>
                <w:sz w:val="24"/>
                <w:szCs w:val="24"/>
              </w:rPr>
              <w:t>CLAUDIA MARGARITA ROBLES GOMEZ</w:t>
            </w:r>
          </w:p>
          <w:p w14:paraId="112F6B3F" w14:textId="5D4D0FF6" w:rsidR="00BE37BB" w:rsidRPr="006B4BE9" w:rsidRDefault="00BE37BB" w:rsidP="00BE37BB">
            <w:pPr>
              <w:pStyle w:val="Sinespaciado"/>
              <w:jc w:val="center"/>
              <w:rPr>
                <w:rFonts w:ascii="Arial" w:hAnsi="Arial" w:cs="Arial"/>
                <w:sz w:val="24"/>
                <w:szCs w:val="24"/>
              </w:rPr>
            </w:pPr>
            <w:r w:rsidRPr="006B4BE9">
              <w:rPr>
                <w:rFonts w:ascii="Arial" w:hAnsi="Arial" w:cs="Arial"/>
                <w:sz w:val="24"/>
                <w:szCs w:val="24"/>
              </w:rPr>
              <w:t>Regidor Vocal.</w:t>
            </w:r>
          </w:p>
          <w:p w14:paraId="33EE1191" w14:textId="77777777" w:rsidR="00BE37BB" w:rsidRDefault="00BE37BB" w:rsidP="00967282">
            <w:pPr>
              <w:pStyle w:val="Sinespaciado"/>
              <w:rPr>
                <w:rFonts w:ascii="Arial" w:hAnsi="Arial" w:cs="Arial"/>
                <w:sz w:val="24"/>
                <w:szCs w:val="24"/>
              </w:rPr>
            </w:pPr>
          </w:p>
        </w:tc>
      </w:tr>
    </w:tbl>
    <w:p w14:paraId="112E9CEF" w14:textId="2FBE044E" w:rsidR="00036A0E" w:rsidRDefault="00036A0E" w:rsidP="00036A0E">
      <w:pPr>
        <w:pStyle w:val="Sinespaciado"/>
        <w:jc w:val="both"/>
        <w:rPr>
          <w:rFonts w:ascii="Arial" w:hAnsi="Arial" w:cs="Arial"/>
          <w:sz w:val="24"/>
          <w:szCs w:val="24"/>
        </w:rPr>
      </w:pPr>
    </w:p>
    <w:p w14:paraId="339D9F0F" w14:textId="77777777" w:rsidR="00842CBC" w:rsidRDefault="00842CBC" w:rsidP="00036A0E">
      <w:pPr>
        <w:pStyle w:val="Sinespaciado"/>
        <w:jc w:val="both"/>
        <w:rPr>
          <w:rFonts w:ascii="Arial" w:hAnsi="Arial" w:cs="Arial"/>
          <w:sz w:val="24"/>
          <w:szCs w:val="24"/>
        </w:rPr>
      </w:pPr>
    </w:p>
    <w:p w14:paraId="30A314C2" w14:textId="77777777" w:rsidR="00842CBC" w:rsidRDefault="00842CBC" w:rsidP="00036A0E">
      <w:pPr>
        <w:pStyle w:val="Sinespaciado"/>
        <w:jc w:val="both"/>
        <w:rPr>
          <w:rFonts w:ascii="Arial" w:hAnsi="Arial" w:cs="Arial"/>
          <w:sz w:val="24"/>
          <w:szCs w:val="24"/>
        </w:rPr>
      </w:pPr>
    </w:p>
    <w:p w14:paraId="32A6568F" w14:textId="77777777" w:rsidR="00842CBC" w:rsidRDefault="00842CBC" w:rsidP="00036A0E">
      <w:pPr>
        <w:pStyle w:val="Sinespaciado"/>
        <w:jc w:val="both"/>
        <w:rPr>
          <w:rFonts w:ascii="Arial" w:hAnsi="Arial" w:cs="Arial"/>
          <w:sz w:val="24"/>
          <w:szCs w:val="24"/>
        </w:rPr>
      </w:pPr>
    </w:p>
    <w:p w14:paraId="7B7C1B7A" w14:textId="77777777" w:rsidR="00036A0E" w:rsidRDefault="00036A0E" w:rsidP="00036A0E">
      <w:pPr>
        <w:pStyle w:val="Sinespaciado"/>
        <w:jc w:val="both"/>
        <w:rPr>
          <w:rFonts w:ascii="Arial" w:hAnsi="Arial" w:cs="Arial"/>
          <w:sz w:val="24"/>
          <w:szCs w:val="24"/>
        </w:rPr>
      </w:pPr>
    </w:p>
    <w:p w14:paraId="51077E99" w14:textId="77777777" w:rsidR="00036A0E" w:rsidRPr="00036A0E" w:rsidRDefault="00036A0E" w:rsidP="00036A0E">
      <w:pPr>
        <w:pStyle w:val="Sinespaciado"/>
        <w:jc w:val="both"/>
        <w:rPr>
          <w:rFonts w:ascii="Arial" w:hAnsi="Arial" w:cs="Arial"/>
          <w:sz w:val="24"/>
          <w:szCs w:val="24"/>
        </w:rPr>
      </w:pPr>
    </w:p>
    <w:p w14:paraId="57CD50CF" w14:textId="77777777" w:rsidR="00CB4D2D" w:rsidRPr="006B4BE9" w:rsidRDefault="00CB4D2D" w:rsidP="00CB4D2D">
      <w:pPr>
        <w:pStyle w:val="Sinespaciado"/>
        <w:jc w:val="center"/>
        <w:rPr>
          <w:rFonts w:ascii="Arial" w:hAnsi="Arial" w:cs="Arial"/>
          <w:b/>
          <w:sz w:val="24"/>
          <w:szCs w:val="24"/>
        </w:rPr>
      </w:pPr>
      <w:r w:rsidRPr="006B4BE9">
        <w:rPr>
          <w:rFonts w:ascii="Arial" w:hAnsi="Arial" w:cs="Arial"/>
          <w:b/>
          <w:sz w:val="24"/>
          <w:szCs w:val="24"/>
        </w:rPr>
        <w:t>COMISIÓN EDILICIA PERMANENTE DE REGLAMENTOS</w:t>
      </w:r>
    </w:p>
    <w:p w14:paraId="7AA1FF4B" w14:textId="77777777" w:rsidR="00CB4D2D" w:rsidRPr="006B4BE9" w:rsidRDefault="00CB4D2D" w:rsidP="00CB4D2D">
      <w:pPr>
        <w:pStyle w:val="Sinespaciado"/>
        <w:jc w:val="center"/>
        <w:rPr>
          <w:rFonts w:ascii="Arial" w:hAnsi="Arial" w:cs="Arial"/>
          <w:b/>
          <w:sz w:val="24"/>
          <w:szCs w:val="24"/>
        </w:rPr>
      </w:pPr>
      <w:r w:rsidRPr="006B4BE9">
        <w:rPr>
          <w:rFonts w:ascii="Arial" w:hAnsi="Arial" w:cs="Arial"/>
          <w:b/>
          <w:sz w:val="24"/>
          <w:szCs w:val="24"/>
        </w:rPr>
        <w:t xml:space="preserve">Y GOBERNACIÓN. </w:t>
      </w:r>
    </w:p>
    <w:p w14:paraId="33CBE83E" w14:textId="77777777" w:rsidR="00CB4D2D" w:rsidRPr="006B4BE9" w:rsidRDefault="00CB4D2D" w:rsidP="00CB4D2D">
      <w:pPr>
        <w:pStyle w:val="Sinespaciado"/>
        <w:jc w:val="center"/>
        <w:rPr>
          <w:rFonts w:ascii="Arial" w:hAnsi="Arial" w:cs="Arial"/>
          <w:b/>
          <w:sz w:val="24"/>
          <w:szCs w:val="24"/>
        </w:rPr>
      </w:pPr>
    </w:p>
    <w:p w14:paraId="30996013" w14:textId="77777777" w:rsidR="00CB4D2D" w:rsidRDefault="00CB4D2D" w:rsidP="00CB4D2D">
      <w:pPr>
        <w:pStyle w:val="Sinespaciado"/>
        <w:jc w:val="center"/>
        <w:rPr>
          <w:rFonts w:ascii="Arial" w:hAnsi="Arial" w:cs="Arial"/>
          <w:b/>
          <w:sz w:val="24"/>
          <w:szCs w:val="24"/>
        </w:rPr>
      </w:pPr>
    </w:p>
    <w:p w14:paraId="2D1587E0" w14:textId="77777777" w:rsidR="00BE37BB" w:rsidRDefault="00BE37BB" w:rsidP="00CB4D2D">
      <w:pPr>
        <w:pStyle w:val="Sinespaciado"/>
        <w:jc w:val="center"/>
        <w:rPr>
          <w:rFonts w:ascii="Arial" w:hAnsi="Arial" w:cs="Arial"/>
          <w:b/>
          <w:sz w:val="24"/>
          <w:szCs w:val="24"/>
        </w:rPr>
      </w:pPr>
    </w:p>
    <w:p w14:paraId="217B002F" w14:textId="77777777" w:rsidR="00E35FC6" w:rsidRPr="006B4BE9" w:rsidRDefault="00E35FC6" w:rsidP="00CB4D2D">
      <w:pPr>
        <w:pStyle w:val="Sinespaciado"/>
        <w:jc w:val="center"/>
        <w:rPr>
          <w:rFonts w:ascii="Arial" w:hAnsi="Arial" w:cs="Arial"/>
          <w:b/>
          <w:sz w:val="24"/>
          <w:szCs w:val="24"/>
        </w:rPr>
      </w:pPr>
    </w:p>
    <w:p w14:paraId="070792AC" w14:textId="0A0DB783" w:rsidR="00CB4D2D" w:rsidRPr="006B4BE9" w:rsidRDefault="00CB4D2D" w:rsidP="00CB4D2D">
      <w:pPr>
        <w:pStyle w:val="Sinespaciado"/>
        <w:jc w:val="center"/>
        <w:rPr>
          <w:rFonts w:ascii="Arial" w:hAnsi="Arial" w:cs="Arial"/>
          <w:sz w:val="24"/>
          <w:szCs w:val="24"/>
        </w:rPr>
      </w:pPr>
      <w:r w:rsidRPr="006B4BE9">
        <w:rPr>
          <w:rFonts w:ascii="Arial" w:hAnsi="Arial" w:cs="Arial"/>
          <w:b/>
          <w:sz w:val="24"/>
          <w:szCs w:val="24"/>
        </w:rPr>
        <w:t xml:space="preserve">C. </w:t>
      </w:r>
      <w:r w:rsidR="00842CBC">
        <w:rPr>
          <w:rFonts w:ascii="Arial" w:hAnsi="Arial" w:cs="Arial"/>
          <w:b/>
          <w:sz w:val="24"/>
          <w:szCs w:val="24"/>
        </w:rPr>
        <w:t>CLAUDIA MARGARITA ROBLES GÓMEZ</w:t>
      </w:r>
      <w:r w:rsidRPr="006B4BE9">
        <w:rPr>
          <w:rFonts w:ascii="Arial" w:hAnsi="Arial" w:cs="Arial"/>
          <w:b/>
          <w:sz w:val="24"/>
          <w:szCs w:val="24"/>
        </w:rPr>
        <w:t xml:space="preserve">. </w:t>
      </w:r>
    </w:p>
    <w:p w14:paraId="489274D3" w14:textId="77777777" w:rsidR="00CB4D2D" w:rsidRPr="006B4BE9" w:rsidRDefault="00756A10" w:rsidP="00CB4D2D">
      <w:pPr>
        <w:pStyle w:val="Sinespaciado"/>
        <w:jc w:val="center"/>
        <w:rPr>
          <w:rFonts w:ascii="Arial" w:hAnsi="Arial" w:cs="Arial"/>
          <w:sz w:val="24"/>
          <w:szCs w:val="24"/>
        </w:rPr>
      </w:pPr>
      <w:r w:rsidRPr="006B4BE9">
        <w:rPr>
          <w:rFonts w:ascii="Arial" w:hAnsi="Arial" w:cs="Arial"/>
          <w:sz w:val="24"/>
          <w:szCs w:val="24"/>
        </w:rPr>
        <w:t xml:space="preserve">Regidora </w:t>
      </w:r>
      <w:proofErr w:type="gramStart"/>
      <w:r w:rsidR="00CB4D2D" w:rsidRPr="006B4BE9">
        <w:rPr>
          <w:rFonts w:ascii="Arial" w:hAnsi="Arial" w:cs="Arial"/>
          <w:sz w:val="24"/>
          <w:szCs w:val="24"/>
        </w:rPr>
        <w:t>Presidenta</w:t>
      </w:r>
      <w:proofErr w:type="gramEnd"/>
      <w:r w:rsidR="00CB4D2D" w:rsidRPr="006B4BE9">
        <w:rPr>
          <w:rFonts w:ascii="Arial" w:hAnsi="Arial" w:cs="Arial"/>
          <w:sz w:val="24"/>
          <w:szCs w:val="24"/>
        </w:rPr>
        <w:t xml:space="preserve">. </w:t>
      </w:r>
    </w:p>
    <w:p w14:paraId="3598A02A" w14:textId="77777777" w:rsidR="00CB4D2D" w:rsidRDefault="00CB4D2D" w:rsidP="00CB4D2D">
      <w:pPr>
        <w:pStyle w:val="Sinespaciado"/>
        <w:jc w:val="center"/>
        <w:rPr>
          <w:rFonts w:ascii="Arial" w:hAnsi="Arial" w:cs="Arial"/>
          <w:sz w:val="24"/>
          <w:szCs w:val="24"/>
        </w:rPr>
      </w:pPr>
    </w:p>
    <w:p w14:paraId="59C09C59" w14:textId="77777777" w:rsidR="00E35FC6" w:rsidRDefault="00E35FC6" w:rsidP="00CB4D2D">
      <w:pPr>
        <w:pStyle w:val="Sinespaciado"/>
        <w:jc w:val="center"/>
        <w:rPr>
          <w:rFonts w:ascii="Arial" w:hAnsi="Arial" w:cs="Arial"/>
          <w:sz w:val="24"/>
          <w:szCs w:val="24"/>
        </w:rPr>
      </w:pPr>
    </w:p>
    <w:p w14:paraId="67DDC17B" w14:textId="77777777" w:rsidR="00E35FC6" w:rsidRDefault="00E35FC6" w:rsidP="00CB4D2D">
      <w:pPr>
        <w:pStyle w:val="Sinespaciado"/>
        <w:jc w:val="center"/>
        <w:rPr>
          <w:rFonts w:ascii="Arial" w:hAnsi="Arial" w:cs="Arial"/>
          <w:sz w:val="24"/>
          <w:szCs w:val="24"/>
        </w:rPr>
      </w:pPr>
    </w:p>
    <w:p w14:paraId="2C0CA93E" w14:textId="77777777" w:rsidR="00842CBC" w:rsidRDefault="00842CBC" w:rsidP="00CB4D2D">
      <w:pPr>
        <w:pStyle w:val="Sinespaciado"/>
        <w:jc w:val="cente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42CBC" w14:paraId="0125D6FE" w14:textId="77777777" w:rsidTr="008E04BB">
        <w:tc>
          <w:tcPr>
            <w:tcW w:w="4814" w:type="dxa"/>
          </w:tcPr>
          <w:p w14:paraId="36BC9AE7" w14:textId="77777777" w:rsidR="00842CBC" w:rsidRPr="00BE37BB" w:rsidRDefault="00842CBC" w:rsidP="008E04BB">
            <w:pPr>
              <w:pStyle w:val="Sinespaciado"/>
              <w:jc w:val="center"/>
              <w:rPr>
                <w:rFonts w:ascii="Arial" w:hAnsi="Arial" w:cs="Arial"/>
                <w:bCs/>
                <w:sz w:val="24"/>
                <w:szCs w:val="24"/>
              </w:rPr>
            </w:pPr>
            <w:r w:rsidRPr="00BE37BB">
              <w:rPr>
                <w:rFonts w:ascii="Arial" w:hAnsi="Arial" w:cs="Arial"/>
                <w:bCs/>
                <w:sz w:val="24"/>
                <w:szCs w:val="24"/>
              </w:rPr>
              <w:t>________________________________</w:t>
            </w:r>
          </w:p>
          <w:p w14:paraId="7C8F6EF6" w14:textId="633A59AF" w:rsidR="00842CBC" w:rsidRPr="006B4BE9" w:rsidRDefault="00842CBC" w:rsidP="008E04BB">
            <w:pPr>
              <w:pStyle w:val="Sinespaciado"/>
              <w:jc w:val="center"/>
              <w:rPr>
                <w:rFonts w:ascii="Arial" w:hAnsi="Arial" w:cs="Arial"/>
                <w:b/>
                <w:sz w:val="24"/>
                <w:szCs w:val="24"/>
              </w:rPr>
            </w:pPr>
            <w:r w:rsidRPr="006B4BE9">
              <w:rPr>
                <w:rFonts w:ascii="Arial" w:hAnsi="Arial" w:cs="Arial"/>
                <w:b/>
                <w:sz w:val="24"/>
                <w:szCs w:val="24"/>
              </w:rPr>
              <w:t xml:space="preserve">C. </w:t>
            </w:r>
            <w:r>
              <w:rPr>
                <w:rFonts w:ascii="Arial" w:hAnsi="Arial" w:cs="Arial"/>
                <w:b/>
                <w:sz w:val="24"/>
                <w:szCs w:val="24"/>
              </w:rPr>
              <w:t>MIRIAM SALOMÉ TORRES LARES</w:t>
            </w:r>
            <w:r>
              <w:rPr>
                <w:rFonts w:ascii="Arial" w:hAnsi="Arial" w:cs="Arial"/>
                <w:b/>
                <w:sz w:val="24"/>
                <w:szCs w:val="24"/>
              </w:rPr>
              <w:t>.</w:t>
            </w:r>
          </w:p>
          <w:p w14:paraId="25A0D033" w14:textId="77777777" w:rsidR="00842CBC" w:rsidRDefault="00842CBC" w:rsidP="008E04BB">
            <w:pPr>
              <w:pStyle w:val="Sinespaciado"/>
              <w:jc w:val="center"/>
              <w:rPr>
                <w:rFonts w:ascii="Arial" w:hAnsi="Arial" w:cs="Arial"/>
                <w:sz w:val="24"/>
                <w:szCs w:val="24"/>
              </w:rPr>
            </w:pPr>
            <w:r w:rsidRPr="006B4BE9">
              <w:rPr>
                <w:rFonts w:ascii="Arial" w:hAnsi="Arial" w:cs="Arial"/>
                <w:sz w:val="24"/>
                <w:szCs w:val="24"/>
              </w:rPr>
              <w:t>Regidor Vocal</w:t>
            </w:r>
          </w:p>
        </w:tc>
        <w:tc>
          <w:tcPr>
            <w:tcW w:w="4815" w:type="dxa"/>
          </w:tcPr>
          <w:p w14:paraId="255FFFAF" w14:textId="77777777" w:rsidR="00842CBC" w:rsidRPr="00BE37BB" w:rsidRDefault="00842CBC" w:rsidP="008E04BB">
            <w:pPr>
              <w:pStyle w:val="Sinespaciado"/>
              <w:jc w:val="center"/>
              <w:rPr>
                <w:rFonts w:ascii="Arial" w:hAnsi="Arial" w:cs="Arial"/>
                <w:bCs/>
                <w:sz w:val="24"/>
                <w:szCs w:val="24"/>
              </w:rPr>
            </w:pPr>
            <w:r w:rsidRPr="00BE37BB">
              <w:rPr>
                <w:rFonts w:ascii="Arial" w:hAnsi="Arial" w:cs="Arial"/>
                <w:bCs/>
                <w:sz w:val="24"/>
                <w:szCs w:val="24"/>
              </w:rPr>
              <w:t>__________________________</w:t>
            </w:r>
          </w:p>
          <w:p w14:paraId="6EE0972A" w14:textId="55332F80" w:rsidR="00842CBC" w:rsidRPr="006B4BE9" w:rsidRDefault="00842CBC" w:rsidP="008E04BB">
            <w:pPr>
              <w:pStyle w:val="Sinespaciado"/>
              <w:jc w:val="center"/>
              <w:rPr>
                <w:rFonts w:ascii="Arial" w:hAnsi="Arial" w:cs="Arial"/>
                <w:b/>
                <w:sz w:val="24"/>
                <w:szCs w:val="24"/>
              </w:rPr>
            </w:pPr>
            <w:r w:rsidRPr="006B4BE9">
              <w:rPr>
                <w:rFonts w:ascii="Arial" w:hAnsi="Arial" w:cs="Arial"/>
                <w:b/>
                <w:sz w:val="24"/>
                <w:szCs w:val="24"/>
              </w:rPr>
              <w:t xml:space="preserve">C. </w:t>
            </w:r>
            <w:r>
              <w:rPr>
                <w:rFonts w:ascii="Arial" w:hAnsi="Arial" w:cs="Arial"/>
                <w:b/>
                <w:sz w:val="24"/>
                <w:szCs w:val="24"/>
              </w:rPr>
              <w:t>MARTÍA OLGA GARCÍA AYALA</w:t>
            </w:r>
          </w:p>
          <w:p w14:paraId="3914281C" w14:textId="77777777" w:rsidR="00842CBC" w:rsidRPr="006B4BE9" w:rsidRDefault="00842CBC" w:rsidP="008E04BB">
            <w:pPr>
              <w:pStyle w:val="Sinespaciado"/>
              <w:jc w:val="center"/>
              <w:rPr>
                <w:rFonts w:ascii="Arial" w:hAnsi="Arial" w:cs="Arial"/>
                <w:sz w:val="24"/>
                <w:szCs w:val="24"/>
              </w:rPr>
            </w:pPr>
            <w:r w:rsidRPr="006B4BE9">
              <w:rPr>
                <w:rFonts w:ascii="Arial" w:hAnsi="Arial" w:cs="Arial"/>
                <w:sz w:val="24"/>
                <w:szCs w:val="24"/>
              </w:rPr>
              <w:t>Regidor Vocal.</w:t>
            </w:r>
          </w:p>
          <w:p w14:paraId="55538BC5" w14:textId="77777777" w:rsidR="00842CBC" w:rsidRDefault="00842CBC" w:rsidP="008E04BB">
            <w:pPr>
              <w:pStyle w:val="Sinespaciado"/>
              <w:rPr>
                <w:rFonts w:ascii="Arial" w:hAnsi="Arial" w:cs="Arial"/>
                <w:sz w:val="24"/>
                <w:szCs w:val="24"/>
              </w:rPr>
            </w:pPr>
          </w:p>
        </w:tc>
      </w:tr>
    </w:tbl>
    <w:p w14:paraId="40C08BA1" w14:textId="77777777" w:rsidR="00842CBC" w:rsidRDefault="00842CBC" w:rsidP="00CB4D2D">
      <w:pPr>
        <w:pStyle w:val="Sinespaciado"/>
        <w:jc w:val="center"/>
        <w:rPr>
          <w:rFonts w:ascii="Arial" w:hAnsi="Arial" w:cs="Arial"/>
          <w:sz w:val="24"/>
          <w:szCs w:val="24"/>
        </w:rPr>
      </w:pPr>
    </w:p>
    <w:p w14:paraId="2919CA0D" w14:textId="77777777" w:rsidR="00842CBC" w:rsidRPr="006B4BE9" w:rsidRDefault="00842CBC" w:rsidP="00CB4D2D">
      <w:pPr>
        <w:pStyle w:val="Sinespaciado"/>
        <w:jc w:val="center"/>
        <w:rPr>
          <w:rFonts w:ascii="Arial" w:hAnsi="Arial" w:cs="Arial"/>
          <w:sz w:val="24"/>
          <w:szCs w:val="24"/>
        </w:rPr>
      </w:pPr>
    </w:p>
    <w:p w14:paraId="3B45391C" w14:textId="77777777" w:rsidR="00CB4D2D" w:rsidRPr="006B4BE9" w:rsidRDefault="00CB4D2D" w:rsidP="00CB4D2D">
      <w:pPr>
        <w:pStyle w:val="Sinespaciado"/>
        <w:rPr>
          <w:rFonts w:ascii="Arial" w:hAnsi="Arial" w:cs="Arial"/>
          <w:b/>
          <w:sz w:val="24"/>
          <w:szCs w:val="24"/>
        </w:rPr>
      </w:pPr>
    </w:p>
    <w:p w14:paraId="22D8254E" w14:textId="616DD79D" w:rsidR="00842CBC" w:rsidRPr="006B4BE9" w:rsidRDefault="00842CBC" w:rsidP="00842CBC">
      <w:pPr>
        <w:pStyle w:val="Sinespaciado"/>
        <w:jc w:val="center"/>
        <w:rPr>
          <w:rFonts w:ascii="Arial" w:hAnsi="Arial" w:cs="Arial"/>
          <w:b/>
          <w:sz w:val="24"/>
          <w:szCs w:val="24"/>
        </w:rPr>
      </w:pPr>
      <w:r w:rsidRPr="006B4BE9">
        <w:rPr>
          <w:rFonts w:ascii="Arial" w:hAnsi="Arial" w:cs="Arial"/>
          <w:b/>
          <w:sz w:val="24"/>
          <w:szCs w:val="24"/>
        </w:rPr>
        <w:t xml:space="preserve">COMISIÓN EDILICIA PERMANENTE DE </w:t>
      </w:r>
      <w:r>
        <w:rPr>
          <w:rFonts w:ascii="Arial" w:hAnsi="Arial" w:cs="Arial"/>
          <w:b/>
          <w:sz w:val="24"/>
          <w:szCs w:val="24"/>
        </w:rPr>
        <w:t>DESARROLLO HUMANO, SALUD PUBLICA E HIGIENE Y COMBATE A LAS ADICCIONES</w:t>
      </w:r>
      <w:r w:rsidRPr="006B4BE9">
        <w:rPr>
          <w:rFonts w:ascii="Arial" w:hAnsi="Arial" w:cs="Arial"/>
          <w:b/>
          <w:sz w:val="24"/>
          <w:szCs w:val="24"/>
        </w:rPr>
        <w:t xml:space="preserve">. </w:t>
      </w:r>
    </w:p>
    <w:p w14:paraId="591BDABB" w14:textId="77777777" w:rsidR="00842CBC" w:rsidRPr="006B4BE9" w:rsidRDefault="00842CBC" w:rsidP="00842CBC">
      <w:pPr>
        <w:pStyle w:val="Sinespaciado"/>
        <w:jc w:val="center"/>
        <w:rPr>
          <w:rFonts w:ascii="Arial" w:hAnsi="Arial" w:cs="Arial"/>
          <w:b/>
          <w:sz w:val="24"/>
          <w:szCs w:val="24"/>
        </w:rPr>
      </w:pPr>
    </w:p>
    <w:p w14:paraId="1CA31705" w14:textId="77777777" w:rsidR="00842CBC" w:rsidRDefault="00842CBC" w:rsidP="00842CBC">
      <w:pPr>
        <w:pStyle w:val="Sinespaciado"/>
        <w:jc w:val="center"/>
        <w:rPr>
          <w:rFonts w:ascii="Arial" w:hAnsi="Arial" w:cs="Arial"/>
          <w:b/>
          <w:sz w:val="24"/>
          <w:szCs w:val="24"/>
        </w:rPr>
      </w:pPr>
    </w:p>
    <w:p w14:paraId="37B6E18D" w14:textId="77777777" w:rsidR="00842CBC" w:rsidRDefault="00842CBC" w:rsidP="00842CBC">
      <w:pPr>
        <w:pStyle w:val="Sinespaciado"/>
        <w:jc w:val="center"/>
        <w:rPr>
          <w:rFonts w:ascii="Arial" w:hAnsi="Arial" w:cs="Arial"/>
          <w:b/>
          <w:sz w:val="24"/>
          <w:szCs w:val="24"/>
        </w:rPr>
      </w:pPr>
    </w:p>
    <w:p w14:paraId="7DF7A3AD" w14:textId="77777777" w:rsidR="00842CBC" w:rsidRPr="006B4BE9" w:rsidRDefault="00842CBC" w:rsidP="00842CBC">
      <w:pPr>
        <w:pStyle w:val="Sinespaciado"/>
        <w:jc w:val="center"/>
        <w:rPr>
          <w:rFonts w:ascii="Arial" w:hAnsi="Arial" w:cs="Arial"/>
          <w:b/>
          <w:sz w:val="24"/>
          <w:szCs w:val="24"/>
        </w:rPr>
      </w:pPr>
    </w:p>
    <w:p w14:paraId="204F32AA" w14:textId="560AE8F8" w:rsidR="00842CBC" w:rsidRPr="006B4BE9" w:rsidRDefault="00842CBC" w:rsidP="00842CBC">
      <w:pPr>
        <w:pStyle w:val="Sinespaciado"/>
        <w:jc w:val="center"/>
        <w:rPr>
          <w:rFonts w:ascii="Arial" w:hAnsi="Arial" w:cs="Arial"/>
          <w:sz w:val="24"/>
          <w:szCs w:val="24"/>
        </w:rPr>
      </w:pPr>
      <w:r w:rsidRPr="006B4BE9">
        <w:rPr>
          <w:rFonts w:ascii="Arial" w:hAnsi="Arial" w:cs="Arial"/>
          <w:b/>
          <w:sz w:val="24"/>
          <w:szCs w:val="24"/>
        </w:rPr>
        <w:t xml:space="preserve">C. </w:t>
      </w:r>
      <w:r>
        <w:rPr>
          <w:rFonts w:ascii="Arial" w:hAnsi="Arial" w:cs="Arial"/>
          <w:b/>
          <w:sz w:val="24"/>
          <w:szCs w:val="24"/>
        </w:rPr>
        <w:t xml:space="preserve">YULIANA LIVIER VARGAS DE LA TORRE </w:t>
      </w:r>
    </w:p>
    <w:p w14:paraId="19575F54" w14:textId="77777777" w:rsidR="00842CBC" w:rsidRPr="006B4BE9" w:rsidRDefault="00842CBC" w:rsidP="00842CBC">
      <w:pPr>
        <w:pStyle w:val="Sinespaciado"/>
        <w:jc w:val="center"/>
        <w:rPr>
          <w:rFonts w:ascii="Arial" w:hAnsi="Arial" w:cs="Arial"/>
          <w:sz w:val="24"/>
          <w:szCs w:val="24"/>
        </w:rPr>
      </w:pPr>
      <w:r w:rsidRPr="006B4BE9">
        <w:rPr>
          <w:rFonts w:ascii="Arial" w:hAnsi="Arial" w:cs="Arial"/>
          <w:sz w:val="24"/>
          <w:szCs w:val="24"/>
        </w:rPr>
        <w:t xml:space="preserve">Regidora Presidenta. </w:t>
      </w:r>
    </w:p>
    <w:p w14:paraId="47F0DC80" w14:textId="77777777" w:rsidR="00842CBC" w:rsidRDefault="00842CBC" w:rsidP="00842CBC">
      <w:pPr>
        <w:pStyle w:val="Sinespaciado"/>
        <w:jc w:val="center"/>
        <w:rPr>
          <w:rFonts w:ascii="Arial" w:hAnsi="Arial" w:cs="Arial"/>
          <w:sz w:val="24"/>
          <w:szCs w:val="24"/>
        </w:rPr>
      </w:pPr>
    </w:p>
    <w:p w14:paraId="7E48032C" w14:textId="77777777" w:rsidR="00842CBC" w:rsidRDefault="00842CBC" w:rsidP="00842CBC">
      <w:pPr>
        <w:pStyle w:val="Sinespaciado"/>
        <w:jc w:val="center"/>
        <w:rPr>
          <w:rFonts w:ascii="Arial" w:hAnsi="Arial" w:cs="Arial"/>
          <w:sz w:val="24"/>
          <w:szCs w:val="24"/>
        </w:rPr>
      </w:pPr>
    </w:p>
    <w:p w14:paraId="2BAEA5AC" w14:textId="77777777" w:rsidR="00842CBC" w:rsidRDefault="00842CBC" w:rsidP="00842CBC">
      <w:pPr>
        <w:pStyle w:val="Sinespaciado"/>
        <w:jc w:val="center"/>
        <w:rPr>
          <w:rFonts w:ascii="Arial" w:hAnsi="Arial" w:cs="Arial"/>
          <w:sz w:val="24"/>
          <w:szCs w:val="24"/>
        </w:rPr>
      </w:pPr>
    </w:p>
    <w:p w14:paraId="66168688" w14:textId="77777777" w:rsidR="00842CBC" w:rsidRDefault="00842CBC" w:rsidP="00842CBC">
      <w:pPr>
        <w:pStyle w:val="Sinespaciado"/>
        <w:jc w:val="cente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42CBC" w14:paraId="6800C284" w14:textId="77777777" w:rsidTr="008E04BB">
        <w:tc>
          <w:tcPr>
            <w:tcW w:w="4814" w:type="dxa"/>
          </w:tcPr>
          <w:p w14:paraId="09340173" w14:textId="77777777" w:rsidR="00842CBC" w:rsidRPr="00BE37BB" w:rsidRDefault="00842CBC" w:rsidP="008E04BB">
            <w:pPr>
              <w:pStyle w:val="Sinespaciado"/>
              <w:jc w:val="center"/>
              <w:rPr>
                <w:rFonts w:ascii="Arial" w:hAnsi="Arial" w:cs="Arial"/>
                <w:bCs/>
                <w:sz w:val="24"/>
                <w:szCs w:val="24"/>
              </w:rPr>
            </w:pPr>
            <w:r w:rsidRPr="00BE37BB">
              <w:rPr>
                <w:rFonts w:ascii="Arial" w:hAnsi="Arial" w:cs="Arial"/>
                <w:bCs/>
                <w:sz w:val="24"/>
                <w:szCs w:val="24"/>
              </w:rPr>
              <w:t>________________________________</w:t>
            </w:r>
          </w:p>
          <w:p w14:paraId="2B285DCA" w14:textId="241F445E" w:rsidR="00842CBC" w:rsidRPr="006B4BE9" w:rsidRDefault="00842CBC" w:rsidP="008E04BB">
            <w:pPr>
              <w:pStyle w:val="Sinespaciado"/>
              <w:jc w:val="center"/>
              <w:rPr>
                <w:rFonts w:ascii="Arial" w:hAnsi="Arial" w:cs="Arial"/>
                <w:b/>
                <w:sz w:val="24"/>
                <w:szCs w:val="24"/>
              </w:rPr>
            </w:pPr>
            <w:r w:rsidRPr="006B4BE9">
              <w:rPr>
                <w:rFonts w:ascii="Arial" w:hAnsi="Arial" w:cs="Arial"/>
                <w:b/>
                <w:sz w:val="24"/>
                <w:szCs w:val="24"/>
              </w:rPr>
              <w:t xml:space="preserve">C. </w:t>
            </w:r>
            <w:r>
              <w:rPr>
                <w:rFonts w:ascii="Arial" w:hAnsi="Arial" w:cs="Arial"/>
                <w:b/>
                <w:sz w:val="24"/>
                <w:szCs w:val="24"/>
              </w:rPr>
              <w:t>ADRIAN BRISEÑO ESPARZA.</w:t>
            </w:r>
          </w:p>
          <w:p w14:paraId="46A2CD06" w14:textId="77777777" w:rsidR="00842CBC" w:rsidRDefault="00842CBC" w:rsidP="008E04BB">
            <w:pPr>
              <w:pStyle w:val="Sinespaciado"/>
              <w:jc w:val="center"/>
              <w:rPr>
                <w:rFonts w:ascii="Arial" w:hAnsi="Arial" w:cs="Arial"/>
                <w:sz w:val="24"/>
                <w:szCs w:val="24"/>
              </w:rPr>
            </w:pPr>
            <w:r w:rsidRPr="006B4BE9">
              <w:rPr>
                <w:rFonts w:ascii="Arial" w:hAnsi="Arial" w:cs="Arial"/>
                <w:sz w:val="24"/>
                <w:szCs w:val="24"/>
              </w:rPr>
              <w:t>Regidor Vocal</w:t>
            </w:r>
          </w:p>
        </w:tc>
        <w:tc>
          <w:tcPr>
            <w:tcW w:w="4815" w:type="dxa"/>
          </w:tcPr>
          <w:p w14:paraId="6EA03352" w14:textId="77777777" w:rsidR="00842CBC" w:rsidRPr="00BE37BB" w:rsidRDefault="00842CBC" w:rsidP="008E04BB">
            <w:pPr>
              <w:pStyle w:val="Sinespaciado"/>
              <w:jc w:val="center"/>
              <w:rPr>
                <w:rFonts w:ascii="Arial" w:hAnsi="Arial" w:cs="Arial"/>
                <w:bCs/>
                <w:sz w:val="24"/>
                <w:szCs w:val="24"/>
              </w:rPr>
            </w:pPr>
            <w:r w:rsidRPr="00BE37BB">
              <w:rPr>
                <w:rFonts w:ascii="Arial" w:hAnsi="Arial" w:cs="Arial"/>
                <w:bCs/>
                <w:sz w:val="24"/>
                <w:szCs w:val="24"/>
              </w:rPr>
              <w:t>__________________________</w:t>
            </w:r>
          </w:p>
          <w:p w14:paraId="12DDD052" w14:textId="60ADEFC4" w:rsidR="00842CBC" w:rsidRPr="006B4BE9" w:rsidRDefault="00842CBC" w:rsidP="008E04BB">
            <w:pPr>
              <w:pStyle w:val="Sinespaciado"/>
              <w:jc w:val="center"/>
              <w:rPr>
                <w:rFonts w:ascii="Arial" w:hAnsi="Arial" w:cs="Arial"/>
                <w:b/>
                <w:sz w:val="24"/>
                <w:szCs w:val="24"/>
              </w:rPr>
            </w:pPr>
            <w:r w:rsidRPr="006B4BE9">
              <w:rPr>
                <w:rFonts w:ascii="Arial" w:hAnsi="Arial" w:cs="Arial"/>
                <w:b/>
                <w:sz w:val="24"/>
                <w:szCs w:val="24"/>
              </w:rPr>
              <w:t xml:space="preserve">C. </w:t>
            </w:r>
            <w:r>
              <w:rPr>
                <w:rFonts w:ascii="Arial" w:hAnsi="Arial" w:cs="Arial"/>
                <w:b/>
                <w:sz w:val="24"/>
                <w:szCs w:val="24"/>
              </w:rPr>
              <w:t>BERTHA SILVIA GÓMEZ</w:t>
            </w:r>
          </w:p>
          <w:p w14:paraId="628D9342" w14:textId="77777777" w:rsidR="00842CBC" w:rsidRPr="006B4BE9" w:rsidRDefault="00842CBC" w:rsidP="008E04BB">
            <w:pPr>
              <w:pStyle w:val="Sinespaciado"/>
              <w:jc w:val="center"/>
              <w:rPr>
                <w:rFonts w:ascii="Arial" w:hAnsi="Arial" w:cs="Arial"/>
                <w:sz w:val="24"/>
                <w:szCs w:val="24"/>
              </w:rPr>
            </w:pPr>
            <w:r w:rsidRPr="006B4BE9">
              <w:rPr>
                <w:rFonts w:ascii="Arial" w:hAnsi="Arial" w:cs="Arial"/>
                <w:sz w:val="24"/>
                <w:szCs w:val="24"/>
              </w:rPr>
              <w:t>Regidor Vocal.</w:t>
            </w:r>
          </w:p>
          <w:p w14:paraId="6C573107" w14:textId="77777777" w:rsidR="00842CBC" w:rsidRDefault="00842CBC" w:rsidP="008E04BB">
            <w:pPr>
              <w:pStyle w:val="Sinespaciado"/>
              <w:rPr>
                <w:rFonts w:ascii="Arial" w:hAnsi="Arial" w:cs="Arial"/>
                <w:sz w:val="24"/>
                <w:szCs w:val="24"/>
              </w:rPr>
            </w:pPr>
          </w:p>
        </w:tc>
      </w:tr>
    </w:tbl>
    <w:p w14:paraId="7989B17E" w14:textId="77777777" w:rsidR="00756A10" w:rsidRPr="006B4BE9" w:rsidRDefault="00756A10" w:rsidP="00967282">
      <w:pPr>
        <w:pStyle w:val="Sinespaciado"/>
        <w:rPr>
          <w:rFonts w:ascii="Arial" w:hAnsi="Arial" w:cs="Arial"/>
          <w:sz w:val="24"/>
          <w:szCs w:val="24"/>
        </w:rPr>
      </w:pPr>
    </w:p>
    <w:p w14:paraId="4594611A" w14:textId="78F459AD" w:rsidR="006076E8" w:rsidRPr="006B4BE9" w:rsidRDefault="006076E8" w:rsidP="006076E8">
      <w:pPr>
        <w:pStyle w:val="Sinespaciado"/>
        <w:jc w:val="both"/>
        <w:rPr>
          <w:rFonts w:ascii="Arial" w:hAnsi="Arial" w:cs="Arial"/>
          <w:sz w:val="16"/>
          <w:szCs w:val="16"/>
        </w:rPr>
      </w:pPr>
      <w:r w:rsidRPr="006B4BE9">
        <w:rPr>
          <w:rFonts w:ascii="Arial" w:hAnsi="Arial" w:cs="Arial"/>
          <w:sz w:val="16"/>
          <w:szCs w:val="16"/>
        </w:rPr>
        <w:t>*</w:t>
      </w:r>
      <w:r w:rsidR="00842CBC">
        <w:rPr>
          <w:rFonts w:ascii="Arial" w:hAnsi="Arial" w:cs="Arial"/>
          <w:sz w:val="16"/>
          <w:szCs w:val="16"/>
        </w:rPr>
        <w:t>MMP</w:t>
      </w:r>
      <w:r w:rsidR="00BE37BB">
        <w:rPr>
          <w:rFonts w:ascii="Arial" w:hAnsi="Arial" w:cs="Arial"/>
          <w:sz w:val="16"/>
          <w:szCs w:val="16"/>
        </w:rPr>
        <w:t>/</w:t>
      </w:r>
      <w:proofErr w:type="spellStart"/>
      <w:r w:rsidR="00BE37BB">
        <w:rPr>
          <w:rFonts w:ascii="Arial" w:hAnsi="Arial" w:cs="Arial"/>
          <w:sz w:val="16"/>
          <w:szCs w:val="16"/>
        </w:rPr>
        <w:t>vso</w:t>
      </w:r>
      <w:proofErr w:type="spellEnd"/>
      <w:r w:rsidRPr="006B4BE9">
        <w:rPr>
          <w:rFonts w:ascii="Arial" w:hAnsi="Arial" w:cs="Arial"/>
          <w:sz w:val="16"/>
          <w:szCs w:val="16"/>
        </w:rPr>
        <w:t xml:space="preserve">. </w:t>
      </w:r>
    </w:p>
    <w:p w14:paraId="685DFEFB" w14:textId="77777777" w:rsidR="006076E8" w:rsidRPr="006B4BE9" w:rsidRDefault="006076E8" w:rsidP="006076E8">
      <w:pPr>
        <w:pStyle w:val="Sinespaciado"/>
        <w:jc w:val="both"/>
        <w:rPr>
          <w:rFonts w:ascii="Arial" w:hAnsi="Arial" w:cs="Arial"/>
          <w:sz w:val="16"/>
          <w:szCs w:val="16"/>
        </w:rPr>
      </w:pPr>
    </w:p>
    <w:p w14:paraId="790BC988" w14:textId="5FE35926" w:rsidR="0055043F" w:rsidRPr="00842CBC" w:rsidRDefault="0055043F" w:rsidP="0055043F">
      <w:pPr>
        <w:pStyle w:val="Sinespaciado"/>
        <w:jc w:val="both"/>
        <w:rPr>
          <w:rFonts w:ascii="Arial" w:hAnsi="Arial" w:cs="Arial"/>
          <w:sz w:val="12"/>
          <w:szCs w:val="12"/>
        </w:rPr>
      </w:pPr>
      <w:r w:rsidRPr="00842CBC">
        <w:rPr>
          <w:rFonts w:ascii="Arial" w:hAnsi="Arial" w:cs="Arial"/>
          <w:sz w:val="12"/>
          <w:szCs w:val="12"/>
        </w:rPr>
        <w:t xml:space="preserve">La presente hoja de firmas, forma parte integrante </w:t>
      </w:r>
      <w:r w:rsidR="00345D1A" w:rsidRPr="00842CBC">
        <w:rPr>
          <w:rFonts w:ascii="Arial" w:hAnsi="Arial" w:cs="Arial"/>
          <w:sz w:val="12"/>
          <w:szCs w:val="12"/>
        </w:rPr>
        <w:t xml:space="preserve">del </w:t>
      </w:r>
      <w:r w:rsidR="00682456" w:rsidRPr="00682456">
        <w:rPr>
          <w:rFonts w:ascii="Arial" w:hAnsi="Arial" w:cs="Arial"/>
          <w:b/>
          <w:bCs/>
          <w:sz w:val="14"/>
          <w:szCs w:val="14"/>
        </w:rPr>
        <w:t>DICTAMEN</w:t>
      </w:r>
      <w:r w:rsidR="00682456" w:rsidRPr="00682456">
        <w:rPr>
          <w:rFonts w:ascii="Arial" w:hAnsi="Arial" w:cs="Arial"/>
          <w:sz w:val="8"/>
          <w:szCs w:val="8"/>
        </w:rPr>
        <w:t xml:space="preserve"> </w:t>
      </w:r>
      <w:r w:rsidR="00682456" w:rsidRPr="00682456">
        <w:rPr>
          <w:rFonts w:ascii="Arial" w:hAnsi="Arial" w:cs="Arial"/>
          <w:b/>
          <w:sz w:val="14"/>
          <w:szCs w:val="14"/>
        </w:rPr>
        <w:t>QUE APRUEBA EL REGLAMENTO MUNICIPAL PARA EL SISTEMA INTEGRAL DE CUIDADOS EN EL MUNICIPIO DE ZAPOTLÁN EL GRANDE, JALISCO</w:t>
      </w:r>
      <w:r w:rsidRPr="00682456">
        <w:rPr>
          <w:rFonts w:ascii="Arial" w:hAnsi="Arial" w:cs="Arial"/>
          <w:b/>
          <w:sz w:val="2"/>
          <w:szCs w:val="2"/>
        </w:rPr>
        <w:t xml:space="preserve">. </w:t>
      </w:r>
      <w:r w:rsidRPr="00842CBC">
        <w:rPr>
          <w:rFonts w:ascii="Arial" w:hAnsi="Arial" w:cs="Arial"/>
          <w:sz w:val="12"/>
          <w:szCs w:val="12"/>
        </w:rPr>
        <w:t xml:space="preserve">- </w:t>
      </w:r>
      <w:r w:rsidR="00682456">
        <w:rPr>
          <w:rFonts w:ascii="Arial" w:hAnsi="Arial" w:cs="Arial"/>
          <w:sz w:val="12"/>
          <w:szCs w:val="12"/>
        </w:rPr>
        <w:t>-</w:t>
      </w:r>
      <w:r w:rsidRPr="00842CBC">
        <w:rPr>
          <w:rFonts w:ascii="Arial" w:hAnsi="Arial" w:cs="Arial"/>
          <w:sz w:val="12"/>
          <w:szCs w:val="12"/>
        </w:rPr>
        <w:t xml:space="preserve"> - </w:t>
      </w:r>
      <w:r w:rsidR="00682456">
        <w:rPr>
          <w:rFonts w:ascii="Arial" w:hAnsi="Arial" w:cs="Arial"/>
          <w:sz w:val="12"/>
          <w:szCs w:val="12"/>
        </w:rPr>
        <w:t>-</w:t>
      </w:r>
      <w:r w:rsidRPr="00842CBC">
        <w:rPr>
          <w:rFonts w:ascii="Arial" w:hAnsi="Arial" w:cs="Arial"/>
          <w:sz w:val="12"/>
          <w:szCs w:val="12"/>
        </w:rPr>
        <w:t xml:space="preserve"> - </w:t>
      </w:r>
      <w:r w:rsidR="00682456">
        <w:rPr>
          <w:rFonts w:ascii="Arial" w:hAnsi="Arial" w:cs="Arial"/>
          <w:sz w:val="12"/>
          <w:szCs w:val="12"/>
        </w:rPr>
        <w:t>-</w:t>
      </w:r>
      <w:r w:rsidRPr="00842CBC">
        <w:rPr>
          <w:rFonts w:ascii="Arial" w:hAnsi="Arial" w:cs="Arial"/>
          <w:sz w:val="12"/>
          <w:szCs w:val="12"/>
        </w:rPr>
        <w:t xml:space="preserve"> - </w:t>
      </w:r>
      <w:r w:rsidR="00682456">
        <w:rPr>
          <w:rFonts w:ascii="Arial" w:hAnsi="Arial" w:cs="Arial"/>
          <w:sz w:val="12"/>
          <w:szCs w:val="12"/>
        </w:rPr>
        <w:t>-</w:t>
      </w:r>
      <w:r w:rsidRPr="00842CBC">
        <w:rPr>
          <w:rFonts w:ascii="Arial" w:hAnsi="Arial" w:cs="Arial"/>
          <w:sz w:val="12"/>
          <w:szCs w:val="12"/>
        </w:rPr>
        <w:t xml:space="preserve">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w:t>
      </w:r>
      <w:r w:rsidRPr="00842CBC">
        <w:rPr>
          <w:rFonts w:ascii="Arial" w:hAnsi="Arial" w:cs="Arial"/>
          <w:sz w:val="12"/>
          <w:szCs w:val="12"/>
        </w:rPr>
        <w:t xml:space="preserve">- </w:t>
      </w:r>
      <w:r w:rsidR="00682456">
        <w:rPr>
          <w:rFonts w:ascii="Arial" w:hAnsi="Arial" w:cs="Arial"/>
          <w:sz w:val="12"/>
          <w:szCs w:val="12"/>
        </w:rPr>
        <w:t>-</w:t>
      </w:r>
      <w:r w:rsidRPr="00842CBC">
        <w:rPr>
          <w:rFonts w:ascii="Arial" w:hAnsi="Arial" w:cs="Arial"/>
          <w:sz w:val="12"/>
          <w:szCs w:val="12"/>
        </w:rPr>
        <w:t xml:space="preserve"> - </w:t>
      </w:r>
      <w:r w:rsidR="00682456">
        <w:rPr>
          <w:rFonts w:ascii="Arial" w:hAnsi="Arial" w:cs="Arial"/>
          <w:sz w:val="12"/>
          <w:szCs w:val="12"/>
        </w:rPr>
        <w:t>-</w:t>
      </w:r>
      <w:r w:rsidRPr="00842CBC">
        <w:rPr>
          <w:rFonts w:ascii="Arial" w:hAnsi="Arial" w:cs="Arial"/>
          <w:sz w:val="12"/>
          <w:szCs w:val="12"/>
        </w:rPr>
        <w:t xml:space="preserve"> - </w:t>
      </w:r>
      <w:r w:rsidR="00682456">
        <w:rPr>
          <w:rFonts w:ascii="Arial" w:hAnsi="Arial" w:cs="Arial"/>
          <w:sz w:val="12"/>
          <w:szCs w:val="12"/>
        </w:rPr>
        <w:t xml:space="preserve">- </w:t>
      </w:r>
      <w:proofErr w:type="gramStart"/>
      <w:r w:rsidRPr="00842CBC">
        <w:rPr>
          <w:rFonts w:ascii="Arial" w:hAnsi="Arial" w:cs="Arial"/>
          <w:sz w:val="12"/>
          <w:szCs w:val="12"/>
        </w:rPr>
        <w:t>CONSTE.-</w:t>
      </w:r>
      <w:proofErr w:type="gramEnd"/>
      <w:r w:rsidR="00345D1A"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 </w:t>
      </w:r>
      <w:r w:rsidR="00682456">
        <w:rPr>
          <w:rFonts w:ascii="Arial" w:hAnsi="Arial" w:cs="Arial"/>
          <w:sz w:val="12"/>
          <w:szCs w:val="12"/>
        </w:rPr>
        <w:t>-</w:t>
      </w:r>
      <w:r w:rsidR="00682456" w:rsidRPr="00842CBC">
        <w:rPr>
          <w:rFonts w:ascii="Arial" w:hAnsi="Arial" w:cs="Arial"/>
          <w:sz w:val="12"/>
          <w:szCs w:val="12"/>
        </w:rPr>
        <w:t xml:space="preserve"> </w:t>
      </w:r>
      <w:r w:rsidR="00345D1A" w:rsidRPr="00842CBC">
        <w:rPr>
          <w:rFonts w:ascii="Arial" w:hAnsi="Arial" w:cs="Arial"/>
          <w:sz w:val="12"/>
          <w:szCs w:val="12"/>
        </w:rPr>
        <w:t xml:space="preserve"> - - - - - - - - - - </w:t>
      </w:r>
    </w:p>
    <w:sectPr w:rsidR="0055043F" w:rsidRPr="00842CBC" w:rsidSect="00C6500C">
      <w:headerReference w:type="default" r:id="rId7"/>
      <w:footerReference w:type="default" r:id="rId8"/>
      <w:pgSz w:w="12240" w:h="15840"/>
      <w:pgMar w:top="2552" w:right="90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33D92" w14:textId="77777777" w:rsidR="0014780A" w:rsidRDefault="0014780A" w:rsidP="006E1CB8">
      <w:pPr>
        <w:spacing w:after="0" w:line="240" w:lineRule="auto"/>
      </w:pPr>
      <w:r>
        <w:separator/>
      </w:r>
    </w:p>
  </w:endnote>
  <w:endnote w:type="continuationSeparator" w:id="0">
    <w:p w14:paraId="56C9EDC9" w14:textId="77777777" w:rsidR="0014780A" w:rsidRDefault="0014780A" w:rsidP="006E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406813"/>
      <w:docPartObj>
        <w:docPartGallery w:val="Page Numbers (Bottom of Page)"/>
        <w:docPartUnique/>
      </w:docPartObj>
    </w:sdtPr>
    <w:sdtContent>
      <w:p w14:paraId="574C7A1F" w14:textId="77777777" w:rsidR="006E1CB8" w:rsidRDefault="006E1CB8">
        <w:pPr>
          <w:pStyle w:val="Piedepgina"/>
          <w:jc w:val="right"/>
        </w:pPr>
        <w:r>
          <w:fldChar w:fldCharType="begin"/>
        </w:r>
        <w:r>
          <w:instrText>PAGE   \* MERGEFORMAT</w:instrText>
        </w:r>
        <w:r>
          <w:fldChar w:fldCharType="separate"/>
        </w:r>
        <w:r w:rsidR="00A7721C" w:rsidRPr="00A7721C">
          <w:rPr>
            <w:noProof/>
            <w:lang w:val="es-ES"/>
          </w:rPr>
          <w:t>3</w:t>
        </w:r>
        <w:r>
          <w:fldChar w:fldCharType="end"/>
        </w:r>
      </w:p>
    </w:sdtContent>
  </w:sdt>
  <w:p w14:paraId="2BF5CFAE" w14:textId="77777777" w:rsidR="006E1CB8" w:rsidRDefault="006E1C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3E95A" w14:textId="77777777" w:rsidR="0014780A" w:rsidRDefault="0014780A" w:rsidP="006E1CB8">
      <w:pPr>
        <w:spacing w:after="0" w:line="240" w:lineRule="auto"/>
      </w:pPr>
      <w:r>
        <w:separator/>
      </w:r>
    </w:p>
  </w:footnote>
  <w:footnote w:type="continuationSeparator" w:id="0">
    <w:p w14:paraId="3D7FD53B" w14:textId="77777777" w:rsidR="0014780A" w:rsidRDefault="0014780A" w:rsidP="006E1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236C" w14:textId="41CDBAD2" w:rsidR="00BE37BB" w:rsidRDefault="007E54EA">
    <w:pPr>
      <w:pStyle w:val="Encabezado"/>
    </w:pPr>
    <w:r>
      <w:rPr>
        <w:noProof/>
      </w:rPr>
      <w:drawing>
        <wp:anchor distT="0" distB="0" distL="114300" distR="114300" simplePos="0" relativeHeight="251658240" behindDoc="1" locked="0" layoutInCell="1" allowOverlap="1" wp14:anchorId="0BC97DDF" wp14:editId="3CA64A5B">
          <wp:simplePos x="0" y="0"/>
          <wp:positionH relativeFrom="page">
            <wp:align>right</wp:align>
          </wp:positionH>
          <wp:positionV relativeFrom="paragraph">
            <wp:posOffset>-459105</wp:posOffset>
          </wp:positionV>
          <wp:extent cx="7773035" cy="12753975"/>
          <wp:effectExtent l="0" t="0" r="0" b="9525"/>
          <wp:wrapNone/>
          <wp:docPr id="314790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27539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922"/>
    <w:multiLevelType w:val="hybridMultilevel"/>
    <w:tmpl w:val="61961946"/>
    <w:lvl w:ilvl="0" w:tplc="D37CC4B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453C70"/>
    <w:multiLevelType w:val="hybridMultilevel"/>
    <w:tmpl w:val="DC1E0CA4"/>
    <w:lvl w:ilvl="0" w:tplc="E0E2F580">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1290020">
    <w:abstractNumId w:val="1"/>
  </w:num>
  <w:num w:numId="2" w16cid:durableId="9714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5DC"/>
    <w:rsid w:val="00025A0A"/>
    <w:rsid w:val="00036A0E"/>
    <w:rsid w:val="00051506"/>
    <w:rsid w:val="00067DE7"/>
    <w:rsid w:val="0008282E"/>
    <w:rsid w:val="000B0208"/>
    <w:rsid w:val="000B4E4F"/>
    <w:rsid w:val="00102DC9"/>
    <w:rsid w:val="00124BB7"/>
    <w:rsid w:val="00136C84"/>
    <w:rsid w:val="0014780A"/>
    <w:rsid w:val="002801F4"/>
    <w:rsid w:val="003152C0"/>
    <w:rsid w:val="00343A04"/>
    <w:rsid w:val="00345D1A"/>
    <w:rsid w:val="00347056"/>
    <w:rsid w:val="00376F68"/>
    <w:rsid w:val="003C2B10"/>
    <w:rsid w:val="003D151A"/>
    <w:rsid w:val="003F12CD"/>
    <w:rsid w:val="003F15DC"/>
    <w:rsid w:val="00424B91"/>
    <w:rsid w:val="00431A71"/>
    <w:rsid w:val="00462486"/>
    <w:rsid w:val="0048386C"/>
    <w:rsid w:val="004A5BDF"/>
    <w:rsid w:val="004B1DAC"/>
    <w:rsid w:val="004C0EF0"/>
    <w:rsid w:val="00506C9E"/>
    <w:rsid w:val="005265A8"/>
    <w:rsid w:val="0055043F"/>
    <w:rsid w:val="00550F03"/>
    <w:rsid w:val="00553861"/>
    <w:rsid w:val="005567E7"/>
    <w:rsid w:val="005C1F40"/>
    <w:rsid w:val="006076E8"/>
    <w:rsid w:val="00617FAA"/>
    <w:rsid w:val="00643804"/>
    <w:rsid w:val="00652405"/>
    <w:rsid w:val="00663DB4"/>
    <w:rsid w:val="0067515A"/>
    <w:rsid w:val="00682456"/>
    <w:rsid w:val="006B4BE9"/>
    <w:rsid w:val="006B74F9"/>
    <w:rsid w:val="006D53FC"/>
    <w:rsid w:val="006E1CB8"/>
    <w:rsid w:val="006E71F9"/>
    <w:rsid w:val="0070432C"/>
    <w:rsid w:val="0072039B"/>
    <w:rsid w:val="00732380"/>
    <w:rsid w:val="00756A10"/>
    <w:rsid w:val="00792FFB"/>
    <w:rsid w:val="007959A9"/>
    <w:rsid w:val="007B4D98"/>
    <w:rsid w:val="007C5BBE"/>
    <w:rsid w:val="007E54EA"/>
    <w:rsid w:val="007F1A74"/>
    <w:rsid w:val="00842CBC"/>
    <w:rsid w:val="00851B90"/>
    <w:rsid w:val="00856B7F"/>
    <w:rsid w:val="00872806"/>
    <w:rsid w:val="00894092"/>
    <w:rsid w:val="008B14C1"/>
    <w:rsid w:val="009003C3"/>
    <w:rsid w:val="009103CA"/>
    <w:rsid w:val="00967282"/>
    <w:rsid w:val="0098209D"/>
    <w:rsid w:val="00A10377"/>
    <w:rsid w:val="00A35D58"/>
    <w:rsid w:val="00A54BFC"/>
    <w:rsid w:val="00A7721C"/>
    <w:rsid w:val="00AB130C"/>
    <w:rsid w:val="00AE3BB9"/>
    <w:rsid w:val="00BA7108"/>
    <w:rsid w:val="00BB22EA"/>
    <w:rsid w:val="00BC25DB"/>
    <w:rsid w:val="00BE37BB"/>
    <w:rsid w:val="00BF1F2E"/>
    <w:rsid w:val="00C6500C"/>
    <w:rsid w:val="00C84E3A"/>
    <w:rsid w:val="00C915FA"/>
    <w:rsid w:val="00CA73CC"/>
    <w:rsid w:val="00CB4D2D"/>
    <w:rsid w:val="00CB4E6A"/>
    <w:rsid w:val="00CC7AB4"/>
    <w:rsid w:val="00D36607"/>
    <w:rsid w:val="00D42656"/>
    <w:rsid w:val="00D64098"/>
    <w:rsid w:val="00D70E49"/>
    <w:rsid w:val="00DB5FD7"/>
    <w:rsid w:val="00DD638C"/>
    <w:rsid w:val="00DD6C90"/>
    <w:rsid w:val="00DE5E11"/>
    <w:rsid w:val="00E35FC6"/>
    <w:rsid w:val="00E36225"/>
    <w:rsid w:val="00E6158A"/>
    <w:rsid w:val="00E6369D"/>
    <w:rsid w:val="00E63E49"/>
    <w:rsid w:val="00E7225F"/>
    <w:rsid w:val="00E86F6C"/>
    <w:rsid w:val="00EB3105"/>
    <w:rsid w:val="00EB736F"/>
    <w:rsid w:val="00F356D1"/>
    <w:rsid w:val="00F508BA"/>
    <w:rsid w:val="00F60613"/>
    <w:rsid w:val="00F80313"/>
    <w:rsid w:val="00F8515C"/>
    <w:rsid w:val="00F93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7EEB"/>
  <w15:chartTrackingRefBased/>
  <w15:docId w15:val="{46C8BA1E-7065-44D2-8DAF-45ED48D4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5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15DC"/>
    <w:pPr>
      <w:spacing w:after="0" w:line="240" w:lineRule="auto"/>
    </w:pPr>
  </w:style>
  <w:style w:type="paragraph" w:styleId="Encabezado">
    <w:name w:val="header"/>
    <w:basedOn w:val="Normal"/>
    <w:link w:val="EncabezadoCar"/>
    <w:uiPriority w:val="99"/>
    <w:unhideWhenUsed/>
    <w:rsid w:val="006E1C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B8"/>
  </w:style>
  <w:style w:type="paragraph" w:styleId="Piedepgina">
    <w:name w:val="footer"/>
    <w:basedOn w:val="Normal"/>
    <w:link w:val="PiedepginaCar"/>
    <w:uiPriority w:val="99"/>
    <w:unhideWhenUsed/>
    <w:rsid w:val="006E1C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B8"/>
  </w:style>
  <w:style w:type="paragraph" w:styleId="Textodeglobo">
    <w:name w:val="Balloon Text"/>
    <w:basedOn w:val="Normal"/>
    <w:link w:val="TextodegloboCar"/>
    <w:uiPriority w:val="99"/>
    <w:semiHidden/>
    <w:unhideWhenUsed/>
    <w:rsid w:val="00C650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00C"/>
    <w:rPr>
      <w:rFonts w:ascii="Segoe UI" w:hAnsi="Segoe UI" w:cs="Segoe UI"/>
      <w:sz w:val="18"/>
      <w:szCs w:val="18"/>
    </w:rPr>
  </w:style>
  <w:style w:type="paragraph" w:styleId="Ttulo">
    <w:name w:val="Title"/>
    <w:basedOn w:val="Normal"/>
    <w:next w:val="Normal"/>
    <w:link w:val="TtuloCar"/>
    <w:uiPriority w:val="10"/>
    <w:qFormat/>
    <w:rsid w:val="00E636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369D"/>
    <w:rPr>
      <w:rFonts w:asciiTheme="majorHAnsi" w:eastAsiaTheme="majorEastAsia" w:hAnsiTheme="majorHAnsi" w:cstheme="majorBidi"/>
      <w:spacing w:val="-10"/>
      <w:kern w:val="28"/>
      <w:sz w:val="56"/>
      <w:szCs w:val="56"/>
    </w:rPr>
  </w:style>
  <w:style w:type="character" w:customStyle="1" w:styleId="Ninguno">
    <w:name w:val="Ninguno"/>
    <w:rsid w:val="00A54BFC"/>
  </w:style>
  <w:style w:type="paragraph" w:customStyle="1" w:styleId="Cuerpo">
    <w:name w:val="Cuerpo"/>
    <w:rsid w:val="00BE37BB"/>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39"/>
    <w:rsid w:val="00BE3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2405"/>
    <w:pPr>
      <w:autoSpaceDE w:val="0"/>
      <w:autoSpaceDN w:val="0"/>
      <w:adjustRightInd w:val="0"/>
      <w:spacing w:after="0" w:line="240" w:lineRule="auto"/>
    </w:pPr>
    <w:rPr>
      <w:rFonts w:ascii="Arial" w:eastAsia="Arial Unicode MS" w:hAnsi="Arial" w:cs="Arial"/>
      <w:color w:val="000000"/>
      <w:sz w:val="24"/>
      <w:szCs w:val="24"/>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1931</Words>
  <Characters>10624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Veneranda Sanchez Ortega</cp:lastModifiedBy>
  <cp:revision>2</cp:revision>
  <cp:lastPrinted>2024-12-13T16:42:00Z</cp:lastPrinted>
  <dcterms:created xsi:type="dcterms:W3CDTF">2024-12-13T20:15:00Z</dcterms:created>
  <dcterms:modified xsi:type="dcterms:W3CDTF">2024-12-13T20:15:00Z</dcterms:modified>
</cp:coreProperties>
</file>