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DE92" w14:textId="77777777" w:rsidR="00400C32" w:rsidRPr="0093630C" w:rsidRDefault="00400C32" w:rsidP="00400C32">
      <w:pPr>
        <w:rPr>
          <w:rFonts w:ascii="Arial" w:hAnsi="Arial" w:cs="Arial"/>
          <w:sz w:val="28"/>
          <w:szCs w:val="28"/>
        </w:rPr>
      </w:pPr>
    </w:p>
    <w:tbl>
      <w:tblPr>
        <w:tblStyle w:val="Tablaconcuadrcula11"/>
        <w:tblW w:w="0" w:type="auto"/>
        <w:tblInd w:w="3964" w:type="dxa"/>
        <w:tblLook w:val="04A0" w:firstRow="1" w:lastRow="0" w:firstColumn="1" w:lastColumn="0" w:noHBand="0" w:noVBand="1"/>
      </w:tblPr>
      <w:tblGrid>
        <w:gridCol w:w="1944"/>
        <w:gridCol w:w="2920"/>
      </w:tblGrid>
      <w:tr w:rsidR="00400C32" w:rsidRPr="0093630C" w14:paraId="540E276A" w14:textId="77777777" w:rsidTr="0095559B">
        <w:tc>
          <w:tcPr>
            <w:tcW w:w="1418" w:type="dxa"/>
          </w:tcPr>
          <w:p w14:paraId="7B6E5DBB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Oficio No. </w:t>
            </w:r>
          </w:p>
        </w:tc>
        <w:tc>
          <w:tcPr>
            <w:tcW w:w="3446" w:type="dxa"/>
          </w:tcPr>
          <w:p w14:paraId="540EBA4E" w14:textId="3A705867" w:rsidR="00400C32" w:rsidRPr="0093630C" w:rsidRDefault="00C85CB7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>1273</w:t>
            </w:r>
            <w:r w:rsidR="00400C32" w:rsidRPr="0093630C">
              <w:rPr>
                <w:rFonts w:ascii="Arial" w:hAnsi="Arial" w:cs="Arial"/>
                <w:sz w:val="28"/>
                <w:szCs w:val="28"/>
              </w:rPr>
              <w:t>/2024</w:t>
            </w:r>
          </w:p>
        </w:tc>
      </w:tr>
      <w:tr w:rsidR="00400C32" w:rsidRPr="0093630C" w14:paraId="4444EEE5" w14:textId="77777777" w:rsidTr="0095559B">
        <w:tc>
          <w:tcPr>
            <w:tcW w:w="1418" w:type="dxa"/>
          </w:tcPr>
          <w:p w14:paraId="3E0AE89F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Dependencia. </w:t>
            </w:r>
          </w:p>
        </w:tc>
        <w:tc>
          <w:tcPr>
            <w:tcW w:w="3446" w:type="dxa"/>
          </w:tcPr>
          <w:p w14:paraId="438AF0CE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Sala de Regidores </w:t>
            </w:r>
          </w:p>
        </w:tc>
      </w:tr>
      <w:tr w:rsidR="00400C32" w:rsidRPr="0093630C" w14:paraId="75A1EFCE" w14:textId="77777777" w:rsidTr="0095559B">
        <w:tc>
          <w:tcPr>
            <w:tcW w:w="1418" w:type="dxa"/>
          </w:tcPr>
          <w:p w14:paraId="238D9BCA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Asunto </w:t>
            </w:r>
          </w:p>
        </w:tc>
        <w:tc>
          <w:tcPr>
            <w:tcW w:w="3446" w:type="dxa"/>
          </w:tcPr>
          <w:p w14:paraId="0A9E4AA2" w14:textId="77777777" w:rsidR="00400C32" w:rsidRPr="0093630C" w:rsidRDefault="00400C32" w:rsidP="0095559B">
            <w:pPr>
              <w:rPr>
                <w:rFonts w:ascii="Arial" w:hAnsi="Arial" w:cs="Arial"/>
                <w:sz w:val="28"/>
                <w:szCs w:val="28"/>
              </w:rPr>
            </w:pPr>
            <w:r w:rsidRPr="0093630C">
              <w:rPr>
                <w:rFonts w:ascii="Arial" w:hAnsi="Arial" w:cs="Arial"/>
                <w:sz w:val="28"/>
                <w:szCs w:val="28"/>
              </w:rPr>
              <w:t xml:space="preserve">Convoca </w:t>
            </w:r>
          </w:p>
        </w:tc>
      </w:tr>
    </w:tbl>
    <w:p w14:paraId="6079B290" w14:textId="77777777" w:rsidR="00400C32" w:rsidRPr="0093630C" w:rsidRDefault="00400C32" w:rsidP="00400C32">
      <w:pPr>
        <w:rPr>
          <w:rFonts w:ascii="Arial" w:eastAsia="Calibri" w:hAnsi="Arial" w:cs="Arial"/>
          <w:b/>
          <w:sz w:val="28"/>
          <w:szCs w:val="28"/>
          <w:lang w:val="es-MX" w:eastAsia="en-US"/>
        </w:rPr>
      </w:pPr>
    </w:p>
    <w:p w14:paraId="06431A8E" w14:textId="59CEF276" w:rsidR="00400C32" w:rsidRPr="0093630C" w:rsidRDefault="00400C32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u w:val="single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u w:val="single"/>
          <w:lang w:val="es-MX" w:eastAsia="en-US"/>
        </w:rPr>
        <w:t>COMISION CONVOCANTE:</w:t>
      </w:r>
    </w:p>
    <w:p w14:paraId="04EE9EAC" w14:textId="785A63C8" w:rsidR="00400C32" w:rsidRPr="0093630C" w:rsidRDefault="00400C32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INTEGRANTES DE LA COMISIÓN EDILICIA PERMANENTE DE DESARROLLO HUMANO, SALUD PUBLICA E HIGIENE Y COMBATE A LAS ADICCIONES DEL H. AYUNTAMIENTO MUNICIPAL.</w:t>
      </w:r>
    </w:p>
    <w:p w14:paraId="5BA67797" w14:textId="5FD54200" w:rsidR="002A3777" w:rsidRPr="0093630C" w:rsidRDefault="002A3777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REGIDORA YULIANA LIVIER VARGAS DE LA TORRE.</w:t>
      </w:r>
    </w:p>
    <w:p w14:paraId="71E8FD47" w14:textId="3BBE8410" w:rsidR="00400C32" w:rsidRPr="0093630C" w:rsidRDefault="002A3777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REGIDOR ADRIÁN BRISEÑO ESPARZA.</w:t>
      </w:r>
    </w:p>
    <w:p w14:paraId="0CF064E2" w14:textId="7397649B" w:rsidR="002A3777" w:rsidRPr="0093630C" w:rsidRDefault="002A3777" w:rsidP="00400C32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REGIDORA</w:t>
      </w:r>
      <w:r w:rsidR="00CD742F"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 </w:t>
      </w:r>
      <w:r w:rsidR="00CD742F"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BERTHA </w:t>
      </w: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SILV</w:t>
      </w:r>
      <w:r w:rsidR="00CD742F">
        <w:rPr>
          <w:rFonts w:ascii="Arial" w:eastAsiaTheme="minorHAnsi" w:hAnsi="Arial" w:cs="Arial"/>
          <w:b/>
          <w:sz w:val="28"/>
          <w:szCs w:val="28"/>
          <w:lang w:val="es-MX" w:eastAsia="en-US"/>
        </w:rPr>
        <w:t>I</w:t>
      </w:r>
      <w:r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A GÓMEZ</w:t>
      </w:r>
      <w:r w:rsidR="00CD742F">
        <w:rPr>
          <w:rFonts w:ascii="Arial" w:eastAsiaTheme="minorHAnsi" w:hAnsi="Arial" w:cs="Arial"/>
          <w:b/>
          <w:sz w:val="28"/>
          <w:szCs w:val="28"/>
          <w:lang w:val="es-MX" w:eastAsia="en-US"/>
        </w:rPr>
        <w:t xml:space="preserve"> RAMOS</w:t>
      </w:r>
      <w:r w:rsidR="00CD742F" w:rsidRPr="0093630C">
        <w:rPr>
          <w:rFonts w:ascii="Arial" w:eastAsiaTheme="minorHAnsi" w:hAnsi="Arial" w:cs="Arial"/>
          <w:b/>
          <w:sz w:val="28"/>
          <w:szCs w:val="28"/>
          <w:lang w:val="es-MX" w:eastAsia="en-US"/>
        </w:rPr>
        <w:t>.</w:t>
      </w:r>
    </w:p>
    <w:p w14:paraId="6917D30B" w14:textId="236C4C92" w:rsidR="0036567D" w:rsidRPr="0093630C" w:rsidRDefault="0036567D" w:rsidP="0036567D">
      <w:pPr>
        <w:spacing w:before="240" w:after="240"/>
        <w:jc w:val="both"/>
        <w:rPr>
          <w:rFonts w:ascii="Arial" w:eastAsia="Calibri" w:hAnsi="Arial" w:cs="Arial"/>
          <w:b/>
          <w:bCs/>
          <w:sz w:val="28"/>
          <w:szCs w:val="28"/>
          <w:lang w:val="es-MX" w:eastAsia="en-US"/>
        </w:rPr>
      </w:pPr>
      <w:r w:rsidRPr="0093630C">
        <w:rPr>
          <w:rFonts w:ascii="Arial" w:eastAsia="Calibri" w:hAnsi="Arial" w:cs="Arial"/>
          <w:b/>
          <w:bCs/>
          <w:sz w:val="28"/>
          <w:szCs w:val="28"/>
          <w:lang w:val="es-MX" w:eastAsia="en-US"/>
        </w:rPr>
        <w:t xml:space="preserve">PRESENTE: </w:t>
      </w:r>
    </w:p>
    <w:p w14:paraId="51852323" w14:textId="4084B83C" w:rsidR="003F2D84" w:rsidRPr="0093630C" w:rsidRDefault="003F2D84" w:rsidP="0093630C">
      <w:pPr>
        <w:spacing w:after="240" w:line="259" w:lineRule="auto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93630C">
        <w:rPr>
          <w:rFonts w:ascii="Arial" w:eastAsiaTheme="minorHAnsi" w:hAnsi="Arial" w:cs="Arial"/>
          <w:sz w:val="28"/>
          <w:szCs w:val="28"/>
          <w:lang w:val="es-MX"/>
        </w:rPr>
        <w:t xml:space="preserve">Por este conducto y de conformidad con lo dispuesto por el Artículo 115 de la Constitución Política de los Estados Unidos Mexicanos, 27 de la Ley de Gobierno y la Administración Pública y 40 al 48, 67 y demás relativos del Reglamento interior del Ayuntamiento de Zapotlán el Grande, Jalisco, tengo a 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bien CONVOCAR a </w:t>
      </w:r>
      <w:bookmarkStart w:id="0" w:name="_Hlk178931636"/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Sesión Ordinaria </w:t>
      </w:r>
      <w:proofErr w:type="spellStart"/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>N°</w:t>
      </w:r>
      <w:proofErr w:type="spellEnd"/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0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de la Comisión Edilicia Permanente de Desarrollo Humano, Salud Pública e Higiene y Combate a las Adicciones del H. Ayuntamiento Municipal</w:t>
      </w:r>
      <w:r w:rsidRPr="0093630C">
        <w:rPr>
          <w:rFonts w:ascii="Arial" w:eastAsiaTheme="minorHAnsi" w:hAnsi="Arial" w:cs="Arial"/>
          <w:sz w:val="28"/>
          <w:szCs w:val="28"/>
          <w:lang w:val="es-MX"/>
        </w:rPr>
        <w:t xml:space="preserve">, a celebrarse el próximo </w:t>
      </w:r>
      <w:r w:rsidR="00C85CB7" w:rsidRPr="0093630C">
        <w:rPr>
          <w:rFonts w:ascii="Arial" w:eastAsiaTheme="minorHAnsi" w:hAnsi="Arial" w:cs="Arial"/>
          <w:b/>
          <w:sz w:val="28"/>
          <w:szCs w:val="28"/>
          <w:lang w:val="es-MX"/>
        </w:rPr>
        <w:t>j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ueves 10 de octubre 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del año en curso, a las 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12</w:t>
      </w:r>
      <w:r w:rsidR="00C61A7D" w:rsidRPr="0093630C">
        <w:rPr>
          <w:rFonts w:ascii="Arial" w:eastAsiaTheme="minorHAnsi" w:hAnsi="Arial" w:cs="Arial"/>
          <w:b/>
          <w:sz w:val="28"/>
          <w:szCs w:val="28"/>
          <w:lang w:val="es-MX"/>
        </w:rPr>
        <w:t>: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0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0 </w:t>
      </w:r>
      <w:r w:rsidR="00C85CB7" w:rsidRPr="0093630C">
        <w:rPr>
          <w:rFonts w:ascii="Arial" w:eastAsiaTheme="minorHAnsi" w:hAnsi="Arial" w:cs="Arial"/>
          <w:b/>
          <w:sz w:val="28"/>
          <w:szCs w:val="28"/>
          <w:lang w:val="es-MX"/>
        </w:rPr>
        <w:t>p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m, misma que se efectuará en la Sala de 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Regidores</w:t>
      </w:r>
      <w:r w:rsidR="00AC4E1B"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“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Roció Elizondo Díaz</w:t>
      </w:r>
      <w:r w:rsidR="00AC4E1B" w:rsidRPr="0093630C">
        <w:rPr>
          <w:rFonts w:ascii="Arial" w:eastAsiaTheme="minorHAnsi" w:hAnsi="Arial" w:cs="Arial"/>
          <w:b/>
          <w:sz w:val="28"/>
          <w:szCs w:val="28"/>
          <w:lang w:val="es-MX"/>
        </w:rPr>
        <w:t>”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, calle Colon </w:t>
      </w:r>
      <w:r w:rsidR="00413A69"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Número 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62, colonia centro, planta </w:t>
      </w:r>
      <w:r w:rsidR="002A3777" w:rsidRPr="0093630C">
        <w:rPr>
          <w:rFonts w:ascii="Arial" w:eastAsiaTheme="minorHAnsi" w:hAnsi="Arial" w:cs="Arial"/>
          <w:b/>
          <w:sz w:val="28"/>
          <w:szCs w:val="28"/>
          <w:lang w:val="es-MX"/>
        </w:rPr>
        <w:t>alta</w:t>
      </w:r>
      <w:r w:rsidRPr="0093630C">
        <w:rPr>
          <w:rFonts w:ascii="Arial" w:eastAsiaTheme="minorHAnsi" w:hAnsi="Arial" w:cs="Arial"/>
          <w:b/>
          <w:sz w:val="28"/>
          <w:szCs w:val="28"/>
          <w:lang w:val="es-MX"/>
        </w:rPr>
        <w:t xml:space="preserve"> del H. Ayuntamiento, en Ciudad Guzmán, Municipio de Zapotlán el Grande, Jalisco</w:t>
      </w:r>
      <w:r w:rsidRPr="0093630C">
        <w:rPr>
          <w:rFonts w:ascii="Arial" w:eastAsiaTheme="minorHAnsi" w:hAnsi="Arial" w:cs="Arial"/>
          <w:sz w:val="28"/>
          <w:szCs w:val="28"/>
          <w:lang w:val="es-MX"/>
        </w:rPr>
        <w:t>, la cual se sujetará bajo el siguiente:</w:t>
      </w:r>
    </w:p>
    <w:p w14:paraId="49DAC350" w14:textId="1A15CDCE" w:rsidR="00812F51" w:rsidRPr="0093630C" w:rsidRDefault="00400C32" w:rsidP="0093630C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>ORDEN DEL DIA</w:t>
      </w:r>
    </w:p>
    <w:p w14:paraId="1FDEBEDA" w14:textId="77777777" w:rsidR="0093630C" w:rsidRPr="0093630C" w:rsidRDefault="0093630C" w:rsidP="0093630C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6C16D9FE" w14:textId="77777777" w:rsidR="00400C32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Lista de asistencia y declaración de quórum.</w:t>
      </w:r>
    </w:p>
    <w:p w14:paraId="43B5C51B" w14:textId="77777777" w:rsidR="00400C32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Aprobación del orden del día.</w:t>
      </w:r>
    </w:p>
    <w:p w14:paraId="55548DBC" w14:textId="09879394" w:rsidR="002A3777" w:rsidRPr="0093630C" w:rsidRDefault="00C85CB7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hAnsi="Arial" w:cs="Arial"/>
          <w:b/>
          <w:sz w:val="28"/>
          <w:szCs w:val="28"/>
        </w:rPr>
        <w:t xml:space="preserve">INSTALACIÓN FORMAL </w:t>
      </w:r>
      <w:r w:rsidR="00CD742F">
        <w:rPr>
          <w:rFonts w:ascii="Arial" w:hAnsi="Arial" w:cs="Arial"/>
          <w:b/>
          <w:sz w:val="28"/>
          <w:szCs w:val="28"/>
        </w:rPr>
        <w:t xml:space="preserve">Y TOMA DE PROTESTA </w:t>
      </w:r>
      <w:r w:rsidRPr="0093630C">
        <w:rPr>
          <w:rFonts w:ascii="Arial" w:hAnsi="Arial" w:cs="Arial"/>
          <w:b/>
          <w:sz w:val="28"/>
          <w:szCs w:val="28"/>
        </w:rPr>
        <w:t xml:space="preserve">DE LA COMISIÓN EDILICIA PERMANENTE DE DESARROLLO </w:t>
      </w:r>
      <w:r w:rsidRPr="0093630C">
        <w:rPr>
          <w:rFonts w:ascii="Arial" w:hAnsi="Arial" w:cs="Arial"/>
          <w:b/>
          <w:sz w:val="28"/>
          <w:szCs w:val="28"/>
        </w:rPr>
        <w:lastRenderedPageBreak/>
        <w:t>HUMANO, SALUD PUBLICA E HIGIENE Y COMBATE A LAS ADICCIONES.</w:t>
      </w:r>
    </w:p>
    <w:p w14:paraId="4B46FAC4" w14:textId="5F54DAA3" w:rsidR="00400C32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Asuntos varios.</w:t>
      </w:r>
    </w:p>
    <w:p w14:paraId="3F3393E8" w14:textId="2F301F72" w:rsidR="00036D14" w:rsidRPr="0093630C" w:rsidRDefault="00400C32" w:rsidP="0093630C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  <w:r w:rsidRPr="0093630C">
        <w:rPr>
          <w:rFonts w:ascii="Arial" w:eastAsiaTheme="minorHAnsi" w:hAnsi="Arial" w:cs="Arial"/>
          <w:sz w:val="28"/>
          <w:szCs w:val="28"/>
          <w:lang w:val="es-MX" w:eastAsia="en-US"/>
        </w:rPr>
        <w:t>Clausura</w:t>
      </w:r>
      <w:bookmarkEnd w:id="0"/>
    </w:p>
    <w:p w14:paraId="75EEF068" w14:textId="77777777" w:rsidR="0093630C" w:rsidRPr="0093630C" w:rsidRDefault="0093630C" w:rsidP="0093630C">
      <w:pPr>
        <w:spacing w:after="240" w:line="259" w:lineRule="auto"/>
        <w:ind w:left="720"/>
        <w:contextualSpacing/>
        <w:jc w:val="both"/>
        <w:rPr>
          <w:rFonts w:ascii="Arial" w:eastAsiaTheme="minorHAnsi" w:hAnsi="Arial" w:cs="Arial"/>
          <w:sz w:val="28"/>
          <w:szCs w:val="28"/>
          <w:lang w:val="es-MX" w:eastAsia="en-US"/>
        </w:rPr>
      </w:pPr>
    </w:p>
    <w:p w14:paraId="1DF744E9" w14:textId="06D4BB02" w:rsidR="00AC4E1B" w:rsidRPr="0093630C" w:rsidRDefault="00400C32" w:rsidP="0093630C">
      <w:pPr>
        <w:spacing w:after="240"/>
        <w:jc w:val="both"/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Sin más por el momento, me despido de ustedes quedando a sus apreciables órdenes.</w:t>
      </w:r>
      <w:r w:rsidR="008261B5" w:rsidRPr="0093630C">
        <w:rPr>
          <w:rFonts w:ascii="Arial" w:eastAsia="MS Mincho" w:hAnsi="Arial" w:cs="Arial"/>
          <w:sz w:val="28"/>
          <w:szCs w:val="28"/>
        </w:rPr>
        <w:t xml:space="preserve"> </w:t>
      </w:r>
    </w:p>
    <w:p w14:paraId="2BF6CEA9" w14:textId="2A16F739" w:rsidR="008261B5" w:rsidRPr="0093630C" w:rsidRDefault="00400C32" w:rsidP="0093630C">
      <w:pPr>
        <w:spacing w:after="240"/>
        <w:ind w:left="360"/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>A T E N T A M E N T E</w:t>
      </w:r>
    </w:p>
    <w:p w14:paraId="38CAAA27" w14:textId="77777777" w:rsidR="00400C32" w:rsidRPr="0093630C" w:rsidRDefault="00400C32" w:rsidP="00400C32">
      <w:pPr>
        <w:jc w:val="center"/>
        <w:rPr>
          <w:rFonts w:ascii="Arial" w:eastAsia="Times New Roman" w:hAnsi="Arial" w:cs="Arial"/>
          <w:sz w:val="28"/>
          <w:szCs w:val="28"/>
        </w:rPr>
      </w:pPr>
      <w:r w:rsidRPr="0093630C">
        <w:rPr>
          <w:rFonts w:ascii="Arial" w:eastAsia="Times New Roman" w:hAnsi="Arial" w:cs="Arial"/>
          <w:sz w:val="28"/>
          <w:szCs w:val="28"/>
        </w:rPr>
        <w:t>“2024, AÑO DEL 85 ANIVERSARIO DE LA ESCUELA SECUNDARIA FEDERAL BENITO JUAREZ”</w:t>
      </w:r>
    </w:p>
    <w:p w14:paraId="51EE7D72" w14:textId="77777777" w:rsidR="00400C32" w:rsidRPr="0093630C" w:rsidRDefault="00400C32" w:rsidP="00400C32">
      <w:pPr>
        <w:jc w:val="center"/>
        <w:rPr>
          <w:rFonts w:ascii="Arial" w:eastAsia="Times New Roman" w:hAnsi="Arial" w:cs="Arial"/>
          <w:sz w:val="28"/>
          <w:szCs w:val="28"/>
        </w:rPr>
      </w:pPr>
      <w:r w:rsidRPr="0093630C">
        <w:rPr>
          <w:rFonts w:ascii="Arial" w:eastAsia="Times New Roman" w:hAnsi="Arial" w:cs="Arial"/>
          <w:sz w:val="28"/>
          <w:szCs w:val="28"/>
        </w:rPr>
        <w:t>“2024, BICENTENARIO EN QUE SE OTORGA EL TÍTULO DE “CIUDAD” A LA ANTIGUA ZAPOTLÁN EL GRANDE”</w:t>
      </w:r>
    </w:p>
    <w:p w14:paraId="454F721A" w14:textId="1E5EFAF3" w:rsidR="00400C32" w:rsidRPr="0093630C" w:rsidRDefault="00400C32" w:rsidP="00400C32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 xml:space="preserve">CIUDAD. GUZMÁN, MUNICIPIO DE ZAPOTLÁN EL GRANDE, JALISCO, </w:t>
      </w:r>
      <w:r w:rsidR="00C85CB7" w:rsidRPr="0093630C">
        <w:rPr>
          <w:rFonts w:ascii="Arial" w:eastAsia="MS Mincho" w:hAnsi="Arial" w:cs="Arial"/>
          <w:b/>
          <w:sz w:val="28"/>
          <w:szCs w:val="28"/>
        </w:rPr>
        <w:t xml:space="preserve">A 04 DE OCTUBRE </w:t>
      </w:r>
      <w:r w:rsidRPr="0093630C">
        <w:rPr>
          <w:rFonts w:ascii="Arial" w:eastAsia="MS Mincho" w:hAnsi="Arial" w:cs="Arial"/>
          <w:b/>
          <w:sz w:val="28"/>
          <w:szCs w:val="28"/>
        </w:rPr>
        <w:t>DEL AÑO 2024.</w:t>
      </w:r>
    </w:p>
    <w:p w14:paraId="13D93AAC" w14:textId="77777777" w:rsidR="00400C32" w:rsidRPr="0093630C" w:rsidRDefault="00400C32" w:rsidP="00400C32">
      <w:pPr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0FAC8931" w14:textId="77777777" w:rsidR="00400C32" w:rsidRPr="0093630C" w:rsidRDefault="00400C32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0909B163" w14:textId="77777777" w:rsidR="001E5AD9" w:rsidRPr="0093630C" w:rsidRDefault="001E5AD9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0D1E81E4" w14:textId="77777777" w:rsidR="008261B5" w:rsidRPr="0093630C" w:rsidRDefault="008261B5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7FE4C0C8" w14:textId="77777777" w:rsidR="008261B5" w:rsidRPr="0093630C" w:rsidRDefault="008261B5" w:rsidP="00400C32">
      <w:pPr>
        <w:rPr>
          <w:rFonts w:ascii="Arial" w:eastAsia="MS Mincho" w:hAnsi="Arial" w:cs="Arial"/>
          <w:b/>
          <w:sz w:val="28"/>
          <w:szCs w:val="28"/>
        </w:rPr>
      </w:pPr>
    </w:p>
    <w:p w14:paraId="6917D2D2" w14:textId="77777777" w:rsidR="00400C32" w:rsidRPr="0093630C" w:rsidRDefault="00400C32" w:rsidP="00400C32">
      <w:pPr>
        <w:ind w:left="360"/>
        <w:jc w:val="center"/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_______________________________________</w:t>
      </w:r>
    </w:p>
    <w:p w14:paraId="51FFC111" w14:textId="6B728594" w:rsidR="00400C32" w:rsidRPr="0093630C" w:rsidRDefault="00400C32" w:rsidP="00400C32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93630C">
        <w:rPr>
          <w:rFonts w:ascii="Arial" w:eastAsia="MS Mincho" w:hAnsi="Arial" w:cs="Arial"/>
          <w:b/>
          <w:sz w:val="28"/>
          <w:szCs w:val="28"/>
        </w:rPr>
        <w:t>LIC</w:t>
      </w:r>
      <w:r w:rsidR="00C85CB7" w:rsidRPr="0093630C">
        <w:rPr>
          <w:rFonts w:ascii="Arial" w:eastAsia="MS Mincho" w:hAnsi="Arial" w:cs="Arial"/>
          <w:b/>
          <w:sz w:val="28"/>
          <w:szCs w:val="28"/>
        </w:rPr>
        <w:t xml:space="preserve">. YULIANA LIVIER VARGAS DE LA TORRE. </w:t>
      </w:r>
    </w:p>
    <w:p w14:paraId="5B9E8FE7" w14:textId="75F3E850" w:rsidR="00400C32" w:rsidRPr="0093630C" w:rsidRDefault="00400C32" w:rsidP="00400C32">
      <w:pPr>
        <w:jc w:val="center"/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REGIDORA PRESIDENTE DE LA COMISIÓN EDILICIA PERMANENTE DE DESARROLLO HUMANO, SALUD PUBLICA E HIGIENE Y COMBATE A LAS ADICCIONES DEL H. AYUNTAMIENTO MUNICIPAL</w:t>
      </w:r>
      <w:r w:rsidR="00CD742F">
        <w:rPr>
          <w:rFonts w:ascii="Arial" w:eastAsia="MS Mincho" w:hAnsi="Arial" w:cs="Arial"/>
          <w:sz w:val="28"/>
          <w:szCs w:val="28"/>
        </w:rPr>
        <w:t xml:space="preserve"> 2024-2027</w:t>
      </w:r>
      <w:r w:rsidRPr="0093630C">
        <w:rPr>
          <w:rFonts w:ascii="Arial" w:eastAsia="MS Mincho" w:hAnsi="Arial" w:cs="Arial"/>
          <w:sz w:val="28"/>
          <w:szCs w:val="28"/>
        </w:rPr>
        <w:t>.</w:t>
      </w:r>
    </w:p>
    <w:p w14:paraId="254D0E14" w14:textId="77777777" w:rsidR="00276E67" w:rsidRPr="0093630C" w:rsidRDefault="00276E67" w:rsidP="00400C32">
      <w:pPr>
        <w:rPr>
          <w:rFonts w:ascii="Arial" w:eastAsia="MS Mincho" w:hAnsi="Arial" w:cs="Arial"/>
          <w:sz w:val="28"/>
          <w:szCs w:val="28"/>
        </w:rPr>
      </w:pPr>
    </w:p>
    <w:p w14:paraId="63DF8A07" w14:textId="77777777" w:rsidR="00276E67" w:rsidRPr="0093630C" w:rsidRDefault="00276E67" w:rsidP="00400C32">
      <w:pPr>
        <w:rPr>
          <w:rFonts w:ascii="Arial" w:eastAsia="MS Mincho" w:hAnsi="Arial" w:cs="Arial"/>
          <w:sz w:val="28"/>
          <w:szCs w:val="28"/>
        </w:rPr>
      </w:pPr>
    </w:p>
    <w:p w14:paraId="6D036BE1" w14:textId="3923C8CC" w:rsidR="00400C32" w:rsidRPr="0093630C" w:rsidRDefault="00C85CB7" w:rsidP="00400C32">
      <w:pPr>
        <w:rPr>
          <w:rFonts w:ascii="Arial" w:eastAsia="MS Mincho" w:hAnsi="Arial" w:cs="Arial"/>
          <w:sz w:val="28"/>
          <w:szCs w:val="28"/>
        </w:rPr>
      </w:pPr>
      <w:r w:rsidRPr="0093630C">
        <w:rPr>
          <w:rFonts w:ascii="Arial" w:eastAsia="MS Mincho" w:hAnsi="Arial" w:cs="Arial"/>
          <w:sz w:val="28"/>
          <w:szCs w:val="28"/>
        </w:rPr>
        <w:t>YLVT</w:t>
      </w:r>
      <w:r w:rsidR="00400C32" w:rsidRPr="0093630C">
        <w:rPr>
          <w:rFonts w:ascii="Arial" w:eastAsia="MS Mincho" w:hAnsi="Arial" w:cs="Arial"/>
          <w:sz w:val="28"/>
          <w:szCs w:val="28"/>
        </w:rPr>
        <w:t>/</w:t>
      </w:r>
      <w:proofErr w:type="spellStart"/>
      <w:r w:rsidR="00400C32" w:rsidRPr="0093630C">
        <w:rPr>
          <w:rFonts w:ascii="Arial" w:eastAsia="MS Mincho" w:hAnsi="Arial" w:cs="Arial"/>
          <w:sz w:val="28"/>
          <w:szCs w:val="28"/>
        </w:rPr>
        <w:t>amr</w:t>
      </w:r>
      <w:proofErr w:type="spellEnd"/>
      <w:r w:rsidR="00400C32" w:rsidRPr="0093630C">
        <w:rPr>
          <w:rFonts w:ascii="Arial" w:eastAsia="MS Mincho" w:hAnsi="Arial" w:cs="Arial"/>
          <w:sz w:val="28"/>
          <w:szCs w:val="28"/>
        </w:rPr>
        <w:t>.</w:t>
      </w:r>
    </w:p>
    <w:p w14:paraId="719D8F52" w14:textId="77777777" w:rsidR="00400C32" w:rsidRPr="0093630C" w:rsidRDefault="00400C32">
      <w:pPr>
        <w:rPr>
          <w:rFonts w:ascii="Arial" w:hAnsi="Arial" w:cs="Arial"/>
          <w:sz w:val="28"/>
          <w:szCs w:val="28"/>
        </w:rPr>
      </w:pPr>
    </w:p>
    <w:sectPr w:rsidR="00400C32" w:rsidRPr="0093630C" w:rsidSect="00433AF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D900" w14:textId="77777777" w:rsidR="00AD188D" w:rsidRDefault="00AD188D">
      <w:r>
        <w:separator/>
      </w:r>
    </w:p>
  </w:endnote>
  <w:endnote w:type="continuationSeparator" w:id="0">
    <w:p w14:paraId="062097C7" w14:textId="77777777" w:rsidR="00AD188D" w:rsidRDefault="00A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3A6A" w14:textId="77777777" w:rsidR="00AD188D" w:rsidRDefault="00AD188D">
      <w:r>
        <w:separator/>
      </w:r>
    </w:p>
  </w:footnote>
  <w:footnote w:type="continuationSeparator" w:id="0">
    <w:p w14:paraId="6351DCBA" w14:textId="77777777" w:rsidR="00AD188D" w:rsidRDefault="00AD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8D82" w14:textId="77777777" w:rsidR="00D83706" w:rsidRDefault="00000000">
    <w:pPr>
      <w:pStyle w:val="Encabezado"/>
    </w:pPr>
    <w:r>
      <w:pict w14:anchorId="374E8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DFB5" w14:textId="2C563E1E" w:rsidR="00C85CB7" w:rsidRDefault="00C85CB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D75829" wp14:editId="4FF55D7F">
          <wp:simplePos x="0" y="0"/>
          <wp:positionH relativeFrom="column">
            <wp:posOffset>3550076</wp:posOffset>
          </wp:positionH>
          <wp:positionV relativeFrom="paragraph">
            <wp:posOffset>-434123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A32C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style="position:absolute;margin-left:-85.05pt;margin-top:-108.55pt;width:612pt;height:11in;z-index:-251655168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  <w:p w14:paraId="049C65BC" w14:textId="7F063618" w:rsidR="00C85CB7" w:rsidRDefault="00C85CB7">
    <w:pPr>
      <w:pStyle w:val="Encabezado"/>
    </w:pPr>
  </w:p>
  <w:p w14:paraId="7BF25CA8" w14:textId="58657D5F" w:rsidR="00C85CB7" w:rsidRDefault="00C85CB7">
    <w:pPr>
      <w:pStyle w:val="Encabezado"/>
    </w:pPr>
  </w:p>
  <w:p w14:paraId="055FA9FB" w14:textId="77777777" w:rsidR="00C85CB7" w:rsidRDefault="00C85CB7">
    <w:pPr>
      <w:pStyle w:val="Encabezado"/>
    </w:pPr>
  </w:p>
  <w:p w14:paraId="63882EE0" w14:textId="401F70DD" w:rsidR="00D83706" w:rsidRDefault="00D83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3713" w14:textId="77777777" w:rsidR="00D83706" w:rsidRDefault="00000000">
    <w:pPr>
      <w:pStyle w:val="Encabezado"/>
    </w:pPr>
    <w:r>
      <w:pict w14:anchorId="6A077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32"/>
    <w:rsid w:val="00006BFA"/>
    <w:rsid w:val="00036D14"/>
    <w:rsid w:val="0013059E"/>
    <w:rsid w:val="00184370"/>
    <w:rsid w:val="001C712C"/>
    <w:rsid w:val="001E5AD9"/>
    <w:rsid w:val="00276E67"/>
    <w:rsid w:val="002A3777"/>
    <w:rsid w:val="002F0F42"/>
    <w:rsid w:val="0036567D"/>
    <w:rsid w:val="003F2D84"/>
    <w:rsid w:val="00400C32"/>
    <w:rsid w:val="00413A69"/>
    <w:rsid w:val="00433AFD"/>
    <w:rsid w:val="00506F16"/>
    <w:rsid w:val="00765F70"/>
    <w:rsid w:val="00812F51"/>
    <w:rsid w:val="008261B5"/>
    <w:rsid w:val="008549FD"/>
    <w:rsid w:val="008603AD"/>
    <w:rsid w:val="008E1304"/>
    <w:rsid w:val="0093630C"/>
    <w:rsid w:val="0095559B"/>
    <w:rsid w:val="00A041C0"/>
    <w:rsid w:val="00A537C4"/>
    <w:rsid w:val="00AC4E1B"/>
    <w:rsid w:val="00AD188D"/>
    <w:rsid w:val="00B8365F"/>
    <w:rsid w:val="00C27BF3"/>
    <w:rsid w:val="00C61A7D"/>
    <w:rsid w:val="00C75DA2"/>
    <w:rsid w:val="00C85CB7"/>
    <w:rsid w:val="00CA6ECD"/>
    <w:rsid w:val="00CB257C"/>
    <w:rsid w:val="00CD742F"/>
    <w:rsid w:val="00D6459A"/>
    <w:rsid w:val="00D83706"/>
    <w:rsid w:val="00DA063E"/>
    <w:rsid w:val="00E55A3A"/>
    <w:rsid w:val="00F43C0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3996"/>
  <w15:docId w15:val="{A2EEA5A0-4052-45A0-A71F-A390F15B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0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Espinoza Reyes</dc:creator>
  <cp:keywords/>
  <dc:description/>
  <cp:lastModifiedBy>Jose Antonio Espinoza Reyes</cp:lastModifiedBy>
  <cp:revision>2</cp:revision>
  <cp:lastPrinted>2024-10-04T17:28:00Z</cp:lastPrinted>
  <dcterms:created xsi:type="dcterms:W3CDTF">2024-10-04T16:59:00Z</dcterms:created>
  <dcterms:modified xsi:type="dcterms:W3CDTF">2024-10-04T20:59:00Z</dcterms:modified>
</cp:coreProperties>
</file>