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164BB5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  <w:t>PRESIDENCIA MUNICIPAL</w:t>
            </w:r>
          </w:p>
        </w:tc>
      </w:tr>
      <w:tr w:rsidR="00164BB5" w:rsidRPr="00164BB5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2F781CFD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highlight w:val="yellow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             3</w:t>
            </w:r>
            <w:r w:rsidR="00A205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38</w:t>
            </w: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/2026</w:t>
            </w:r>
            <w:r w:rsidRPr="00164BB5">
              <w:rPr>
                <w:rFonts w:ascii="Arial" w:eastAsia="Times New Roman" w:hAnsi="Arial" w:cs="Arial"/>
                <w:color w:val="000000"/>
                <w:sz w:val="14"/>
                <w:szCs w:val="20"/>
                <w:lang w:val="es-ES_tradnl" w:eastAsia="es-MX"/>
              </w:rPr>
              <w:t>.</w:t>
            </w:r>
          </w:p>
        </w:tc>
      </w:tr>
      <w:tr w:rsidR="00164BB5" w:rsidRPr="00164BB5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4EC88EA9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SE CONVOCA A SESIÓN E</w:t>
            </w:r>
            <w:r w:rsidR="003B2B6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XTRA</w:t>
            </w: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ORDINARIA</w:t>
            </w:r>
            <w:r w:rsidR="00A2052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</w:t>
            </w:r>
          </w:p>
        </w:tc>
      </w:tr>
    </w:tbl>
    <w:p w14:paraId="1BF36446" w14:textId="484841DC" w:rsidR="00F64C4A" w:rsidRPr="006471BA" w:rsidRDefault="00F64C4A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2E048AF" w14:textId="3DDA3981" w:rsidR="0010088B" w:rsidRPr="006471BA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13FDDD24" w14:textId="77777777" w:rsidR="0010088B" w:rsidRPr="006471BA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92B664B" w14:textId="77777777" w:rsidR="002222BA" w:rsidRDefault="002222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>
        <w:rPr>
          <w:rFonts w:ascii="Arial" w:hAnsi="Arial" w:cs="Arial"/>
          <w:b/>
          <w:sz w:val="18"/>
          <w:szCs w:val="20"/>
          <w:lang w:val="es-ES_tradnl"/>
        </w:rPr>
        <w:t>LIC. MIGUEL MARENTES</w:t>
      </w:r>
    </w:p>
    <w:p w14:paraId="51377EED" w14:textId="63EFE4DD" w:rsidR="002222BA" w:rsidRDefault="002222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>
        <w:rPr>
          <w:rFonts w:ascii="Arial" w:hAnsi="Arial" w:cs="Arial"/>
          <w:b/>
          <w:sz w:val="18"/>
          <w:szCs w:val="20"/>
          <w:lang w:val="es-ES_tradnl"/>
        </w:rPr>
        <w:t>DRA. BERTHA SILVIA GÓMEZ RAMOS</w:t>
      </w:r>
    </w:p>
    <w:p w14:paraId="249C514F" w14:textId="6F7E094B" w:rsidR="006471BA" w:rsidRPr="006471BA" w:rsidRDefault="003C3BB7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INTEGRANTES DE</w:t>
      </w:r>
      <w:r w:rsidR="006471BA" w:rsidRPr="006471BA">
        <w:rPr>
          <w:rFonts w:ascii="Arial" w:hAnsi="Arial" w:cs="Arial"/>
          <w:b/>
          <w:sz w:val="18"/>
          <w:szCs w:val="20"/>
          <w:lang w:val="es-ES_tradnl"/>
        </w:rPr>
        <w:t xml:space="preserve"> LA COMISIÓN EDILICIA PERMANENTE </w:t>
      </w:r>
    </w:p>
    <w:p w14:paraId="5B7A32EE" w14:textId="2964D57F" w:rsidR="006471BA" w:rsidRPr="006471BA" w:rsidRDefault="006471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 xml:space="preserve">DE OBRAS PÚBLICAS, PLANEACIÓN URBANA Y </w:t>
      </w:r>
    </w:p>
    <w:p w14:paraId="02029F7D" w14:textId="088D21BE" w:rsidR="006471BA" w:rsidRPr="006471BA" w:rsidRDefault="006471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REGULARIZACIÓN DE LA TENENCIA DE LA TIERRA</w:t>
      </w:r>
    </w:p>
    <w:p w14:paraId="687509A4" w14:textId="77777777" w:rsidR="003C3BB7" w:rsidRPr="006471BA" w:rsidRDefault="003C3BB7" w:rsidP="003C3BB7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P R E S E N T E S:</w:t>
      </w:r>
    </w:p>
    <w:p w14:paraId="6CFFBE67" w14:textId="77777777" w:rsidR="003C3BB7" w:rsidRPr="006471BA" w:rsidRDefault="003C3BB7" w:rsidP="003C3BB7">
      <w:pPr>
        <w:spacing w:after="0"/>
        <w:rPr>
          <w:rFonts w:ascii="Arial" w:hAnsi="Arial" w:cs="Arial"/>
          <w:sz w:val="18"/>
          <w:szCs w:val="20"/>
          <w:lang w:val="es-ES_tradnl"/>
        </w:rPr>
      </w:pPr>
    </w:p>
    <w:p w14:paraId="2A386FDA" w14:textId="2261F08E" w:rsidR="003C3BB7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>
        <w:rPr>
          <w:rFonts w:ascii="Arial" w:hAnsi="Arial" w:cs="Arial"/>
          <w:sz w:val="20"/>
          <w:szCs w:val="20"/>
          <w:lang w:val="es-ES_tradnl"/>
        </w:rPr>
        <w:t>La suscrita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6471BA">
        <w:rPr>
          <w:rFonts w:ascii="Arial" w:hAnsi="Arial" w:cs="Arial"/>
          <w:b/>
          <w:sz w:val="18"/>
          <w:szCs w:val="20"/>
          <w:lang w:val="es-ES_tradnl"/>
        </w:rPr>
        <w:t>Lic. Magali Casillas Contreras</w:t>
      </w:r>
      <w:r w:rsidR="004F7C55" w:rsidRPr="006471BA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Obras Públicas, Planeación Urbana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y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 Regularización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a Tenencia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>a Tierra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6471BA">
        <w:rPr>
          <w:rFonts w:ascii="Arial" w:hAnsi="Arial" w:cs="Arial"/>
          <w:sz w:val="20"/>
          <w:szCs w:val="20"/>
          <w:lang w:val="es-ES_tradnl"/>
        </w:rPr>
        <w:t>Artículo</w:t>
      </w:r>
      <w:r w:rsidR="006471BA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6471BA">
        <w:rPr>
          <w:rFonts w:ascii="Arial" w:hAnsi="Arial" w:cs="Arial"/>
          <w:b/>
          <w:sz w:val="18"/>
          <w:szCs w:val="20"/>
          <w:lang w:val="es-ES_tradnl"/>
        </w:rPr>
        <w:t>CONVOCARLES</w:t>
      </w:r>
      <w:r w:rsidRPr="006471BA">
        <w:rPr>
          <w:rFonts w:ascii="Arial" w:hAnsi="Arial" w:cs="Arial"/>
          <w:sz w:val="18"/>
          <w:szCs w:val="20"/>
          <w:lang w:val="es-ES_tradnl"/>
        </w:rPr>
        <w:t xml:space="preserve"> 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a </w:t>
      </w:r>
      <w:r w:rsidR="006471BA">
        <w:rPr>
          <w:rFonts w:ascii="Arial" w:hAnsi="Arial" w:cs="Arial"/>
          <w:sz w:val="20"/>
          <w:szCs w:val="20"/>
          <w:lang w:val="es-ES_tradnl"/>
        </w:rPr>
        <w:t>la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B94F03">
        <w:rPr>
          <w:rFonts w:ascii="Arial" w:hAnsi="Arial" w:cs="Arial"/>
          <w:b/>
          <w:sz w:val="18"/>
          <w:szCs w:val="20"/>
          <w:lang w:val="es-ES_tradnl"/>
        </w:rPr>
        <w:t>VIGÉSIMA</w:t>
      </w:r>
      <w:r w:rsidRPr="00B94F03">
        <w:rPr>
          <w:rFonts w:ascii="Arial" w:hAnsi="Arial" w:cs="Arial"/>
          <w:b/>
          <w:sz w:val="18"/>
          <w:szCs w:val="20"/>
          <w:lang w:val="es-ES_tradnl"/>
        </w:rPr>
        <w:t xml:space="preserve"> </w:t>
      </w:r>
      <w:r w:rsidR="003B2B6E">
        <w:rPr>
          <w:rFonts w:ascii="Arial" w:hAnsi="Arial" w:cs="Arial"/>
          <w:b/>
          <w:sz w:val="18"/>
          <w:szCs w:val="20"/>
          <w:lang w:val="es-ES_tradnl"/>
        </w:rPr>
        <w:t>CUARTA</w:t>
      </w:r>
      <w:r w:rsidR="001E225F" w:rsidRPr="00B94F03">
        <w:rPr>
          <w:rFonts w:ascii="Arial" w:hAnsi="Arial" w:cs="Arial"/>
          <w:b/>
          <w:sz w:val="18"/>
          <w:szCs w:val="20"/>
          <w:lang w:val="es-ES_tradnl"/>
        </w:rPr>
        <w:t xml:space="preserve"> SESIÓN EXTRAORDINARIA</w:t>
      </w:r>
      <w:r w:rsidRPr="00B94F03">
        <w:rPr>
          <w:rFonts w:ascii="Arial" w:hAnsi="Arial" w:cs="Arial"/>
          <w:sz w:val="20"/>
          <w:szCs w:val="20"/>
          <w:lang w:val="es-ES_tradnl"/>
        </w:rPr>
        <w:t>,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 la cual se llevará a cabo el día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3B2B6E">
        <w:rPr>
          <w:rFonts w:ascii="Arial" w:hAnsi="Arial" w:cs="Arial"/>
          <w:b/>
          <w:sz w:val="18"/>
          <w:szCs w:val="20"/>
          <w:lang w:val="es-ES_tradnl"/>
        </w:rPr>
        <w:t xml:space="preserve">SABADO </w:t>
      </w:r>
      <w:r w:rsidR="00476B02">
        <w:rPr>
          <w:rFonts w:ascii="Arial" w:hAnsi="Arial" w:cs="Arial"/>
          <w:b/>
          <w:sz w:val="18"/>
          <w:szCs w:val="20"/>
          <w:lang w:val="es-ES_tradnl"/>
        </w:rPr>
        <w:t>25</w:t>
      </w:r>
      <w:r w:rsidR="00A82B4D">
        <w:rPr>
          <w:rFonts w:ascii="Arial" w:hAnsi="Arial" w:cs="Arial"/>
          <w:b/>
          <w:sz w:val="18"/>
          <w:szCs w:val="20"/>
          <w:lang w:val="es-ES_tradnl"/>
        </w:rPr>
        <w:t xml:space="preserve"> DE ABRIL</w:t>
      </w:r>
      <w:r w:rsidR="00C67EE5" w:rsidRPr="00B94F03">
        <w:rPr>
          <w:rFonts w:ascii="Arial" w:hAnsi="Arial" w:cs="Arial"/>
          <w:b/>
          <w:sz w:val="18"/>
          <w:szCs w:val="20"/>
          <w:lang w:val="es-ES_tradnl"/>
        </w:rPr>
        <w:t xml:space="preserve"> DEL AÑO 202</w:t>
      </w:r>
      <w:r w:rsidR="00395CEC" w:rsidRPr="00B94F03">
        <w:rPr>
          <w:rFonts w:ascii="Arial" w:hAnsi="Arial" w:cs="Arial"/>
          <w:b/>
          <w:sz w:val="18"/>
          <w:szCs w:val="20"/>
          <w:lang w:val="es-ES_tradnl"/>
        </w:rPr>
        <w:t>6</w:t>
      </w:r>
      <w:r w:rsidRPr="00B94F03">
        <w:rPr>
          <w:rFonts w:ascii="Arial" w:hAnsi="Arial" w:cs="Arial"/>
          <w:b/>
          <w:sz w:val="18"/>
          <w:szCs w:val="20"/>
          <w:lang w:val="es-ES_tradnl"/>
        </w:rPr>
        <w:t xml:space="preserve">, A LAS </w:t>
      </w:r>
      <w:r w:rsidR="00C81A83">
        <w:rPr>
          <w:rFonts w:ascii="Arial" w:hAnsi="Arial" w:cs="Arial"/>
          <w:b/>
          <w:sz w:val="18"/>
          <w:szCs w:val="20"/>
          <w:lang w:val="es-ES_tradnl"/>
        </w:rPr>
        <w:t>1</w:t>
      </w:r>
      <w:r w:rsidR="003B2B6E">
        <w:rPr>
          <w:rFonts w:ascii="Arial" w:hAnsi="Arial" w:cs="Arial"/>
          <w:b/>
          <w:sz w:val="18"/>
          <w:szCs w:val="20"/>
          <w:lang w:val="es-ES_tradnl"/>
        </w:rPr>
        <w:t>4</w:t>
      </w:r>
      <w:r w:rsidR="00C81A83">
        <w:rPr>
          <w:rFonts w:ascii="Arial" w:hAnsi="Arial" w:cs="Arial"/>
          <w:b/>
          <w:sz w:val="18"/>
          <w:szCs w:val="20"/>
          <w:lang w:val="es-ES_tradnl"/>
        </w:rPr>
        <w:t>:00</w:t>
      </w:r>
      <w:r w:rsidR="00C3205F" w:rsidRPr="00B94F03">
        <w:rPr>
          <w:rFonts w:ascii="Arial" w:hAnsi="Arial" w:cs="Arial"/>
          <w:b/>
          <w:sz w:val="18"/>
          <w:szCs w:val="20"/>
          <w:lang w:val="es-ES_tradnl"/>
        </w:rPr>
        <w:t xml:space="preserve">  HORAS</w:t>
      </w:r>
      <w:r w:rsidR="00F95924" w:rsidRPr="00B94F03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6471BA">
        <w:rPr>
          <w:rFonts w:ascii="Arial" w:hAnsi="Arial" w:cs="Arial"/>
          <w:b/>
          <w:sz w:val="18"/>
          <w:szCs w:val="20"/>
          <w:lang w:val="es-ES_tradnl"/>
        </w:rPr>
        <w:t>EN LA SALA DE JUNTAS DE LA PRESIDENCIA MUNICIPAL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6471BA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549"/>
      </w:tblGrid>
      <w:tr w:rsidR="00D032B4" w:rsidRPr="005453F1" w14:paraId="404E2090" w14:textId="77777777" w:rsidTr="001A524A">
        <w:trPr>
          <w:trHeight w:val="155"/>
        </w:trPr>
        <w:tc>
          <w:tcPr>
            <w:tcW w:w="9399" w:type="dxa"/>
          </w:tcPr>
          <w:p w14:paraId="19A3E9D4" w14:textId="77777777" w:rsidR="00D032B4" w:rsidRPr="005453F1" w:rsidRDefault="00D032B4" w:rsidP="00B9559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D032B4" w:rsidRPr="005453F1" w14:paraId="24E34AB1" w14:textId="77777777" w:rsidTr="00566910">
        <w:trPr>
          <w:trHeight w:val="855"/>
        </w:trPr>
        <w:tc>
          <w:tcPr>
            <w:tcW w:w="9399" w:type="dxa"/>
          </w:tcPr>
          <w:p w14:paraId="10441725" w14:textId="251FDF7D" w:rsidR="00D032B4" w:rsidRPr="005453F1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Lista de asistencia, y declaración de Quórum</w:t>
            </w:r>
            <w:r w:rsidR="006471BA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.</w:t>
            </w:r>
          </w:p>
          <w:p w14:paraId="73C57625" w14:textId="77777777" w:rsidR="00C3205F" w:rsidRPr="005453F1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Aprobación del orden del día.</w:t>
            </w:r>
          </w:p>
          <w:p w14:paraId="4AF2C81A" w14:textId="54186B00" w:rsidR="001A524A" w:rsidRPr="005453F1" w:rsidRDefault="001A524A" w:rsidP="001A524A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 los techos financieros y la modalidad de contratación por Administración Directa de las obras públicas financiadas con recursos federales de 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FORTAMUN</w:t>
            </w:r>
            <w:r w:rsidR="00310C61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:</w:t>
            </w:r>
          </w:p>
          <w:p w14:paraId="05B61F7C" w14:textId="77777777" w:rsidR="003B2B6E" w:rsidRPr="005453F1" w:rsidRDefault="00A82B4D" w:rsidP="003B2B6E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</w:t>
            </w:r>
            <w:r w:rsidR="003B2B6E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15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  <w:r w:rsidR="003B2B6E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. “</w:t>
            </w:r>
            <w:r w:rsidR="003B2B6E"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MANTENIMIENTO DE VIALIDAD MEDIANTE RENIVELACION CON MEZCLA ASFALTICA EN CALIENTE Y RIEGO DE LIGA, SOBRE EL </w:t>
            </w:r>
            <w:r w:rsidR="003B2B6E" w:rsidRPr="005453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ANDADOR LA CAÑADA</w:t>
            </w:r>
            <w:r w:rsidR="003B2B6E"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ENTRE LAS CALLES PROL. GONZALEZ ORTEGA Y LA CALLE ESQUIPULAS EN LA COLONIA ESQUIPULAS EN CIUDAD GUZMÁN, MUNICIPIO DE ZAPOTLÁN EL GRANDE, JALISCO”.</w:t>
            </w:r>
            <w:r w:rsidR="003B2B6E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y</w:t>
            </w:r>
            <w:r w:rsidR="000F67CD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</w:p>
          <w:p w14:paraId="169D3D49" w14:textId="7B863139" w:rsidR="008C01E2" w:rsidRPr="0034572B" w:rsidRDefault="00A82B4D" w:rsidP="008C01E2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</w:t>
            </w:r>
            <w:r w:rsidR="003B2B6E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16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</w:t>
            </w:r>
            <w:r w:rsidR="003B2B6E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3B2B6E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“</w:t>
            </w:r>
            <w:r w:rsidR="003B2B6E"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MANTENIMIENTO DE VIALIDAD MEDIANTE RENIVELACION CON MEZCLA ASFALTICA EN CALIENTE Y RIEGO DE LIGA, SOBRE EL </w:t>
            </w:r>
            <w:r w:rsidR="003B2B6E" w:rsidRPr="005453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ANDADOR EL PASTOR</w:t>
            </w:r>
            <w:r w:rsidR="003B2B6E"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ENTRE LAS CALLES PROL. GONZALEZ ORTEGA Y LA CALLE ESQUIPULAS EN LA COLONIA ESQUIPULAS EN CIUDAD GUZMÁN, MUNICIPIO DE ZAPOTLÁN EL GRANDE, JALISCO”</w:t>
            </w:r>
          </w:p>
          <w:p w14:paraId="5328B45C" w14:textId="0F529512" w:rsidR="0060772E" w:rsidRPr="005453F1" w:rsidRDefault="003B2B6E" w:rsidP="0060772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del techo financiero de la obra pública </w:t>
            </w:r>
            <w:r w:rsidR="00310C61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PP-01-2026.</w:t>
            </w:r>
            <w:r w:rsidR="00310C61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“CONSTRUCCIÓN DE BANQUETAS, MACHUELOS, ARBOLADO Y CRUCES SEGUROS EN LA ZONA CENTRO, POR LAS CALLES CRISTÓBAL COLÓN, FEDERICO DEL TORO, PRIMERO DE MAYO Y RAMÓN CORONA EN CIUDAD GUZMÁN MUNICIPIO DE ZAPOTLÁN EL GRANDE, JALISCO”. 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financiada con recursos </w:t>
            </w:r>
            <w:r w:rsidR="00310C61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propios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de</w:t>
            </w:r>
            <w:r w:rsidR="00310C61"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="00310C61"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PRESUPUESTO PARTICIPATIVO DEL 2025.</w:t>
            </w:r>
          </w:p>
          <w:p w14:paraId="0AC4130B" w14:textId="57A0F3A6" w:rsidR="0060772E" w:rsidRPr="005453F1" w:rsidRDefault="00C3205F" w:rsidP="0060772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31BC6E61" w14:textId="647B60E8" w:rsidR="00D032B4" w:rsidRPr="005453F1" w:rsidRDefault="00C3205F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</w:tbl>
    <w:p w14:paraId="17B3E2D4" w14:textId="53CE98AB" w:rsidR="00950F24" w:rsidRDefault="00950F24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6356B97C" w14:textId="77777777" w:rsidR="0060772E" w:rsidRDefault="0060772E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3117D968" w14:textId="77777777" w:rsidR="0060772E" w:rsidRDefault="0060772E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3AFE1824" w14:textId="77777777" w:rsidR="0060772E" w:rsidRDefault="0060772E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76BEECBB" w14:textId="77777777" w:rsidR="0060772E" w:rsidRDefault="0060772E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525CDD58" w14:textId="77777777" w:rsidR="0060772E" w:rsidRPr="006471BA" w:rsidRDefault="0060772E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47EA4120" w14:textId="0A730ADC" w:rsidR="003C3BB7" w:rsidRPr="006471BA" w:rsidRDefault="003C3BB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5D369885" w14:textId="77777777" w:rsidR="00723271" w:rsidRDefault="00723271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6D320A91" w14:textId="77777777" w:rsidR="0060772E" w:rsidRDefault="0060772E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42561296" w14:textId="77777777" w:rsidR="0060772E" w:rsidRDefault="0060772E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2E3B8ED0" w14:textId="4B21729C" w:rsidR="00723271" w:rsidRPr="00723271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6"/>
          <w:szCs w:val="18"/>
          <w:lang w:eastAsia="es-MX"/>
        </w:rPr>
      </w:pPr>
      <w:r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A T E N T A M E N T E </w:t>
      </w:r>
    </w:p>
    <w:p w14:paraId="3DE29E06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57531495" w:rsidR="00723271" w:rsidRPr="001A524A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Ciudad Guzmán, Municipio de </w:t>
      </w:r>
      <w:proofErr w:type="spellStart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Zapotlán</w:t>
      </w:r>
      <w:proofErr w:type="spellEnd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el</w:t>
      </w:r>
      <w:proofErr w:type="spellEnd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Grande, Jalisco. </w:t>
      </w:r>
      <w:r w:rsid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A </w:t>
      </w:r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la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fecha</w:t>
      </w:r>
      <w:proofErr w:type="spellEnd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de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su</w:t>
      </w:r>
      <w:proofErr w:type="spellEnd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presentación</w:t>
      </w:r>
      <w:proofErr w:type="spellEnd"/>
      <w:r w:rsidR="00364137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.</w:t>
      </w:r>
    </w:p>
    <w:p w14:paraId="399233ED" w14:textId="06FD640A" w:rsidR="003C3BB7" w:rsidRPr="006471BA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2224452" w14:textId="51D9BF82" w:rsidR="00817C04" w:rsidRPr="006471BA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2F055538" w14:textId="77777777" w:rsidR="008C4837" w:rsidRDefault="008C483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4395DC71" w14:textId="77777777" w:rsidR="0060772E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3625BEC3" w14:textId="77777777" w:rsidR="0060772E" w:rsidRPr="006471BA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DCF1811" w14:textId="77777777" w:rsidR="00D032B4" w:rsidRPr="0060772E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</w:p>
    <w:p w14:paraId="38DECF5C" w14:textId="26EF1044" w:rsidR="003C3BB7" w:rsidRPr="0060772E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val="es-MX" w:eastAsia="es-MX"/>
        </w:rPr>
      </w:pPr>
      <w:r w:rsidRPr="0060772E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 ___________________________________</w:t>
      </w:r>
    </w:p>
    <w:p w14:paraId="56C5C21B" w14:textId="67AC2323" w:rsidR="003C3BB7" w:rsidRPr="0060772E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  <w:r w:rsidRPr="0060772E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LIC</w:t>
      </w:r>
      <w:r w:rsidR="004F7C55" w:rsidRPr="0060772E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 xml:space="preserve">. </w:t>
      </w:r>
      <w:r w:rsidRPr="0060772E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MAGALI CASILLAS CONTRERAS</w:t>
      </w:r>
    </w:p>
    <w:p w14:paraId="5E3C5085" w14:textId="08765C1C" w:rsidR="00723271" w:rsidRPr="0060772E" w:rsidRDefault="0010088B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PRESIDENTA</w:t>
      </w:r>
      <w:r w:rsidR="003C3BB7"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DE</w:t>
      </w:r>
      <w:r w:rsidR="00723271"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3C3BB7"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L</w:t>
      </w:r>
      <w:r w:rsidR="00723271"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A</w:t>
      </w:r>
      <w:r w:rsidR="003C3BB7" w:rsidRPr="0060772E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723271" w:rsidRPr="0060772E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4AE9E0EC" w14:textId="3FB84D87" w:rsidR="00723271" w:rsidRPr="0060772E" w:rsidRDefault="00723271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0772E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5685D14A" w14:textId="29497065" w:rsidR="00575EFF" w:rsidRPr="0060772E" w:rsidRDefault="00723271" w:rsidP="001A524A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0772E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sectPr w:rsidR="00575EFF" w:rsidRPr="0060772E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635C" w14:textId="77777777" w:rsidR="00670505" w:rsidRDefault="00670505">
      <w:pPr>
        <w:spacing w:after="0" w:line="240" w:lineRule="auto"/>
      </w:pPr>
      <w:r>
        <w:separator/>
      </w:r>
    </w:p>
  </w:endnote>
  <w:endnote w:type="continuationSeparator" w:id="0">
    <w:p w14:paraId="49431AA1" w14:textId="77777777" w:rsidR="00670505" w:rsidRDefault="0067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2235" w14:textId="77777777" w:rsidR="00670505" w:rsidRDefault="00670505">
      <w:pPr>
        <w:spacing w:after="0" w:line="240" w:lineRule="auto"/>
      </w:pPr>
      <w:r>
        <w:separator/>
      </w:r>
    </w:p>
  </w:footnote>
  <w:footnote w:type="continuationSeparator" w:id="0">
    <w:p w14:paraId="711BD0FC" w14:textId="77777777" w:rsidR="00670505" w:rsidRDefault="0067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6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1"/>
  </w:num>
  <w:num w:numId="5" w16cid:durableId="838816069">
    <w:abstractNumId w:val="16"/>
  </w:num>
  <w:num w:numId="6" w16cid:durableId="1083528254">
    <w:abstractNumId w:val="31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30"/>
  </w:num>
  <w:num w:numId="10" w16cid:durableId="297805293">
    <w:abstractNumId w:val="10"/>
  </w:num>
  <w:num w:numId="11" w16cid:durableId="1708068767">
    <w:abstractNumId w:val="29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3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2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7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4"/>
  </w:num>
  <w:num w:numId="26" w16cid:durableId="1837768257">
    <w:abstractNumId w:val="25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  <w:num w:numId="31" w16cid:durableId="2106221176">
    <w:abstractNumId w:val="28"/>
  </w:num>
  <w:num w:numId="32" w16cid:durableId="21238383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6BF6"/>
    <w:rsid w:val="00041834"/>
    <w:rsid w:val="00067119"/>
    <w:rsid w:val="00081B1A"/>
    <w:rsid w:val="00084F9A"/>
    <w:rsid w:val="00096FC6"/>
    <w:rsid w:val="000A0DBC"/>
    <w:rsid w:val="000A69C5"/>
    <w:rsid w:val="000B245B"/>
    <w:rsid w:val="000E474A"/>
    <w:rsid w:val="000F67CD"/>
    <w:rsid w:val="0010088B"/>
    <w:rsid w:val="00104D5B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204F95"/>
    <w:rsid w:val="002222BA"/>
    <w:rsid w:val="002240F2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73C2"/>
    <w:rsid w:val="00377C49"/>
    <w:rsid w:val="003803A0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40B0A"/>
    <w:rsid w:val="005453F1"/>
    <w:rsid w:val="0055640A"/>
    <w:rsid w:val="00566910"/>
    <w:rsid w:val="00575EFF"/>
    <w:rsid w:val="00594EE5"/>
    <w:rsid w:val="005A43DC"/>
    <w:rsid w:val="005B13F7"/>
    <w:rsid w:val="005B4446"/>
    <w:rsid w:val="006014D0"/>
    <w:rsid w:val="0060772E"/>
    <w:rsid w:val="0062729B"/>
    <w:rsid w:val="00632A26"/>
    <w:rsid w:val="006332F7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C2381"/>
    <w:rsid w:val="007D50AD"/>
    <w:rsid w:val="007D5C29"/>
    <w:rsid w:val="00817C04"/>
    <w:rsid w:val="0082319A"/>
    <w:rsid w:val="00831D4B"/>
    <w:rsid w:val="00843406"/>
    <w:rsid w:val="008769FB"/>
    <w:rsid w:val="0088164B"/>
    <w:rsid w:val="00897187"/>
    <w:rsid w:val="008A2DA5"/>
    <w:rsid w:val="008C01E2"/>
    <w:rsid w:val="008C4837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A0429E"/>
    <w:rsid w:val="00A065BC"/>
    <w:rsid w:val="00A20521"/>
    <w:rsid w:val="00A26172"/>
    <w:rsid w:val="00A55795"/>
    <w:rsid w:val="00A760FB"/>
    <w:rsid w:val="00A778E5"/>
    <w:rsid w:val="00A82B4D"/>
    <w:rsid w:val="00AA621A"/>
    <w:rsid w:val="00AB0E87"/>
    <w:rsid w:val="00AC0774"/>
    <w:rsid w:val="00AD097A"/>
    <w:rsid w:val="00B014B2"/>
    <w:rsid w:val="00B17E72"/>
    <w:rsid w:val="00B217D7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7EE5"/>
    <w:rsid w:val="00C74AA9"/>
    <w:rsid w:val="00C81A83"/>
    <w:rsid w:val="00CA3B8F"/>
    <w:rsid w:val="00CA5EBF"/>
    <w:rsid w:val="00CB4249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64C4A"/>
    <w:rsid w:val="00F72D66"/>
    <w:rsid w:val="00F8451F"/>
    <w:rsid w:val="00F86B31"/>
    <w:rsid w:val="00F95924"/>
    <w:rsid w:val="00FC0277"/>
    <w:rsid w:val="00FC393A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Obras Publicas</cp:lastModifiedBy>
  <cp:revision>114</cp:revision>
  <cp:lastPrinted>2026-03-11T02:42:00Z</cp:lastPrinted>
  <dcterms:created xsi:type="dcterms:W3CDTF">2022-11-05T00:56:00Z</dcterms:created>
  <dcterms:modified xsi:type="dcterms:W3CDTF">2026-04-25T18:57:00Z</dcterms:modified>
</cp:coreProperties>
</file>