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2EEB" w:rsidRPr="00922950" w:rsidRDefault="00DC0F47" w:rsidP="00922950">
      <w:pPr>
        <w:spacing w:line="360" w:lineRule="auto"/>
        <w:jc w:val="both"/>
        <w:rPr>
          <w:rFonts w:ascii="Arial" w:hAnsi="Arial" w:cs="Arial"/>
          <w:b/>
          <w:i/>
          <w:sz w:val="28"/>
          <w:szCs w:val="28"/>
        </w:rPr>
      </w:pPr>
      <w:r w:rsidRPr="000E2406">
        <w:rPr>
          <w:rFonts w:ascii="Arial" w:hAnsi="Arial" w:cs="Arial"/>
          <w:sz w:val="28"/>
          <w:szCs w:val="28"/>
        </w:rPr>
        <w:t>En Ciudad Guzmán, Municipio de Zapotlán e</w:t>
      </w:r>
      <w:r w:rsidR="007D70F1">
        <w:rPr>
          <w:rFonts w:ascii="Arial" w:hAnsi="Arial" w:cs="Arial"/>
          <w:sz w:val="28"/>
          <w:szCs w:val="28"/>
        </w:rPr>
        <w:t>l Grande, Jalisco, siendo las 07:35</w:t>
      </w:r>
      <w:r>
        <w:rPr>
          <w:rFonts w:ascii="Arial" w:hAnsi="Arial" w:cs="Arial"/>
          <w:sz w:val="28"/>
          <w:szCs w:val="28"/>
        </w:rPr>
        <w:t xml:space="preserve"> </w:t>
      </w:r>
      <w:r w:rsidRPr="000E2406">
        <w:rPr>
          <w:rFonts w:ascii="Arial" w:hAnsi="Arial" w:cs="Arial"/>
          <w:sz w:val="28"/>
          <w:szCs w:val="28"/>
        </w:rPr>
        <w:t>hr</w:t>
      </w:r>
      <w:r w:rsidR="007D70F1">
        <w:rPr>
          <w:rFonts w:ascii="Arial" w:hAnsi="Arial" w:cs="Arial"/>
          <w:sz w:val="28"/>
          <w:szCs w:val="28"/>
        </w:rPr>
        <w:t>s. siete horas, con treinta y cinco minutos, del día sábado 23 veintitrés de Noviem</w:t>
      </w:r>
      <w:r>
        <w:rPr>
          <w:rFonts w:ascii="Arial" w:hAnsi="Arial" w:cs="Arial"/>
          <w:sz w:val="28"/>
          <w:szCs w:val="28"/>
        </w:rPr>
        <w:t xml:space="preserve">bre del año 2024 dos mil veinticuatro </w:t>
      </w:r>
      <w:r w:rsidRPr="000E2406">
        <w:rPr>
          <w:rFonts w:ascii="Arial" w:hAnsi="Arial" w:cs="Arial"/>
          <w:sz w:val="28"/>
          <w:szCs w:val="28"/>
        </w:rPr>
        <w:t>y con fundamento en</w:t>
      </w:r>
      <w:r>
        <w:rPr>
          <w:rFonts w:ascii="Arial" w:hAnsi="Arial" w:cs="Arial"/>
          <w:sz w:val="28"/>
          <w:szCs w:val="28"/>
        </w:rPr>
        <w:t xml:space="preserve"> lo dispuesto por el Artículo 47,</w:t>
      </w:r>
      <w:r w:rsidRPr="000E2406">
        <w:rPr>
          <w:rFonts w:ascii="Arial" w:hAnsi="Arial" w:cs="Arial"/>
          <w:sz w:val="28"/>
          <w:szCs w:val="28"/>
        </w:rPr>
        <w:t xml:space="preserve"> fracción III, de la Ley del Gobierno y la Administración Pública Municipal del Estado de Jalisco,</w:t>
      </w:r>
      <w:r>
        <w:rPr>
          <w:rFonts w:ascii="Arial" w:hAnsi="Arial" w:cs="Arial"/>
          <w:sz w:val="28"/>
          <w:szCs w:val="28"/>
        </w:rPr>
        <w:t xml:space="preserve"> en relación con el Artículo 21.4 del Reglamento Interior del Ayuntamiento de Zapotlán el Grande, Jalisco,</w:t>
      </w:r>
      <w:r w:rsidRPr="00B6728E">
        <w:rPr>
          <w:rFonts w:ascii="Arial" w:hAnsi="Arial" w:cs="Arial"/>
          <w:sz w:val="28"/>
          <w:szCs w:val="28"/>
        </w:rPr>
        <w:t xml:space="preserve"> </w:t>
      </w:r>
      <w:r w:rsidRPr="000E2406">
        <w:rPr>
          <w:rFonts w:ascii="Arial" w:hAnsi="Arial" w:cs="Arial"/>
          <w:sz w:val="28"/>
          <w:szCs w:val="28"/>
        </w:rPr>
        <w:t>s</w:t>
      </w:r>
      <w:r>
        <w:rPr>
          <w:rFonts w:ascii="Arial" w:hAnsi="Arial" w:cs="Arial"/>
          <w:sz w:val="28"/>
          <w:szCs w:val="28"/>
        </w:rPr>
        <w:t xml:space="preserve">e reunieron </w:t>
      </w:r>
      <w:r w:rsidRPr="009B7080">
        <w:rPr>
          <w:rFonts w:ascii="Arial" w:hAnsi="Arial" w:cs="Arial"/>
          <w:sz w:val="28"/>
          <w:szCs w:val="28"/>
        </w:rPr>
        <w:t>en la Sala de Ayuntamiento</w:t>
      </w:r>
      <w:r>
        <w:rPr>
          <w:rFonts w:ascii="Arial" w:hAnsi="Arial" w:cs="Arial"/>
          <w:sz w:val="28"/>
          <w:szCs w:val="28"/>
        </w:rPr>
        <w:t>,</w:t>
      </w:r>
      <w:r w:rsidRPr="009B7080">
        <w:rPr>
          <w:rFonts w:ascii="Arial" w:hAnsi="Arial" w:cs="Arial"/>
          <w:sz w:val="28"/>
          <w:szCs w:val="28"/>
        </w:rPr>
        <w:t xml:space="preserve"> ubicada en la planta alta de la Presidencia Municipal</w:t>
      </w:r>
      <w:r>
        <w:rPr>
          <w:rFonts w:ascii="Arial" w:hAnsi="Arial" w:cs="Arial"/>
          <w:sz w:val="28"/>
          <w:szCs w:val="28"/>
        </w:rPr>
        <w:t xml:space="preserve">, </w:t>
      </w:r>
      <w:r w:rsidRPr="000E2406">
        <w:rPr>
          <w:rFonts w:ascii="Arial" w:hAnsi="Arial" w:cs="Arial"/>
          <w:sz w:val="28"/>
          <w:szCs w:val="28"/>
        </w:rPr>
        <w:t>los Regidores del Ayuntamient</w:t>
      </w:r>
      <w:r>
        <w:rPr>
          <w:rFonts w:ascii="Arial" w:hAnsi="Arial" w:cs="Arial"/>
          <w:sz w:val="28"/>
          <w:szCs w:val="28"/>
        </w:rPr>
        <w:t>o Constitucional 2024-2027 dos mil veinticuatro, dos mil veintisiete, para efectuar Sesión Extraordinaria</w:t>
      </w:r>
      <w:r w:rsidRPr="000E2406">
        <w:rPr>
          <w:rFonts w:ascii="Arial" w:hAnsi="Arial" w:cs="Arial"/>
          <w:sz w:val="28"/>
          <w:szCs w:val="28"/>
        </w:rPr>
        <w:t xml:space="preserve"> </w:t>
      </w:r>
      <w:r w:rsidR="007D70F1">
        <w:rPr>
          <w:rFonts w:ascii="Arial" w:hAnsi="Arial" w:cs="Arial"/>
          <w:sz w:val="28"/>
          <w:szCs w:val="28"/>
        </w:rPr>
        <w:t>de Ayuntamiento No. 08 ocho</w:t>
      </w:r>
      <w:r>
        <w:rPr>
          <w:rFonts w:ascii="Arial" w:hAnsi="Arial" w:cs="Arial"/>
          <w:sz w:val="28"/>
          <w:szCs w:val="28"/>
        </w:rPr>
        <w:t xml:space="preserve">. - - - - - - - - - - </w:t>
      </w:r>
      <w:r w:rsidR="007D70F1">
        <w:rPr>
          <w:rFonts w:ascii="Arial" w:hAnsi="Arial" w:cs="Arial"/>
          <w:sz w:val="28"/>
          <w:szCs w:val="28"/>
        </w:rPr>
        <w:t xml:space="preserve">- - - - - - - - - - - - - - - </w:t>
      </w:r>
      <w:r w:rsidRPr="000E2406">
        <w:rPr>
          <w:rFonts w:ascii="Arial" w:hAnsi="Arial" w:cs="Arial"/>
          <w:b/>
          <w:sz w:val="28"/>
          <w:szCs w:val="28"/>
          <w:u w:val="single"/>
        </w:rPr>
        <w:t>PRIMER PUNTO</w:t>
      </w:r>
      <w:r w:rsidRPr="000E2406">
        <w:rPr>
          <w:rFonts w:ascii="Arial" w:hAnsi="Arial" w:cs="Arial"/>
          <w:b/>
          <w:sz w:val="28"/>
          <w:szCs w:val="28"/>
        </w:rPr>
        <w:t xml:space="preserve">: </w:t>
      </w:r>
      <w:r w:rsidRPr="000E2406">
        <w:rPr>
          <w:rFonts w:ascii="Arial" w:hAnsi="Arial" w:cs="Arial"/>
          <w:sz w:val="28"/>
          <w:szCs w:val="28"/>
        </w:rPr>
        <w:t>Lista de asistencia, verificación de quórum e instalación de la Sesión. - - - - - - - - - -</w:t>
      </w:r>
      <w:r>
        <w:rPr>
          <w:rFonts w:ascii="Arial" w:hAnsi="Arial" w:cs="Arial"/>
          <w:sz w:val="28"/>
          <w:szCs w:val="28"/>
        </w:rPr>
        <w:t xml:space="preserve"> - - - - - - - - - - - - - - - </w:t>
      </w:r>
      <w:r>
        <w:rPr>
          <w:rFonts w:ascii="Arial" w:hAnsi="Arial" w:cs="Arial"/>
          <w:b/>
          <w:i/>
          <w:sz w:val="28"/>
          <w:szCs w:val="28"/>
        </w:rPr>
        <w:t xml:space="preserve">C. Secretaria de Ayuntamiento Karla Cisneros Torres: </w:t>
      </w:r>
      <w:r>
        <w:rPr>
          <w:rFonts w:ascii="Arial" w:hAnsi="Arial" w:cs="Arial"/>
          <w:sz w:val="28"/>
          <w:szCs w:val="28"/>
        </w:rPr>
        <w:t>Buenos días Presidenta</w:t>
      </w:r>
      <w:r w:rsidRPr="000E2406">
        <w:rPr>
          <w:rFonts w:ascii="Arial" w:hAnsi="Arial" w:cs="Arial"/>
          <w:sz w:val="28"/>
          <w:szCs w:val="28"/>
        </w:rPr>
        <w:t>, Señoras y Señores Regidores, vamos a dar inicio a esta Sesión de Ayuntamiento, permitiéndome como primer punto, pasar lista de asis</w:t>
      </w:r>
      <w:r>
        <w:rPr>
          <w:rFonts w:ascii="Arial" w:hAnsi="Arial" w:cs="Arial"/>
          <w:sz w:val="28"/>
          <w:szCs w:val="28"/>
        </w:rPr>
        <w:t xml:space="preserve">tencia. C. Presidenta Municipal Magali Casillas Contreras. C. Síndica Municipal Claudia Margarita Robles Gómez. Regidores: C. Miguel Marentes. C. Adrián Briseño Esparza. C. Dunia Catalina Cruz Moreno. C. Miriam Salomé Torres Lares. C. Yuliana Livier Vargas de la Torre. C. José Bertín Chávez Vargas. C. Marisol Mendoza Pinto. C. Ernesto Sánchez </w:t>
      </w:r>
      <w:proofErr w:type="spellStart"/>
      <w:r>
        <w:rPr>
          <w:rFonts w:ascii="Arial" w:hAnsi="Arial" w:cs="Arial"/>
          <w:sz w:val="28"/>
          <w:szCs w:val="28"/>
        </w:rPr>
        <w:t>Sánchez</w:t>
      </w:r>
      <w:proofErr w:type="spellEnd"/>
      <w:r>
        <w:rPr>
          <w:rFonts w:ascii="Arial" w:hAnsi="Arial" w:cs="Arial"/>
          <w:sz w:val="28"/>
          <w:szCs w:val="28"/>
        </w:rPr>
        <w:t xml:space="preserve">. C. Oscar Murguía Torres. C. Bertha Silvia Gómez Ramos. C. Higinio del Toro Pérez. C. María Olga García Ayala. C. Gustavo López Sandoval. C. Aurora Cecilia Araujo Álvarez. </w:t>
      </w:r>
      <w:r w:rsidRPr="000E2406">
        <w:rPr>
          <w:rFonts w:ascii="Arial" w:hAnsi="Arial" w:cs="Arial"/>
          <w:sz w:val="28"/>
          <w:szCs w:val="28"/>
        </w:rPr>
        <w:t>Señor</w:t>
      </w:r>
      <w:r>
        <w:rPr>
          <w:rFonts w:ascii="Arial" w:hAnsi="Arial" w:cs="Arial"/>
          <w:sz w:val="28"/>
          <w:szCs w:val="28"/>
        </w:rPr>
        <w:t>a Presidenta</w:t>
      </w:r>
      <w:r w:rsidRPr="000E2406">
        <w:rPr>
          <w:rFonts w:ascii="Arial" w:hAnsi="Arial" w:cs="Arial"/>
          <w:sz w:val="28"/>
          <w:szCs w:val="28"/>
        </w:rPr>
        <w:t xml:space="preserve">, le informo a </w:t>
      </w:r>
      <w:r>
        <w:rPr>
          <w:rFonts w:ascii="Arial" w:hAnsi="Arial" w:cs="Arial"/>
          <w:sz w:val="28"/>
          <w:szCs w:val="28"/>
        </w:rPr>
        <w:t xml:space="preserve">Usted la asistencia de los </w:t>
      </w:r>
      <w:r w:rsidRPr="007350F4">
        <w:rPr>
          <w:rFonts w:ascii="Arial" w:hAnsi="Arial" w:cs="Arial"/>
          <w:b/>
          <w:sz w:val="28"/>
          <w:szCs w:val="28"/>
        </w:rPr>
        <w:t>16 dieciséis</w:t>
      </w:r>
      <w:r>
        <w:rPr>
          <w:rFonts w:ascii="Arial" w:hAnsi="Arial" w:cs="Arial"/>
          <w:b/>
          <w:sz w:val="28"/>
          <w:szCs w:val="28"/>
        </w:rPr>
        <w:t xml:space="preserve"> </w:t>
      </w:r>
      <w:r w:rsidRPr="00041232">
        <w:rPr>
          <w:rFonts w:ascii="Arial" w:hAnsi="Arial" w:cs="Arial"/>
          <w:b/>
          <w:sz w:val="28"/>
          <w:szCs w:val="28"/>
        </w:rPr>
        <w:t>Integrantes</w:t>
      </w:r>
      <w:r w:rsidRPr="000E2406">
        <w:rPr>
          <w:rFonts w:ascii="Arial" w:hAnsi="Arial" w:cs="Arial"/>
          <w:sz w:val="28"/>
          <w:szCs w:val="28"/>
        </w:rPr>
        <w:t xml:space="preserve"> de este Ayuntamiento,</w:t>
      </w:r>
      <w:r>
        <w:rPr>
          <w:rFonts w:ascii="Arial" w:hAnsi="Arial" w:cs="Arial"/>
          <w:sz w:val="28"/>
          <w:szCs w:val="28"/>
        </w:rPr>
        <w:t xml:space="preserve"> </w:t>
      </w:r>
      <w:r w:rsidRPr="000E2406">
        <w:rPr>
          <w:rFonts w:ascii="Arial" w:hAnsi="Arial" w:cs="Arial"/>
          <w:sz w:val="28"/>
          <w:szCs w:val="28"/>
        </w:rPr>
        <w:t>por lo cual certifico la existencia de quórum legal</w:t>
      </w:r>
      <w:r>
        <w:rPr>
          <w:rFonts w:ascii="Arial" w:hAnsi="Arial" w:cs="Arial"/>
          <w:sz w:val="28"/>
          <w:szCs w:val="28"/>
        </w:rPr>
        <w:t xml:space="preserve">. </w:t>
      </w:r>
      <w:r>
        <w:rPr>
          <w:rFonts w:ascii="Arial" w:hAnsi="Arial" w:cs="Arial"/>
          <w:b/>
          <w:i/>
          <w:sz w:val="28"/>
          <w:szCs w:val="28"/>
        </w:rPr>
        <w:t xml:space="preserve">C. Presidenta </w:t>
      </w:r>
      <w:r>
        <w:rPr>
          <w:rFonts w:ascii="Arial" w:hAnsi="Arial" w:cs="Arial"/>
          <w:b/>
          <w:i/>
          <w:sz w:val="28"/>
          <w:szCs w:val="28"/>
        </w:rPr>
        <w:lastRenderedPageBreak/>
        <w:t xml:space="preserve">Municipal Magali Casillas Contreras: </w:t>
      </w:r>
      <w:r>
        <w:rPr>
          <w:rFonts w:ascii="Arial" w:hAnsi="Arial" w:cs="Arial"/>
          <w:sz w:val="28"/>
          <w:szCs w:val="28"/>
        </w:rPr>
        <w:t xml:space="preserve">Muchas gracias Secretaria. </w:t>
      </w:r>
      <w:r w:rsidRPr="000E2406">
        <w:rPr>
          <w:rFonts w:ascii="Arial" w:hAnsi="Arial" w:cs="Arial"/>
          <w:sz w:val="28"/>
          <w:szCs w:val="28"/>
        </w:rPr>
        <w:t xml:space="preserve">Una vez integrado este Ayuntamiento, declaro formalmente instalada esta </w:t>
      </w:r>
      <w:r>
        <w:rPr>
          <w:rFonts w:ascii="Arial" w:hAnsi="Arial" w:cs="Arial"/>
          <w:sz w:val="28"/>
          <w:szCs w:val="28"/>
        </w:rPr>
        <w:t>Sesión Extraordinaria</w:t>
      </w:r>
      <w:r w:rsidR="007D70F1">
        <w:rPr>
          <w:rFonts w:ascii="Arial" w:hAnsi="Arial" w:cs="Arial"/>
          <w:sz w:val="28"/>
          <w:szCs w:val="28"/>
        </w:rPr>
        <w:t xml:space="preserve"> de Ayuntamiento No. 08 ocho</w:t>
      </w:r>
      <w:r w:rsidRPr="000E2406">
        <w:rPr>
          <w:rFonts w:ascii="Arial" w:hAnsi="Arial" w:cs="Arial"/>
          <w:sz w:val="28"/>
          <w:szCs w:val="28"/>
        </w:rPr>
        <w:t>, proceda al desahogo de la Sesión, Señora Secretaria.</w:t>
      </w:r>
      <w:r>
        <w:rPr>
          <w:rFonts w:ascii="Arial" w:hAnsi="Arial" w:cs="Arial"/>
          <w:sz w:val="28"/>
          <w:szCs w:val="28"/>
        </w:rPr>
        <w:t xml:space="preserve"> - - - - - - - - - - - - - - - - - - - - - - - - - - - - - - </w:t>
      </w:r>
      <w:r w:rsidRPr="005A3ED9">
        <w:rPr>
          <w:rFonts w:ascii="Arial" w:hAnsi="Arial" w:cs="Arial"/>
          <w:b/>
          <w:sz w:val="28"/>
          <w:szCs w:val="28"/>
          <w:u w:val="single"/>
        </w:rPr>
        <w:t>SEGUNDO PUNTO</w:t>
      </w:r>
      <w:r w:rsidRPr="005A3ED9">
        <w:rPr>
          <w:rFonts w:ascii="Arial" w:hAnsi="Arial" w:cs="Arial"/>
          <w:b/>
          <w:sz w:val="28"/>
          <w:szCs w:val="28"/>
        </w:rPr>
        <w:t>:</w:t>
      </w:r>
      <w:r w:rsidRPr="005A3ED9">
        <w:rPr>
          <w:rFonts w:ascii="Arial" w:hAnsi="Arial" w:cs="Arial"/>
          <w:sz w:val="28"/>
          <w:szCs w:val="28"/>
        </w:rPr>
        <w:t xml:space="preserve"> Lectura y aprobación del orden del día. -  </w:t>
      </w:r>
      <w:r w:rsidRPr="005A3ED9">
        <w:rPr>
          <w:rFonts w:ascii="Arial" w:hAnsi="Arial" w:cs="Arial"/>
          <w:b/>
          <w:sz w:val="28"/>
          <w:szCs w:val="28"/>
        </w:rPr>
        <w:t>PRIMERO:</w:t>
      </w:r>
      <w:r w:rsidRPr="005A3ED9">
        <w:rPr>
          <w:rFonts w:ascii="Arial" w:hAnsi="Arial" w:cs="Arial"/>
          <w:sz w:val="28"/>
          <w:szCs w:val="28"/>
        </w:rPr>
        <w:t xml:space="preserve"> Lista de asistencia, verificación de quórum e instalación de la Sesión. - - - - - - - - - - - - - - - - - - - - - - - - - - - </w:t>
      </w:r>
      <w:r w:rsidRPr="005A3ED9">
        <w:rPr>
          <w:rFonts w:ascii="Arial" w:hAnsi="Arial" w:cs="Arial"/>
          <w:b/>
          <w:sz w:val="28"/>
          <w:szCs w:val="28"/>
        </w:rPr>
        <w:t>SEGUNDO:</w:t>
      </w:r>
      <w:r w:rsidRPr="005A3ED9">
        <w:rPr>
          <w:rFonts w:ascii="Arial" w:hAnsi="Arial" w:cs="Arial"/>
          <w:sz w:val="28"/>
          <w:szCs w:val="28"/>
        </w:rPr>
        <w:t xml:space="preserve"> Lectura y aprobación del orden del día. - - - - - - </w:t>
      </w:r>
      <w:r w:rsidRPr="005A3ED9">
        <w:rPr>
          <w:rFonts w:ascii="Arial" w:hAnsi="Arial" w:cs="Arial"/>
          <w:b/>
          <w:sz w:val="28"/>
          <w:szCs w:val="28"/>
        </w:rPr>
        <w:t>TERCERO:</w:t>
      </w:r>
      <w:r w:rsidR="006A6B4F">
        <w:rPr>
          <w:rFonts w:ascii="Arial" w:hAnsi="Arial" w:cs="Arial"/>
          <w:b/>
          <w:sz w:val="28"/>
          <w:szCs w:val="28"/>
        </w:rPr>
        <w:t xml:space="preserve"> </w:t>
      </w:r>
      <w:r w:rsidR="006A6B4F">
        <w:rPr>
          <w:rFonts w:ascii="Arial" w:hAnsi="Arial" w:cs="Arial"/>
          <w:sz w:val="28"/>
          <w:szCs w:val="28"/>
        </w:rPr>
        <w:t xml:space="preserve">Dictamen que propone a las personas nominadas para ser electas como Ganadores al Premio Municipal al Mérito Deportivo “José Raúl Rangel Aguilar”, Edición 2024. Motiva el C. Regidor Miguel Marentes. - - - - - - - - - - - - - - - - - </w:t>
      </w:r>
      <w:r w:rsidR="006A6B4F">
        <w:rPr>
          <w:rFonts w:ascii="Arial" w:hAnsi="Arial" w:cs="Arial"/>
          <w:b/>
          <w:sz w:val="28"/>
          <w:szCs w:val="28"/>
        </w:rPr>
        <w:t xml:space="preserve">CUARTO: </w:t>
      </w:r>
      <w:r w:rsidR="006A6B4F">
        <w:rPr>
          <w:rFonts w:ascii="Arial" w:hAnsi="Arial" w:cs="Arial"/>
          <w:sz w:val="28"/>
          <w:szCs w:val="28"/>
        </w:rPr>
        <w:t xml:space="preserve">Iniciativa de Acuerdo que propone la entrega de Reconocimiento y Estímulo Económico a la C. Liliana Montes Candelario por obtener Medalla de Oro, en los Undécimos Juegos Latinoamericanos de Policías y Bomberos Cali, Colombia 2024. Motiva el C. Regidor Miguel Marentes. - - - - - </w:t>
      </w:r>
      <w:r w:rsidR="006A6B4F">
        <w:rPr>
          <w:rFonts w:ascii="Arial" w:hAnsi="Arial" w:cs="Arial"/>
          <w:b/>
          <w:sz w:val="28"/>
          <w:szCs w:val="28"/>
        </w:rPr>
        <w:t xml:space="preserve">QUINTO: </w:t>
      </w:r>
      <w:r w:rsidR="006A6B4F">
        <w:rPr>
          <w:rFonts w:ascii="Arial" w:hAnsi="Arial" w:cs="Arial"/>
          <w:sz w:val="28"/>
          <w:szCs w:val="28"/>
        </w:rPr>
        <w:t xml:space="preserve">Clausura de la Sesión. - - - - - - - - - - - - - - - - - - - - - </w:t>
      </w:r>
      <w:r>
        <w:rPr>
          <w:rFonts w:ascii="Arial" w:hAnsi="Arial" w:cs="Arial"/>
          <w:b/>
          <w:i/>
          <w:sz w:val="28"/>
          <w:szCs w:val="28"/>
        </w:rPr>
        <w:t xml:space="preserve">C. Secretaria de Ayuntamiento Karla Cisneros Torres: </w:t>
      </w:r>
      <w:r>
        <w:rPr>
          <w:rFonts w:ascii="Arial" w:hAnsi="Arial" w:cs="Arial"/>
          <w:sz w:val="28"/>
          <w:szCs w:val="28"/>
        </w:rPr>
        <w:t xml:space="preserve">Este es el orden del día que se somete a su consideración. Si están por la afirmativa, sírvanse levantar su mano…. </w:t>
      </w:r>
      <w:r>
        <w:rPr>
          <w:rFonts w:ascii="Arial" w:hAnsi="Arial" w:cs="Arial"/>
          <w:b/>
          <w:sz w:val="28"/>
          <w:szCs w:val="28"/>
        </w:rPr>
        <w:t>16 votos a favor, aprobado por unanimidad</w:t>
      </w:r>
      <w:r w:rsidR="005E65A2">
        <w:rPr>
          <w:rFonts w:ascii="Arial" w:hAnsi="Arial" w:cs="Arial"/>
          <w:b/>
          <w:sz w:val="28"/>
          <w:szCs w:val="28"/>
        </w:rPr>
        <w:t xml:space="preserve"> de los asistentes</w:t>
      </w:r>
      <w:r>
        <w:rPr>
          <w:rFonts w:ascii="Arial" w:hAnsi="Arial" w:cs="Arial"/>
          <w:b/>
          <w:sz w:val="28"/>
          <w:szCs w:val="28"/>
        </w:rPr>
        <w:t xml:space="preserve">. - - - </w:t>
      </w:r>
      <w:r w:rsidR="005E65A2">
        <w:rPr>
          <w:rFonts w:ascii="Arial" w:hAnsi="Arial" w:cs="Arial"/>
          <w:b/>
          <w:sz w:val="28"/>
          <w:szCs w:val="28"/>
        </w:rPr>
        <w:t>- - -</w:t>
      </w:r>
      <w:r w:rsidRPr="00F01BF4">
        <w:rPr>
          <w:rFonts w:ascii="Arial" w:hAnsi="Arial" w:cs="Arial"/>
          <w:b/>
          <w:sz w:val="28"/>
          <w:szCs w:val="28"/>
          <w:u w:val="single"/>
        </w:rPr>
        <w:t>TERCER PUNTO</w:t>
      </w:r>
      <w:r w:rsidRPr="005A3ED9">
        <w:rPr>
          <w:rFonts w:ascii="Arial" w:hAnsi="Arial" w:cs="Arial"/>
          <w:b/>
          <w:sz w:val="28"/>
          <w:szCs w:val="28"/>
        </w:rPr>
        <w:t>:</w:t>
      </w:r>
      <w:r w:rsidR="006A6B4F">
        <w:rPr>
          <w:rFonts w:ascii="Arial" w:hAnsi="Arial" w:cs="Arial"/>
          <w:b/>
          <w:sz w:val="28"/>
          <w:szCs w:val="28"/>
        </w:rPr>
        <w:t xml:space="preserve"> </w:t>
      </w:r>
      <w:r w:rsidR="006A6B4F">
        <w:rPr>
          <w:rFonts w:ascii="Arial" w:hAnsi="Arial" w:cs="Arial"/>
          <w:sz w:val="28"/>
          <w:szCs w:val="28"/>
        </w:rPr>
        <w:t xml:space="preserve">Dictamen que propone a las personas nominadas para ser electas como Ganadores al Premio Municipal al Mérito Deportivo “José Raúl Rangel Aguilar”, Edición 2024. Motiva el C. Regidor Miguel Marentes. </w:t>
      </w:r>
      <w:r w:rsidR="006A6B4F">
        <w:rPr>
          <w:rFonts w:ascii="Arial" w:hAnsi="Arial" w:cs="Arial"/>
          <w:b/>
          <w:i/>
          <w:sz w:val="28"/>
          <w:szCs w:val="28"/>
        </w:rPr>
        <w:t>C. Regidor Miguel Marentes:</w:t>
      </w:r>
      <w:r w:rsidR="00182EEB">
        <w:rPr>
          <w:rFonts w:ascii="Arial" w:hAnsi="Arial" w:cs="Arial"/>
          <w:b/>
          <w:i/>
          <w:sz w:val="28"/>
          <w:szCs w:val="28"/>
        </w:rPr>
        <w:t xml:space="preserve"> </w:t>
      </w:r>
      <w:r w:rsidR="00182EEB" w:rsidRPr="00182EEB">
        <w:rPr>
          <w:rFonts w:ascii="Arial" w:hAnsi="Arial" w:cs="Arial"/>
          <w:b/>
          <w:bCs/>
          <w:i/>
          <w:iCs/>
          <w:color w:val="000000" w:themeColor="text1"/>
          <w:sz w:val="28"/>
          <w:szCs w:val="28"/>
        </w:rPr>
        <w:t>H. AYUNTAMIENTO CONSTITUCIONAL DE ZAPOTLÁN EL GRANDE, JALISCO</w:t>
      </w:r>
      <w:r w:rsidR="00182EEB">
        <w:rPr>
          <w:rFonts w:ascii="Arial" w:hAnsi="Arial" w:cs="Arial"/>
          <w:b/>
          <w:i/>
          <w:sz w:val="28"/>
          <w:szCs w:val="28"/>
        </w:rPr>
        <w:t xml:space="preserve"> </w:t>
      </w:r>
      <w:r w:rsidR="00182EEB">
        <w:rPr>
          <w:rFonts w:ascii="Arial" w:hAnsi="Arial" w:cs="Arial"/>
          <w:b/>
          <w:bCs/>
          <w:i/>
          <w:iCs/>
          <w:color w:val="000000" w:themeColor="text1"/>
          <w:sz w:val="28"/>
          <w:szCs w:val="28"/>
        </w:rPr>
        <w:t xml:space="preserve">PRESENTE </w:t>
      </w:r>
      <w:r w:rsidR="00182EEB" w:rsidRPr="00182EEB">
        <w:rPr>
          <w:rFonts w:ascii="Arial" w:hAnsi="Arial" w:cs="Arial"/>
          <w:i/>
          <w:color w:val="000000" w:themeColor="text1"/>
          <w:sz w:val="28"/>
          <w:szCs w:val="28"/>
          <w:lang w:val="es-ES"/>
        </w:rPr>
        <w:t xml:space="preserve">Quienes motivan y suscriben </w:t>
      </w:r>
      <w:r w:rsidR="00182EEB" w:rsidRPr="00182EEB">
        <w:rPr>
          <w:rFonts w:ascii="Arial" w:hAnsi="Arial" w:cs="Arial"/>
          <w:b/>
          <w:i/>
          <w:sz w:val="28"/>
          <w:szCs w:val="28"/>
        </w:rPr>
        <w:t xml:space="preserve">C. MIGUEL MARENTES, </w:t>
      </w:r>
      <w:r w:rsidR="00182EEB" w:rsidRPr="00182EEB">
        <w:rPr>
          <w:rFonts w:ascii="Arial" w:eastAsia="Calibri" w:hAnsi="Arial" w:cs="Arial"/>
          <w:b/>
          <w:i/>
          <w:sz w:val="28"/>
          <w:szCs w:val="28"/>
        </w:rPr>
        <w:t xml:space="preserve">C. YULIANA LIVIER VARGAS DE LA TORRE </w:t>
      </w:r>
      <w:r w:rsidR="00182EEB" w:rsidRPr="00182EEB">
        <w:rPr>
          <w:rFonts w:ascii="Arial" w:eastAsia="Calibri" w:hAnsi="Arial" w:cs="Arial"/>
          <w:b/>
          <w:i/>
          <w:sz w:val="28"/>
          <w:szCs w:val="28"/>
        </w:rPr>
        <w:lastRenderedPageBreak/>
        <w:t xml:space="preserve">y C. AURORA CECILIA ARAUJO ÁLVAREZ </w:t>
      </w:r>
      <w:r w:rsidR="00182EEB" w:rsidRPr="00182EEB">
        <w:rPr>
          <w:rFonts w:ascii="Arial" w:hAnsi="Arial" w:cs="Arial"/>
          <w:i/>
          <w:color w:val="000000" w:themeColor="text1"/>
          <w:sz w:val="28"/>
          <w:szCs w:val="28"/>
        </w:rPr>
        <w:t>en nuestro carácter de Regidores integrantes de la Comisión Edilicia de Deportes, Recreación y Atención a la Juventud,</w:t>
      </w:r>
      <w:r w:rsidR="00182EEB" w:rsidRPr="00182EEB">
        <w:rPr>
          <w:rFonts w:ascii="Arial" w:hAnsi="Arial" w:cs="Arial"/>
          <w:b/>
          <w:i/>
          <w:color w:val="000000" w:themeColor="text1"/>
          <w:sz w:val="28"/>
          <w:szCs w:val="28"/>
        </w:rPr>
        <w:t xml:space="preserve"> C. MARISOL MENDOZA PINTO, C. DUNIA CATALINA CRUZ MORENO y C. OSCAR MURGUÍA TORRES</w:t>
      </w:r>
      <w:r w:rsidR="00182EEB" w:rsidRPr="00182EEB">
        <w:rPr>
          <w:rFonts w:ascii="Arial" w:hAnsi="Arial" w:cs="Arial"/>
          <w:i/>
          <w:color w:val="000000" w:themeColor="text1"/>
          <w:sz w:val="28"/>
          <w:szCs w:val="28"/>
        </w:rPr>
        <w:t xml:space="preserve"> en nuestro carácter de Regidores integrantes de la Comisión Edilicia de Cultura, Educación y Festividades Cívicas; con fundamento en lo dispuesto por los artículos 115 de la Constitución Política de los Estados Unidos Mexicanos; 1, 2, 3, 4, 73, 77, 85 fracción IV y demás relativos de la Constitución Política del Estado de Jalisco; 1, 2, 3, 4, 5,10, 29, 30, 34, 35, 37, 38, 41 fracción IV, 49, 50 y demás relativos de la Ley del Gobierno y la Administración Pública Municipal del Estado de Jalisco y sus Municipios; y artículo 87 fracción III, IV, 52, 53, 100 y demás aplicables del Reglamento Interior del Ayuntamiento de Zapotlán el Grande, Jalisco, </w:t>
      </w:r>
      <w:r w:rsidR="00182EEB" w:rsidRPr="00182EEB">
        <w:rPr>
          <w:rFonts w:ascii="Arial" w:hAnsi="Arial" w:cs="Arial"/>
          <w:i/>
          <w:iCs/>
          <w:color w:val="000000" w:themeColor="text1"/>
          <w:sz w:val="28"/>
          <w:szCs w:val="28"/>
        </w:rPr>
        <w:t xml:space="preserve">comparezco a presentar al Pleno de éste H. Ayuntamiento el siguiente: </w:t>
      </w:r>
      <w:r w:rsidR="00182EEB" w:rsidRPr="00182EEB">
        <w:rPr>
          <w:rFonts w:ascii="Arial" w:hAnsi="Arial" w:cs="Arial"/>
          <w:b/>
          <w:i/>
          <w:iCs/>
          <w:color w:val="000000" w:themeColor="text1"/>
          <w:sz w:val="28"/>
          <w:szCs w:val="28"/>
        </w:rPr>
        <w:t xml:space="preserve">DICTAMEN QUE PROPONE A LAS PERSONAS NOMINADAS PARA SER ELECTAS COMO GANADORES AL PREMIO MUNICIPAL AL MÉRITO DEPORTIVO “JOSÉ RAÚL RANGEL AGUILAR” EDICIÓN 2024, </w:t>
      </w:r>
      <w:r w:rsidR="00182EEB" w:rsidRPr="00182EEB">
        <w:rPr>
          <w:rFonts w:ascii="Arial" w:hAnsi="Arial" w:cs="Arial"/>
          <w:i/>
          <w:iCs/>
          <w:color w:val="000000" w:themeColor="text1"/>
          <w:sz w:val="28"/>
          <w:szCs w:val="28"/>
        </w:rPr>
        <w:t>en base a la siguiente:</w:t>
      </w:r>
      <w:r w:rsidR="00903A1A">
        <w:rPr>
          <w:rFonts w:ascii="Arial" w:hAnsi="Arial" w:cs="Arial"/>
          <w:b/>
          <w:i/>
          <w:sz w:val="28"/>
          <w:szCs w:val="28"/>
        </w:rPr>
        <w:t xml:space="preserve"> </w:t>
      </w:r>
      <w:r w:rsidR="00182EEB" w:rsidRPr="00182EEB">
        <w:rPr>
          <w:rFonts w:ascii="Arial" w:hAnsi="Arial" w:cs="Arial"/>
          <w:b/>
          <w:bCs/>
          <w:i/>
          <w:iCs/>
          <w:color w:val="000000" w:themeColor="text1"/>
          <w:sz w:val="28"/>
          <w:szCs w:val="28"/>
        </w:rPr>
        <w:t>EXPOSICIÓN DE MOTIVOS:</w:t>
      </w:r>
      <w:r w:rsidR="00903A1A">
        <w:rPr>
          <w:rFonts w:ascii="Arial" w:hAnsi="Arial" w:cs="Arial"/>
          <w:b/>
          <w:i/>
          <w:sz w:val="28"/>
          <w:szCs w:val="28"/>
        </w:rPr>
        <w:t xml:space="preserve"> </w:t>
      </w:r>
      <w:r w:rsidR="00182EEB" w:rsidRPr="00182EEB">
        <w:rPr>
          <w:rFonts w:ascii="Arial" w:hAnsi="Arial" w:cs="Arial"/>
          <w:i/>
          <w:color w:val="000000" w:themeColor="text1"/>
          <w:sz w:val="28"/>
          <w:szCs w:val="28"/>
          <w:lang w:val="es-ES"/>
        </w:rPr>
        <w:t xml:space="preserve">I.-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w:t>
      </w:r>
      <w:r w:rsidR="00182EEB" w:rsidRPr="00182EEB">
        <w:rPr>
          <w:rFonts w:ascii="Arial" w:hAnsi="Arial" w:cs="Arial"/>
          <w:i/>
          <w:color w:val="000000" w:themeColor="text1"/>
          <w:sz w:val="28"/>
          <w:szCs w:val="28"/>
          <w:lang w:val="es-ES"/>
        </w:rPr>
        <w:lastRenderedPageBreak/>
        <w:t>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903A1A">
        <w:rPr>
          <w:rFonts w:ascii="Arial" w:hAnsi="Arial" w:cs="Arial"/>
          <w:b/>
          <w:i/>
          <w:sz w:val="28"/>
          <w:szCs w:val="28"/>
        </w:rPr>
        <w:t xml:space="preserve"> </w:t>
      </w:r>
      <w:r w:rsidR="00182EEB" w:rsidRPr="00182EEB">
        <w:rPr>
          <w:rFonts w:ascii="Arial" w:hAnsi="Arial" w:cs="Arial"/>
          <w:b/>
          <w:i/>
          <w:color w:val="000000" w:themeColor="text1"/>
          <w:sz w:val="28"/>
          <w:szCs w:val="28"/>
          <w:lang w:val="es-ES"/>
        </w:rPr>
        <w:t>II.-</w:t>
      </w:r>
      <w:r w:rsidR="00182EEB" w:rsidRPr="00182EEB">
        <w:rPr>
          <w:rFonts w:ascii="Arial" w:hAnsi="Arial" w:cs="Arial"/>
          <w:i/>
          <w:color w:val="000000" w:themeColor="text1"/>
          <w:sz w:val="28"/>
          <w:szCs w:val="28"/>
          <w:lang w:val="es-ES"/>
        </w:rPr>
        <w:t xml:space="preserve"> El Artículo 6.- del Reglamento que contiene las bases para Otorgar Nominaciones, Premios, Preseas, Reconocimientos y Asignación de Espacios Públicos por el Gobierno Municipal de Zapotlán el Grande, Jalisco, en el que establece que Los premios y preseas a que se refiere el presente Reglamento</w:t>
      </w:r>
      <w:r w:rsidR="00903A1A">
        <w:rPr>
          <w:rFonts w:ascii="Arial" w:hAnsi="Arial" w:cs="Arial"/>
          <w:i/>
          <w:color w:val="000000" w:themeColor="text1"/>
          <w:sz w:val="28"/>
          <w:szCs w:val="28"/>
          <w:lang w:val="es-ES"/>
        </w:rPr>
        <w:t xml:space="preserve"> se entregarán de forma anual. </w:t>
      </w:r>
      <w:r w:rsidR="00182EEB" w:rsidRPr="00182EEB">
        <w:rPr>
          <w:rFonts w:ascii="Arial" w:hAnsi="Arial" w:cs="Arial"/>
          <w:b/>
          <w:i/>
          <w:color w:val="000000" w:themeColor="text1"/>
          <w:sz w:val="28"/>
          <w:szCs w:val="28"/>
          <w:lang w:val="es-ES"/>
        </w:rPr>
        <w:t xml:space="preserve">III.- </w:t>
      </w:r>
      <w:r w:rsidR="00182EEB" w:rsidRPr="00182EEB">
        <w:rPr>
          <w:rFonts w:ascii="Arial" w:hAnsi="Arial" w:cs="Arial"/>
          <w:i/>
          <w:color w:val="000000" w:themeColor="text1"/>
          <w:sz w:val="28"/>
          <w:szCs w:val="28"/>
          <w:lang w:val="es-ES"/>
        </w:rPr>
        <w:t>El premio al Mérito Deportivo es el máximo reconocimiento que se otorga de manera anual a deportistas, entrenadores y todas aquellas personas e instituciones destacadas en la promoción, fomento, difusión o apoyo al deporte municipal, que por su dedicación y esfuerzo han representado en forma destacada al municipio en eventos de alto nivel competitivo, en sus respectivas disciplinas.</w:t>
      </w:r>
      <w:r w:rsidR="00903A1A">
        <w:rPr>
          <w:rFonts w:ascii="Arial" w:hAnsi="Arial" w:cs="Arial"/>
          <w:b/>
          <w:i/>
          <w:sz w:val="28"/>
          <w:szCs w:val="28"/>
        </w:rPr>
        <w:t xml:space="preserve"> </w:t>
      </w:r>
      <w:r w:rsidR="00182EEB" w:rsidRPr="00182EEB">
        <w:rPr>
          <w:rFonts w:ascii="Arial" w:hAnsi="Arial" w:cs="Arial"/>
          <w:b/>
          <w:i/>
          <w:color w:val="000000" w:themeColor="text1"/>
          <w:sz w:val="28"/>
          <w:szCs w:val="28"/>
          <w:lang w:val="es-ES"/>
        </w:rPr>
        <w:t>ANTECEDENTES</w:t>
      </w:r>
      <w:r w:rsidR="00903A1A">
        <w:rPr>
          <w:rFonts w:ascii="Arial" w:hAnsi="Arial" w:cs="Arial"/>
          <w:b/>
          <w:i/>
          <w:sz w:val="28"/>
          <w:szCs w:val="28"/>
        </w:rPr>
        <w:t xml:space="preserve"> </w:t>
      </w:r>
      <w:r w:rsidR="00182EEB" w:rsidRPr="00182EEB">
        <w:rPr>
          <w:rFonts w:ascii="Arial" w:hAnsi="Arial" w:cs="Arial"/>
          <w:b/>
          <w:i/>
          <w:color w:val="000000" w:themeColor="text1"/>
          <w:sz w:val="28"/>
          <w:szCs w:val="28"/>
        </w:rPr>
        <w:t>I.-</w:t>
      </w:r>
      <w:r w:rsidR="00182EEB" w:rsidRPr="00182EEB">
        <w:rPr>
          <w:rFonts w:ascii="Arial" w:hAnsi="Arial" w:cs="Arial"/>
          <w:i/>
          <w:color w:val="000000" w:themeColor="text1"/>
          <w:sz w:val="28"/>
          <w:szCs w:val="28"/>
        </w:rPr>
        <w:t xml:space="preserve"> De fecha 24 de octubre de la presente anualidad se presentó en el punto No. 9 ante el pleno de este Ayuntamiento</w:t>
      </w:r>
      <w:bookmarkStart w:id="0" w:name="_Hlk180020198"/>
      <w:r w:rsidR="00182EEB" w:rsidRPr="00182EEB">
        <w:rPr>
          <w:rFonts w:ascii="Arial" w:hAnsi="Arial" w:cs="Arial"/>
          <w:i/>
          <w:color w:val="000000" w:themeColor="text1"/>
          <w:sz w:val="28"/>
          <w:szCs w:val="28"/>
        </w:rPr>
        <w:t xml:space="preserve"> la </w:t>
      </w:r>
      <w:r w:rsidR="00182EEB" w:rsidRPr="00182EEB">
        <w:rPr>
          <w:rStyle w:val="Ninguno"/>
          <w:rFonts w:ascii="Arial" w:hAnsi="Arial" w:cs="Arial"/>
          <w:b/>
          <w:bCs/>
          <w:i/>
          <w:sz w:val="28"/>
          <w:szCs w:val="28"/>
        </w:rPr>
        <w:t xml:space="preserve">INICIATIVA DE ACUERDO </w:t>
      </w:r>
      <w:bookmarkEnd w:id="0"/>
      <w:r w:rsidR="00182EEB" w:rsidRPr="00182EEB">
        <w:rPr>
          <w:rStyle w:val="Ninguno"/>
          <w:rFonts w:ascii="Arial" w:hAnsi="Arial" w:cs="Arial"/>
          <w:b/>
          <w:bCs/>
          <w:i/>
          <w:sz w:val="28"/>
          <w:szCs w:val="28"/>
        </w:rPr>
        <w:t xml:space="preserve">QUE TURNA A </w:t>
      </w:r>
      <w:r w:rsidR="00182EEB" w:rsidRPr="00182EEB">
        <w:rPr>
          <w:rFonts w:ascii="Arial" w:hAnsi="Arial" w:cs="Arial"/>
          <w:b/>
          <w:i/>
          <w:sz w:val="28"/>
          <w:szCs w:val="28"/>
        </w:rPr>
        <w:t>COMISIONES</w:t>
      </w:r>
      <w:r w:rsidR="00182EEB" w:rsidRPr="00182EEB">
        <w:rPr>
          <w:rStyle w:val="Ninguno"/>
          <w:rFonts w:ascii="Arial" w:hAnsi="Arial" w:cs="Arial"/>
          <w:b/>
          <w:bCs/>
          <w:i/>
          <w:sz w:val="28"/>
          <w:szCs w:val="28"/>
        </w:rPr>
        <w:t xml:space="preserve"> LA </w:t>
      </w:r>
      <w:r w:rsidR="00182EEB" w:rsidRPr="00182EEB">
        <w:rPr>
          <w:rFonts w:ascii="Arial" w:hAnsi="Arial" w:cs="Arial"/>
          <w:b/>
          <w:i/>
          <w:iCs/>
          <w:color w:val="000000" w:themeColor="text1"/>
          <w:sz w:val="28"/>
          <w:szCs w:val="28"/>
        </w:rPr>
        <w:t xml:space="preserve">CONVOCATORIA </w:t>
      </w:r>
      <w:bookmarkStart w:id="1" w:name="_Hlk180020627"/>
      <w:r w:rsidR="00182EEB" w:rsidRPr="00182EEB">
        <w:rPr>
          <w:rFonts w:ascii="Arial" w:hAnsi="Arial" w:cs="Arial"/>
          <w:b/>
          <w:i/>
          <w:iCs/>
          <w:color w:val="000000" w:themeColor="text1"/>
          <w:sz w:val="28"/>
          <w:szCs w:val="28"/>
        </w:rPr>
        <w:t>PARA LA ENTREGA DEL PREMIO AL MÉRITO DEPORTIVO EDICIÓN 2024</w:t>
      </w:r>
      <w:bookmarkEnd w:id="1"/>
      <w:r w:rsidR="00182EEB" w:rsidRPr="00182EEB">
        <w:rPr>
          <w:rFonts w:ascii="Arial" w:hAnsi="Arial" w:cs="Arial"/>
          <w:b/>
          <w:i/>
          <w:iCs/>
          <w:color w:val="000000" w:themeColor="text1"/>
          <w:sz w:val="28"/>
          <w:szCs w:val="28"/>
        </w:rPr>
        <w:t xml:space="preserve"> </w:t>
      </w:r>
      <w:r w:rsidR="00182EEB" w:rsidRPr="00182EEB">
        <w:rPr>
          <w:rFonts w:ascii="Arial" w:hAnsi="Arial" w:cs="Arial"/>
          <w:i/>
          <w:iCs/>
          <w:color w:val="000000" w:themeColor="text1"/>
          <w:sz w:val="28"/>
          <w:szCs w:val="28"/>
        </w:rPr>
        <w:t>misma que fue</w:t>
      </w:r>
      <w:r w:rsidR="00903A1A">
        <w:rPr>
          <w:rFonts w:ascii="Arial" w:hAnsi="Arial" w:cs="Arial"/>
          <w:i/>
          <w:iCs/>
          <w:color w:val="000000" w:themeColor="text1"/>
          <w:sz w:val="28"/>
          <w:szCs w:val="28"/>
        </w:rPr>
        <w:t xml:space="preserve"> aprobada con 15 votos a favor. </w:t>
      </w:r>
      <w:r w:rsidR="00182EEB" w:rsidRPr="00182EEB">
        <w:rPr>
          <w:rFonts w:ascii="Arial" w:hAnsi="Arial" w:cs="Arial"/>
          <w:b/>
          <w:bCs/>
          <w:i/>
          <w:iCs/>
          <w:color w:val="000000" w:themeColor="text1"/>
          <w:sz w:val="28"/>
          <w:szCs w:val="28"/>
        </w:rPr>
        <w:t xml:space="preserve">II.- </w:t>
      </w:r>
      <w:r w:rsidR="00182EEB" w:rsidRPr="00182EEB">
        <w:rPr>
          <w:rFonts w:ascii="Arial" w:hAnsi="Arial" w:cs="Arial"/>
          <w:bCs/>
          <w:i/>
          <w:iCs/>
          <w:color w:val="000000" w:themeColor="text1"/>
          <w:sz w:val="28"/>
          <w:szCs w:val="28"/>
        </w:rPr>
        <w:t xml:space="preserve">En sesión extraordinaria de ayuntamiento no. 07 de fecha 8 de noviembre del 2024 se presentó en el punto 3, </w:t>
      </w:r>
      <w:r w:rsidR="00182EEB" w:rsidRPr="00182EEB">
        <w:rPr>
          <w:rFonts w:ascii="Arial" w:hAnsi="Arial" w:cs="Arial"/>
          <w:b/>
          <w:i/>
          <w:iCs/>
          <w:color w:val="000000" w:themeColor="text1"/>
          <w:sz w:val="28"/>
          <w:szCs w:val="28"/>
        </w:rPr>
        <w:t>DICTAMEN QUE PROPONE LA CONVOCATORIA DEL PREMIO MUNICIPAL AL MÉRITO DEPORTIVO “JOSÉ RAÚ</w:t>
      </w:r>
      <w:r w:rsidR="00903A1A">
        <w:rPr>
          <w:rFonts w:ascii="Arial" w:hAnsi="Arial" w:cs="Arial"/>
          <w:b/>
          <w:i/>
          <w:iCs/>
          <w:color w:val="000000" w:themeColor="text1"/>
          <w:sz w:val="28"/>
          <w:szCs w:val="28"/>
        </w:rPr>
        <w:t xml:space="preserve">L RANGEL AGUILAR” EDICIÓN 2024. </w:t>
      </w:r>
      <w:r w:rsidR="00182EEB" w:rsidRPr="00182EEB">
        <w:rPr>
          <w:rFonts w:ascii="Arial" w:hAnsi="Arial" w:cs="Arial"/>
          <w:b/>
          <w:i/>
          <w:iCs/>
          <w:color w:val="000000" w:themeColor="text1"/>
          <w:sz w:val="28"/>
          <w:szCs w:val="28"/>
        </w:rPr>
        <w:t xml:space="preserve">III.- </w:t>
      </w:r>
      <w:r w:rsidR="00182EEB" w:rsidRPr="00182EEB">
        <w:rPr>
          <w:rFonts w:ascii="Arial" w:hAnsi="Arial" w:cs="Arial"/>
          <w:i/>
          <w:iCs/>
          <w:color w:val="000000" w:themeColor="text1"/>
          <w:sz w:val="28"/>
          <w:szCs w:val="28"/>
        </w:rPr>
        <w:t xml:space="preserve">Con fecha 14 de noviembre del 2024, el Consejo Municipal del Deporte y la Cultura Física, llevo a cabo su sesión ordinaria número 2 en el que se </w:t>
      </w:r>
      <w:r w:rsidR="00182EEB" w:rsidRPr="00182EEB">
        <w:rPr>
          <w:rFonts w:ascii="Arial" w:hAnsi="Arial" w:cs="Arial"/>
          <w:i/>
          <w:iCs/>
          <w:color w:val="000000" w:themeColor="text1"/>
          <w:sz w:val="28"/>
          <w:szCs w:val="28"/>
        </w:rPr>
        <w:lastRenderedPageBreak/>
        <w:t xml:space="preserve">revisaron y analizaron cada uno de los expediente de las y los participantes </w:t>
      </w:r>
      <w:r w:rsidR="00182EEB" w:rsidRPr="00182EEB">
        <w:rPr>
          <w:rFonts w:ascii="Arial" w:hAnsi="Arial" w:cs="Arial"/>
          <w:b/>
          <w:i/>
          <w:iCs/>
          <w:color w:val="000000" w:themeColor="text1"/>
          <w:sz w:val="28"/>
          <w:szCs w:val="28"/>
        </w:rPr>
        <w:t xml:space="preserve">AL MÉRITO DEPORTIVO “JOSÉ RAÚL RANGEL AGUILAR” EDICIÓN 2024, </w:t>
      </w:r>
      <w:r w:rsidR="00182EEB" w:rsidRPr="00182EEB">
        <w:rPr>
          <w:rFonts w:ascii="Arial" w:hAnsi="Arial" w:cs="Arial"/>
          <w:i/>
          <w:iCs/>
          <w:color w:val="000000" w:themeColor="text1"/>
          <w:sz w:val="28"/>
          <w:szCs w:val="28"/>
        </w:rPr>
        <w:t xml:space="preserve">con el fin de dar cuenta, por conducto de sus secretaria técnica la Jefa de fomento deportivo, a las y los integrantes de las comisión es edilicias de Deportes, Recreación y Atención a la Juventud y de Cultura, Educación y Festividades Cívicas de la existencia de 20 veinte expedientes, 11 once en físico y 9 nueve digitales, para ser remitidos mediante oficio 108/11/2024 signado por la Lic. Eva María Zepeda Carrillo, de lo antes expuesto </w:t>
      </w:r>
      <w:r w:rsidR="00182EEB" w:rsidRPr="00182EEB">
        <w:rPr>
          <w:rFonts w:ascii="Arial" w:hAnsi="Arial" w:cs="Arial"/>
          <w:i/>
          <w:sz w:val="28"/>
          <w:szCs w:val="28"/>
        </w:rPr>
        <w:t>se desprenden los siguientes:</w:t>
      </w:r>
      <w:r w:rsidR="00903A1A">
        <w:rPr>
          <w:rFonts w:ascii="Arial" w:hAnsi="Arial" w:cs="Arial"/>
          <w:b/>
          <w:i/>
          <w:sz w:val="28"/>
          <w:szCs w:val="28"/>
        </w:rPr>
        <w:t xml:space="preserve"> </w:t>
      </w:r>
      <w:r w:rsidR="00903A1A">
        <w:rPr>
          <w:rFonts w:ascii="Arial" w:hAnsi="Arial" w:cs="Arial"/>
          <w:b/>
          <w:bCs/>
          <w:i/>
          <w:iCs/>
          <w:color w:val="000000" w:themeColor="text1"/>
          <w:sz w:val="28"/>
          <w:szCs w:val="28"/>
        </w:rPr>
        <w:t>CONSIDERANDO</w:t>
      </w:r>
      <w:r w:rsidR="00182EEB" w:rsidRPr="00182EEB">
        <w:rPr>
          <w:rFonts w:ascii="Arial" w:hAnsi="Arial" w:cs="Arial"/>
          <w:b/>
          <w:bCs/>
          <w:i/>
          <w:iCs/>
          <w:color w:val="000000" w:themeColor="text1"/>
          <w:sz w:val="28"/>
          <w:szCs w:val="28"/>
        </w:rPr>
        <w:t>S:</w:t>
      </w:r>
      <w:r w:rsidR="00903A1A">
        <w:rPr>
          <w:rFonts w:ascii="Arial" w:hAnsi="Arial" w:cs="Arial"/>
          <w:b/>
          <w:bCs/>
          <w:i/>
          <w:iCs/>
          <w:color w:val="000000" w:themeColor="text1"/>
          <w:sz w:val="28"/>
          <w:szCs w:val="28"/>
        </w:rPr>
        <w:t xml:space="preserve"> </w:t>
      </w:r>
      <w:r w:rsidR="00182EEB" w:rsidRPr="00182EEB">
        <w:rPr>
          <w:rFonts w:ascii="Arial" w:hAnsi="Arial" w:cs="Arial"/>
          <w:b/>
          <w:i/>
          <w:color w:val="000000" w:themeColor="text1"/>
          <w:sz w:val="28"/>
          <w:szCs w:val="28"/>
        </w:rPr>
        <w:t>I.-</w:t>
      </w:r>
      <w:r w:rsidR="00182EEB" w:rsidRPr="00182EEB">
        <w:rPr>
          <w:rFonts w:ascii="Arial" w:hAnsi="Arial" w:cs="Arial"/>
          <w:i/>
          <w:color w:val="000000" w:themeColor="text1"/>
          <w:sz w:val="28"/>
          <w:szCs w:val="28"/>
        </w:rPr>
        <w:t xml:space="preserve"> </w:t>
      </w:r>
      <w:r w:rsidR="00182EEB" w:rsidRPr="00182EEB">
        <w:rPr>
          <w:rFonts w:ascii="Arial" w:hAnsi="Arial" w:cs="Arial"/>
          <w:i/>
          <w:sz w:val="28"/>
          <w:szCs w:val="28"/>
        </w:rPr>
        <w:t>Con</w:t>
      </w:r>
      <w:r w:rsidR="00182EEB" w:rsidRPr="00182EEB">
        <w:rPr>
          <w:rFonts w:ascii="Arial" w:hAnsi="Arial" w:cs="Arial"/>
          <w:i/>
          <w:spacing w:val="1"/>
          <w:sz w:val="28"/>
          <w:szCs w:val="28"/>
        </w:rPr>
        <w:t xml:space="preserve"> </w:t>
      </w:r>
      <w:r w:rsidR="00182EEB" w:rsidRPr="00182EEB">
        <w:rPr>
          <w:rFonts w:ascii="Arial" w:hAnsi="Arial" w:cs="Arial"/>
          <w:i/>
          <w:sz w:val="28"/>
          <w:szCs w:val="28"/>
        </w:rPr>
        <w:t>fundamento</w:t>
      </w:r>
      <w:r w:rsidR="00182EEB" w:rsidRPr="00182EEB">
        <w:rPr>
          <w:rFonts w:ascii="Arial" w:hAnsi="Arial" w:cs="Arial"/>
          <w:i/>
          <w:spacing w:val="1"/>
          <w:sz w:val="28"/>
          <w:szCs w:val="28"/>
        </w:rPr>
        <w:t xml:space="preserve"> </w:t>
      </w:r>
      <w:r w:rsidR="00182EEB" w:rsidRPr="00182EEB">
        <w:rPr>
          <w:rFonts w:ascii="Arial" w:hAnsi="Arial" w:cs="Arial"/>
          <w:i/>
          <w:sz w:val="28"/>
          <w:szCs w:val="28"/>
        </w:rPr>
        <w:t>en</w:t>
      </w:r>
      <w:r w:rsidR="00182EEB" w:rsidRPr="00182EEB">
        <w:rPr>
          <w:rFonts w:ascii="Arial" w:hAnsi="Arial" w:cs="Arial"/>
          <w:i/>
          <w:spacing w:val="1"/>
          <w:sz w:val="28"/>
          <w:szCs w:val="28"/>
        </w:rPr>
        <w:t xml:space="preserve"> </w:t>
      </w:r>
      <w:r w:rsidR="00182EEB" w:rsidRPr="00182EEB">
        <w:rPr>
          <w:rFonts w:ascii="Arial" w:hAnsi="Arial" w:cs="Arial"/>
          <w:i/>
          <w:sz w:val="28"/>
          <w:szCs w:val="28"/>
        </w:rPr>
        <w:t>los</w:t>
      </w:r>
      <w:r w:rsidR="00182EEB" w:rsidRPr="00182EEB">
        <w:rPr>
          <w:rFonts w:ascii="Arial" w:hAnsi="Arial" w:cs="Arial"/>
          <w:i/>
          <w:spacing w:val="1"/>
          <w:sz w:val="28"/>
          <w:szCs w:val="28"/>
        </w:rPr>
        <w:t xml:space="preserve"> </w:t>
      </w:r>
      <w:r w:rsidR="00182EEB" w:rsidRPr="00182EEB">
        <w:rPr>
          <w:rFonts w:ascii="Arial" w:hAnsi="Arial" w:cs="Arial"/>
          <w:i/>
          <w:sz w:val="28"/>
          <w:szCs w:val="28"/>
        </w:rPr>
        <w:t>Artículos</w:t>
      </w:r>
      <w:r w:rsidR="00182EEB" w:rsidRPr="00182EEB">
        <w:rPr>
          <w:rFonts w:ascii="Arial" w:hAnsi="Arial" w:cs="Arial"/>
          <w:i/>
          <w:spacing w:val="1"/>
          <w:sz w:val="28"/>
          <w:szCs w:val="28"/>
        </w:rPr>
        <w:t xml:space="preserve"> </w:t>
      </w:r>
      <w:r w:rsidR="00182EEB" w:rsidRPr="00182EEB">
        <w:rPr>
          <w:rFonts w:ascii="Arial" w:hAnsi="Arial" w:cs="Arial"/>
          <w:i/>
          <w:sz w:val="28"/>
          <w:szCs w:val="28"/>
        </w:rPr>
        <w:t>37,</w:t>
      </w:r>
      <w:r w:rsidR="00182EEB" w:rsidRPr="00182EEB">
        <w:rPr>
          <w:rFonts w:ascii="Arial" w:hAnsi="Arial" w:cs="Arial"/>
          <w:i/>
          <w:spacing w:val="1"/>
          <w:sz w:val="28"/>
          <w:szCs w:val="28"/>
        </w:rPr>
        <w:t xml:space="preserve"> </w:t>
      </w:r>
      <w:r w:rsidR="00182EEB" w:rsidRPr="00182EEB">
        <w:rPr>
          <w:rFonts w:ascii="Arial" w:hAnsi="Arial" w:cs="Arial"/>
          <w:i/>
          <w:sz w:val="28"/>
          <w:szCs w:val="28"/>
        </w:rPr>
        <w:t>40,</w:t>
      </w:r>
      <w:r w:rsidR="00182EEB" w:rsidRPr="00182EEB">
        <w:rPr>
          <w:rFonts w:ascii="Arial" w:hAnsi="Arial" w:cs="Arial"/>
          <w:i/>
          <w:spacing w:val="1"/>
          <w:sz w:val="28"/>
          <w:szCs w:val="28"/>
        </w:rPr>
        <w:t xml:space="preserve"> </w:t>
      </w:r>
      <w:r w:rsidR="00182EEB" w:rsidRPr="00182EEB">
        <w:rPr>
          <w:rFonts w:ascii="Arial" w:hAnsi="Arial" w:cs="Arial"/>
          <w:i/>
          <w:sz w:val="28"/>
          <w:szCs w:val="28"/>
        </w:rPr>
        <w:t>44,</w:t>
      </w:r>
      <w:r w:rsidR="00182EEB" w:rsidRPr="00182EEB">
        <w:rPr>
          <w:rFonts w:ascii="Arial" w:hAnsi="Arial" w:cs="Arial"/>
          <w:i/>
          <w:spacing w:val="1"/>
          <w:sz w:val="28"/>
          <w:szCs w:val="28"/>
        </w:rPr>
        <w:t xml:space="preserve"> </w:t>
      </w:r>
      <w:r w:rsidR="00182EEB" w:rsidRPr="00182EEB">
        <w:rPr>
          <w:rFonts w:ascii="Arial" w:hAnsi="Arial" w:cs="Arial"/>
          <w:i/>
          <w:sz w:val="28"/>
          <w:szCs w:val="28"/>
        </w:rPr>
        <w:t>45,</w:t>
      </w:r>
      <w:r w:rsidR="00182EEB" w:rsidRPr="00182EEB">
        <w:rPr>
          <w:rFonts w:ascii="Arial" w:hAnsi="Arial" w:cs="Arial"/>
          <w:i/>
          <w:spacing w:val="1"/>
          <w:sz w:val="28"/>
          <w:szCs w:val="28"/>
        </w:rPr>
        <w:t xml:space="preserve"> </w:t>
      </w:r>
      <w:r w:rsidR="00182EEB" w:rsidRPr="00182EEB">
        <w:rPr>
          <w:rFonts w:ascii="Arial" w:hAnsi="Arial" w:cs="Arial"/>
          <w:i/>
          <w:sz w:val="28"/>
          <w:szCs w:val="28"/>
        </w:rPr>
        <w:t>52,</w:t>
      </w:r>
      <w:r w:rsidR="00182EEB" w:rsidRPr="00182EEB">
        <w:rPr>
          <w:rFonts w:ascii="Arial" w:hAnsi="Arial" w:cs="Arial"/>
          <w:i/>
          <w:spacing w:val="1"/>
          <w:sz w:val="28"/>
          <w:szCs w:val="28"/>
        </w:rPr>
        <w:t xml:space="preserve"> </w:t>
      </w:r>
      <w:r w:rsidR="00182EEB" w:rsidRPr="00182EEB">
        <w:rPr>
          <w:rFonts w:ascii="Arial" w:hAnsi="Arial" w:cs="Arial"/>
          <w:i/>
          <w:sz w:val="28"/>
          <w:szCs w:val="28"/>
        </w:rPr>
        <w:t>71</w:t>
      </w:r>
      <w:r w:rsidR="00182EEB" w:rsidRPr="00182EEB">
        <w:rPr>
          <w:rFonts w:ascii="Arial" w:hAnsi="Arial" w:cs="Arial"/>
          <w:i/>
          <w:spacing w:val="1"/>
          <w:sz w:val="28"/>
          <w:szCs w:val="28"/>
        </w:rPr>
        <w:t xml:space="preserve"> </w:t>
      </w:r>
      <w:r w:rsidR="00182EEB" w:rsidRPr="00182EEB">
        <w:rPr>
          <w:rFonts w:ascii="Arial" w:hAnsi="Arial" w:cs="Arial"/>
          <w:i/>
          <w:sz w:val="28"/>
          <w:szCs w:val="28"/>
        </w:rPr>
        <w:t>y</w:t>
      </w:r>
      <w:r w:rsidR="00182EEB" w:rsidRPr="00182EEB">
        <w:rPr>
          <w:rFonts w:ascii="Arial" w:hAnsi="Arial" w:cs="Arial"/>
          <w:i/>
          <w:spacing w:val="1"/>
          <w:sz w:val="28"/>
          <w:szCs w:val="28"/>
        </w:rPr>
        <w:t xml:space="preserve"> </w:t>
      </w:r>
      <w:r w:rsidR="00182EEB" w:rsidRPr="00182EEB">
        <w:rPr>
          <w:rFonts w:ascii="Arial" w:hAnsi="Arial" w:cs="Arial"/>
          <w:i/>
          <w:sz w:val="28"/>
          <w:szCs w:val="28"/>
        </w:rPr>
        <w:t>demás</w:t>
      </w:r>
      <w:r w:rsidR="00182EEB" w:rsidRPr="00182EEB">
        <w:rPr>
          <w:rFonts w:ascii="Arial" w:hAnsi="Arial" w:cs="Arial"/>
          <w:i/>
          <w:spacing w:val="1"/>
          <w:sz w:val="28"/>
          <w:szCs w:val="28"/>
        </w:rPr>
        <w:t xml:space="preserve"> </w:t>
      </w:r>
      <w:r w:rsidR="00182EEB" w:rsidRPr="00182EEB">
        <w:rPr>
          <w:rFonts w:ascii="Arial" w:hAnsi="Arial" w:cs="Arial"/>
          <w:i/>
          <w:sz w:val="28"/>
          <w:szCs w:val="28"/>
        </w:rPr>
        <w:t>aplicables</w:t>
      </w:r>
      <w:r w:rsidR="00182EEB" w:rsidRPr="00182EEB">
        <w:rPr>
          <w:rFonts w:ascii="Arial" w:hAnsi="Arial" w:cs="Arial"/>
          <w:i/>
          <w:spacing w:val="1"/>
          <w:sz w:val="28"/>
          <w:szCs w:val="28"/>
        </w:rPr>
        <w:t xml:space="preserve"> </w:t>
      </w:r>
      <w:r w:rsidR="00182EEB" w:rsidRPr="00182EEB">
        <w:rPr>
          <w:rFonts w:ascii="Arial" w:hAnsi="Arial" w:cs="Arial"/>
          <w:i/>
          <w:sz w:val="28"/>
          <w:szCs w:val="28"/>
        </w:rPr>
        <w:t>del</w:t>
      </w:r>
      <w:r w:rsidR="00182EEB" w:rsidRPr="00182EEB">
        <w:rPr>
          <w:rFonts w:ascii="Arial" w:hAnsi="Arial" w:cs="Arial"/>
          <w:i/>
          <w:spacing w:val="1"/>
          <w:sz w:val="28"/>
          <w:szCs w:val="28"/>
        </w:rPr>
        <w:t xml:space="preserve"> </w:t>
      </w:r>
      <w:r w:rsidR="00182EEB" w:rsidRPr="00182EEB">
        <w:rPr>
          <w:rFonts w:ascii="Arial" w:hAnsi="Arial" w:cs="Arial"/>
          <w:i/>
          <w:sz w:val="28"/>
          <w:szCs w:val="28"/>
        </w:rPr>
        <w:t>Reglamento Interior relativos al funcionamiento del Ayuntamiento y sus comisiones, así</w:t>
      </w:r>
      <w:r w:rsidR="00182EEB" w:rsidRPr="00182EEB">
        <w:rPr>
          <w:rFonts w:ascii="Arial" w:hAnsi="Arial" w:cs="Arial"/>
          <w:i/>
          <w:spacing w:val="1"/>
          <w:sz w:val="28"/>
          <w:szCs w:val="28"/>
        </w:rPr>
        <w:t xml:space="preserve"> </w:t>
      </w:r>
      <w:r w:rsidR="00182EEB" w:rsidRPr="00182EEB">
        <w:rPr>
          <w:rFonts w:ascii="Arial" w:hAnsi="Arial" w:cs="Arial"/>
          <w:i/>
          <w:sz w:val="28"/>
          <w:szCs w:val="28"/>
        </w:rPr>
        <w:t>como lo normado en el Reglamento que contiene las Bases para Otorgar Nominaciones,</w:t>
      </w:r>
      <w:r w:rsidR="00182EEB" w:rsidRPr="00182EEB">
        <w:rPr>
          <w:rFonts w:ascii="Arial" w:hAnsi="Arial" w:cs="Arial"/>
          <w:i/>
          <w:spacing w:val="-64"/>
          <w:sz w:val="28"/>
          <w:szCs w:val="28"/>
        </w:rPr>
        <w:t xml:space="preserve"> </w:t>
      </w:r>
      <w:r w:rsidR="00182EEB" w:rsidRPr="00182EEB">
        <w:rPr>
          <w:rFonts w:ascii="Arial" w:hAnsi="Arial" w:cs="Arial"/>
          <w:i/>
          <w:sz w:val="28"/>
          <w:szCs w:val="28"/>
        </w:rPr>
        <w:t>Premios, Preseas, Reconocimientos y Asignación de Espacios Públicos en sus artículos 6</w:t>
      </w:r>
      <w:r w:rsidR="00182EEB" w:rsidRPr="00182EEB">
        <w:rPr>
          <w:rFonts w:ascii="Arial" w:hAnsi="Arial" w:cs="Arial"/>
          <w:i/>
          <w:color w:val="000000" w:themeColor="text1"/>
          <w:sz w:val="28"/>
          <w:szCs w:val="28"/>
        </w:rPr>
        <w:t xml:space="preserve">6, 23, 24 fracción I, 25 fracción I, 26, y de los </w:t>
      </w:r>
      <w:r w:rsidR="00182EEB" w:rsidRPr="00182EEB">
        <w:rPr>
          <w:rFonts w:ascii="Arial" w:hAnsi="Arial" w:cs="Arial"/>
          <w:i/>
          <w:sz w:val="28"/>
          <w:szCs w:val="28"/>
        </w:rPr>
        <w:t xml:space="preserve">artículos 55 al 69 del Reglamento del Deporte y Cultura Física así como de más relativos y aplicables al caso en concreto, en sesión ordinaria No. 2 celebrada con fecha 14 de Noviembre del presente año, las comisiones de </w:t>
      </w:r>
      <w:r w:rsidR="00182EEB" w:rsidRPr="00182EEB">
        <w:rPr>
          <w:rFonts w:ascii="Arial" w:hAnsi="Arial" w:cs="Arial"/>
          <w:i/>
          <w:iCs/>
          <w:color w:val="000000" w:themeColor="text1"/>
          <w:sz w:val="28"/>
          <w:szCs w:val="28"/>
        </w:rPr>
        <w:t xml:space="preserve">Deportes, Recreación y Atención a la Juventud y de Cultura, Educación y Festividades Cívicas, </w:t>
      </w:r>
      <w:r w:rsidR="00182EEB" w:rsidRPr="00182EEB">
        <w:rPr>
          <w:rFonts w:ascii="Arial" w:hAnsi="Arial" w:cs="Arial"/>
          <w:i/>
          <w:sz w:val="28"/>
          <w:szCs w:val="28"/>
        </w:rPr>
        <w:t xml:space="preserve">realizaron la revisión y análisis de los expedientes de las y los nominados al  </w:t>
      </w:r>
      <w:r w:rsidR="00182EEB" w:rsidRPr="00182EEB">
        <w:rPr>
          <w:rFonts w:ascii="Arial" w:hAnsi="Arial" w:cs="Arial"/>
          <w:b/>
          <w:i/>
          <w:iCs/>
          <w:color w:val="000000" w:themeColor="text1"/>
          <w:sz w:val="28"/>
          <w:szCs w:val="28"/>
        </w:rPr>
        <w:t xml:space="preserve">PREMIO MUNICIPAL AL MÉRITO DEPORTIVO “JOSÉ RAÚL RANGEL AGUILAR” EDICIÓN 2024, </w:t>
      </w:r>
      <w:r w:rsidR="00182EEB" w:rsidRPr="00182EEB">
        <w:rPr>
          <w:rFonts w:ascii="Arial" w:hAnsi="Arial" w:cs="Arial"/>
          <w:i/>
          <w:iCs/>
          <w:color w:val="000000" w:themeColor="text1"/>
          <w:sz w:val="28"/>
          <w:szCs w:val="28"/>
        </w:rPr>
        <w:t xml:space="preserve">recibiendo un total de 20 veinte expedientes, de las diversas categorías, de los cuales, se repite una participante, es decir, se inscribió tanto en física como en digital, por lo que resultan 19 diecinueve participantes; así mismo se dio cuenta a las y los integrantes de las comisiones del total de </w:t>
      </w:r>
      <w:r w:rsidR="00182EEB" w:rsidRPr="00182EEB">
        <w:rPr>
          <w:rFonts w:ascii="Arial" w:hAnsi="Arial" w:cs="Arial"/>
          <w:i/>
          <w:iCs/>
          <w:color w:val="000000" w:themeColor="text1"/>
          <w:sz w:val="28"/>
          <w:szCs w:val="28"/>
        </w:rPr>
        <w:lastRenderedPageBreak/>
        <w:t>participantes por categorías quedando de la siguiente manera:</w:t>
      </w:r>
      <w:r w:rsidR="00903A1A">
        <w:rPr>
          <w:rFonts w:ascii="Arial" w:hAnsi="Arial" w:cs="Arial"/>
          <w:b/>
          <w:i/>
          <w:sz w:val="28"/>
          <w:szCs w:val="28"/>
        </w:rPr>
        <w:t xml:space="preserve"> *</w:t>
      </w:r>
      <w:r w:rsidR="00182EEB" w:rsidRPr="00903A1A">
        <w:rPr>
          <w:rFonts w:ascii="Arial" w:hAnsi="Arial" w:cs="Arial"/>
          <w:i/>
          <w:sz w:val="28"/>
          <w:szCs w:val="28"/>
        </w:rPr>
        <w:t>Atleta Deporte Convencional: 8 ocho.</w:t>
      </w:r>
      <w:r w:rsidR="00903A1A">
        <w:rPr>
          <w:rFonts w:ascii="Arial" w:hAnsi="Arial" w:cs="Arial"/>
          <w:b/>
          <w:i/>
          <w:sz w:val="28"/>
          <w:szCs w:val="28"/>
        </w:rPr>
        <w:t xml:space="preserve"> *</w:t>
      </w:r>
      <w:r w:rsidR="00182EEB" w:rsidRPr="00903A1A">
        <w:rPr>
          <w:rFonts w:ascii="Arial" w:hAnsi="Arial" w:cs="Arial"/>
          <w:i/>
          <w:sz w:val="28"/>
          <w:szCs w:val="28"/>
        </w:rPr>
        <w:t>Atleta Deporte Adaptado: 2 dos.</w:t>
      </w:r>
      <w:r w:rsidR="00903A1A">
        <w:rPr>
          <w:rFonts w:ascii="Arial" w:hAnsi="Arial" w:cs="Arial"/>
          <w:b/>
          <w:i/>
          <w:sz w:val="28"/>
          <w:szCs w:val="28"/>
        </w:rPr>
        <w:t xml:space="preserve"> *</w:t>
      </w:r>
      <w:r w:rsidR="00182EEB" w:rsidRPr="00903A1A">
        <w:rPr>
          <w:rFonts w:ascii="Arial" w:hAnsi="Arial" w:cs="Arial"/>
          <w:i/>
          <w:sz w:val="28"/>
          <w:szCs w:val="28"/>
        </w:rPr>
        <w:t>Mejor Esquipo/Escuela Deportiva: 5 cinco.</w:t>
      </w:r>
      <w:r w:rsidR="00903A1A">
        <w:rPr>
          <w:rFonts w:ascii="Arial" w:hAnsi="Arial" w:cs="Arial"/>
          <w:b/>
          <w:i/>
          <w:sz w:val="28"/>
          <w:szCs w:val="28"/>
        </w:rPr>
        <w:t xml:space="preserve"> *</w:t>
      </w:r>
      <w:r w:rsidR="00182EEB" w:rsidRPr="00903A1A">
        <w:rPr>
          <w:rFonts w:ascii="Arial" w:hAnsi="Arial" w:cs="Arial"/>
          <w:i/>
          <w:sz w:val="28"/>
          <w:szCs w:val="28"/>
        </w:rPr>
        <w:t>Coach o Entrenador: 4 cuatro.</w:t>
      </w:r>
      <w:r w:rsidR="00903A1A">
        <w:rPr>
          <w:rFonts w:ascii="Arial" w:hAnsi="Arial" w:cs="Arial"/>
          <w:b/>
          <w:i/>
          <w:sz w:val="28"/>
          <w:szCs w:val="28"/>
        </w:rPr>
        <w:t xml:space="preserve"> </w:t>
      </w:r>
      <w:r w:rsidR="00182EEB" w:rsidRPr="00182EEB">
        <w:rPr>
          <w:rFonts w:ascii="Arial" w:hAnsi="Arial" w:cs="Arial"/>
          <w:i/>
          <w:sz w:val="28"/>
          <w:szCs w:val="28"/>
        </w:rPr>
        <w:t>Los cuales presentaron en tiempo y forma la documentación solicitada en la convocatoria, lo anterior de conformidad al oficio 108/11/2024 remitido por la titular de fomento deportivo Lic. Eva María Zepeda Carrillo, oficio en el que acompaña el listado y los expedientes físicos de las y los siguientes participantes:</w:t>
      </w:r>
      <w:r w:rsidR="00903A1A">
        <w:rPr>
          <w:rFonts w:ascii="Arial" w:hAnsi="Arial" w:cs="Arial"/>
          <w:i/>
          <w:sz w:val="28"/>
          <w:szCs w:val="28"/>
        </w:rPr>
        <w:t xml:space="preserve"> - - - - - - - - - - - - - - - - - - - </w:t>
      </w:r>
    </w:p>
    <w:tbl>
      <w:tblPr>
        <w:tblStyle w:val="Tabladecuadrcula4-nfasis3"/>
        <w:tblW w:w="4908" w:type="pct"/>
        <w:tblInd w:w="137" w:type="dxa"/>
        <w:tblLook w:val="04A0" w:firstRow="1" w:lastRow="0" w:firstColumn="1" w:lastColumn="0" w:noHBand="0" w:noVBand="1"/>
      </w:tblPr>
      <w:tblGrid>
        <w:gridCol w:w="599"/>
        <w:gridCol w:w="3058"/>
        <w:gridCol w:w="2432"/>
        <w:gridCol w:w="1463"/>
      </w:tblGrid>
      <w:tr w:rsidR="00182EEB" w:rsidTr="0092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single" w:sz="4" w:space="0" w:color="auto"/>
              <w:left w:val="single" w:sz="4" w:space="0" w:color="auto"/>
              <w:bottom w:val="single" w:sz="4" w:space="0" w:color="auto"/>
              <w:right w:val="single" w:sz="4" w:space="0" w:color="auto"/>
            </w:tcBorders>
          </w:tcPr>
          <w:p w:rsidR="00182EEB" w:rsidRDefault="00182EEB">
            <w:pPr>
              <w:autoSpaceDE w:val="0"/>
              <w:autoSpaceDN w:val="0"/>
              <w:adjustRightInd w:val="0"/>
              <w:jc w:val="both"/>
              <w:rPr>
                <w:rFonts w:ascii="Arial" w:hAnsi="Arial" w:cs="Arial"/>
                <w:color w:val="auto"/>
                <w:szCs w:val="20"/>
              </w:rPr>
            </w:pPr>
          </w:p>
        </w:tc>
        <w:tc>
          <w:tcPr>
            <w:tcW w:w="2025" w:type="pct"/>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Cs w:val="20"/>
              </w:rPr>
            </w:pPr>
            <w:r>
              <w:rPr>
                <w:rFonts w:ascii="Arial" w:hAnsi="Arial" w:cs="Arial"/>
                <w:color w:val="auto"/>
                <w:szCs w:val="20"/>
              </w:rPr>
              <w:t>NOMBRE DE PROPUESTA</w:t>
            </w:r>
          </w:p>
        </w:tc>
        <w:tc>
          <w:tcPr>
            <w:tcW w:w="1610" w:type="pct"/>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Cs w:val="20"/>
              </w:rPr>
            </w:pPr>
            <w:r>
              <w:rPr>
                <w:rFonts w:ascii="Arial" w:hAnsi="Arial" w:cs="Arial"/>
                <w:color w:val="auto"/>
                <w:szCs w:val="20"/>
              </w:rPr>
              <w:t>MODALIDAD</w:t>
            </w:r>
          </w:p>
        </w:tc>
        <w:tc>
          <w:tcPr>
            <w:tcW w:w="969" w:type="pct"/>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Cs w:val="20"/>
              </w:rPr>
            </w:pPr>
            <w:r>
              <w:rPr>
                <w:rFonts w:ascii="Arial" w:hAnsi="Arial" w:cs="Arial"/>
                <w:color w:val="auto"/>
                <w:szCs w:val="20"/>
              </w:rPr>
              <w:t>DISCIPLINA</w:t>
            </w:r>
          </w:p>
        </w:tc>
      </w:tr>
      <w:tr w:rsidR="00182EEB" w:rsidTr="0092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rPr>
                <w:rFonts w:ascii="Arial" w:hAnsi="Arial" w:cs="Arial"/>
                <w:szCs w:val="20"/>
              </w:rPr>
            </w:pPr>
            <w:r>
              <w:rPr>
                <w:rFonts w:ascii="Arial" w:hAnsi="Arial" w:cs="Arial"/>
                <w:szCs w:val="20"/>
              </w:rPr>
              <w:t>1</w:t>
            </w:r>
          </w:p>
        </w:tc>
        <w:tc>
          <w:tcPr>
            <w:tcW w:w="2025"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szCs w:val="20"/>
              </w:rPr>
            </w:pPr>
            <w:r>
              <w:rPr>
                <w:rFonts w:ascii="Arial" w:hAnsi="Arial" w:cs="Arial"/>
                <w:b/>
                <w:szCs w:val="20"/>
              </w:rPr>
              <w:t>Raúl Mahonry Reyes Lucatero</w:t>
            </w:r>
          </w:p>
        </w:tc>
        <w:tc>
          <w:tcPr>
            <w:tcW w:w="1610"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Cs w:val="20"/>
              </w:rPr>
            </w:pPr>
            <w:r>
              <w:rPr>
                <w:rFonts w:ascii="Arial" w:hAnsi="Arial" w:cs="Arial"/>
                <w:bCs/>
                <w:szCs w:val="20"/>
              </w:rPr>
              <w:t>Deporte Adaptado</w:t>
            </w:r>
          </w:p>
        </w:tc>
        <w:tc>
          <w:tcPr>
            <w:tcW w:w="96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Paratletismo</w:t>
            </w:r>
          </w:p>
        </w:tc>
      </w:tr>
      <w:tr w:rsidR="00182EEB" w:rsidTr="00922950">
        <w:tc>
          <w:tcPr>
            <w:cnfStyle w:val="001000000000" w:firstRow="0" w:lastRow="0" w:firstColumn="1" w:lastColumn="0" w:oddVBand="0" w:evenVBand="0" w:oddHBand="0" w:evenHBand="0" w:firstRowFirstColumn="0" w:firstRowLastColumn="0" w:lastRowFirstColumn="0" w:lastRowLastColumn="0"/>
            <w:tcW w:w="397"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rPr>
                <w:rFonts w:ascii="Arial" w:hAnsi="Arial" w:cs="Arial"/>
                <w:szCs w:val="20"/>
              </w:rPr>
            </w:pPr>
            <w:r>
              <w:rPr>
                <w:rFonts w:ascii="Arial" w:hAnsi="Arial" w:cs="Arial"/>
                <w:szCs w:val="20"/>
              </w:rPr>
              <w:t>2</w:t>
            </w:r>
          </w:p>
        </w:tc>
        <w:tc>
          <w:tcPr>
            <w:tcW w:w="2025"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szCs w:val="20"/>
              </w:rPr>
            </w:pPr>
            <w:r>
              <w:rPr>
                <w:rFonts w:ascii="Arial" w:hAnsi="Arial" w:cs="Arial"/>
                <w:b/>
                <w:szCs w:val="20"/>
              </w:rPr>
              <w:t>Evelin Danae Castañeda Iglesias</w:t>
            </w:r>
          </w:p>
        </w:tc>
        <w:tc>
          <w:tcPr>
            <w:tcW w:w="1610"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20"/>
              </w:rPr>
            </w:pPr>
            <w:r>
              <w:rPr>
                <w:rFonts w:ascii="Arial" w:hAnsi="Arial" w:cs="Arial"/>
                <w:bCs/>
                <w:szCs w:val="20"/>
              </w:rPr>
              <w:t>Deporte Adaptado</w:t>
            </w:r>
          </w:p>
        </w:tc>
        <w:tc>
          <w:tcPr>
            <w:tcW w:w="96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20"/>
              </w:rPr>
            </w:pPr>
            <w:r>
              <w:rPr>
                <w:rFonts w:ascii="Arial" w:hAnsi="Arial" w:cs="Arial"/>
                <w:bCs/>
                <w:szCs w:val="20"/>
              </w:rPr>
              <w:t>Atletismo</w:t>
            </w:r>
          </w:p>
        </w:tc>
      </w:tr>
      <w:tr w:rsidR="00182EEB" w:rsidTr="0092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rPr>
                <w:rFonts w:ascii="Arial" w:hAnsi="Arial" w:cs="Arial"/>
                <w:szCs w:val="20"/>
              </w:rPr>
            </w:pPr>
            <w:r>
              <w:rPr>
                <w:rFonts w:ascii="Arial" w:hAnsi="Arial" w:cs="Arial"/>
                <w:szCs w:val="20"/>
              </w:rPr>
              <w:t>3</w:t>
            </w:r>
          </w:p>
        </w:tc>
        <w:tc>
          <w:tcPr>
            <w:tcW w:w="2025"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Cs w:val="20"/>
              </w:rPr>
            </w:pPr>
            <w:r>
              <w:rPr>
                <w:rFonts w:ascii="Arial" w:hAnsi="Arial" w:cs="Arial"/>
                <w:b/>
                <w:bCs/>
                <w:szCs w:val="20"/>
              </w:rPr>
              <w:t>Jennedith Guadalupe García Cárdenas</w:t>
            </w:r>
          </w:p>
        </w:tc>
        <w:tc>
          <w:tcPr>
            <w:tcW w:w="1610"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szCs w:val="20"/>
              </w:rPr>
            </w:pPr>
            <w:r>
              <w:rPr>
                <w:rFonts w:ascii="Arial" w:hAnsi="Arial" w:cs="Arial"/>
                <w:bCs/>
                <w:szCs w:val="20"/>
              </w:rPr>
              <w:t>Deporte Convencional</w:t>
            </w:r>
          </w:p>
        </w:tc>
        <w:tc>
          <w:tcPr>
            <w:tcW w:w="96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Canotaje</w:t>
            </w:r>
          </w:p>
        </w:tc>
      </w:tr>
      <w:tr w:rsidR="00182EEB" w:rsidTr="00922950">
        <w:tc>
          <w:tcPr>
            <w:cnfStyle w:val="001000000000" w:firstRow="0" w:lastRow="0" w:firstColumn="1" w:lastColumn="0" w:oddVBand="0" w:evenVBand="0" w:oddHBand="0" w:evenHBand="0" w:firstRowFirstColumn="0" w:firstRowLastColumn="0" w:lastRowFirstColumn="0" w:lastRowLastColumn="0"/>
            <w:tcW w:w="397"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rPr>
                <w:rFonts w:ascii="Arial" w:hAnsi="Arial" w:cs="Arial"/>
                <w:szCs w:val="20"/>
              </w:rPr>
            </w:pPr>
            <w:r>
              <w:rPr>
                <w:rFonts w:ascii="Arial" w:hAnsi="Arial" w:cs="Arial"/>
                <w:szCs w:val="20"/>
              </w:rPr>
              <w:t>4</w:t>
            </w:r>
          </w:p>
        </w:tc>
        <w:tc>
          <w:tcPr>
            <w:tcW w:w="2025"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0"/>
              </w:rPr>
            </w:pPr>
            <w:r>
              <w:rPr>
                <w:rFonts w:ascii="Arial" w:hAnsi="Arial" w:cs="Arial"/>
                <w:b/>
                <w:bCs/>
                <w:szCs w:val="20"/>
              </w:rPr>
              <w:t>Natalia Arias Zepeda</w:t>
            </w:r>
          </w:p>
        </w:tc>
        <w:tc>
          <w:tcPr>
            <w:tcW w:w="1610"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20"/>
              </w:rPr>
            </w:pPr>
            <w:r>
              <w:rPr>
                <w:rFonts w:ascii="Arial" w:hAnsi="Arial" w:cs="Arial"/>
                <w:bCs/>
                <w:szCs w:val="20"/>
              </w:rPr>
              <w:t>Deporte Convencional</w:t>
            </w:r>
          </w:p>
        </w:tc>
        <w:tc>
          <w:tcPr>
            <w:tcW w:w="96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Taekwondo</w:t>
            </w:r>
          </w:p>
        </w:tc>
      </w:tr>
      <w:tr w:rsidR="00182EEB" w:rsidTr="0092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rPr>
                <w:rFonts w:ascii="Arial" w:hAnsi="Arial" w:cs="Arial"/>
                <w:szCs w:val="20"/>
              </w:rPr>
            </w:pPr>
            <w:r>
              <w:rPr>
                <w:rFonts w:ascii="Arial" w:hAnsi="Arial" w:cs="Arial"/>
                <w:szCs w:val="20"/>
              </w:rPr>
              <w:t>5</w:t>
            </w:r>
          </w:p>
        </w:tc>
        <w:tc>
          <w:tcPr>
            <w:tcW w:w="2025"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Cs w:val="20"/>
              </w:rPr>
            </w:pPr>
            <w:r>
              <w:rPr>
                <w:rFonts w:ascii="Arial" w:hAnsi="Arial" w:cs="Arial"/>
                <w:b/>
                <w:bCs/>
                <w:szCs w:val="20"/>
              </w:rPr>
              <w:t>Daniel García Barajas</w:t>
            </w:r>
          </w:p>
        </w:tc>
        <w:tc>
          <w:tcPr>
            <w:tcW w:w="1610"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Cs w:val="20"/>
              </w:rPr>
            </w:pPr>
            <w:r>
              <w:rPr>
                <w:rFonts w:ascii="Arial" w:hAnsi="Arial" w:cs="Arial"/>
                <w:bCs/>
                <w:szCs w:val="20"/>
              </w:rPr>
              <w:t>Deporte Convencional</w:t>
            </w:r>
          </w:p>
        </w:tc>
        <w:tc>
          <w:tcPr>
            <w:tcW w:w="96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Frontenis</w:t>
            </w:r>
          </w:p>
        </w:tc>
      </w:tr>
      <w:tr w:rsidR="00182EEB" w:rsidTr="00922950">
        <w:tc>
          <w:tcPr>
            <w:cnfStyle w:val="001000000000" w:firstRow="0" w:lastRow="0" w:firstColumn="1" w:lastColumn="0" w:oddVBand="0" w:evenVBand="0" w:oddHBand="0" w:evenHBand="0" w:firstRowFirstColumn="0" w:firstRowLastColumn="0" w:lastRowFirstColumn="0" w:lastRowLastColumn="0"/>
            <w:tcW w:w="397"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rPr>
                <w:rFonts w:ascii="Arial" w:hAnsi="Arial" w:cs="Arial"/>
                <w:szCs w:val="20"/>
              </w:rPr>
            </w:pPr>
            <w:r>
              <w:rPr>
                <w:rFonts w:ascii="Arial" w:hAnsi="Arial" w:cs="Arial"/>
                <w:szCs w:val="20"/>
              </w:rPr>
              <w:t>6</w:t>
            </w:r>
          </w:p>
        </w:tc>
        <w:tc>
          <w:tcPr>
            <w:tcW w:w="2025"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0"/>
              </w:rPr>
            </w:pPr>
            <w:r>
              <w:rPr>
                <w:rFonts w:ascii="Arial" w:hAnsi="Arial" w:cs="Arial"/>
                <w:b/>
                <w:bCs/>
                <w:szCs w:val="20"/>
              </w:rPr>
              <w:t>ADAMZ Ciudad Guzmán, Jal</w:t>
            </w:r>
          </w:p>
        </w:tc>
        <w:tc>
          <w:tcPr>
            <w:tcW w:w="1610"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20"/>
              </w:rPr>
            </w:pPr>
            <w:r>
              <w:rPr>
                <w:rFonts w:ascii="Arial" w:hAnsi="Arial" w:cs="Arial"/>
                <w:bCs/>
                <w:szCs w:val="20"/>
              </w:rPr>
              <w:t>Equipo o Escuela Deportiva</w:t>
            </w:r>
          </w:p>
        </w:tc>
        <w:tc>
          <w:tcPr>
            <w:tcW w:w="96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Voleibol</w:t>
            </w:r>
          </w:p>
        </w:tc>
      </w:tr>
      <w:tr w:rsidR="00182EEB" w:rsidTr="0092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rPr>
                <w:rFonts w:ascii="Arial" w:hAnsi="Arial" w:cs="Arial"/>
                <w:szCs w:val="20"/>
              </w:rPr>
            </w:pPr>
            <w:r>
              <w:rPr>
                <w:rFonts w:ascii="Arial" w:hAnsi="Arial" w:cs="Arial"/>
                <w:szCs w:val="20"/>
              </w:rPr>
              <w:t>7</w:t>
            </w:r>
          </w:p>
        </w:tc>
        <w:tc>
          <w:tcPr>
            <w:tcW w:w="2025"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Cs w:val="20"/>
              </w:rPr>
            </w:pPr>
            <w:r>
              <w:rPr>
                <w:rFonts w:ascii="Arial" w:hAnsi="Arial" w:cs="Arial"/>
                <w:b/>
                <w:bCs/>
                <w:szCs w:val="20"/>
              </w:rPr>
              <w:t>Club Leones Negros U. de G. Guzmán</w:t>
            </w:r>
          </w:p>
        </w:tc>
        <w:tc>
          <w:tcPr>
            <w:tcW w:w="1610"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Cs w:val="20"/>
              </w:rPr>
            </w:pPr>
            <w:r>
              <w:rPr>
                <w:rFonts w:ascii="Arial" w:hAnsi="Arial" w:cs="Arial"/>
                <w:bCs/>
                <w:szCs w:val="20"/>
              </w:rPr>
              <w:t>Equipo o Escuela Deportiva</w:t>
            </w:r>
          </w:p>
        </w:tc>
        <w:tc>
          <w:tcPr>
            <w:tcW w:w="96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Fútbol</w:t>
            </w:r>
          </w:p>
        </w:tc>
      </w:tr>
      <w:tr w:rsidR="00182EEB" w:rsidTr="00922950">
        <w:tc>
          <w:tcPr>
            <w:cnfStyle w:val="001000000000" w:firstRow="0" w:lastRow="0" w:firstColumn="1" w:lastColumn="0" w:oddVBand="0" w:evenVBand="0" w:oddHBand="0" w:evenHBand="0" w:firstRowFirstColumn="0" w:firstRowLastColumn="0" w:lastRowFirstColumn="0" w:lastRowLastColumn="0"/>
            <w:tcW w:w="397"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rPr>
                <w:rFonts w:ascii="Arial" w:hAnsi="Arial" w:cs="Arial"/>
                <w:szCs w:val="20"/>
              </w:rPr>
            </w:pPr>
            <w:r>
              <w:rPr>
                <w:rFonts w:ascii="Arial" w:hAnsi="Arial" w:cs="Arial"/>
                <w:szCs w:val="20"/>
              </w:rPr>
              <w:t>8</w:t>
            </w:r>
          </w:p>
        </w:tc>
        <w:tc>
          <w:tcPr>
            <w:tcW w:w="2025"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0"/>
              </w:rPr>
            </w:pPr>
            <w:r>
              <w:rPr>
                <w:rFonts w:ascii="Arial" w:hAnsi="Arial" w:cs="Arial"/>
                <w:b/>
                <w:bCs/>
                <w:szCs w:val="20"/>
              </w:rPr>
              <w:t>Academia de Formación Deportiva Iridia Salazar</w:t>
            </w:r>
          </w:p>
        </w:tc>
        <w:tc>
          <w:tcPr>
            <w:tcW w:w="1610"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20"/>
              </w:rPr>
            </w:pPr>
            <w:r>
              <w:rPr>
                <w:rFonts w:ascii="Arial" w:hAnsi="Arial" w:cs="Arial"/>
                <w:bCs/>
                <w:szCs w:val="20"/>
              </w:rPr>
              <w:t>Equipo o Escuela Deportiva</w:t>
            </w:r>
          </w:p>
        </w:tc>
        <w:tc>
          <w:tcPr>
            <w:tcW w:w="96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Taekwondo</w:t>
            </w:r>
          </w:p>
        </w:tc>
      </w:tr>
      <w:tr w:rsidR="00182EEB" w:rsidTr="0092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rPr>
                <w:rFonts w:ascii="Arial" w:hAnsi="Arial" w:cs="Arial"/>
                <w:szCs w:val="20"/>
              </w:rPr>
            </w:pPr>
            <w:r>
              <w:rPr>
                <w:rFonts w:ascii="Arial" w:hAnsi="Arial" w:cs="Arial"/>
                <w:szCs w:val="20"/>
              </w:rPr>
              <w:t>9</w:t>
            </w:r>
          </w:p>
        </w:tc>
        <w:tc>
          <w:tcPr>
            <w:tcW w:w="2025"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Cs w:val="20"/>
              </w:rPr>
            </w:pPr>
            <w:r>
              <w:rPr>
                <w:rFonts w:ascii="Arial" w:hAnsi="Arial" w:cs="Arial"/>
                <w:b/>
                <w:bCs/>
                <w:szCs w:val="20"/>
              </w:rPr>
              <w:t>LM Atletismo CD. Guzmán</w:t>
            </w:r>
          </w:p>
        </w:tc>
        <w:tc>
          <w:tcPr>
            <w:tcW w:w="1610"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Cs w:val="20"/>
              </w:rPr>
            </w:pPr>
            <w:r>
              <w:rPr>
                <w:rFonts w:ascii="Arial" w:hAnsi="Arial" w:cs="Arial"/>
                <w:bCs/>
                <w:szCs w:val="20"/>
              </w:rPr>
              <w:t>Equipo o Escuela Deportiva</w:t>
            </w:r>
          </w:p>
        </w:tc>
        <w:tc>
          <w:tcPr>
            <w:tcW w:w="96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Atletismo</w:t>
            </w:r>
          </w:p>
        </w:tc>
      </w:tr>
      <w:tr w:rsidR="00182EEB" w:rsidTr="00922950">
        <w:tc>
          <w:tcPr>
            <w:cnfStyle w:val="001000000000" w:firstRow="0" w:lastRow="0" w:firstColumn="1" w:lastColumn="0" w:oddVBand="0" w:evenVBand="0" w:oddHBand="0" w:evenHBand="0" w:firstRowFirstColumn="0" w:firstRowLastColumn="0" w:lastRowFirstColumn="0" w:lastRowLastColumn="0"/>
            <w:tcW w:w="397"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rPr>
                <w:rFonts w:ascii="Arial" w:hAnsi="Arial" w:cs="Arial"/>
                <w:szCs w:val="20"/>
              </w:rPr>
            </w:pPr>
            <w:r>
              <w:rPr>
                <w:rFonts w:ascii="Arial" w:hAnsi="Arial" w:cs="Arial"/>
                <w:szCs w:val="20"/>
              </w:rPr>
              <w:t>10</w:t>
            </w:r>
          </w:p>
        </w:tc>
        <w:tc>
          <w:tcPr>
            <w:tcW w:w="2025"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szCs w:val="20"/>
              </w:rPr>
            </w:pPr>
            <w:r>
              <w:rPr>
                <w:rFonts w:ascii="Arial" w:hAnsi="Arial" w:cs="Arial"/>
                <w:b/>
                <w:bCs/>
                <w:szCs w:val="20"/>
              </w:rPr>
              <w:t xml:space="preserve">Royal Club Figure </w:t>
            </w:r>
            <w:proofErr w:type="spellStart"/>
            <w:r>
              <w:rPr>
                <w:rFonts w:ascii="Arial" w:hAnsi="Arial" w:cs="Arial"/>
                <w:b/>
                <w:bCs/>
                <w:szCs w:val="20"/>
              </w:rPr>
              <w:t>Skating</w:t>
            </w:r>
            <w:proofErr w:type="spellEnd"/>
            <w:r>
              <w:rPr>
                <w:rFonts w:ascii="Arial" w:hAnsi="Arial" w:cs="Arial"/>
                <w:b/>
                <w:bCs/>
                <w:szCs w:val="20"/>
              </w:rPr>
              <w:t xml:space="preserve"> Guzmán</w:t>
            </w:r>
          </w:p>
        </w:tc>
        <w:tc>
          <w:tcPr>
            <w:tcW w:w="1610"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Cs w:val="20"/>
              </w:rPr>
            </w:pPr>
            <w:r>
              <w:rPr>
                <w:rFonts w:ascii="Arial" w:hAnsi="Arial" w:cs="Arial"/>
                <w:bCs/>
                <w:szCs w:val="20"/>
              </w:rPr>
              <w:t>Equipo o Escuela Deportiva</w:t>
            </w:r>
          </w:p>
        </w:tc>
        <w:tc>
          <w:tcPr>
            <w:tcW w:w="96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Patinaje</w:t>
            </w:r>
          </w:p>
        </w:tc>
      </w:tr>
      <w:tr w:rsidR="00182EEB" w:rsidTr="0092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rPr>
                <w:rFonts w:ascii="Arial" w:hAnsi="Arial" w:cs="Arial"/>
                <w:szCs w:val="20"/>
              </w:rPr>
            </w:pPr>
            <w:r>
              <w:rPr>
                <w:rFonts w:ascii="Arial" w:hAnsi="Arial" w:cs="Arial"/>
                <w:szCs w:val="20"/>
              </w:rPr>
              <w:t>11</w:t>
            </w:r>
          </w:p>
        </w:tc>
        <w:tc>
          <w:tcPr>
            <w:tcW w:w="2025"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szCs w:val="20"/>
              </w:rPr>
            </w:pPr>
            <w:r>
              <w:rPr>
                <w:rFonts w:ascii="Arial" w:hAnsi="Arial" w:cs="Arial"/>
                <w:b/>
                <w:bCs/>
                <w:szCs w:val="20"/>
              </w:rPr>
              <w:t>José Eduardo Solórzano Figueroa</w:t>
            </w:r>
          </w:p>
        </w:tc>
        <w:tc>
          <w:tcPr>
            <w:tcW w:w="1610"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szCs w:val="20"/>
              </w:rPr>
            </w:pPr>
            <w:r>
              <w:rPr>
                <w:rFonts w:ascii="Arial" w:hAnsi="Arial" w:cs="Arial"/>
                <w:bCs/>
                <w:szCs w:val="20"/>
              </w:rPr>
              <w:t>Coach o Entrenador</w:t>
            </w:r>
          </w:p>
        </w:tc>
        <w:tc>
          <w:tcPr>
            <w:tcW w:w="96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Fútbol</w:t>
            </w:r>
          </w:p>
        </w:tc>
      </w:tr>
    </w:tbl>
    <w:p w:rsidR="00182EEB" w:rsidRDefault="00182EEB" w:rsidP="00182EEB">
      <w:pPr>
        <w:spacing w:after="0" w:line="360" w:lineRule="auto"/>
        <w:ind w:left="284"/>
        <w:jc w:val="both"/>
        <w:rPr>
          <w:rFonts w:ascii="Arial" w:eastAsiaTheme="minorEastAsia" w:hAnsi="Arial" w:cs="Arial"/>
          <w:bCs/>
          <w:sz w:val="18"/>
          <w:szCs w:val="24"/>
          <w:lang w:eastAsia="es-MX"/>
        </w:rPr>
      </w:pPr>
      <w:r>
        <w:rPr>
          <w:rFonts w:ascii="Arial" w:hAnsi="Arial" w:cs="Arial"/>
          <w:sz w:val="18"/>
          <w:szCs w:val="24"/>
        </w:rPr>
        <w:t>*</w:t>
      </w:r>
      <w:r>
        <w:rPr>
          <w:rFonts w:ascii="Arial" w:hAnsi="Arial" w:cs="Arial"/>
          <w:bCs/>
          <w:sz w:val="18"/>
          <w:szCs w:val="24"/>
        </w:rPr>
        <w:t xml:space="preserve"> El orden de la lista no representa alguna preferencia o resultado alguno.</w:t>
      </w:r>
    </w:p>
    <w:p w:rsidR="00182EEB" w:rsidRDefault="00182EEB" w:rsidP="00182EEB">
      <w:pPr>
        <w:spacing w:after="0" w:line="360" w:lineRule="auto"/>
        <w:ind w:left="284"/>
        <w:jc w:val="both"/>
        <w:rPr>
          <w:rFonts w:ascii="Arial" w:hAnsi="Arial" w:cs="Arial"/>
          <w:sz w:val="18"/>
          <w:szCs w:val="24"/>
        </w:rPr>
      </w:pPr>
    </w:p>
    <w:p w:rsidR="00182EEB" w:rsidRDefault="00182EEB" w:rsidP="00182EEB">
      <w:pPr>
        <w:spacing w:after="0" w:line="360" w:lineRule="auto"/>
        <w:ind w:left="284"/>
        <w:jc w:val="both"/>
        <w:rPr>
          <w:rFonts w:ascii="Arial" w:hAnsi="Arial" w:cs="Arial"/>
          <w:i/>
          <w:sz w:val="28"/>
          <w:szCs w:val="28"/>
        </w:rPr>
      </w:pPr>
      <w:r w:rsidRPr="00182EEB">
        <w:rPr>
          <w:rFonts w:ascii="Arial" w:hAnsi="Arial" w:cs="Arial"/>
          <w:i/>
          <w:sz w:val="28"/>
          <w:szCs w:val="28"/>
        </w:rPr>
        <w:t>Ahora bien, en cuanto a las personas participantes en forma digital, se recibieron los siguientes expedientes:</w:t>
      </w:r>
      <w:r w:rsidR="00903A1A">
        <w:rPr>
          <w:rFonts w:ascii="Arial" w:hAnsi="Arial" w:cs="Arial"/>
          <w:i/>
          <w:sz w:val="28"/>
          <w:szCs w:val="28"/>
        </w:rPr>
        <w:t xml:space="preserve"> - - - - - - - - - </w:t>
      </w:r>
    </w:p>
    <w:p w:rsidR="00182EEB" w:rsidRPr="00182EEB" w:rsidRDefault="00182EEB" w:rsidP="00182EEB">
      <w:pPr>
        <w:spacing w:after="0" w:line="360" w:lineRule="auto"/>
        <w:ind w:left="284"/>
        <w:jc w:val="both"/>
        <w:rPr>
          <w:rFonts w:ascii="Arial" w:hAnsi="Arial" w:cs="Arial"/>
          <w:i/>
          <w:sz w:val="28"/>
          <w:szCs w:val="28"/>
        </w:rPr>
      </w:pPr>
    </w:p>
    <w:tbl>
      <w:tblPr>
        <w:tblStyle w:val="Tabladecuadrcula4-nfasis3"/>
        <w:tblW w:w="4908" w:type="pct"/>
        <w:tblInd w:w="137" w:type="dxa"/>
        <w:tblLook w:val="04A0" w:firstRow="1" w:lastRow="0" w:firstColumn="1" w:lastColumn="0" w:noHBand="0" w:noVBand="1"/>
      </w:tblPr>
      <w:tblGrid>
        <w:gridCol w:w="554"/>
        <w:gridCol w:w="3247"/>
        <w:gridCol w:w="2287"/>
        <w:gridCol w:w="1464"/>
      </w:tblGrid>
      <w:tr w:rsidR="00182EEB" w:rsidTr="0092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 w:type="pct"/>
            <w:tcBorders>
              <w:top w:val="single" w:sz="4" w:space="0" w:color="auto"/>
              <w:left w:val="single" w:sz="4" w:space="0" w:color="auto"/>
              <w:bottom w:val="single" w:sz="4" w:space="0" w:color="auto"/>
              <w:right w:val="single" w:sz="4" w:space="0" w:color="auto"/>
            </w:tcBorders>
          </w:tcPr>
          <w:p w:rsidR="00182EEB" w:rsidRDefault="00182EEB">
            <w:pPr>
              <w:autoSpaceDE w:val="0"/>
              <w:autoSpaceDN w:val="0"/>
              <w:adjustRightInd w:val="0"/>
              <w:jc w:val="both"/>
              <w:rPr>
                <w:rFonts w:ascii="Arial" w:hAnsi="Arial" w:cs="Arial"/>
                <w:color w:val="auto"/>
                <w:szCs w:val="20"/>
              </w:rPr>
            </w:pPr>
          </w:p>
        </w:tc>
        <w:tc>
          <w:tcPr>
            <w:tcW w:w="2150" w:type="pct"/>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Cs w:val="20"/>
              </w:rPr>
            </w:pPr>
            <w:r>
              <w:rPr>
                <w:rFonts w:ascii="Arial" w:hAnsi="Arial" w:cs="Arial"/>
                <w:color w:val="auto"/>
                <w:szCs w:val="20"/>
              </w:rPr>
              <w:t>NOMBRE DE PROPUESTA</w:t>
            </w:r>
          </w:p>
        </w:tc>
        <w:tc>
          <w:tcPr>
            <w:tcW w:w="1514" w:type="pct"/>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Cs w:val="20"/>
              </w:rPr>
            </w:pPr>
            <w:r>
              <w:rPr>
                <w:rFonts w:ascii="Arial" w:hAnsi="Arial" w:cs="Arial"/>
                <w:color w:val="auto"/>
                <w:szCs w:val="20"/>
              </w:rPr>
              <w:t>MODALIDAD</w:t>
            </w:r>
          </w:p>
        </w:tc>
        <w:tc>
          <w:tcPr>
            <w:tcW w:w="969" w:type="pct"/>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Cs w:val="20"/>
              </w:rPr>
            </w:pPr>
            <w:r>
              <w:rPr>
                <w:rFonts w:ascii="Arial" w:hAnsi="Arial" w:cs="Arial"/>
                <w:color w:val="auto"/>
                <w:szCs w:val="20"/>
              </w:rPr>
              <w:t>DISCIPLINA</w:t>
            </w:r>
          </w:p>
        </w:tc>
      </w:tr>
      <w:tr w:rsidR="00182EEB" w:rsidTr="0092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rPr>
                <w:rFonts w:ascii="Arial" w:hAnsi="Arial" w:cs="Arial"/>
                <w:szCs w:val="20"/>
              </w:rPr>
            </w:pPr>
            <w:r>
              <w:rPr>
                <w:rFonts w:ascii="Arial" w:hAnsi="Arial" w:cs="Arial"/>
                <w:szCs w:val="20"/>
              </w:rPr>
              <w:t>1</w:t>
            </w:r>
          </w:p>
        </w:tc>
        <w:tc>
          <w:tcPr>
            <w:tcW w:w="2150"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José de Jesús Ángel Calderón</w:t>
            </w:r>
          </w:p>
        </w:tc>
        <w:tc>
          <w:tcPr>
            <w:tcW w:w="1514"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rPr>
              <w:t>Coach o Entrenador</w:t>
            </w:r>
          </w:p>
        </w:tc>
        <w:tc>
          <w:tcPr>
            <w:tcW w:w="96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Cultura Física</w:t>
            </w:r>
          </w:p>
        </w:tc>
      </w:tr>
      <w:tr w:rsidR="00182EEB" w:rsidTr="00922950">
        <w:tc>
          <w:tcPr>
            <w:cnfStyle w:val="001000000000" w:firstRow="0" w:lastRow="0" w:firstColumn="1" w:lastColumn="0" w:oddVBand="0" w:evenVBand="0" w:oddHBand="0" w:evenHBand="0" w:firstRowFirstColumn="0" w:firstRowLastColumn="0" w:lastRowFirstColumn="0" w:lastRowLastColumn="0"/>
            <w:tcW w:w="367"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rPr>
                <w:rFonts w:ascii="Arial" w:hAnsi="Arial" w:cs="Arial"/>
                <w:szCs w:val="20"/>
              </w:rPr>
            </w:pPr>
            <w:r>
              <w:rPr>
                <w:rFonts w:ascii="Arial" w:hAnsi="Arial" w:cs="Arial"/>
                <w:szCs w:val="20"/>
              </w:rPr>
              <w:t>2</w:t>
            </w:r>
          </w:p>
        </w:tc>
        <w:tc>
          <w:tcPr>
            <w:tcW w:w="2150"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Isaac Joshua Bautista Mendoza </w:t>
            </w:r>
          </w:p>
        </w:tc>
        <w:tc>
          <w:tcPr>
            <w:tcW w:w="1514"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rPr>
              <w:t>Atleta Deporte Convencional</w:t>
            </w:r>
          </w:p>
        </w:tc>
        <w:tc>
          <w:tcPr>
            <w:tcW w:w="96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w:t>
            </w:r>
          </w:p>
        </w:tc>
      </w:tr>
      <w:tr w:rsidR="00182EEB" w:rsidTr="0092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rPr>
                <w:rFonts w:ascii="Arial" w:hAnsi="Arial" w:cs="Arial"/>
                <w:szCs w:val="20"/>
              </w:rPr>
            </w:pPr>
            <w:r>
              <w:rPr>
                <w:rFonts w:ascii="Arial" w:hAnsi="Arial" w:cs="Arial"/>
                <w:szCs w:val="20"/>
              </w:rPr>
              <w:t>3</w:t>
            </w:r>
          </w:p>
        </w:tc>
        <w:tc>
          <w:tcPr>
            <w:tcW w:w="2150"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Luis Fernando Osorio Sánchez</w:t>
            </w:r>
          </w:p>
        </w:tc>
        <w:tc>
          <w:tcPr>
            <w:tcW w:w="1514"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182EEB" w:rsidRDefault="00182EEB">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rPr>
              <w:t>Coach o Entrenador</w:t>
            </w:r>
          </w:p>
        </w:tc>
        <w:tc>
          <w:tcPr>
            <w:tcW w:w="96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Fútbol</w:t>
            </w:r>
          </w:p>
        </w:tc>
      </w:tr>
      <w:tr w:rsidR="00182EEB" w:rsidTr="00922950">
        <w:tc>
          <w:tcPr>
            <w:cnfStyle w:val="001000000000" w:firstRow="0" w:lastRow="0" w:firstColumn="1" w:lastColumn="0" w:oddVBand="0" w:evenVBand="0" w:oddHBand="0" w:evenHBand="0" w:firstRowFirstColumn="0" w:firstRowLastColumn="0" w:lastRowFirstColumn="0" w:lastRowLastColumn="0"/>
            <w:tcW w:w="367"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rPr>
                <w:rFonts w:ascii="Arial" w:hAnsi="Arial" w:cs="Arial"/>
                <w:szCs w:val="20"/>
              </w:rPr>
            </w:pPr>
            <w:r>
              <w:rPr>
                <w:rFonts w:ascii="Arial" w:hAnsi="Arial" w:cs="Arial"/>
                <w:szCs w:val="20"/>
              </w:rPr>
              <w:t>4</w:t>
            </w:r>
          </w:p>
        </w:tc>
        <w:tc>
          <w:tcPr>
            <w:tcW w:w="2150"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Jennedith Guadalupe García Cárdenas</w:t>
            </w:r>
          </w:p>
        </w:tc>
        <w:tc>
          <w:tcPr>
            <w:tcW w:w="1514"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182EEB" w:rsidRDefault="00182EEB">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rPr>
              <w:t>Atleta Deporte Convencional</w:t>
            </w:r>
          </w:p>
        </w:tc>
        <w:tc>
          <w:tcPr>
            <w:tcW w:w="96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Canotaje</w:t>
            </w:r>
          </w:p>
        </w:tc>
      </w:tr>
      <w:tr w:rsidR="00182EEB" w:rsidTr="0092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rPr>
                <w:rFonts w:ascii="Arial" w:hAnsi="Arial" w:cs="Arial"/>
                <w:szCs w:val="20"/>
              </w:rPr>
            </w:pPr>
            <w:r>
              <w:rPr>
                <w:rFonts w:ascii="Arial" w:hAnsi="Arial" w:cs="Arial"/>
                <w:szCs w:val="20"/>
              </w:rPr>
              <w:t>5</w:t>
            </w:r>
          </w:p>
        </w:tc>
        <w:tc>
          <w:tcPr>
            <w:tcW w:w="2150"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 xml:space="preserve">Santiago Lucas Martínez </w:t>
            </w:r>
          </w:p>
        </w:tc>
        <w:tc>
          <w:tcPr>
            <w:tcW w:w="1514"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rPr>
              <w:t>Atleta Deporte Convencional</w:t>
            </w:r>
          </w:p>
        </w:tc>
        <w:tc>
          <w:tcPr>
            <w:tcW w:w="96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Atletismo</w:t>
            </w:r>
          </w:p>
        </w:tc>
      </w:tr>
      <w:tr w:rsidR="00182EEB" w:rsidTr="00922950">
        <w:tc>
          <w:tcPr>
            <w:cnfStyle w:val="001000000000" w:firstRow="0" w:lastRow="0" w:firstColumn="1" w:lastColumn="0" w:oddVBand="0" w:evenVBand="0" w:oddHBand="0" w:evenHBand="0" w:firstRowFirstColumn="0" w:firstRowLastColumn="0" w:lastRowFirstColumn="0" w:lastRowLastColumn="0"/>
            <w:tcW w:w="367"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rPr>
                <w:rFonts w:ascii="Arial" w:hAnsi="Arial" w:cs="Arial"/>
                <w:szCs w:val="20"/>
              </w:rPr>
            </w:pPr>
            <w:r>
              <w:rPr>
                <w:rFonts w:ascii="Arial" w:hAnsi="Arial" w:cs="Arial"/>
                <w:szCs w:val="20"/>
              </w:rPr>
              <w:lastRenderedPageBreak/>
              <w:t>6</w:t>
            </w:r>
          </w:p>
        </w:tc>
        <w:tc>
          <w:tcPr>
            <w:tcW w:w="2150"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Eduardo Luis Juan Gutiérrez</w:t>
            </w:r>
          </w:p>
        </w:tc>
        <w:tc>
          <w:tcPr>
            <w:tcW w:w="1514"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rPr>
              <w:t>Atleta Deporte Convencional</w:t>
            </w:r>
          </w:p>
        </w:tc>
        <w:tc>
          <w:tcPr>
            <w:tcW w:w="96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Fútbol</w:t>
            </w:r>
          </w:p>
        </w:tc>
      </w:tr>
      <w:tr w:rsidR="00182EEB" w:rsidTr="0092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rPr>
                <w:rFonts w:ascii="Arial" w:hAnsi="Arial" w:cs="Arial"/>
                <w:szCs w:val="20"/>
              </w:rPr>
            </w:pPr>
            <w:r>
              <w:rPr>
                <w:rFonts w:ascii="Arial" w:hAnsi="Arial" w:cs="Arial"/>
                <w:szCs w:val="20"/>
              </w:rPr>
              <w:t>7</w:t>
            </w:r>
          </w:p>
        </w:tc>
        <w:tc>
          <w:tcPr>
            <w:tcW w:w="2150"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 xml:space="preserve">David Mota Sánchez </w:t>
            </w:r>
          </w:p>
        </w:tc>
        <w:tc>
          <w:tcPr>
            <w:tcW w:w="1514"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rPr>
              <w:t>Atleta Deporte Convencional</w:t>
            </w:r>
          </w:p>
        </w:tc>
        <w:tc>
          <w:tcPr>
            <w:tcW w:w="96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Remo</w:t>
            </w:r>
          </w:p>
        </w:tc>
      </w:tr>
      <w:tr w:rsidR="00182EEB" w:rsidTr="00922950">
        <w:tc>
          <w:tcPr>
            <w:cnfStyle w:val="001000000000" w:firstRow="0" w:lastRow="0" w:firstColumn="1" w:lastColumn="0" w:oddVBand="0" w:evenVBand="0" w:oddHBand="0" w:evenHBand="0" w:firstRowFirstColumn="0" w:firstRowLastColumn="0" w:lastRowFirstColumn="0" w:lastRowLastColumn="0"/>
            <w:tcW w:w="367"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rPr>
                <w:rFonts w:ascii="Arial" w:hAnsi="Arial" w:cs="Arial"/>
                <w:szCs w:val="20"/>
              </w:rPr>
            </w:pPr>
            <w:r>
              <w:rPr>
                <w:rFonts w:ascii="Arial" w:hAnsi="Arial" w:cs="Arial"/>
                <w:szCs w:val="20"/>
              </w:rPr>
              <w:t>8</w:t>
            </w:r>
          </w:p>
        </w:tc>
        <w:tc>
          <w:tcPr>
            <w:tcW w:w="2150"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Valeria Arrezola Rendón</w:t>
            </w:r>
          </w:p>
        </w:tc>
        <w:tc>
          <w:tcPr>
            <w:tcW w:w="1514"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rPr>
              <w:t>Atleta Deporte Convencional</w:t>
            </w:r>
          </w:p>
        </w:tc>
        <w:tc>
          <w:tcPr>
            <w:tcW w:w="96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Básquetbol</w:t>
            </w:r>
          </w:p>
        </w:tc>
      </w:tr>
      <w:tr w:rsidR="00182EEB" w:rsidTr="0092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both"/>
              <w:rPr>
                <w:rFonts w:ascii="Arial" w:hAnsi="Arial" w:cs="Arial"/>
                <w:szCs w:val="20"/>
              </w:rPr>
            </w:pPr>
            <w:r>
              <w:rPr>
                <w:rFonts w:ascii="Arial" w:hAnsi="Arial" w:cs="Arial"/>
                <w:szCs w:val="20"/>
              </w:rPr>
              <w:t>9</w:t>
            </w:r>
          </w:p>
        </w:tc>
        <w:tc>
          <w:tcPr>
            <w:tcW w:w="2150"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Julio César Barrientos Soto</w:t>
            </w:r>
          </w:p>
        </w:tc>
        <w:tc>
          <w:tcPr>
            <w:tcW w:w="1514"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vAlign w:val="center"/>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rPr>
              <w:t>Coach o Entrenador</w:t>
            </w:r>
          </w:p>
        </w:tc>
        <w:tc>
          <w:tcPr>
            <w:tcW w:w="969" w:type="pct"/>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Canotaje</w:t>
            </w:r>
          </w:p>
        </w:tc>
      </w:tr>
    </w:tbl>
    <w:p w:rsidR="00182EEB" w:rsidRDefault="00182EEB" w:rsidP="00182EEB">
      <w:pPr>
        <w:spacing w:after="0" w:line="360" w:lineRule="auto"/>
        <w:ind w:left="284"/>
        <w:jc w:val="both"/>
        <w:rPr>
          <w:rFonts w:ascii="Arial" w:eastAsiaTheme="minorEastAsia" w:hAnsi="Arial" w:cs="Arial"/>
          <w:bCs/>
          <w:sz w:val="18"/>
          <w:szCs w:val="24"/>
          <w:lang w:eastAsia="es-MX"/>
        </w:rPr>
      </w:pPr>
      <w:r>
        <w:rPr>
          <w:rFonts w:ascii="Arial" w:hAnsi="Arial" w:cs="Arial"/>
          <w:sz w:val="18"/>
          <w:szCs w:val="24"/>
        </w:rPr>
        <w:t>*</w:t>
      </w:r>
      <w:r>
        <w:rPr>
          <w:rFonts w:ascii="Arial" w:hAnsi="Arial" w:cs="Arial"/>
          <w:bCs/>
          <w:sz w:val="18"/>
          <w:szCs w:val="24"/>
        </w:rPr>
        <w:t xml:space="preserve"> El orden de la lista no representa alguna preferencia o resultado alguno.</w:t>
      </w:r>
    </w:p>
    <w:p w:rsidR="00903A1A" w:rsidRDefault="00903A1A" w:rsidP="00182EEB">
      <w:pPr>
        <w:autoSpaceDE w:val="0"/>
        <w:autoSpaceDN w:val="0"/>
        <w:adjustRightInd w:val="0"/>
        <w:spacing w:line="360" w:lineRule="auto"/>
        <w:ind w:firstLine="708"/>
        <w:jc w:val="both"/>
        <w:rPr>
          <w:rFonts w:ascii="Arial" w:hAnsi="Arial" w:cs="Arial"/>
          <w:b/>
          <w:bCs/>
          <w:i/>
          <w:sz w:val="28"/>
          <w:szCs w:val="28"/>
        </w:rPr>
      </w:pPr>
    </w:p>
    <w:p w:rsidR="00182EEB" w:rsidRPr="00903A1A" w:rsidRDefault="00182EEB" w:rsidP="00903A1A">
      <w:pPr>
        <w:autoSpaceDE w:val="0"/>
        <w:autoSpaceDN w:val="0"/>
        <w:adjustRightInd w:val="0"/>
        <w:spacing w:line="360" w:lineRule="auto"/>
        <w:jc w:val="both"/>
        <w:rPr>
          <w:rFonts w:ascii="Arial" w:hAnsi="Arial" w:cs="Arial"/>
          <w:i/>
          <w:sz w:val="28"/>
          <w:szCs w:val="28"/>
        </w:rPr>
      </w:pPr>
      <w:r w:rsidRPr="00182EEB">
        <w:rPr>
          <w:rFonts w:ascii="Arial" w:hAnsi="Arial" w:cs="Arial"/>
          <w:b/>
          <w:bCs/>
          <w:i/>
          <w:sz w:val="28"/>
          <w:szCs w:val="28"/>
        </w:rPr>
        <w:t xml:space="preserve">II.- </w:t>
      </w:r>
      <w:r w:rsidRPr="00182EEB">
        <w:rPr>
          <w:rFonts w:ascii="Arial" w:hAnsi="Arial" w:cs="Arial"/>
          <w:i/>
          <w:sz w:val="28"/>
          <w:szCs w:val="28"/>
        </w:rPr>
        <w:t>Cotejados y revisados cada uno de los expedientes personales de las y los aspirantes, se observó que un expediente se encontraba incompleto, siendo el caso de Isaac Joshua Bautista Mendoza, faltando tanto el formato Individual, así como el Formato Oficial de Autorización por parte de madre o padre de familia o tutor, por lo que se aprobó por mayoría absoluta de 5 cinco votos a favor de desechar el registro de la persona menor de edad anteriormente mencionada.</w:t>
      </w:r>
      <w:r w:rsidR="00903A1A">
        <w:rPr>
          <w:rFonts w:ascii="Arial" w:hAnsi="Arial" w:cs="Arial"/>
          <w:i/>
          <w:sz w:val="28"/>
          <w:szCs w:val="28"/>
        </w:rPr>
        <w:t xml:space="preserve"> </w:t>
      </w:r>
      <w:r w:rsidRPr="00182EEB">
        <w:rPr>
          <w:rFonts w:ascii="Arial" w:hAnsi="Arial" w:cs="Arial"/>
          <w:b/>
          <w:bCs/>
          <w:i/>
          <w:sz w:val="28"/>
          <w:szCs w:val="28"/>
        </w:rPr>
        <w:t>III.-</w:t>
      </w:r>
      <w:r w:rsidRPr="00182EEB">
        <w:rPr>
          <w:rFonts w:ascii="Arial" w:hAnsi="Arial" w:cs="Arial"/>
          <w:i/>
          <w:sz w:val="28"/>
          <w:szCs w:val="28"/>
        </w:rPr>
        <w:t xml:space="preserve"> Ahora bien, por lo que ve al resto de expedientes, siendo un total de 18 participantes, se analizaron y observaron que cumplen con todos y cada uno de los requisitos de la convocatoria, las Comisiones Edilicias de </w:t>
      </w:r>
      <w:r w:rsidRPr="00182EEB">
        <w:rPr>
          <w:rFonts w:ascii="Arial" w:hAnsi="Arial" w:cs="Arial"/>
          <w:i/>
          <w:iCs/>
          <w:color w:val="000000" w:themeColor="text1"/>
          <w:sz w:val="28"/>
          <w:szCs w:val="28"/>
        </w:rPr>
        <w:t xml:space="preserve">Deportes, Recreación y Atención a la Juventud y de Cultura, Educación y Festividades Cívicas, </w:t>
      </w:r>
      <w:r w:rsidRPr="00182EEB">
        <w:rPr>
          <w:rFonts w:ascii="Arial" w:hAnsi="Arial" w:cs="Arial"/>
          <w:i/>
          <w:sz w:val="28"/>
          <w:szCs w:val="28"/>
        </w:rPr>
        <w:t>del Ayuntamiento de Zapotlán el Grande, conforme a lo dispuesto por el artículo 71 y demás relativos y aplicables del Reglamento Interior relativos al funcionamiento del Ayuntamiento, las y los integrantes de las Comisiones aprobamos por mayoría absoluta de 5 cinco votos a los nominados que a continuación se enlista referentes a las categorías propuestas por la convocatoria.</w:t>
      </w:r>
      <w:r w:rsidR="00903A1A">
        <w:rPr>
          <w:rFonts w:ascii="Arial" w:hAnsi="Arial" w:cs="Arial"/>
          <w:i/>
          <w:sz w:val="28"/>
          <w:szCs w:val="28"/>
        </w:rPr>
        <w:t xml:space="preserve"> - - - - - - - - - - - - - - </w:t>
      </w:r>
      <w:r w:rsidRPr="00182EEB">
        <w:rPr>
          <w:rFonts w:ascii="Arial" w:hAnsi="Arial" w:cs="Arial"/>
          <w:i/>
          <w:sz w:val="28"/>
          <w:szCs w:val="28"/>
        </w:rPr>
        <w:t xml:space="preserve"> </w:t>
      </w:r>
      <w:r>
        <w:rPr>
          <w:rFonts w:ascii="Arial" w:hAnsi="Arial" w:cs="Arial"/>
          <w:sz w:val="24"/>
          <w:szCs w:val="24"/>
        </w:rPr>
        <w:t xml:space="preserve">  </w:t>
      </w:r>
    </w:p>
    <w:p w:rsidR="00182EEB" w:rsidRDefault="00182EEB" w:rsidP="00182EEB">
      <w:pPr>
        <w:spacing w:after="0" w:line="240" w:lineRule="auto"/>
        <w:jc w:val="both"/>
        <w:rPr>
          <w:rFonts w:ascii="Arial" w:hAnsi="Arial" w:cs="Arial"/>
          <w:sz w:val="24"/>
          <w:szCs w:val="24"/>
        </w:rPr>
      </w:pPr>
    </w:p>
    <w:tbl>
      <w:tblPr>
        <w:tblStyle w:val="Tabladecuadrcula4-nfasis3"/>
        <w:tblW w:w="0" w:type="auto"/>
        <w:tblInd w:w="0" w:type="dxa"/>
        <w:tblLook w:val="04A0" w:firstRow="1" w:lastRow="0" w:firstColumn="1" w:lastColumn="0" w:noHBand="0" w:noVBand="1"/>
      </w:tblPr>
      <w:tblGrid>
        <w:gridCol w:w="660"/>
        <w:gridCol w:w="5324"/>
        <w:gridCol w:w="1710"/>
      </w:tblGrid>
      <w:tr w:rsidR="00182EEB" w:rsidTr="00182EEB">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7B7B7B" w:themeFill="accent3" w:themeFillShade="BF"/>
          </w:tcPr>
          <w:p w:rsidR="00182EEB" w:rsidRDefault="00182EEB">
            <w:pPr>
              <w:autoSpaceDE w:val="0"/>
              <w:autoSpaceDN w:val="0"/>
              <w:adjustRightInd w:val="0"/>
              <w:jc w:val="center"/>
              <w:rPr>
                <w:rFonts w:ascii="Arial" w:hAnsi="Arial" w:cs="Arial"/>
                <w:bCs w:val="0"/>
              </w:rPr>
            </w:pPr>
          </w:p>
        </w:tc>
        <w:tc>
          <w:tcPr>
            <w:tcW w:w="5812"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182EEB" w:rsidRDefault="00182EE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rPr>
              <w:t>NOMBRE DE PROPUESTA</w:t>
            </w:r>
          </w:p>
        </w:tc>
        <w:tc>
          <w:tcPr>
            <w:tcW w:w="1744"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182EEB" w:rsidRDefault="00182EE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rPr>
              <w:t>DISCIPLINA</w:t>
            </w:r>
          </w:p>
        </w:tc>
      </w:tr>
      <w:tr w:rsidR="00182EEB" w:rsidTr="00182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0" w:type="dxa"/>
            <w:gridSpan w:val="3"/>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182EEB" w:rsidRDefault="00182EEB">
            <w:pPr>
              <w:autoSpaceDE w:val="0"/>
              <w:autoSpaceDN w:val="0"/>
              <w:adjustRightInd w:val="0"/>
              <w:jc w:val="center"/>
              <w:rPr>
                <w:rFonts w:ascii="Arial" w:hAnsi="Arial" w:cs="Arial"/>
                <w:b w:val="0"/>
                <w:bCs w:val="0"/>
                <w:color w:val="FFFFFF" w:themeColor="background1"/>
              </w:rPr>
            </w:pPr>
            <w:r>
              <w:rPr>
                <w:rFonts w:ascii="Arial" w:hAnsi="Arial" w:cs="Arial"/>
                <w:color w:val="FFFFFF" w:themeColor="background1"/>
              </w:rPr>
              <w:t>ATLETA DEPORTE CONVENCIONAL</w:t>
            </w:r>
          </w:p>
        </w:tc>
      </w:tr>
      <w:tr w:rsidR="00182EEB" w:rsidTr="00182EEB">
        <w:trPr>
          <w:trHeight w:val="23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bCs w:val="0"/>
              </w:rPr>
            </w:pPr>
            <w:r>
              <w:rPr>
                <w:rFonts w:ascii="Arial" w:hAnsi="Arial" w:cs="Arial"/>
              </w:rPr>
              <w:t>1</w:t>
            </w:r>
          </w:p>
        </w:tc>
        <w:tc>
          <w:tcPr>
            <w:tcW w:w="5812" w:type="dxa"/>
            <w:tcBorders>
              <w:top w:val="single" w:sz="4" w:space="0" w:color="auto"/>
              <w:left w:val="single" w:sz="4" w:space="0" w:color="auto"/>
              <w:bottom w:val="single" w:sz="4" w:space="0" w:color="auto"/>
              <w:right w:val="single" w:sz="4" w:space="0" w:color="auto"/>
            </w:tcBorders>
            <w:vAlign w:val="center"/>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Jennedith Guadalupe García Cárdenas</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Canotaje</w:t>
            </w:r>
          </w:p>
        </w:tc>
      </w:tr>
      <w:tr w:rsidR="00182EEB" w:rsidTr="00182EE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bCs w:val="0"/>
              </w:rPr>
            </w:pPr>
            <w:r>
              <w:rPr>
                <w:rFonts w:ascii="Arial" w:hAnsi="Arial" w:cs="Arial"/>
              </w:rPr>
              <w:t>2</w:t>
            </w:r>
          </w:p>
        </w:tc>
        <w:tc>
          <w:tcPr>
            <w:tcW w:w="5812" w:type="dxa"/>
            <w:tcBorders>
              <w:top w:val="single" w:sz="4" w:space="0" w:color="auto"/>
              <w:left w:val="single" w:sz="4" w:space="0" w:color="auto"/>
              <w:bottom w:val="single" w:sz="4" w:space="0" w:color="auto"/>
              <w:right w:val="single" w:sz="4" w:space="0" w:color="auto"/>
            </w:tcBorders>
            <w:vAlign w:val="center"/>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 xml:space="preserve">Santiago Lucas Martínez </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Atletismo</w:t>
            </w:r>
          </w:p>
        </w:tc>
      </w:tr>
      <w:tr w:rsidR="00182EEB" w:rsidTr="00182EEB">
        <w:trPr>
          <w:trHeight w:val="245"/>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bCs w:val="0"/>
              </w:rPr>
            </w:pPr>
            <w:r>
              <w:rPr>
                <w:rFonts w:ascii="Arial" w:hAnsi="Arial" w:cs="Arial"/>
              </w:rPr>
              <w:t>3</w:t>
            </w:r>
          </w:p>
        </w:tc>
        <w:tc>
          <w:tcPr>
            <w:tcW w:w="5812" w:type="dxa"/>
            <w:tcBorders>
              <w:top w:val="single" w:sz="4" w:space="0" w:color="auto"/>
              <w:left w:val="single" w:sz="4" w:space="0" w:color="auto"/>
              <w:bottom w:val="single" w:sz="4" w:space="0" w:color="auto"/>
              <w:right w:val="single" w:sz="4" w:space="0" w:color="auto"/>
            </w:tcBorders>
            <w:vAlign w:val="center"/>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Eduardo Luis Juan Gutiérrez</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Fútbol</w:t>
            </w:r>
          </w:p>
        </w:tc>
      </w:tr>
      <w:tr w:rsidR="00182EEB" w:rsidTr="00182EEB">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4</w:t>
            </w:r>
          </w:p>
        </w:tc>
        <w:tc>
          <w:tcPr>
            <w:tcW w:w="5812" w:type="dxa"/>
            <w:tcBorders>
              <w:top w:val="single" w:sz="4" w:space="0" w:color="auto"/>
              <w:left w:val="single" w:sz="4" w:space="0" w:color="auto"/>
              <w:bottom w:val="single" w:sz="4" w:space="0" w:color="auto"/>
              <w:right w:val="single" w:sz="4" w:space="0" w:color="auto"/>
            </w:tcBorders>
            <w:vAlign w:val="center"/>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 xml:space="preserve">David Mota Sánchez </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Remo</w:t>
            </w:r>
          </w:p>
        </w:tc>
      </w:tr>
      <w:tr w:rsidR="00182EEB" w:rsidTr="00182EEB">
        <w:trPr>
          <w:trHeight w:val="245"/>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5</w:t>
            </w:r>
          </w:p>
        </w:tc>
        <w:tc>
          <w:tcPr>
            <w:tcW w:w="5812" w:type="dxa"/>
            <w:tcBorders>
              <w:top w:val="single" w:sz="4" w:space="0" w:color="auto"/>
              <w:left w:val="single" w:sz="4" w:space="0" w:color="auto"/>
              <w:bottom w:val="single" w:sz="4" w:space="0" w:color="auto"/>
              <w:right w:val="single" w:sz="4" w:space="0" w:color="auto"/>
            </w:tcBorders>
            <w:vAlign w:val="center"/>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Valeria Arrezola Rendón</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Básquetbol</w:t>
            </w:r>
          </w:p>
        </w:tc>
      </w:tr>
      <w:tr w:rsidR="00182EEB" w:rsidTr="00182EEB">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lastRenderedPageBreak/>
              <w:t>6</w:t>
            </w:r>
          </w:p>
        </w:tc>
        <w:tc>
          <w:tcPr>
            <w:tcW w:w="5812" w:type="dxa"/>
            <w:tcBorders>
              <w:top w:val="single" w:sz="4" w:space="0" w:color="auto"/>
              <w:left w:val="single" w:sz="4" w:space="0" w:color="auto"/>
              <w:bottom w:val="single" w:sz="4" w:space="0" w:color="auto"/>
              <w:right w:val="single" w:sz="4" w:space="0" w:color="auto"/>
            </w:tcBorders>
            <w:vAlign w:val="center"/>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Natalia Arias Zepeda</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Taekwondo</w:t>
            </w:r>
          </w:p>
        </w:tc>
      </w:tr>
      <w:tr w:rsidR="00182EEB" w:rsidTr="00182EEB">
        <w:trPr>
          <w:trHeight w:val="245"/>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7</w:t>
            </w:r>
          </w:p>
        </w:tc>
        <w:tc>
          <w:tcPr>
            <w:tcW w:w="5812" w:type="dxa"/>
            <w:tcBorders>
              <w:top w:val="single" w:sz="4" w:space="0" w:color="auto"/>
              <w:left w:val="single" w:sz="4" w:space="0" w:color="auto"/>
              <w:bottom w:val="single" w:sz="4" w:space="0" w:color="auto"/>
              <w:right w:val="single" w:sz="4" w:space="0" w:color="auto"/>
            </w:tcBorders>
            <w:vAlign w:val="center"/>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Daniel García Barajas</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Frontenis</w:t>
            </w:r>
          </w:p>
        </w:tc>
      </w:tr>
      <w:tr w:rsidR="00182EEB" w:rsidTr="00182EEB">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8260" w:type="dxa"/>
            <w:gridSpan w:val="3"/>
            <w:tcBorders>
              <w:top w:val="single" w:sz="4" w:space="0" w:color="auto"/>
              <w:left w:val="nil"/>
              <w:bottom w:val="single" w:sz="4" w:space="0" w:color="auto"/>
              <w:right w:val="nil"/>
            </w:tcBorders>
          </w:tcPr>
          <w:p w:rsidR="00182EEB" w:rsidRDefault="00182EEB">
            <w:pPr>
              <w:autoSpaceDE w:val="0"/>
              <w:autoSpaceDN w:val="0"/>
              <w:adjustRightInd w:val="0"/>
              <w:jc w:val="both"/>
              <w:rPr>
                <w:rFonts w:ascii="Arial" w:hAnsi="Arial" w:cs="Arial"/>
                <w:bCs w:val="0"/>
              </w:rPr>
            </w:pPr>
          </w:p>
        </w:tc>
      </w:tr>
      <w:tr w:rsidR="00182EEB" w:rsidTr="00182EEB">
        <w:trPr>
          <w:trHeight w:val="16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7B7B7B" w:themeFill="accent3" w:themeFillShade="BF"/>
          </w:tcPr>
          <w:p w:rsidR="00182EEB" w:rsidRDefault="00182EEB">
            <w:pPr>
              <w:autoSpaceDE w:val="0"/>
              <w:autoSpaceDN w:val="0"/>
              <w:adjustRightInd w:val="0"/>
              <w:jc w:val="center"/>
              <w:rPr>
                <w:rFonts w:ascii="Arial" w:hAnsi="Arial" w:cs="Arial"/>
                <w:bCs w:val="0"/>
                <w:color w:val="FFFFFF" w:themeColor="background1"/>
              </w:rPr>
            </w:pPr>
          </w:p>
        </w:tc>
        <w:tc>
          <w:tcPr>
            <w:tcW w:w="5812"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FFFFFF" w:themeColor="background1"/>
              </w:rPr>
            </w:pPr>
            <w:r>
              <w:rPr>
                <w:rFonts w:ascii="Arial" w:hAnsi="Arial" w:cs="Arial"/>
                <w:b/>
                <w:color w:val="FFFFFF" w:themeColor="background1"/>
              </w:rPr>
              <w:t>NOMBRE DE PROPUESTA</w:t>
            </w:r>
          </w:p>
        </w:tc>
        <w:tc>
          <w:tcPr>
            <w:tcW w:w="1744"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FFFFFF" w:themeColor="background1"/>
              </w:rPr>
            </w:pPr>
            <w:r>
              <w:rPr>
                <w:rFonts w:ascii="Arial" w:hAnsi="Arial" w:cs="Arial"/>
                <w:b/>
                <w:color w:val="FFFFFF" w:themeColor="background1"/>
              </w:rPr>
              <w:t>DISCIPLINA</w:t>
            </w:r>
          </w:p>
        </w:tc>
      </w:tr>
      <w:tr w:rsidR="00182EEB" w:rsidTr="00182EEB">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7B7B7B" w:themeFill="accent3" w:themeFillShade="BF"/>
          </w:tcPr>
          <w:p w:rsidR="00182EEB" w:rsidRDefault="00182EEB">
            <w:pPr>
              <w:autoSpaceDE w:val="0"/>
              <w:autoSpaceDN w:val="0"/>
              <w:adjustRightInd w:val="0"/>
              <w:jc w:val="both"/>
              <w:rPr>
                <w:rFonts w:ascii="Arial" w:hAnsi="Arial" w:cs="Arial"/>
                <w:bCs w:val="0"/>
                <w:color w:val="FFFFFF" w:themeColor="background1"/>
              </w:rPr>
            </w:pPr>
          </w:p>
        </w:tc>
        <w:tc>
          <w:tcPr>
            <w:tcW w:w="5812"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themeColor="background1"/>
              </w:rPr>
            </w:pPr>
            <w:r>
              <w:rPr>
                <w:rFonts w:ascii="Arial" w:hAnsi="Arial" w:cs="Arial"/>
                <w:b/>
                <w:color w:val="FFFFFF" w:themeColor="background1"/>
              </w:rPr>
              <w:t>ATELTA DEPORTE ADAPTADO</w:t>
            </w:r>
          </w:p>
        </w:tc>
        <w:tc>
          <w:tcPr>
            <w:tcW w:w="1744" w:type="dxa"/>
            <w:tcBorders>
              <w:top w:val="single" w:sz="4" w:space="0" w:color="auto"/>
              <w:left w:val="single" w:sz="4" w:space="0" w:color="auto"/>
              <w:bottom w:val="single" w:sz="4" w:space="0" w:color="auto"/>
              <w:right w:val="single" w:sz="4" w:space="0" w:color="auto"/>
            </w:tcBorders>
            <w:shd w:val="clear" w:color="auto" w:fill="7B7B7B" w:themeFill="accent3" w:themeFillShade="BF"/>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FFFFFF" w:themeColor="background1"/>
              </w:rPr>
            </w:pPr>
          </w:p>
        </w:tc>
      </w:tr>
      <w:tr w:rsidR="00182EEB" w:rsidTr="00182EEB">
        <w:trPr>
          <w:trHeight w:val="16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bCs w:val="0"/>
              </w:rPr>
            </w:pPr>
            <w:r>
              <w:rPr>
                <w:rFonts w:ascii="Arial" w:hAnsi="Arial" w:cs="Arial"/>
              </w:rPr>
              <w:t>1</w:t>
            </w:r>
          </w:p>
        </w:tc>
        <w:tc>
          <w:tcPr>
            <w:tcW w:w="5812"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
                <w:szCs w:val="20"/>
              </w:rPr>
              <w:t>Raúl Mahonry Reyes Lucatero</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Paratletismo</w:t>
            </w:r>
          </w:p>
        </w:tc>
      </w:tr>
      <w:tr w:rsidR="00182EEB" w:rsidTr="00182EEB">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bCs w:val="0"/>
              </w:rPr>
            </w:pPr>
            <w:r>
              <w:rPr>
                <w:rFonts w:ascii="Arial" w:hAnsi="Arial" w:cs="Arial"/>
              </w:rPr>
              <w:t>2</w:t>
            </w:r>
          </w:p>
        </w:tc>
        <w:tc>
          <w:tcPr>
            <w:tcW w:w="5812"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b/>
                <w:szCs w:val="20"/>
              </w:rPr>
              <w:t>Evelin Danae Castañeda Iglesias</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Atletismo</w:t>
            </w:r>
          </w:p>
        </w:tc>
      </w:tr>
      <w:tr w:rsidR="00182EEB" w:rsidTr="00182EEB">
        <w:trPr>
          <w:trHeight w:val="526"/>
        </w:trPr>
        <w:tc>
          <w:tcPr>
            <w:cnfStyle w:val="001000000000" w:firstRow="0" w:lastRow="0" w:firstColumn="1" w:lastColumn="0" w:oddVBand="0" w:evenVBand="0" w:oddHBand="0" w:evenHBand="0" w:firstRowFirstColumn="0" w:firstRowLastColumn="0" w:lastRowFirstColumn="0" w:lastRowLastColumn="0"/>
            <w:tcW w:w="8260" w:type="dxa"/>
            <w:gridSpan w:val="3"/>
            <w:tcBorders>
              <w:top w:val="single" w:sz="4" w:space="0" w:color="auto"/>
              <w:left w:val="nil"/>
              <w:bottom w:val="single" w:sz="4" w:space="0" w:color="C9C9C9" w:themeColor="accent3" w:themeTint="99"/>
              <w:right w:val="nil"/>
            </w:tcBorders>
          </w:tcPr>
          <w:p w:rsidR="00182EEB" w:rsidRDefault="00182EEB">
            <w:pPr>
              <w:autoSpaceDE w:val="0"/>
              <w:autoSpaceDN w:val="0"/>
              <w:adjustRightInd w:val="0"/>
              <w:jc w:val="center"/>
              <w:rPr>
                <w:rFonts w:ascii="Arial" w:hAnsi="Arial" w:cs="Arial"/>
                <w:b w:val="0"/>
              </w:rPr>
            </w:pPr>
          </w:p>
        </w:tc>
      </w:tr>
      <w:tr w:rsidR="00182EEB" w:rsidTr="00182EE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7B7B7B" w:themeFill="accent3" w:themeFillShade="BF"/>
          </w:tcPr>
          <w:p w:rsidR="00182EEB" w:rsidRDefault="00182EEB">
            <w:pPr>
              <w:autoSpaceDE w:val="0"/>
              <w:autoSpaceDN w:val="0"/>
              <w:adjustRightInd w:val="0"/>
              <w:jc w:val="center"/>
              <w:rPr>
                <w:rFonts w:ascii="Arial" w:hAnsi="Arial" w:cs="Arial"/>
                <w:bCs w:val="0"/>
                <w:color w:val="FFFFFF" w:themeColor="background1"/>
              </w:rPr>
            </w:pPr>
          </w:p>
        </w:tc>
        <w:tc>
          <w:tcPr>
            <w:tcW w:w="5812"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themeColor="background1"/>
              </w:rPr>
            </w:pPr>
            <w:r>
              <w:rPr>
                <w:rFonts w:ascii="Arial" w:hAnsi="Arial" w:cs="Arial"/>
                <w:b/>
                <w:color w:val="FFFFFF" w:themeColor="background1"/>
              </w:rPr>
              <w:t>NOMBRE DE PROPUESTA</w:t>
            </w:r>
          </w:p>
        </w:tc>
        <w:tc>
          <w:tcPr>
            <w:tcW w:w="1744"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themeColor="background1"/>
              </w:rPr>
            </w:pPr>
            <w:r>
              <w:rPr>
                <w:rFonts w:ascii="Arial" w:hAnsi="Arial" w:cs="Arial"/>
                <w:b/>
                <w:color w:val="FFFFFF" w:themeColor="background1"/>
              </w:rPr>
              <w:t>DISCIPLINA</w:t>
            </w:r>
          </w:p>
        </w:tc>
      </w:tr>
      <w:tr w:rsidR="00182EEB" w:rsidTr="00182EEB">
        <w:trPr>
          <w:trHeight w:val="25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7B7B7B" w:themeFill="accent3" w:themeFillShade="BF"/>
          </w:tcPr>
          <w:p w:rsidR="00182EEB" w:rsidRDefault="00182EEB">
            <w:pPr>
              <w:autoSpaceDE w:val="0"/>
              <w:autoSpaceDN w:val="0"/>
              <w:adjustRightInd w:val="0"/>
              <w:jc w:val="both"/>
              <w:rPr>
                <w:rFonts w:ascii="Arial" w:hAnsi="Arial" w:cs="Arial"/>
                <w:color w:val="FFFFFF" w:themeColor="background1"/>
              </w:rPr>
            </w:pPr>
          </w:p>
        </w:tc>
        <w:tc>
          <w:tcPr>
            <w:tcW w:w="5812"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rPr>
            </w:pPr>
            <w:r>
              <w:rPr>
                <w:rFonts w:ascii="Arial" w:hAnsi="Arial" w:cs="Arial"/>
                <w:b/>
                <w:color w:val="FFFFFF" w:themeColor="background1"/>
              </w:rPr>
              <w:t>MEJOR EQUIPO /ESCUELA DEPORTIVA</w:t>
            </w:r>
          </w:p>
        </w:tc>
        <w:tc>
          <w:tcPr>
            <w:tcW w:w="1744" w:type="dxa"/>
            <w:tcBorders>
              <w:top w:val="single" w:sz="4" w:space="0" w:color="auto"/>
              <w:left w:val="single" w:sz="4" w:space="0" w:color="auto"/>
              <w:bottom w:val="single" w:sz="4" w:space="0" w:color="auto"/>
              <w:right w:val="single" w:sz="4" w:space="0" w:color="auto"/>
            </w:tcBorders>
            <w:shd w:val="clear" w:color="auto" w:fill="7B7B7B" w:themeFill="accent3" w:themeFillShade="BF"/>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rPr>
            </w:pPr>
          </w:p>
        </w:tc>
      </w:tr>
      <w:tr w:rsidR="00182EEB" w:rsidTr="00182EE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1</w:t>
            </w:r>
          </w:p>
        </w:tc>
        <w:tc>
          <w:tcPr>
            <w:tcW w:w="5812"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bCs/>
                <w:szCs w:val="20"/>
              </w:rPr>
              <w:t>ADAMZ Ciudad Guzmán, Jal</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Voleibol</w:t>
            </w:r>
          </w:p>
        </w:tc>
      </w:tr>
      <w:tr w:rsidR="00182EEB" w:rsidTr="00182EEB">
        <w:trPr>
          <w:trHeight w:val="134"/>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2</w:t>
            </w:r>
          </w:p>
        </w:tc>
        <w:tc>
          <w:tcPr>
            <w:tcW w:w="5812"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bCs/>
                <w:szCs w:val="20"/>
              </w:rPr>
              <w:t>Club Leones Negros U. de G. Guzmán</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Fútbol</w:t>
            </w:r>
          </w:p>
        </w:tc>
      </w:tr>
      <w:tr w:rsidR="00182EEB" w:rsidTr="00182EEB">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3</w:t>
            </w:r>
          </w:p>
        </w:tc>
        <w:tc>
          <w:tcPr>
            <w:tcW w:w="5812"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b/>
                <w:bCs/>
                <w:szCs w:val="20"/>
              </w:rPr>
              <w:t>Academia de Formación Deportiva Iridia Salazar</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Taekwondo</w:t>
            </w:r>
          </w:p>
        </w:tc>
      </w:tr>
      <w:tr w:rsidR="00182EEB" w:rsidTr="00182EEB">
        <w:trPr>
          <w:trHeight w:val="13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4</w:t>
            </w:r>
          </w:p>
        </w:tc>
        <w:tc>
          <w:tcPr>
            <w:tcW w:w="5812"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bCs/>
                <w:szCs w:val="20"/>
              </w:rPr>
              <w:t>LM Atletismo CD. Guzmán</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Atletismo</w:t>
            </w:r>
          </w:p>
        </w:tc>
      </w:tr>
      <w:tr w:rsidR="00182EEB" w:rsidTr="00182EEB">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5</w:t>
            </w:r>
          </w:p>
        </w:tc>
        <w:tc>
          <w:tcPr>
            <w:tcW w:w="5812"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b/>
                <w:bCs/>
                <w:szCs w:val="20"/>
              </w:rPr>
              <w:t xml:space="preserve">Royal Club Figure </w:t>
            </w:r>
            <w:proofErr w:type="spellStart"/>
            <w:r>
              <w:rPr>
                <w:rFonts w:ascii="Arial" w:hAnsi="Arial" w:cs="Arial"/>
                <w:b/>
                <w:bCs/>
                <w:szCs w:val="20"/>
              </w:rPr>
              <w:t>Skating</w:t>
            </w:r>
            <w:proofErr w:type="spellEnd"/>
            <w:r>
              <w:rPr>
                <w:rFonts w:ascii="Arial" w:hAnsi="Arial" w:cs="Arial"/>
                <w:b/>
                <w:bCs/>
                <w:szCs w:val="20"/>
              </w:rPr>
              <w:t xml:space="preserve"> Guzmán</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Patinaje</w:t>
            </w:r>
          </w:p>
        </w:tc>
      </w:tr>
      <w:tr w:rsidR="00182EEB" w:rsidTr="00182EEB">
        <w:trPr>
          <w:trHeight w:val="526"/>
        </w:trPr>
        <w:tc>
          <w:tcPr>
            <w:cnfStyle w:val="001000000000" w:firstRow="0" w:lastRow="0" w:firstColumn="1" w:lastColumn="0" w:oddVBand="0" w:evenVBand="0" w:oddHBand="0" w:evenHBand="0" w:firstRowFirstColumn="0" w:firstRowLastColumn="0" w:lastRowFirstColumn="0" w:lastRowLastColumn="0"/>
            <w:tcW w:w="8260" w:type="dxa"/>
            <w:gridSpan w:val="3"/>
            <w:tcBorders>
              <w:top w:val="single" w:sz="4" w:space="0" w:color="auto"/>
              <w:left w:val="nil"/>
              <w:bottom w:val="single" w:sz="4" w:space="0" w:color="auto"/>
              <w:right w:val="nil"/>
            </w:tcBorders>
          </w:tcPr>
          <w:p w:rsidR="00182EEB" w:rsidRDefault="00182EEB">
            <w:pPr>
              <w:autoSpaceDE w:val="0"/>
              <w:autoSpaceDN w:val="0"/>
              <w:adjustRightInd w:val="0"/>
              <w:jc w:val="both"/>
              <w:rPr>
                <w:rFonts w:ascii="Arial" w:hAnsi="Arial" w:cs="Arial"/>
              </w:rPr>
            </w:pPr>
          </w:p>
        </w:tc>
      </w:tr>
      <w:tr w:rsidR="00182EEB" w:rsidTr="00182EEB">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7B7B7B" w:themeFill="accent3" w:themeFillShade="BF"/>
          </w:tcPr>
          <w:p w:rsidR="00182EEB" w:rsidRDefault="00182EEB">
            <w:pPr>
              <w:autoSpaceDE w:val="0"/>
              <w:autoSpaceDN w:val="0"/>
              <w:adjustRightInd w:val="0"/>
              <w:jc w:val="center"/>
              <w:rPr>
                <w:rFonts w:ascii="Arial" w:hAnsi="Arial" w:cs="Arial"/>
                <w:bCs w:val="0"/>
                <w:color w:val="FFFFFF" w:themeColor="background1"/>
              </w:rPr>
            </w:pPr>
          </w:p>
        </w:tc>
        <w:tc>
          <w:tcPr>
            <w:tcW w:w="5812"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themeColor="background1"/>
              </w:rPr>
            </w:pPr>
            <w:r>
              <w:rPr>
                <w:rFonts w:ascii="Arial" w:hAnsi="Arial" w:cs="Arial"/>
                <w:b/>
                <w:color w:val="FFFFFF" w:themeColor="background1"/>
              </w:rPr>
              <w:t>NOMBRE DE PROPUESTA</w:t>
            </w:r>
          </w:p>
        </w:tc>
        <w:tc>
          <w:tcPr>
            <w:tcW w:w="1744"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themeColor="background1"/>
              </w:rPr>
            </w:pPr>
            <w:r>
              <w:rPr>
                <w:rFonts w:ascii="Arial" w:hAnsi="Arial" w:cs="Arial"/>
                <w:b/>
                <w:color w:val="FFFFFF" w:themeColor="background1"/>
              </w:rPr>
              <w:t>DISCIPLINA</w:t>
            </w:r>
          </w:p>
        </w:tc>
      </w:tr>
      <w:tr w:rsidR="00182EEB" w:rsidTr="00182EEB">
        <w:trPr>
          <w:trHeight w:val="209"/>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7B7B7B" w:themeFill="accent3" w:themeFillShade="BF"/>
          </w:tcPr>
          <w:p w:rsidR="00182EEB" w:rsidRDefault="00182EEB">
            <w:pPr>
              <w:autoSpaceDE w:val="0"/>
              <w:autoSpaceDN w:val="0"/>
              <w:adjustRightInd w:val="0"/>
              <w:jc w:val="center"/>
              <w:rPr>
                <w:rFonts w:ascii="Arial" w:hAnsi="Arial" w:cs="Arial"/>
                <w:color w:val="FFFFFF" w:themeColor="background1"/>
              </w:rPr>
            </w:pPr>
          </w:p>
        </w:tc>
        <w:tc>
          <w:tcPr>
            <w:tcW w:w="5812"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b/>
                <w:color w:val="FFFFFF" w:themeColor="background1"/>
              </w:rPr>
              <w:t>COACH O ENTRENADOR</w:t>
            </w:r>
          </w:p>
        </w:tc>
        <w:tc>
          <w:tcPr>
            <w:tcW w:w="1744" w:type="dxa"/>
            <w:tcBorders>
              <w:top w:val="single" w:sz="4" w:space="0" w:color="auto"/>
              <w:left w:val="single" w:sz="4" w:space="0" w:color="auto"/>
              <w:bottom w:val="single" w:sz="4" w:space="0" w:color="auto"/>
              <w:right w:val="single" w:sz="4" w:space="0" w:color="auto"/>
            </w:tcBorders>
            <w:shd w:val="clear" w:color="auto" w:fill="7B7B7B" w:themeFill="accent3" w:themeFillShade="BF"/>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182EEB" w:rsidTr="00182EEB">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1</w:t>
            </w:r>
          </w:p>
        </w:tc>
        <w:tc>
          <w:tcPr>
            <w:tcW w:w="5812"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José de Jesús Ángel Calderón</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Cultura Física</w:t>
            </w:r>
          </w:p>
        </w:tc>
      </w:tr>
      <w:tr w:rsidR="00182EEB" w:rsidTr="00182EEB">
        <w:trPr>
          <w:trHeight w:val="21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2</w:t>
            </w:r>
          </w:p>
        </w:tc>
        <w:tc>
          <w:tcPr>
            <w:tcW w:w="5812"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Luis Fernando Osorio Sánchez</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Fútbol</w:t>
            </w:r>
          </w:p>
        </w:tc>
      </w:tr>
      <w:tr w:rsidR="00182EEB" w:rsidTr="00182EEB">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3</w:t>
            </w:r>
          </w:p>
        </w:tc>
        <w:tc>
          <w:tcPr>
            <w:tcW w:w="5812"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Julio César Barrientos Soto</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Canotaje</w:t>
            </w:r>
          </w:p>
        </w:tc>
      </w:tr>
      <w:tr w:rsidR="00182EEB" w:rsidTr="00182EEB">
        <w:trPr>
          <w:trHeight w:val="232"/>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4</w:t>
            </w:r>
          </w:p>
        </w:tc>
        <w:tc>
          <w:tcPr>
            <w:tcW w:w="5812"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José Eduardo Solórzano Figueroa</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Fútbol</w:t>
            </w:r>
          </w:p>
        </w:tc>
      </w:tr>
    </w:tbl>
    <w:p w:rsidR="00182EEB" w:rsidRDefault="00182EEB" w:rsidP="00182EEB">
      <w:pPr>
        <w:spacing w:after="0" w:line="360" w:lineRule="auto"/>
        <w:ind w:left="284"/>
        <w:jc w:val="both"/>
        <w:rPr>
          <w:rFonts w:ascii="Arial" w:eastAsiaTheme="minorEastAsia" w:hAnsi="Arial" w:cs="Arial"/>
          <w:bCs/>
          <w:sz w:val="18"/>
          <w:szCs w:val="24"/>
          <w:lang w:eastAsia="es-MX"/>
        </w:rPr>
      </w:pPr>
      <w:r>
        <w:rPr>
          <w:rFonts w:ascii="Arial" w:hAnsi="Arial" w:cs="Arial"/>
          <w:sz w:val="18"/>
          <w:szCs w:val="24"/>
        </w:rPr>
        <w:t>*</w:t>
      </w:r>
      <w:r>
        <w:rPr>
          <w:rFonts w:ascii="Arial" w:hAnsi="Arial" w:cs="Arial"/>
          <w:bCs/>
          <w:sz w:val="18"/>
          <w:szCs w:val="24"/>
        </w:rPr>
        <w:t xml:space="preserve"> El orden de las listas no representa alguna preferencia o resultado alguno.</w:t>
      </w:r>
    </w:p>
    <w:p w:rsidR="00182EEB" w:rsidRPr="00182EEB" w:rsidRDefault="00182EEB" w:rsidP="00182EEB">
      <w:pPr>
        <w:autoSpaceDE w:val="0"/>
        <w:autoSpaceDN w:val="0"/>
        <w:adjustRightInd w:val="0"/>
        <w:spacing w:line="360" w:lineRule="auto"/>
        <w:ind w:firstLine="708"/>
        <w:jc w:val="both"/>
        <w:rPr>
          <w:rFonts w:ascii="Arial" w:hAnsi="Arial" w:cs="Arial"/>
          <w:bCs/>
          <w:i/>
          <w:sz w:val="28"/>
          <w:szCs w:val="28"/>
        </w:rPr>
      </w:pPr>
    </w:p>
    <w:p w:rsidR="00182EEB" w:rsidRPr="00903A1A" w:rsidRDefault="00182EEB" w:rsidP="00903A1A">
      <w:pPr>
        <w:autoSpaceDE w:val="0"/>
        <w:autoSpaceDN w:val="0"/>
        <w:adjustRightInd w:val="0"/>
        <w:spacing w:line="360" w:lineRule="auto"/>
        <w:jc w:val="both"/>
        <w:rPr>
          <w:rFonts w:ascii="Arial" w:hAnsi="Arial" w:cs="Arial"/>
          <w:bCs/>
          <w:i/>
          <w:sz w:val="28"/>
          <w:szCs w:val="28"/>
        </w:rPr>
      </w:pPr>
      <w:r w:rsidRPr="00182EEB">
        <w:rPr>
          <w:rFonts w:ascii="Arial" w:hAnsi="Arial" w:cs="Arial"/>
          <w:b/>
          <w:bCs/>
          <w:i/>
          <w:sz w:val="28"/>
          <w:szCs w:val="28"/>
        </w:rPr>
        <w:t>III.-</w:t>
      </w:r>
      <w:r w:rsidRPr="00182EEB">
        <w:rPr>
          <w:rFonts w:ascii="Arial" w:hAnsi="Arial" w:cs="Arial"/>
          <w:bCs/>
          <w:i/>
          <w:sz w:val="28"/>
          <w:szCs w:val="28"/>
        </w:rPr>
        <w:t xml:space="preserve"> En razón de lo expuesto en los puntos anteriores los integrantes de las presentes comisiones tenemos a bien </w:t>
      </w:r>
      <w:r w:rsidRPr="00182EEB">
        <w:rPr>
          <w:rFonts w:ascii="Arial" w:hAnsi="Arial" w:cs="Arial"/>
          <w:i/>
          <w:sz w:val="28"/>
          <w:szCs w:val="28"/>
        </w:rPr>
        <w:t>presentar para su discusión y en su caso aprobación dictamen que contiene los siguientes:</w:t>
      </w:r>
      <w:r w:rsidR="00903A1A">
        <w:rPr>
          <w:rFonts w:ascii="Arial" w:hAnsi="Arial" w:cs="Arial"/>
          <w:bCs/>
          <w:i/>
          <w:sz w:val="28"/>
          <w:szCs w:val="28"/>
        </w:rPr>
        <w:t xml:space="preserve"> </w:t>
      </w:r>
      <w:r w:rsidRPr="00182EEB">
        <w:rPr>
          <w:rFonts w:ascii="Arial" w:hAnsi="Arial" w:cs="Arial"/>
          <w:b/>
          <w:i/>
          <w:sz w:val="28"/>
          <w:szCs w:val="28"/>
          <w:lang w:val="es-ES"/>
        </w:rPr>
        <w:t>ACUERDOS:</w:t>
      </w:r>
      <w:r w:rsidR="00903A1A">
        <w:rPr>
          <w:rFonts w:ascii="Arial" w:hAnsi="Arial" w:cs="Arial"/>
          <w:bCs/>
          <w:i/>
          <w:sz w:val="28"/>
          <w:szCs w:val="28"/>
        </w:rPr>
        <w:t xml:space="preserve"> </w:t>
      </w:r>
      <w:proofErr w:type="gramStart"/>
      <w:r w:rsidRPr="00182EEB">
        <w:rPr>
          <w:rFonts w:ascii="Arial" w:hAnsi="Arial" w:cs="Arial"/>
          <w:b/>
          <w:i/>
          <w:sz w:val="28"/>
          <w:szCs w:val="28"/>
          <w:lang w:val="es-ES"/>
        </w:rPr>
        <w:t>PRIMERO.-</w:t>
      </w:r>
      <w:proofErr w:type="gramEnd"/>
      <w:r w:rsidRPr="00182EEB">
        <w:rPr>
          <w:rFonts w:ascii="Arial" w:hAnsi="Arial" w:cs="Arial"/>
          <w:b/>
          <w:i/>
          <w:sz w:val="28"/>
          <w:szCs w:val="28"/>
          <w:lang w:val="es-ES"/>
        </w:rPr>
        <w:t xml:space="preserve"> </w:t>
      </w:r>
      <w:r w:rsidRPr="00182EEB">
        <w:rPr>
          <w:rFonts w:ascii="Arial" w:hAnsi="Arial" w:cs="Arial"/>
          <w:i/>
          <w:sz w:val="28"/>
          <w:szCs w:val="28"/>
        </w:rPr>
        <w:t>Se autorice la entrega del premio</w:t>
      </w:r>
      <w:r w:rsidRPr="00182EEB">
        <w:rPr>
          <w:rFonts w:ascii="Arial" w:hAnsi="Arial" w:cs="Arial"/>
          <w:b/>
          <w:i/>
          <w:iCs/>
          <w:color w:val="000000" w:themeColor="text1"/>
          <w:sz w:val="28"/>
          <w:szCs w:val="28"/>
        </w:rPr>
        <w:t xml:space="preserve"> </w:t>
      </w:r>
      <w:r w:rsidRPr="00182EEB">
        <w:rPr>
          <w:rFonts w:ascii="Arial" w:hAnsi="Arial" w:cs="Arial"/>
          <w:i/>
          <w:iCs/>
          <w:color w:val="000000" w:themeColor="text1"/>
          <w:sz w:val="28"/>
          <w:szCs w:val="28"/>
        </w:rPr>
        <w:t xml:space="preserve">Municipal </w:t>
      </w:r>
      <w:r w:rsidRPr="00182EEB">
        <w:rPr>
          <w:rFonts w:ascii="Arial" w:hAnsi="Arial" w:cs="Arial"/>
          <w:b/>
          <w:i/>
          <w:iCs/>
          <w:color w:val="000000" w:themeColor="text1"/>
          <w:sz w:val="28"/>
          <w:szCs w:val="28"/>
        </w:rPr>
        <w:t>AL MÉRITO DEPORTIVO “JOSÉ RAÚL RANGEL AGUILAR” EDICIÓN 2024,</w:t>
      </w:r>
      <w:r w:rsidRPr="00182EEB">
        <w:rPr>
          <w:rFonts w:ascii="Arial" w:hAnsi="Arial" w:cs="Arial"/>
          <w:i/>
          <w:sz w:val="28"/>
          <w:szCs w:val="28"/>
          <w:lang w:val="es-ES"/>
        </w:rPr>
        <w:t xml:space="preserve"> de acuerdo con lo establecido con el contenido de la convoc</w:t>
      </w:r>
      <w:r w:rsidR="00903A1A">
        <w:rPr>
          <w:rFonts w:ascii="Arial" w:hAnsi="Arial" w:cs="Arial"/>
          <w:i/>
          <w:sz w:val="28"/>
          <w:szCs w:val="28"/>
          <w:lang w:val="es-ES"/>
        </w:rPr>
        <w:t xml:space="preserve">atoria y del presente dictamen. </w:t>
      </w:r>
      <w:proofErr w:type="gramStart"/>
      <w:r w:rsidRPr="00182EEB">
        <w:rPr>
          <w:rFonts w:ascii="Arial" w:hAnsi="Arial" w:cs="Arial"/>
          <w:b/>
          <w:i/>
          <w:sz w:val="28"/>
          <w:szCs w:val="28"/>
          <w:lang w:val="es-ES"/>
        </w:rPr>
        <w:t>SEGUNDO.-</w:t>
      </w:r>
      <w:proofErr w:type="gramEnd"/>
      <w:r w:rsidRPr="00182EEB">
        <w:rPr>
          <w:rFonts w:ascii="Arial" w:hAnsi="Arial" w:cs="Arial"/>
          <w:i/>
          <w:sz w:val="28"/>
          <w:szCs w:val="28"/>
          <w:lang w:val="es-ES"/>
        </w:rPr>
        <w:t xml:space="preserve"> </w:t>
      </w:r>
      <w:r w:rsidRPr="00182EEB">
        <w:rPr>
          <w:rFonts w:ascii="Arial" w:hAnsi="Arial" w:cs="Arial"/>
          <w:i/>
          <w:sz w:val="28"/>
          <w:szCs w:val="28"/>
        </w:rPr>
        <w:t xml:space="preserve">Se instruya a la Secretaria de Ayuntamiento, para que realice al término de la lectura del presente dictamen, se proceda a la votación por cédula de acuerdo a los lineamientos establecidos en el artículo 132 del Reglamento Interior del Ayuntamiento de Zapotlán el Grande, Jalisco, aplicando la analogía al caso, materia del presente dictamen, con la finalidad de seleccionar de manera transparente y justa a un </w:t>
      </w:r>
      <w:r w:rsidRPr="00182EEB">
        <w:rPr>
          <w:rFonts w:ascii="Arial" w:hAnsi="Arial" w:cs="Arial"/>
          <w:i/>
          <w:sz w:val="28"/>
          <w:szCs w:val="28"/>
        </w:rPr>
        <w:lastRenderedPageBreak/>
        <w:t xml:space="preserve">ganador o ganadora por modalidad. La votación se deberá proceder primeramente por la modalidad de </w:t>
      </w:r>
      <w:r w:rsidRPr="00182EEB">
        <w:rPr>
          <w:rFonts w:ascii="Arial" w:hAnsi="Arial" w:cs="Arial"/>
          <w:b/>
          <w:i/>
          <w:sz w:val="28"/>
          <w:szCs w:val="28"/>
        </w:rPr>
        <w:t xml:space="preserve">Atleta Deporte Convencional, </w:t>
      </w:r>
      <w:r w:rsidRPr="00182EEB">
        <w:rPr>
          <w:rFonts w:ascii="Arial" w:hAnsi="Arial" w:cs="Arial"/>
          <w:i/>
          <w:sz w:val="28"/>
          <w:szCs w:val="28"/>
        </w:rPr>
        <w:t xml:space="preserve">en segundo </w:t>
      </w:r>
      <w:r w:rsidRPr="00182EEB">
        <w:rPr>
          <w:rFonts w:ascii="Arial" w:hAnsi="Arial" w:cs="Arial"/>
          <w:b/>
          <w:i/>
          <w:sz w:val="28"/>
          <w:szCs w:val="28"/>
        </w:rPr>
        <w:t xml:space="preserve">Atleta Deporte Adaptado, </w:t>
      </w:r>
      <w:r w:rsidRPr="00182EEB">
        <w:rPr>
          <w:rFonts w:ascii="Arial" w:hAnsi="Arial" w:cs="Arial"/>
          <w:i/>
          <w:sz w:val="28"/>
          <w:szCs w:val="28"/>
        </w:rPr>
        <w:t xml:space="preserve">en tercero </w:t>
      </w:r>
      <w:r w:rsidRPr="00182EEB">
        <w:rPr>
          <w:rFonts w:ascii="Arial" w:hAnsi="Arial" w:cs="Arial"/>
          <w:b/>
          <w:i/>
          <w:sz w:val="28"/>
          <w:szCs w:val="28"/>
        </w:rPr>
        <w:t xml:space="preserve">Mejor Equipo/Escuela Deportiva, </w:t>
      </w:r>
      <w:r w:rsidRPr="00182EEB">
        <w:rPr>
          <w:rFonts w:ascii="Arial" w:hAnsi="Arial" w:cs="Arial"/>
          <w:i/>
          <w:sz w:val="28"/>
          <w:szCs w:val="28"/>
        </w:rPr>
        <w:t xml:space="preserve">y por último la modalidad de </w:t>
      </w:r>
      <w:r w:rsidRPr="00182EEB">
        <w:rPr>
          <w:rFonts w:ascii="Arial" w:hAnsi="Arial" w:cs="Arial"/>
          <w:b/>
          <w:i/>
          <w:sz w:val="28"/>
          <w:szCs w:val="28"/>
        </w:rPr>
        <w:t xml:space="preserve">Coach o Entrenador, </w:t>
      </w:r>
      <w:r w:rsidRPr="00182EEB">
        <w:rPr>
          <w:rFonts w:ascii="Arial" w:hAnsi="Arial" w:cs="Arial"/>
          <w:bCs/>
          <w:i/>
          <w:sz w:val="28"/>
          <w:szCs w:val="28"/>
        </w:rPr>
        <w:t>de acuerdo al listado siguiente, aclarando que el orden de la lista no representa alguna preferencia o resultado alguno.</w:t>
      </w:r>
      <w:r w:rsidR="00903A1A">
        <w:rPr>
          <w:rFonts w:ascii="Arial" w:hAnsi="Arial" w:cs="Arial"/>
          <w:bCs/>
          <w:i/>
          <w:sz w:val="28"/>
          <w:szCs w:val="28"/>
        </w:rPr>
        <w:t xml:space="preserve"> </w:t>
      </w:r>
      <w:r w:rsidRPr="00182EEB">
        <w:rPr>
          <w:rFonts w:ascii="Arial" w:hAnsi="Arial" w:cs="Arial"/>
          <w:bCs/>
          <w:i/>
          <w:sz w:val="28"/>
          <w:szCs w:val="28"/>
        </w:rPr>
        <w:t xml:space="preserve">Además de señalar que se </w:t>
      </w:r>
      <w:r w:rsidRPr="00182EEB">
        <w:rPr>
          <w:rFonts w:ascii="Arial" w:hAnsi="Arial" w:cs="Arial"/>
          <w:i/>
          <w:sz w:val="28"/>
          <w:szCs w:val="28"/>
        </w:rPr>
        <w:t>anexa al cuerpo de este dictamen copia de la semblanza y foto de los nominados a dicha distinción, para mayor identificación por el cuerpo de ediles que emitirán su voto.</w:t>
      </w:r>
      <w:r w:rsidR="00903A1A">
        <w:rPr>
          <w:rFonts w:ascii="Arial" w:hAnsi="Arial" w:cs="Arial"/>
          <w:i/>
          <w:sz w:val="28"/>
          <w:szCs w:val="28"/>
        </w:rPr>
        <w:t xml:space="preserve"> - - - </w:t>
      </w:r>
    </w:p>
    <w:p w:rsidR="00182EEB" w:rsidRDefault="00182EEB" w:rsidP="00182EEB">
      <w:pPr>
        <w:ind w:firstLine="708"/>
        <w:jc w:val="both"/>
        <w:rPr>
          <w:rFonts w:ascii="Arial" w:hAnsi="Arial" w:cs="Arial"/>
          <w:sz w:val="24"/>
          <w:szCs w:val="24"/>
        </w:rPr>
      </w:pPr>
    </w:p>
    <w:tbl>
      <w:tblPr>
        <w:tblStyle w:val="Tabladecuadrcula4-nfasis3"/>
        <w:tblW w:w="0" w:type="auto"/>
        <w:tblInd w:w="0" w:type="dxa"/>
        <w:tblLook w:val="04A0" w:firstRow="1" w:lastRow="0" w:firstColumn="1" w:lastColumn="0" w:noHBand="0" w:noVBand="1"/>
      </w:tblPr>
      <w:tblGrid>
        <w:gridCol w:w="660"/>
        <w:gridCol w:w="5324"/>
        <w:gridCol w:w="1710"/>
      </w:tblGrid>
      <w:tr w:rsidR="00182EEB" w:rsidTr="00182EEB">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7B7B7B" w:themeFill="accent3" w:themeFillShade="BF"/>
          </w:tcPr>
          <w:p w:rsidR="00182EEB" w:rsidRDefault="00182EEB">
            <w:pPr>
              <w:autoSpaceDE w:val="0"/>
              <w:autoSpaceDN w:val="0"/>
              <w:adjustRightInd w:val="0"/>
              <w:jc w:val="center"/>
              <w:rPr>
                <w:rFonts w:ascii="Arial" w:hAnsi="Arial" w:cs="Arial"/>
                <w:bCs w:val="0"/>
              </w:rPr>
            </w:pPr>
          </w:p>
        </w:tc>
        <w:tc>
          <w:tcPr>
            <w:tcW w:w="5812"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182EEB" w:rsidRDefault="00182EE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rPr>
              <w:t>NOMBRE DE PROPUESTA</w:t>
            </w:r>
          </w:p>
        </w:tc>
        <w:tc>
          <w:tcPr>
            <w:tcW w:w="1744"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182EEB" w:rsidRDefault="00182EE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r>
              <w:rPr>
                <w:rFonts w:ascii="Arial" w:hAnsi="Arial" w:cs="Arial"/>
              </w:rPr>
              <w:t>DISCIPLINA</w:t>
            </w:r>
          </w:p>
        </w:tc>
      </w:tr>
      <w:tr w:rsidR="00182EEB" w:rsidTr="00182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0" w:type="dxa"/>
            <w:gridSpan w:val="3"/>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182EEB" w:rsidRDefault="00182EEB">
            <w:pPr>
              <w:autoSpaceDE w:val="0"/>
              <w:autoSpaceDN w:val="0"/>
              <w:adjustRightInd w:val="0"/>
              <w:jc w:val="center"/>
              <w:rPr>
                <w:rFonts w:ascii="Arial" w:hAnsi="Arial" w:cs="Arial"/>
                <w:b w:val="0"/>
                <w:bCs w:val="0"/>
                <w:color w:val="FFFFFF" w:themeColor="background1"/>
              </w:rPr>
            </w:pPr>
            <w:r>
              <w:rPr>
                <w:rFonts w:ascii="Arial" w:hAnsi="Arial" w:cs="Arial"/>
                <w:color w:val="FFFFFF" w:themeColor="background1"/>
              </w:rPr>
              <w:t>ATLETA DEPORTE CONVENCIONAL</w:t>
            </w:r>
          </w:p>
        </w:tc>
      </w:tr>
      <w:tr w:rsidR="00182EEB" w:rsidTr="00182EEB">
        <w:trPr>
          <w:trHeight w:val="23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bCs w:val="0"/>
              </w:rPr>
            </w:pPr>
            <w:r>
              <w:rPr>
                <w:rFonts w:ascii="Arial" w:hAnsi="Arial" w:cs="Arial"/>
              </w:rPr>
              <w:t>1</w:t>
            </w:r>
          </w:p>
        </w:tc>
        <w:tc>
          <w:tcPr>
            <w:tcW w:w="5812" w:type="dxa"/>
            <w:tcBorders>
              <w:top w:val="single" w:sz="4" w:space="0" w:color="auto"/>
              <w:left w:val="single" w:sz="4" w:space="0" w:color="auto"/>
              <w:bottom w:val="single" w:sz="4" w:space="0" w:color="auto"/>
              <w:right w:val="single" w:sz="4" w:space="0" w:color="auto"/>
            </w:tcBorders>
            <w:vAlign w:val="center"/>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Jennedith Guadalupe García Cárdenas</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Canotaje</w:t>
            </w:r>
          </w:p>
        </w:tc>
      </w:tr>
      <w:tr w:rsidR="00182EEB" w:rsidTr="00182EE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bCs w:val="0"/>
              </w:rPr>
            </w:pPr>
            <w:r>
              <w:rPr>
                <w:rFonts w:ascii="Arial" w:hAnsi="Arial" w:cs="Arial"/>
              </w:rPr>
              <w:t>2</w:t>
            </w:r>
          </w:p>
        </w:tc>
        <w:tc>
          <w:tcPr>
            <w:tcW w:w="5812" w:type="dxa"/>
            <w:tcBorders>
              <w:top w:val="single" w:sz="4" w:space="0" w:color="auto"/>
              <w:left w:val="single" w:sz="4" w:space="0" w:color="auto"/>
              <w:bottom w:val="single" w:sz="4" w:space="0" w:color="auto"/>
              <w:right w:val="single" w:sz="4" w:space="0" w:color="auto"/>
            </w:tcBorders>
            <w:vAlign w:val="center"/>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 xml:space="preserve">Santiago Lucas Martínez </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Atletismo</w:t>
            </w:r>
          </w:p>
        </w:tc>
      </w:tr>
      <w:tr w:rsidR="00182EEB" w:rsidTr="00182EEB">
        <w:trPr>
          <w:trHeight w:val="245"/>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bCs w:val="0"/>
              </w:rPr>
            </w:pPr>
            <w:r>
              <w:rPr>
                <w:rFonts w:ascii="Arial" w:hAnsi="Arial" w:cs="Arial"/>
              </w:rPr>
              <w:t>3</w:t>
            </w:r>
          </w:p>
        </w:tc>
        <w:tc>
          <w:tcPr>
            <w:tcW w:w="5812" w:type="dxa"/>
            <w:tcBorders>
              <w:top w:val="single" w:sz="4" w:space="0" w:color="auto"/>
              <w:left w:val="single" w:sz="4" w:space="0" w:color="auto"/>
              <w:bottom w:val="single" w:sz="4" w:space="0" w:color="auto"/>
              <w:right w:val="single" w:sz="4" w:space="0" w:color="auto"/>
            </w:tcBorders>
            <w:vAlign w:val="center"/>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Eduardo Luis Juan Gutiérrez</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Fútbol</w:t>
            </w:r>
          </w:p>
        </w:tc>
      </w:tr>
      <w:tr w:rsidR="00182EEB" w:rsidTr="00182EEB">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4</w:t>
            </w:r>
          </w:p>
        </w:tc>
        <w:tc>
          <w:tcPr>
            <w:tcW w:w="5812" w:type="dxa"/>
            <w:tcBorders>
              <w:top w:val="single" w:sz="4" w:space="0" w:color="auto"/>
              <w:left w:val="single" w:sz="4" w:space="0" w:color="auto"/>
              <w:bottom w:val="single" w:sz="4" w:space="0" w:color="auto"/>
              <w:right w:val="single" w:sz="4" w:space="0" w:color="auto"/>
            </w:tcBorders>
            <w:vAlign w:val="center"/>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 xml:space="preserve">David Mota Sánchez </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Remo</w:t>
            </w:r>
          </w:p>
        </w:tc>
      </w:tr>
      <w:tr w:rsidR="00182EEB" w:rsidTr="00182EEB">
        <w:trPr>
          <w:trHeight w:val="245"/>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5</w:t>
            </w:r>
          </w:p>
        </w:tc>
        <w:tc>
          <w:tcPr>
            <w:tcW w:w="5812" w:type="dxa"/>
            <w:tcBorders>
              <w:top w:val="single" w:sz="4" w:space="0" w:color="auto"/>
              <w:left w:val="single" w:sz="4" w:space="0" w:color="auto"/>
              <w:bottom w:val="single" w:sz="4" w:space="0" w:color="auto"/>
              <w:right w:val="single" w:sz="4" w:space="0" w:color="auto"/>
            </w:tcBorders>
            <w:vAlign w:val="center"/>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Valeria Arrezola Rendón</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Básquetbol</w:t>
            </w:r>
          </w:p>
        </w:tc>
      </w:tr>
      <w:tr w:rsidR="00182EEB" w:rsidTr="00182EEB">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6</w:t>
            </w:r>
          </w:p>
        </w:tc>
        <w:tc>
          <w:tcPr>
            <w:tcW w:w="5812" w:type="dxa"/>
            <w:tcBorders>
              <w:top w:val="single" w:sz="4" w:space="0" w:color="auto"/>
              <w:left w:val="single" w:sz="4" w:space="0" w:color="auto"/>
              <w:bottom w:val="single" w:sz="4" w:space="0" w:color="auto"/>
              <w:right w:val="single" w:sz="4" w:space="0" w:color="auto"/>
            </w:tcBorders>
            <w:vAlign w:val="center"/>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Natalia Arias Zepeda</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Taekwondo</w:t>
            </w:r>
          </w:p>
        </w:tc>
      </w:tr>
      <w:tr w:rsidR="00182EEB" w:rsidTr="00182EEB">
        <w:trPr>
          <w:trHeight w:val="245"/>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7</w:t>
            </w:r>
          </w:p>
        </w:tc>
        <w:tc>
          <w:tcPr>
            <w:tcW w:w="5812" w:type="dxa"/>
            <w:tcBorders>
              <w:top w:val="single" w:sz="4" w:space="0" w:color="auto"/>
              <w:left w:val="single" w:sz="4" w:space="0" w:color="auto"/>
              <w:bottom w:val="single" w:sz="4" w:space="0" w:color="auto"/>
              <w:right w:val="single" w:sz="4" w:space="0" w:color="auto"/>
            </w:tcBorders>
            <w:vAlign w:val="center"/>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Daniel García Barajas</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Frontenis</w:t>
            </w:r>
          </w:p>
        </w:tc>
      </w:tr>
      <w:tr w:rsidR="00182EEB" w:rsidTr="00182EEB">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8260" w:type="dxa"/>
            <w:gridSpan w:val="3"/>
            <w:tcBorders>
              <w:top w:val="single" w:sz="4" w:space="0" w:color="auto"/>
              <w:left w:val="nil"/>
              <w:bottom w:val="single" w:sz="4" w:space="0" w:color="auto"/>
              <w:right w:val="nil"/>
            </w:tcBorders>
          </w:tcPr>
          <w:p w:rsidR="00182EEB" w:rsidRDefault="00182EEB">
            <w:pPr>
              <w:autoSpaceDE w:val="0"/>
              <w:autoSpaceDN w:val="0"/>
              <w:adjustRightInd w:val="0"/>
              <w:jc w:val="both"/>
              <w:rPr>
                <w:rFonts w:ascii="Arial" w:hAnsi="Arial" w:cs="Arial"/>
                <w:bCs w:val="0"/>
              </w:rPr>
            </w:pPr>
          </w:p>
        </w:tc>
      </w:tr>
      <w:tr w:rsidR="00182EEB" w:rsidTr="00182EEB">
        <w:trPr>
          <w:trHeight w:val="16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7B7B7B" w:themeFill="accent3" w:themeFillShade="BF"/>
          </w:tcPr>
          <w:p w:rsidR="00182EEB" w:rsidRDefault="00182EEB">
            <w:pPr>
              <w:autoSpaceDE w:val="0"/>
              <w:autoSpaceDN w:val="0"/>
              <w:adjustRightInd w:val="0"/>
              <w:jc w:val="center"/>
              <w:rPr>
                <w:rFonts w:ascii="Arial" w:hAnsi="Arial" w:cs="Arial"/>
                <w:bCs w:val="0"/>
                <w:color w:val="FFFFFF" w:themeColor="background1"/>
              </w:rPr>
            </w:pPr>
          </w:p>
        </w:tc>
        <w:tc>
          <w:tcPr>
            <w:tcW w:w="5812"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FFFFFF" w:themeColor="background1"/>
              </w:rPr>
            </w:pPr>
            <w:r>
              <w:rPr>
                <w:rFonts w:ascii="Arial" w:hAnsi="Arial" w:cs="Arial"/>
                <w:b/>
                <w:color w:val="FFFFFF" w:themeColor="background1"/>
              </w:rPr>
              <w:t>NOMBRE DE PROPUESTA</w:t>
            </w:r>
          </w:p>
        </w:tc>
        <w:tc>
          <w:tcPr>
            <w:tcW w:w="1744"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FFFFFF" w:themeColor="background1"/>
              </w:rPr>
            </w:pPr>
            <w:r>
              <w:rPr>
                <w:rFonts w:ascii="Arial" w:hAnsi="Arial" w:cs="Arial"/>
                <w:b/>
                <w:color w:val="FFFFFF" w:themeColor="background1"/>
              </w:rPr>
              <w:t>DISCIPLINA</w:t>
            </w:r>
          </w:p>
        </w:tc>
      </w:tr>
      <w:tr w:rsidR="00182EEB" w:rsidTr="00182EEB">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7B7B7B" w:themeFill="accent3" w:themeFillShade="BF"/>
          </w:tcPr>
          <w:p w:rsidR="00182EEB" w:rsidRDefault="00182EEB">
            <w:pPr>
              <w:autoSpaceDE w:val="0"/>
              <w:autoSpaceDN w:val="0"/>
              <w:adjustRightInd w:val="0"/>
              <w:jc w:val="both"/>
              <w:rPr>
                <w:rFonts w:ascii="Arial" w:hAnsi="Arial" w:cs="Arial"/>
                <w:bCs w:val="0"/>
                <w:color w:val="FFFFFF" w:themeColor="background1"/>
              </w:rPr>
            </w:pPr>
          </w:p>
        </w:tc>
        <w:tc>
          <w:tcPr>
            <w:tcW w:w="5812"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themeColor="background1"/>
              </w:rPr>
            </w:pPr>
            <w:r>
              <w:rPr>
                <w:rFonts w:ascii="Arial" w:hAnsi="Arial" w:cs="Arial"/>
                <w:b/>
                <w:color w:val="FFFFFF" w:themeColor="background1"/>
              </w:rPr>
              <w:t>ATELTA DEPORTE ADAPTADO</w:t>
            </w:r>
          </w:p>
        </w:tc>
        <w:tc>
          <w:tcPr>
            <w:tcW w:w="1744" w:type="dxa"/>
            <w:tcBorders>
              <w:top w:val="single" w:sz="4" w:space="0" w:color="auto"/>
              <w:left w:val="single" w:sz="4" w:space="0" w:color="auto"/>
              <w:bottom w:val="single" w:sz="4" w:space="0" w:color="auto"/>
              <w:right w:val="single" w:sz="4" w:space="0" w:color="auto"/>
            </w:tcBorders>
            <w:shd w:val="clear" w:color="auto" w:fill="7B7B7B" w:themeFill="accent3" w:themeFillShade="BF"/>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FFFFFF" w:themeColor="background1"/>
              </w:rPr>
            </w:pPr>
          </w:p>
        </w:tc>
      </w:tr>
      <w:tr w:rsidR="00182EEB" w:rsidTr="00182EEB">
        <w:trPr>
          <w:trHeight w:val="161"/>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bCs w:val="0"/>
              </w:rPr>
            </w:pPr>
            <w:r>
              <w:rPr>
                <w:rFonts w:ascii="Arial" w:hAnsi="Arial" w:cs="Arial"/>
              </w:rPr>
              <w:t>1</w:t>
            </w:r>
          </w:p>
        </w:tc>
        <w:tc>
          <w:tcPr>
            <w:tcW w:w="5812"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
                <w:szCs w:val="20"/>
              </w:rPr>
              <w:t>Raúl Mahonry Reyes Lucatero</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Paratletismo</w:t>
            </w:r>
          </w:p>
        </w:tc>
      </w:tr>
      <w:tr w:rsidR="00182EEB" w:rsidTr="00182EEB">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bCs w:val="0"/>
              </w:rPr>
            </w:pPr>
            <w:r>
              <w:rPr>
                <w:rFonts w:ascii="Arial" w:hAnsi="Arial" w:cs="Arial"/>
              </w:rPr>
              <w:t>2</w:t>
            </w:r>
          </w:p>
        </w:tc>
        <w:tc>
          <w:tcPr>
            <w:tcW w:w="5812"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b/>
                <w:szCs w:val="20"/>
              </w:rPr>
              <w:t>Evelin Danae Castañeda Iglesias</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Atletismo</w:t>
            </w:r>
          </w:p>
        </w:tc>
      </w:tr>
      <w:tr w:rsidR="00182EEB" w:rsidTr="00182EEB">
        <w:trPr>
          <w:trHeight w:val="526"/>
        </w:trPr>
        <w:tc>
          <w:tcPr>
            <w:cnfStyle w:val="001000000000" w:firstRow="0" w:lastRow="0" w:firstColumn="1" w:lastColumn="0" w:oddVBand="0" w:evenVBand="0" w:oddHBand="0" w:evenHBand="0" w:firstRowFirstColumn="0" w:firstRowLastColumn="0" w:lastRowFirstColumn="0" w:lastRowLastColumn="0"/>
            <w:tcW w:w="8260" w:type="dxa"/>
            <w:gridSpan w:val="3"/>
            <w:tcBorders>
              <w:top w:val="single" w:sz="4" w:space="0" w:color="auto"/>
              <w:left w:val="nil"/>
              <w:bottom w:val="single" w:sz="4" w:space="0" w:color="C9C9C9" w:themeColor="accent3" w:themeTint="99"/>
              <w:right w:val="nil"/>
            </w:tcBorders>
          </w:tcPr>
          <w:p w:rsidR="00182EEB" w:rsidRDefault="00182EEB">
            <w:pPr>
              <w:autoSpaceDE w:val="0"/>
              <w:autoSpaceDN w:val="0"/>
              <w:adjustRightInd w:val="0"/>
              <w:rPr>
                <w:rFonts w:ascii="Arial" w:hAnsi="Arial" w:cs="Arial"/>
                <w:b w:val="0"/>
              </w:rPr>
            </w:pPr>
          </w:p>
        </w:tc>
      </w:tr>
      <w:tr w:rsidR="00182EEB" w:rsidTr="00182EE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7B7B7B" w:themeFill="accent3" w:themeFillShade="BF"/>
          </w:tcPr>
          <w:p w:rsidR="00182EEB" w:rsidRDefault="00182EEB">
            <w:pPr>
              <w:autoSpaceDE w:val="0"/>
              <w:autoSpaceDN w:val="0"/>
              <w:adjustRightInd w:val="0"/>
              <w:jc w:val="center"/>
              <w:rPr>
                <w:rFonts w:ascii="Arial" w:hAnsi="Arial" w:cs="Arial"/>
                <w:bCs w:val="0"/>
                <w:color w:val="FFFFFF" w:themeColor="background1"/>
              </w:rPr>
            </w:pPr>
          </w:p>
        </w:tc>
        <w:tc>
          <w:tcPr>
            <w:tcW w:w="5812"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themeColor="background1"/>
              </w:rPr>
            </w:pPr>
            <w:r>
              <w:rPr>
                <w:rFonts w:ascii="Arial" w:hAnsi="Arial" w:cs="Arial"/>
                <w:b/>
                <w:color w:val="FFFFFF" w:themeColor="background1"/>
              </w:rPr>
              <w:t>NOMBRE DE PROPUESTA</w:t>
            </w:r>
          </w:p>
        </w:tc>
        <w:tc>
          <w:tcPr>
            <w:tcW w:w="1744"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themeColor="background1"/>
              </w:rPr>
            </w:pPr>
            <w:r>
              <w:rPr>
                <w:rFonts w:ascii="Arial" w:hAnsi="Arial" w:cs="Arial"/>
                <w:b/>
                <w:color w:val="FFFFFF" w:themeColor="background1"/>
              </w:rPr>
              <w:t>DISCIPLINA</w:t>
            </w:r>
          </w:p>
        </w:tc>
      </w:tr>
      <w:tr w:rsidR="00182EEB" w:rsidTr="00182EEB">
        <w:trPr>
          <w:trHeight w:val="25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7B7B7B" w:themeFill="accent3" w:themeFillShade="BF"/>
          </w:tcPr>
          <w:p w:rsidR="00182EEB" w:rsidRDefault="00182EEB">
            <w:pPr>
              <w:autoSpaceDE w:val="0"/>
              <w:autoSpaceDN w:val="0"/>
              <w:adjustRightInd w:val="0"/>
              <w:jc w:val="both"/>
              <w:rPr>
                <w:rFonts w:ascii="Arial" w:hAnsi="Arial" w:cs="Arial"/>
                <w:color w:val="FFFFFF" w:themeColor="background1"/>
              </w:rPr>
            </w:pPr>
          </w:p>
        </w:tc>
        <w:tc>
          <w:tcPr>
            <w:tcW w:w="5812"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rPr>
            </w:pPr>
            <w:r>
              <w:rPr>
                <w:rFonts w:ascii="Arial" w:hAnsi="Arial" w:cs="Arial"/>
                <w:b/>
                <w:color w:val="FFFFFF" w:themeColor="background1"/>
              </w:rPr>
              <w:t>MEJOR EQUIPO /ESCUELA DEPORTIVA</w:t>
            </w:r>
          </w:p>
        </w:tc>
        <w:tc>
          <w:tcPr>
            <w:tcW w:w="1744" w:type="dxa"/>
            <w:tcBorders>
              <w:top w:val="single" w:sz="4" w:space="0" w:color="auto"/>
              <w:left w:val="single" w:sz="4" w:space="0" w:color="auto"/>
              <w:bottom w:val="single" w:sz="4" w:space="0" w:color="auto"/>
              <w:right w:val="single" w:sz="4" w:space="0" w:color="auto"/>
            </w:tcBorders>
            <w:shd w:val="clear" w:color="auto" w:fill="7B7B7B" w:themeFill="accent3" w:themeFillShade="BF"/>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rPr>
            </w:pPr>
          </w:p>
        </w:tc>
      </w:tr>
      <w:tr w:rsidR="00182EEB" w:rsidTr="00182EE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1</w:t>
            </w:r>
          </w:p>
        </w:tc>
        <w:tc>
          <w:tcPr>
            <w:tcW w:w="5812"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bCs/>
                <w:szCs w:val="20"/>
              </w:rPr>
              <w:t>ADAMZ Ciudad Guzmán, Jal</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Voleibol</w:t>
            </w:r>
          </w:p>
        </w:tc>
      </w:tr>
      <w:tr w:rsidR="00182EEB" w:rsidTr="00182EEB">
        <w:trPr>
          <w:trHeight w:val="134"/>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2</w:t>
            </w:r>
          </w:p>
        </w:tc>
        <w:tc>
          <w:tcPr>
            <w:tcW w:w="5812"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bCs/>
                <w:szCs w:val="20"/>
              </w:rPr>
              <w:t>Club Leones Negros U. de G. Guzmán</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Fútbol</w:t>
            </w:r>
          </w:p>
        </w:tc>
      </w:tr>
      <w:tr w:rsidR="00182EEB" w:rsidTr="00182EEB">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3</w:t>
            </w:r>
          </w:p>
        </w:tc>
        <w:tc>
          <w:tcPr>
            <w:tcW w:w="5812"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b/>
                <w:bCs/>
                <w:szCs w:val="20"/>
              </w:rPr>
              <w:t>Academia de Formación Deportiva Iridia Salazar</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Taekwondo</w:t>
            </w:r>
          </w:p>
        </w:tc>
      </w:tr>
      <w:tr w:rsidR="00182EEB" w:rsidTr="00182EEB">
        <w:trPr>
          <w:trHeight w:val="13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4</w:t>
            </w:r>
          </w:p>
        </w:tc>
        <w:tc>
          <w:tcPr>
            <w:tcW w:w="5812"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bCs/>
                <w:szCs w:val="20"/>
              </w:rPr>
              <w:t>LM Atletismo CD. Guzmán</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Atletismo</w:t>
            </w:r>
          </w:p>
        </w:tc>
      </w:tr>
      <w:tr w:rsidR="00182EEB" w:rsidTr="00182EEB">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5</w:t>
            </w:r>
          </w:p>
        </w:tc>
        <w:tc>
          <w:tcPr>
            <w:tcW w:w="5812"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b/>
                <w:bCs/>
                <w:szCs w:val="20"/>
              </w:rPr>
              <w:t xml:space="preserve">Royal Club Figure </w:t>
            </w:r>
            <w:proofErr w:type="spellStart"/>
            <w:r>
              <w:rPr>
                <w:rFonts w:ascii="Arial" w:hAnsi="Arial" w:cs="Arial"/>
                <w:b/>
                <w:bCs/>
                <w:szCs w:val="20"/>
              </w:rPr>
              <w:t>Skating</w:t>
            </w:r>
            <w:proofErr w:type="spellEnd"/>
            <w:r>
              <w:rPr>
                <w:rFonts w:ascii="Arial" w:hAnsi="Arial" w:cs="Arial"/>
                <w:b/>
                <w:bCs/>
                <w:szCs w:val="20"/>
              </w:rPr>
              <w:t xml:space="preserve"> Guzmán</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Patinaje</w:t>
            </w:r>
          </w:p>
        </w:tc>
      </w:tr>
      <w:tr w:rsidR="00182EEB" w:rsidTr="00182EEB">
        <w:trPr>
          <w:trHeight w:val="526"/>
        </w:trPr>
        <w:tc>
          <w:tcPr>
            <w:cnfStyle w:val="001000000000" w:firstRow="0" w:lastRow="0" w:firstColumn="1" w:lastColumn="0" w:oddVBand="0" w:evenVBand="0" w:oddHBand="0" w:evenHBand="0" w:firstRowFirstColumn="0" w:firstRowLastColumn="0" w:lastRowFirstColumn="0" w:lastRowLastColumn="0"/>
            <w:tcW w:w="8260" w:type="dxa"/>
            <w:gridSpan w:val="3"/>
            <w:tcBorders>
              <w:top w:val="single" w:sz="4" w:space="0" w:color="auto"/>
              <w:left w:val="nil"/>
              <w:bottom w:val="single" w:sz="4" w:space="0" w:color="auto"/>
              <w:right w:val="nil"/>
            </w:tcBorders>
          </w:tcPr>
          <w:p w:rsidR="00182EEB" w:rsidRDefault="00182EEB">
            <w:pPr>
              <w:autoSpaceDE w:val="0"/>
              <w:autoSpaceDN w:val="0"/>
              <w:adjustRightInd w:val="0"/>
              <w:jc w:val="both"/>
              <w:rPr>
                <w:rFonts w:ascii="Arial" w:hAnsi="Arial" w:cs="Arial"/>
              </w:rPr>
            </w:pPr>
          </w:p>
        </w:tc>
      </w:tr>
      <w:tr w:rsidR="00182EEB" w:rsidTr="00182EEB">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7B7B7B" w:themeFill="accent3" w:themeFillShade="BF"/>
          </w:tcPr>
          <w:p w:rsidR="00182EEB" w:rsidRDefault="00182EEB">
            <w:pPr>
              <w:autoSpaceDE w:val="0"/>
              <w:autoSpaceDN w:val="0"/>
              <w:adjustRightInd w:val="0"/>
              <w:jc w:val="center"/>
              <w:rPr>
                <w:rFonts w:ascii="Arial" w:hAnsi="Arial" w:cs="Arial"/>
                <w:bCs w:val="0"/>
                <w:color w:val="FFFFFF" w:themeColor="background1"/>
              </w:rPr>
            </w:pPr>
          </w:p>
        </w:tc>
        <w:tc>
          <w:tcPr>
            <w:tcW w:w="5812"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themeColor="background1"/>
              </w:rPr>
            </w:pPr>
            <w:r>
              <w:rPr>
                <w:rFonts w:ascii="Arial" w:hAnsi="Arial" w:cs="Arial"/>
                <w:b/>
                <w:color w:val="FFFFFF" w:themeColor="background1"/>
              </w:rPr>
              <w:t>NOMBRE DE PROPUESTA</w:t>
            </w:r>
          </w:p>
        </w:tc>
        <w:tc>
          <w:tcPr>
            <w:tcW w:w="1744"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182EEB" w:rsidRDefault="00182EE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themeColor="background1"/>
              </w:rPr>
            </w:pPr>
            <w:r>
              <w:rPr>
                <w:rFonts w:ascii="Arial" w:hAnsi="Arial" w:cs="Arial"/>
                <w:b/>
                <w:color w:val="FFFFFF" w:themeColor="background1"/>
              </w:rPr>
              <w:t>DISCIPLINA</w:t>
            </w:r>
          </w:p>
        </w:tc>
      </w:tr>
      <w:tr w:rsidR="00182EEB" w:rsidTr="00182EEB">
        <w:trPr>
          <w:trHeight w:val="209"/>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shd w:val="clear" w:color="auto" w:fill="7B7B7B" w:themeFill="accent3" w:themeFillShade="BF"/>
          </w:tcPr>
          <w:p w:rsidR="00182EEB" w:rsidRDefault="00182EEB">
            <w:pPr>
              <w:autoSpaceDE w:val="0"/>
              <w:autoSpaceDN w:val="0"/>
              <w:adjustRightInd w:val="0"/>
              <w:jc w:val="center"/>
              <w:rPr>
                <w:rFonts w:ascii="Arial" w:hAnsi="Arial" w:cs="Arial"/>
                <w:color w:val="FFFFFF" w:themeColor="background1"/>
              </w:rPr>
            </w:pPr>
          </w:p>
        </w:tc>
        <w:tc>
          <w:tcPr>
            <w:tcW w:w="5812"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b/>
                <w:color w:val="FFFFFF" w:themeColor="background1"/>
              </w:rPr>
              <w:t>COACH O ENTRENADOR</w:t>
            </w:r>
          </w:p>
        </w:tc>
        <w:tc>
          <w:tcPr>
            <w:tcW w:w="1744" w:type="dxa"/>
            <w:tcBorders>
              <w:top w:val="single" w:sz="4" w:space="0" w:color="auto"/>
              <w:left w:val="single" w:sz="4" w:space="0" w:color="auto"/>
              <w:bottom w:val="single" w:sz="4" w:space="0" w:color="auto"/>
              <w:right w:val="single" w:sz="4" w:space="0" w:color="auto"/>
            </w:tcBorders>
            <w:shd w:val="clear" w:color="auto" w:fill="7B7B7B" w:themeFill="accent3" w:themeFillShade="BF"/>
          </w:tcPr>
          <w:p w:rsidR="00182EEB" w:rsidRDefault="00182EE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p>
        </w:tc>
      </w:tr>
      <w:tr w:rsidR="00182EEB" w:rsidTr="00182EEB">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1</w:t>
            </w:r>
          </w:p>
        </w:tc>
        <w:tc>
          <w:tcPr>
            <w:tcW w:w="5812"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José de Jesús Ángel Calderón</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Cultura Física</w:t>
            </w:r>
          </w:p>
        </w:tc>
      </w:tr>
      <w:tr w:rsidR="00182EEB" w:rsidTr="00182EEB">
        <w:trPr>
          <w:trHeight w:val="213"/>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2</w:t>
            </w:r>
          </w:p>
        </w:tc>
        <w:tc>
          <w:tcPr>
            <w:tcW w:w="5812"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Luis Fernando Osorio Sánchez</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Fútbol</w:t>
            </w:r>
          </w:p>
        </w:tc>
      </w:tr>
      <w:tr w:rsidR="00182EEB" w:rsidTr="00182EEB">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3</w:t>
            </w:r>
          </w:p>
        </w:tc>
        <w:tc>
          <w:tcPr>
            <w:tcW w:w="5812"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Julio César Barrientos Soto</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Canotaje</w:t>
            </w:r>
          </w:p>
        </w:tc>
      </w:tr>
      <w:tr w:rsidR="00182EEB" w:rsidTr="00182EEB">
        <w:trPr>
          <w:trHeight w:val="232"/>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rPr>
                <w:rFonts w:ascii="Arial" w:hAnsi="Arial" w:cs="Arial"/>
              </w:rPr>
            </w:pPr>
            <w:r>
              <w:rPr>
                <w:rFonts w:ascii="Arial" w:hAnsi="Arial" w:cs="Arial"/>
              </w:rPr>
              <w:t>4</w:t>
            </w:r>
          </w:p>
        </w:tc>
        <w:tc>
          <w:tcPr>
            <w:tcW w:w="5812"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José Eduardo Solórzano Figueroa</w:t>
            </w:r>
          </w:p>
        </w:tc>
        <w:tc>
          <w:tcPr>
            <w:tcW w:w="1744" w:type="dxa"/>
            <w:tcBorders>
              <w:top w:val="single" w:sz="4" w:space="0" w:color="auto"/>
              <w:left w:val="single" w:sz="4" w:space="0" w:color="auto"/>
              <w:bottom w:val="single" w:sz="4" w:space="0" w:color="auto"/>
              <w:right w:val="single" w:sz="4" w:space="0" w:color="auto"/>
            </w:tcBorders>
            <w:hideMark/>
          </w:tcPr>
          <w:p w:rsidR="00182EEB" w:rsidRDefault="00182EE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Fútbol</w:t>
            </w:r>
          </w:p>
        </w:tc>
      </w:tr>
    </w:tbl>
    <w:p w:rsidR="00182EEB" w:rsidRDefault="00182EEB" w:rsidP="00182EEB">
      <w:pPr>
        <w:spacing w:after="0" w:line="360" w:lineRule="auto"/>
        <w:ind w:left="284"/>
        <w:jc w:val="both"/>
        <w:rPr>
          <w:rFonts w:ascii="Arial" w:eastAsiaTheme="minorEastAsia" w:hAnsi="Arial" w:cs="Arial"/>
          <w:bCs/>
          <w:sz w:val="18"/>
          <w:szCs w:val="24"/>
          <w:lang w:eastAsia="es-MX"/>
        </w:rPr>
      </w:pPr>
      <w:r>
        <w:rPr>
          <w:rFonts w:ascii="Arial" w:hAnsi="Arial" w:cs="Arial"/>
          <w:sz w:val="18"/>
          <w:szCs w:val="24"/>
        </w:rPr>
        <w:t>*</w:t>
      </w:r>
      <w:r>
        <w:rPr>
          <w:rFonts w:ascii="Arial" w:hAnsi="Arial" w:cs="Arial"/>
          <w:bCs/>
          <w:sz w:val="18"/>
          <w:szCs w:val="24"/>
        </w:rPr>
        <w:t xml:space="preserve"> El orden de las listas no representa alguna preferencia o resultado alguno.</w:t>
      </w:r>
    </w:p>
    <w:p w:rsidR="00903A1A" w:rsidRDefault="00903A1A" w:rsidP="00903A1A">
      <w:pPr>
        <w:spacing w:line="360" w:lineRule="auto"/>
        <w:jc w:val="both"/>
        <w:rPr>
          <w:rFonts w:ascii="Arial" w:hAnsi="Arial" w:cs="Arial"/>
          <w:i/>
          <w:sz w:val="28"/>
          <w:szCs w:val="28"/>
          <w:lang w:val="es-ES"/>
        </w:rPr>
      </w:pPr>
    </w:p>
    <w:p w:rsidR="000767B6" w:rsidRPr="009A4E96" w:rsidRDefault="00182EEB" w:rsidP="009A4E96">
      <w:pPr>
        <w:pStyle w:val="Textoindependiente2"/>
        <w:spacing w:line="360" w:lineRule="auto"/>
        <w:rPr>
          <w:i/>
          <w:color w:val="000000" w:themeColor="text1"/>
          <w:sz w:val="28"/>
          <w:szCs w:val="28"/>
        </w:rPr>
      </w:pPr>
      <w:proofErr w:type="gramStart"/>
      <w:r w:rsidRPr="00182EEB">
        <w:rPr>
          <w:b/>
          <w:i/>
          <w:sz w:val="28"/>
          <w:szCs w:val="28"/>
        </w:rPr>
        <w:lastRenderedPageBreak/>
        <w:t>TERCERO.-</w:t>
      </w:r>
      <w:proofErr w:type="gramEnd"/>
      <w:r w:rsidRPr="00182EEB">
        <w:rPr>
          <w:i/>
          <w:sz w:val="28"/>
          <w:szCs w:val="28"/>
        </w:rPr>
        <w:t xml:space="preserve"> Una vez que se ha obtenido un ganador por modalidad a través de  la votación por cédula, se tenga por reconocidos y se autorice la entrega de los reconocimientos y premios a las 4 personas ganadoras al </w:t>
      </w:r>
      <w:r w:rsidRPr="00182EEB">
        <w:rPr>
          <w:b/>
          <w:i/>
          <w:iCs/>
          <w:color w:val="000000" w:themeColor="text1"/>
          <w:sz w:val="28"/>
          <w:szCs w:val="28"/>
        </w:rPr>
        <w:t xml:space="preserve">PREMIO MUNICIPAL AL MÉRITO DEPORTIVO “JOSÉ RAÚL RANGEL AGUILAR” EDICIÓN 2024,  </w:t>
      </w:r>
      <w:r w:rsidRPr="00182EEB">
        <w:rPr>
          <w:bCs/>
          <w:i/>
          <w:iCs/>
          <w:color w:val="000000" w:themeColor="text1"/>
          <w:sz w:val="28"/>
          <w:szCs w:val="28"/>
        </w:rPr>
        <w:t xml:space="preserve">resultado de la votación por cédula realizada anteriormente, </w:t>
      </w:r>
      <w:r w:rsidRPr="00182EEB">
        <w:rPr>
          <w:bCs/>
          <w:i/>
          <w:sz w:val="28"/>
          <w:szCs w:val="28"/>
          <w:lang w:val="es-ES"/>
        </w:rPr>
        <w:t>de acue</w:t>
      </w:r>
      <w:r w:rsidRPr="00182EEB">
        <w:rPr>
          <w:i/>
          <w:sz w:val="28"/>
          <w:szCs w:val="28"/>
          <w:lang w:val="es-ES"/>
        </w:rPr>
        <w:t>rdo a las modalidades señaladas en la convocatoria y en el cuerpo del presente dictamen.</w:t>
      </w:r>
      <w:r w:rsidR="00903A1A">
        <w:rPr>
          <w:i/>
          <w:sz w:val="28"/>
          <w:szCs w:val="28"/>
          <w:lang w:val="es-ES"/>
        </w:rPr>
        <w:t xml:space="preserve"> </w:t>
      </w:r>
      <w:r w:rsidRPr="00182EEB">
        <w:rPr>
          <w:b/>
          <w:i/>
          <w:sz w:val="28"/>
          <w:szCs w:val="28"/>
          <w:lang w:val="es-ES"/>
        </w:rPr>
        <w:t>CUARTO.-</w:t>
      </w:r>
      <w:r w:rsidRPr="00182EEB">
        <w:rPr>
          <w:i/>
          <w:sz w:val="28"/>
          <w:szCs w:val="28"/>
          <w:lang w:val="es-ES"/>
        </w:rPr>
        <w:t xml:space="preserve"> Se notifique a la Hacienda Pública Municipal para que se realice el trámite administrativo para la entrega de los premios económicos, como se señaló en el </w:t>
      </w:r>
      <w:r w:rsidRPr="00182EEB">
        <w:rPr>
          <w:b/>
          <w:i/>
          <w:iCs/>
          <w:color w:val="000000" w:themeColor="text1"/>
          <w:sz w:val="28"/>
          <w:szCs w:val="28"/>
        </w:rPr>
        <w:t xml:space="preserve">DICTAMEN QUE PROPONE LA CONVOCATORIA DEL PREMIO MUNICIPAL AL MÉRITO DEPORTIVO “JOSÉ RAÚL RANGEL AGUILAR” EDICIÓN 2024, </w:t>
      </w:r>
      <w:r w:rsidRPr="00182EEB">
        <w:rPr>
          <w:i/>
          <w:sz w:val="28"/>
          <w:szCs w:val="28"/>
          <w:lang w:val="es-ES"/>
        </w:rPr>
        <w:t xml:space="preserve">aprobada mediante Sesión Extraordinaria número 07 de fecha 8 de noviembre de la presente anualidad mediante punto número 3 del orden del día, en la que se señaló la cantidad de </w:t>
      </w:r>
      <w:r w:rsidRPr="00182EEB">
        <w:rPr>
          <w:i/>
          <w:sz w:val="28"/>
          <w:szCs w:val="28"/>
        </w:rPr>
        <w:t>$12,000.00 (doce mil pesos 00/100 M.N) a cada uno, siendo un total de $48,000.00 (cuarenta y ocho mil pesos 00/100 M.N) cantidad que se erogará de la partida presupuestal 442 proveniente de la Dirección General de Construcción de la Comunidad y de la Jefatura de Fomento Deportivo, de acuerdo al presupuesto de egresos 2024.</w:t>
      </w:r>
      <w:r w:rsidR="00903A1A">
        <w:rPr>
          <w:i/>
          <w:sz w:val="28"/>
          <w:szCs w:val="28"/>
          <w:lang w:val="es-ES"/>
        </w:rPr>
        <w:t xml:space="preserve"> </w:t>
      </w:r>
      <w:proofErr w:type="gramStart"/>
      <w:r w:rsidRPr="00182EEB">
        <w:rPr>
          <w:b/>
          <w:i/>
          <w:color w:val="000000" w:themeColor="text1"/>
          <w:sz w:val="28"/>
          <w:szCs w:val="28"/>
        </w:rPr>
        <w:t>QUINTO.-</w:t>
      </w:r>
      <w:proofErr w:type="gramEnd"/>
      <w:r w:rsidRPr="00182EEB">
        <w:rPr>
          <w:i/>
          <w:color w:val="000000" w:themeColor="text1"/>
          <w:sz w:val="28"/>
          <w:szCs w:val="28"/>
        </w:rPr>
        <w:t xml:space="preserve"> Se instruya y notifique a la Secretaría de Ayuntamiento, a la Dirección General de Construcción de la Comunidad, a la Jefatura de Fomento Deportivo y Comunicación Social, para la organización de la entrega de los premios y reconocimientos.</w:t>
      </w:r>
      <w:r w:rsidR="00903A1A">
        <w:rPr>
          <w:i/>
          <w:sz w:val="28"/>
          <w:szCs w:val="28"/>
          <w:lang w:val="es-ES"/>
        </w:rPr>
        <w:t xml:space="preserve"> </w:t>
      </w:r>
      <w:proofErr w:type="gramStart"/>
      <w:r w:rsidRPr="00182EEB">
        <w:rPr>
          <w:b/>
          <w:i/>
          <w:color w:val="000000" w:themeColor="text1"/>
          <w:sz w:val="28"/>
          <w:szCs w:val="28"/>
        </w:rPr>
        <w:t>SEXTO.-</w:t>
      </w:r>
      <w:proofErr w:type="gramEnd"/>
      <w:r w:rsidRPr="00182EEB">
        <w:rPr>
          <w:i/>
          <w:color w:val="000000" w:themeColor="text1"/>
          <w:sz w:val="28"/>
          <w:szCs w:val="28"/>
        </w:rPr>
        <w:t xml:space="preserve"> Se instruya a la Jefatura de Fomento Deportivo para que lleve a cabo la notificación a las personas ganadoras del Mérito Deportivo 2024 </w:t>
      </w:r>
      <w:r w:rsidRPr="00182EEB">
        <w:rPr>
          <w:i/>
          <w:sz w:val="28"/>
          <w:szCs w:val="28"/>
          <w:lang w:val="es-ES"/>
        </w:rPr>
        <w:t xml:space="preserve">“JOSÉ RAÚL RANGEL AGUILAR” </w:t>
      </w:r>
      <w:r w:rsidRPr="00182EEB">
        <w:rPr>
          <w:i/>
          <w:color w:val="000000" w:themeColor="text1"/>
          <w:sz w:val="28"/>
          <w:szCs w:val="28"/>
        </w:rPr>
        <w:t xml:space="preserve">para que asistan a recibir su premio las personas ganadoras en el </w:t>
      </w:r>
      <w:r w:rsidRPr="00182EEB">
        <w:rPr>
          <w:i/>
          <w:color w:val="000000" w:themeColor="text1"/>
          <w:sz w:val="28"/>
          <w:szCs w:val="28"/>
        </w:rPr>
        <w:lastRenderedPageBreak/>
        <w:t>día y hora señalados. Así como la invitación al evento de entrega de premios al C. José Raúl Rangel Aguilar, como un reconocimie</w:t>
      </w:r>
      <w:r w:rsidR="00903A1A">
        <w:rPr>
          <w:i/>
          <w:color w:val="000000" w:themeColor="text1"/>
          <w:sz w:val="28"/>
          <w:szCs w:val="28"/>
        </w:rPr>
        <w:t xml:space="preserve">nto a su trayectoria deportiva. </w:t>
      </w:r>
      <w:r w:rsidRPr="00182EEB">
        <w:rPr>
          <w:b/>
          <w:i/>
          <w:sz w:val="28"/>
          <w:szCs w:val="28"/>
          <w:lang w:val="es-ES"/>
        </w:rPr>
        <w:t>SÉPTIMO.-</w:t>
      </w:r>
      <w:r w:rsidRPr="00182EEB">
        <w:rPr>
          <w:i/>
          <w:sz w:val="28"/>
          <w:szCs w:val="28"/>
          <w:lang w:val="es-ES"/>
        </w:rPr>
        <w:t xml:space="preserve"> Se autorice la celebración de la Sesión Solemne de Ayuntamiento con fecha 25 de noviembre del 2024,  </w:t>
      </w:r>
      <w:r w:rsidRPr="00182EEB">
        <w:rPr>
          <w:i/>
          <w:color w:val="000000" w:themeColor="text1"/>
          <w:sz w:val="28"/>
          <w:szCs w:val="28"/>
        </w:rPr>
        <w:t>en el marco de los festejos del 114 aniversario de la Revolución Mexicana,</w:t>
      </w:r>
      <w:r w:rsidRPr="00182EEB">
        <w:rPr>
          <w:i/>
          <w:sz w:val="28"/>
          <w:szCs w:val="28"/>
          <w:lang w:val="es-ES"/>
        </w:rPr>
        <w:t xml:space="preserve"> a las 12:30 horas señaladas para tal efecto, además se autorice el cambio de recinto oficial para la celebración </w:t>
      </w:r>
      <w:r w:rsidRPr="00182EEB">
        <w:rPr>
          <w:i/>
          <w:color w:val="000000" w:themeColor="text1"/>
          <w:sz w:val="28"/>
          <w:szCs w:val="28"/>
        </w:rPr>
        <w:t xml:space="preserve">en el patio central del Palacio Municipal, de acuerdo a lo aprobado en el </w:t>
      </w:r>
      <w:r w:rsidRPr="00182EEB">
        <w:rPr>
          <w:bCs/>
          <w:i/>
          <w:iCs/>
          <w:color w:val="000000" w:themeColor="text1"/>
          <w:sz w:val="28"/>
          <w:szCs w:val="28"/>
        </w:rPr>
        <w:t>DICTAMEN QUE PROPONE LA CONVOCATORIA DEL PREMIO MUNICIPAL AL MÉRITO DEPORTIVO “JOSÉ RAÚL RANGEL AGUILAR” EDICIÓN 2024,</w:t>
      </w:r>
      <w:r w:rsidRPr="00182EEB">
        <w:rPr>
          <w:b/>
          <w:i/>
          <w:iCs/>
          <w:color w:val="000000" w:themeColor="text1"/>
          <w:sz w:val="28"/>
          <w:szCs w:val="28"/>
        </w:rPr>
        <w:t xml:space="preserve"> </w:t>
      </w:r>
      <w:r w:rsidRPr="00182EEB">
        <w:rPr>
          <w:i/>
          <w:sz w:val="28"/>
          <w:szCs w:val="28"/>
          <w:lang w:val="es-ES"/>
        </w:rPr>
        <w:t>aprobada mediante Sesión Extraordinaria número 7 de fecha 08 de noviembre de la presente anualidad mediante punto número 03 del orden del día.</w:t>
      </w:r>
      <w:r w:rsidR="00903A1A">
        <w:rPr>
          <w:i/>
          <w:sz w:val="28"/>
          <w:szCs w:val="28"/>
          <w:lang w:val="es-ES"/>
        </w:rPr>
        <w:t xml:space="preserve"> </w:t>
      </w:r>
      <w:r w:rsidR="00903A1A">
        <w:rPr>
          <w:b/>
          <w:i/>
          <w:sz w:val="28"/>
          <w:szCs w:val="28"/>
          <w:lang w:val="es-ES"/>
        </w:rPr>
        <w:t>ATENTAMENT</w:t>
      </w:r>
      <w:r w:rsidRPr="00182EEB">
        <w:rPr>
          <w:b/>
          <w:i/>
          <w:sz w:val="28"/>
          <w:szCs w:val="28"/>
          <w:lang w:val="es-ES"/>
        </w:rPr>
        <w:t>E</w:t>
      </w:r>
      <w:r w:rsidR="00903A1A">
        <w:rPr>
          <w:i/>
          <w:sz w:val="28"/>
          <w:szCs w:val="28"/>
          <w:lang w:val="es-ES"/>
        </w:rPr>
        <w:t xml:space="preserve"> </w:t>
      </w:r>
      <w:r w:rsidRPr="00182EEB">
        <w:rPr>
          <w:b/>
          <w:i/>
          <w:sz w:val="28"/>
          <w:szCs w:val="28"/>
          <w:lang w:val="es-ES"/>
        </w:rPr>
        <w:t>“2024, año del 85º aniversario de la Secundaria Federal Benito Juárez”</w:t>
      </w:r>
      <w:r w:rsidR="00903A1A">
        <w:rPr>
          <w:i/>
          <w:sz w:val="28"/>
          <w:szCs w:val="28"/>
          <w:lang w:val="es-ES"/>
        </w:rPr>
        <w:t xml:space="preserve"> </w:t>
      </w:r>
      <w:r w:rsidRPr="00182EEB">
        <w:rPr>
          <w:b/>
          <w:i/>
          <w:sz w:val="28"/>
          <w:szCs w:val="28"/>
          <w:lang w:val="es-ES"/>
        </w:rPr>
        <w:t>“2024, año del Bicentenario en que se otorga el título de “Ciudad”, a la antigua Zapotlán el Grande”</w:t>
      </w:r>
      <w:r w:rsidR="00903A1A">
        <w:rPr>
          <w:i/>
          <w:sz w:val="28"/>
          <w:szCs w:val="28"/>
          <w:lang w:val="es-ES"/>
        </w:rPr>
        <w:t xml:space="preserve"> </w:t>
      </w:r>
      <w:r w:rsidRPr="00182EEB">
        <w:rPr>
          <w:i/>
          <w:sz w:val="28"/>
          <w:szCs w:val="28"/>
          <w:lang w:val="es-ES"/>
        </w:rPr>
        <w:t>Cd. Guzmán, Municipio de Zapotlán el Grande, Jalisco, 14 de noviembre del 2024</w:t>
      </w:r>
      <w:r w:rsidR="00903A1A">
        <w:rPr>
          <w:i/>
          <w:sz w:val="28"/>
          <w:szCs w:val="28"/>
          <w:lang w:val="es-ES"/>
        </w:rPr>
        <w:t xml:space="preserve"> </w:t>
      </w:r>
      <w:r w:rsidR="00903A1A">
        <w:rPr>
          <w:b/>
          <w:i/>
          <w:sz w:val="28"/>
          <w:szCs w:val="28"/>
          <w:lang w:val="es-ES"/>
        </w:rPr>
        <w:t xml:space="preserve">C. MIGUEL MARENTES </w:t>
      </w:r>
      <w:r w:rsidR="00903A1A">
        <w:rPr>
          <w:i/>
          <w:sz w:val="28"/>
          <w:szCs w:val="28"/>
          <w:lang w:val="es-ES"/>
        </w:rPr>
        <w:t xml:space="preserve">Regidor Presidente de la Comisión Edilicia Permanente de Deportes, Recreación y Atención a la Juventud </w:t>
      </w:r>
      <w:r w:rsidR="00903A1A">
        <w:rPr>
          <w:b/>
          <w:i/>
          <w:sz w:val="28"/>
          <w:szCs w:val="28"/>
          <w:lang w:val="es-ES"/>
        </w:rPr>
        <w:t xml:space="preserve">FIRMA” </w:t>
      </w:r>
      <w:r w:rsidR="00903A1A" w:rsidRPr="00182EEB">
        <w:rPr>
          <w:rFonts w:eastAsia="Calibri"/>
          <w:b/>
          <w:i/>
          <w:sz w:val="28"/>
          <w:szCs w:val="28"/>
        </w:rPr>
        <w:t>C. YULIANA LIVIER VARGAS DE LA TORRE.</w:t>
      </w:r>
      <w:r w:rsidR="00903A1A">
        <w:rPr>
          <w:rFonts w:eastAsia="Calibri"/>
          <w:b/>
          <w:i/>
          <w:sz w:val="28"/>
          <w:szCs w:val="28"/>
        </w:rPr>
        <w:t xml:space="preserve"> </w:t>
      </w:r>
      <w:r w:rsidR="00903A1A" w:rsidRPr="00182EEB">
        <w:rPr>
          <w:i/>
          <w:sz w:val="28"/>
          <w:szCs w:val="28"/>
        </w:rPr>
        <w:t>Regidora vocal de la Comisión Edilicia Permanente de</w:t>
      </w:r>
      <w:r w:rsidR="00903A1A">
        <w:rPr>
          <w:i/>
          <w:sz w:val="28"/>
          <w:szCs w:val="28"/>
        </w:rPr>
        <w:t xml:space="preserve"> </w:t>
      </w:r>
      <w:r w:rsidR="00903A1A" w:rsidRPr="00182EEB">
        <w:rPr>
          <w:i/>
          <w:sz w:val="28"/>
          <w:szCs w:val="28"/>
        </w:rPr>
        <w:t>Deportes, Recreación y Atención a la Juventud.</w:t>
      </w:r>
      <w:r w:rsidR="00903A1A">
        <w:rPr>
          <w:i/>
          <w:sz w:val="28"/>
          <w:szCs w:val="28"/>
        </w:rPr>
        <w:t xml:space="preserve"> </w:t>
      </w:r>
      <w:r w:rsidR="00903A1A">
        <w:rPr>
          <w:b/>
          <w:i/>
          <w:sz w:val="28"/>
          <w:szCs w:val="28"/>
        </w:rPr>
        <w:t>FIRMA”</w:t>
      </w:r>
      <w:r w:rsidR="00903A1A">
        <w:rPr>
          <w:i/>
          <w:sz w:val="28"/>
          <w:szCs w:val="28"/>
        </w:rPr>
        <w:t xml:space="preserve"> </w:t>
      </w:r>
      <w:r w:rsidR="00903A1A" w:rsidRPr="00182EEB">
        <w:rPr>
          <w:rFonts w:eastAsia="Calibri"/>
          <w:b/>
          <w:i/>
          <w:sz w:val="28"/>
          <w:szCs w:val="28"/>
        </w:rPr>
        <w:t>C. AURORA CECILIA ARAUJO ÁLVAREZ.</w:t>
      </w:r>
      <w:r w:rsidR="00903A1A">
        <w:rPr>
          <w:rFonts w:eastAsia="Calibri"/>
          <w:b/>
          <w:i/>
          <w:sz w:val="28"/>
          <w:szCs w:val="28"/>
        </w:rPr>
        <w:t xml:space="preserve"> </w:t>
      </w:r>
      <w:r w:rsidR="00903A1A" w:rsidRPr="00182EEB">
        <w:rPr>
          <w:i/>
          <w:sz w:val="28"/>
          <w:szCs w:val="28"/>
        </w:rPr>
        <w:t>Regidora vocal de la Comisión Edilicia Permanente de</w:t>
      </w:r>
      <w:r w:rsidR="00903A1A">
        <w:rPr>
          <w:i/>
          <w:sz w:val="28"/>
          <w:szCs w:val="28"/>
        </w:rPr>
        <w:t xml:space="preserve"> </w:t>
      </w:r>
      <w:r w:rsidR="00903A1A" w:rsidRPr="00182EEB">
        <w:rPr>
          <w:i/>
          <w:sz w:val="28"/>
          <w:szCs w:val="28"/>
        </w:rPr>
        <w:t>Deportes, Recreación y Atención a la Juventud.</w:t>
      </w:r>
      <w:r w:rsidR="00903A1A">
        <w:rPr>
          <w:i/>
          <w:sz w:val="28"/>
          <w:szCs w:val="28"/>
        </w:rPr>
        <w:t xml:space="preserve"> </w:t>
      </w:r>
      <w:r w:rsidR="00903A1A">
        <w:rPr>
          <w:b/>
          <w:i/>
          <w:sz w:val="28"/>
          <w:szCs w:val="28"/>
        </w:rPr>
        <w:t>FIRMA”</w:t>
      </w:r>
      <w:r w:rsidR="00903A1A">
        <w:rPr>
          <w:i/>
          <w:sz w:val="28"/>
          <w:szCs w:val="28"/>
        </w:rPr>
        <w:t xml:space="preserve"> </w:t>
      </w:r>
      <w:r w:rsidR="00903A1A" w:rsidRPr="00903A1A">
        <w:rPr>
          <w:b/>
          <w:i/>
          <w:sz w:val="28"/>
          <w:szCs w:val="28"/>
        </w:rPr>
        <w:t>C. MARISOL MENDOZA PINTO</w:t>
      </w:r>
      <w:r w:rsidR="00903A1A">
        <w:rPr>
          <w:i/>
          <w:sz w:val="28"/>
          <w:szCs w:val="28"/>
        </w:rPr>
        <w:t xml:space="preserve"> Regidora Presidenta de la Comisión Edilicia de Cultura, Educación y Festividades Cívicas </w:t>
      </w:r>
      <w:r w:rsidR="00903A1A">
        <w:rPr>
          <w:b/>
          <w:i/>
          <w:sz w:val="28"/>
          <w:szCs w:val="28"/>
        </w:rPr>
        <w:t>FIRMA”</w:t>
      </w:r>
      <w:r w:rsidR="00903A1A">
        <w:rPr>
          <w:i/>
          <w:sz w:val="28"/>
          <w:szCs w:val="28"/>
        </w:rPr>
        <w:t xml:space="preserve"> </w:t>
      </w:r>
      <w:r w:rsidR="00903A1A" w:rsidRPr="00182EEB">
        <w:rPr>
          <w:b/>
          <w:i/>
          <w:color w:val="000000" w:themeColor="text1"/>
          <w:sz w:val="28"/>
          <w:szCs w:val="28"/>
        </w:rPr>
        <w:t>C. DUNIA CATALINA CRUZ MORENO</w:t>
      </w:r>
      <w:r w:rsidR="00903A1A">
        <w:rPr>
          <w:b/>
          <w:i/>
          <w:color w:val="000000" w:themeColor="text1"/>
          <w:sz w:val="28"/>
          <w:szCs w:val="28"/>
        </w:rPr>
        <w:t xml:space="preserve"> </w:t>
      </w:r>
      <w:r w:rsidR="00903A1A">
        <w:rPr>
          <w:i/>
          <w:color w:val="000000" w:themeColor="text1"/>
          <w:sz w:val="28"/>
          <w:szCs w:val="28"/>
        </w:rPr>
        <w:t xml:space="preserve">Regidora vocal de </w:t>
      </w:r>
      <w:r w:rsidR="00903A1A">
        <w:rPr>
          <w:i/>
          <w:sz w:val="28"/>
          <w:szCs w:val="28"/>
        </w:rPr>
        <w:t xml:space="preserve">la Comisión Edilicia de Cultura, Educación y Festividades Cívicas </w:t>
      </w:r>
      <w:r w:rsidR="00903A1A">
        <w:rPr>
          <w:b/>
          <w:i/>
          <w:sz w:val="28"/>
          <w:szCs w:val="28"/>
        </w:rPr>
        <w:t xml:space="preserve">NO </w:t>
      </w:r>
      <w:r w:rsidR="00903A1A">
        <w:rPr>
          <w:b/>
          <w:i/>
          <w:sz w:val="28"/>
          <w:szCs w:val="28"/>
        </w:rPr>
        <w:lastRenderedPageBreak/>
        <w:t>FIRMA”</w:t>
      </w:r>
      <w:r w:rsidR="00903A1A">
        <w:rPr>
          <w:i/>
          <w:sz w:val="28"/>
          <w:szCs w:val="28"/>
        </w:rPr>
        <w:t xml:space="preserve"> </w:t>
      </w:r>
      <w:r w:rsidR="00903A1A">
        <w:rPr>
          <w:b/>
          <w:i/>
          <w:sz w:val="28"/>
          <w:szCs w:val="28"/>
        </w:rPr>
        <w:t xml:space="preserve">C. OSCAR MURGUÍA TORRES </w:t>
      </w:r>
      <w:r w:rsidR="00903A1A">
        <w:rPr>
          <w:i/>
          <w:sz w:val="28"/>
          <w:szCs w:val="28"/>
        </w:rPr>
        <w:t xml:space="preserve">Regidor vocal de la Comisión Edilicia de Cultura, Educación y Festividades Cívicas </w:t>
      </w:r>
      <w:r w:rsidR="00903A1A">
        <w:rPr>
          <w:b/>
          <w:i/>
          <w:sz w:val="28"/>
          <w:szCs w:val="28"/>
        </w:rPr>
        <w:t xml:space="preserve">FIRMA” </w:t>
      </w:r>
      <w:r w:rsidRPr="00182EEB">
        <w:rPr>
          <w:rFonts w:eastAsia="Calibri"/>
          <w:bCs/>
          <w:i/>
          <w:color w:val="000000" w:themeColor="text1"/>
          <w:sz w:val="28"/>
          <w:szCs w:val="28"/>
          <w:bdr w:val="none" w:sz="0" w:space="0" w:color="auto" w:frame="1"/>
          <w:lang w:val="es-ES"/>
        </w:rPr>
        <w:t>LA PRESENTE HOJA DE FIRMAS PERTENECE AL DICTAMEN QUE PROPONE A LOS NOMINADOS AL PREMIO MUNICIPAL AL MÉRITO DEPORTIVO “JOSÉ RAÚL RANGEL AGUILAR” EDICIÓN 2024.</w:t>
      </w:r>
      <w:r w:rsidR="000004A4">
        <w:rPr>
          <w:rFonts w:eastAsia="Calibri"/>
          <w:bCs/>
          <w:i/>
          <w:color w:val="000000" w:themeColor="text1"/>
          <w:sz w:val="28"/>
          <w:szCs w:val="28"/>
          <w:bdr w:val="none" w:sz="0" w:space="0" w:color="auto" w:frame="1"/>
          <w:lang w:val="es-ES"/>
        </w:rPr>
        <w:t xml:space="preserve"> - - - - - - - - - - - - - - - - - - </w:t>
      </w:r>
      <w:r w:rsidR="000004A4">
        <w:rPr>
          <w:rFonts w:eastAsia="Calibri"/>
          <w:b/>
          <w:bCs/>
          <w:i/>
          <w:color w:val="000000" w:themeColor="text1"/>
          <w:sz w:val="28"/>
          <w:szCs w:val="28"/>
          <w:bdr w:val="none" w:sz="0" w:space="0" w:color="auto" w:frame="1"/>
          <w:lang w:val="es-ES"/>
        </w:rPr>
        <w:t xml:space="preserve">C. Secretaria de Ayuntamiento Karla Cisneros Torres: </w:t>
      </w:r>
      <w:r w:rsidR="000004A4">
        <w:rPr>
          <w:rFonts w:eastAsia="Calibri"/>
          <w:bCs/>
          <w:color w:val="000000" w:themeColor="text1"/>
          <w:sz w:val="28"/>
          <w:szCs w:val="28"/>
          <w:bdr w:val="none" w:sz="0" w:space="0" w:color="auto" w:frame="1"/>
          <w:lang w:val="es-ES"/>
        </w:rPr>
        <w:t xml:space="preserve">Gracias Regidor. ¿Algún comentario?... Bien, si no hay comentarios, vamos a proceder a someter a votación la propuesta establecida en los puntos de acuerdo, por lo que, de conformidad con el Artículo 132 ciento treinta y dos, del Reglamento </w:t>
      </w:r>
      <w:r w:rsidR="00ED32F1">
        <w:rPr>
          <w:rFonts w:eastAsia="Calibri"/>
          <w:bCs/>
          <w:color w:val="000000" w:themeColor="text1"/>
          <w:sz w:val="28"/>
          <w:szCs w:val="28"/>
          <w:bdr w:val="none" w:sz="0" w:space="0" w:color="auto" w:frame="1"/>
          <w:lang w:val="es-ES"/>
        </w:rPr>
        <w:t xml:space="preserve">Interior, tendrá que ser por cédula. Por lo que, en estos momentos, personal de Secretaría, procederá a entregarles cédula del cual será la votación en el siguiente orden. Primero, se pasará la cédula que </w:t>
      </w:r>
      <w:r w:rsidR="006C4892">
        <w:rPr>
          <w:rFonts w:eastAsia="Calibri"/>
          <w:bCs/>
          <w:color w:val="000000" w:themeColor="text1"/>
          <w:sz w:val="28"/>
          <w:szCs w:val="28"/>
          <w:bdr w:val="none" w:sz="0" w:space="0" w:color="auto" w:frame="1"/>
          <w:lang w:val="es-ES"/>
        </w:rPr>
        <w:t>con</w:t>
      </w:r>
      <w:r w:rsidR="00ED32F1">
        <w:rPr>
          <w:rFonts w:eastAsia="Calibri"/>
          <w:bCs/>
          <w:color w:val="000000" w:themeColor="text1"/>
          <w:sz w:val="28"/>
          <w:szCs w:val="28"/>
          <w:bdr w:val="none" w:sz="0" w:space="0" w:color="auto" w:frame="1"/>
          <w:lang w:val="es-ES"/>
        </w:rPr>
        <w:t>tiene</w:t>
      </w:r>
      <w:r w:rsidR="006C4892">
        <w:rPr>
          <w:rFonts w:eastAsia="Calibri"/>
          <w:bCs/>
          <w:color w:val="000000" w:themeColor="text1"/>
          <w:sz w:val="28"/>
          <w:szCs w:val="28"/>
          <w:bdr w:val="none" w:sz="0" w:space="0" w:color="auto" w:frame="1"/>
          <w:lang w:val="es-ES"/>
        </w:rPr>
        <w:t xml:space="preserve"> el nombre de los candidatos a la categoría </w:t>
      </w:r>
      <w:r w:rsidR="006C4892" w:rsidRPr="00537ECB">
        <w:rPr>
          <w:rFonts w:eastAsia="Calibri"/>
          <w:bCs/>
          <w:color w:val="000000" w:themeColor="text1"/>
          <w:sz w:val="28"/>
          <w:szCs w:val="28"/>
          <w:u w:val="single"/>
          <w:bdr w:val="none" w:sz="0" w:space="0" w:color="auto" w:frame="1"/>
          <w:lang w:val="es-ES"/>
        </w:rPr>
        <w:t>Atleta Deporte Convencional</w:t>
      </w:r>
      <w:r w:rsidR="006C4892">
        <w:rPr>
          <w:rFonts w:eastAsia="Calibri"/>
          <w:bCs/>
          <w:color w:val="000000" w:themeColor="text1"/>
          <w:sz w:val="28"/>
          <w:szCs w:val="28"/>
          <w:bdr w:val="none" w:sz="0" w:space="0" w:color="auto" w:frame="1"/>
          <w:lang w:val="es-ES"/>
        </w:rPr>
        <w:t xml:space="preserve">. Por lo que les solicito, que una vez entrega la cédula, establezcan su voto y sea depositada en </w:t>
      </w:r>
      <w:r w:rsidR="00537ECB">
        <w:rPr>
          <w:rFonts w:eastAsia="Calibri"/>
          <w:bCs/>
          <w:color w:val="000000" w:themeColor="text1"/>
          <w:sz w:val="28"/>
          <w:szCs w:val="28"/>
          <w:bdr w:val="none" w:sz="0" w:space="0" w:color="auto" w:frame="1"/>
          <w:lang w:val="es-ES"/>
        </w:rPr>
        <w:t>el ánfora</w:t>
      </w:r>
      <w:r w:rsidR="006C4892">
        <w:rPr>
          <w:rFonts w:eastAsia="Calibri"/>
          <w:bCs/>
          <w:color w:val="000000" w:themeColor="text1"/>
          <w:sz w:val="28"/>
          <w:szCs w:val="28"/>
          <w:bdr w:val="none" w:sz="0" w:space="0" w:color="auto" w:frame="1"/>
          <w:lang w:val="es-ES"/>
        </w:rPr>
        <w:t xml:space="preserve"> que se les</w:t>
      </w:r>
      <w:r w:rsidR="00537ECB">
        <w:rPr>
          <w:rFonts w:eastAsia="Calibri"/>
          <w:bCs/>
          <w:color w:val="000000" w:themeColor="text1"/>
          <w:sz w:val="28"/>
          <w:szCs w:val="28"/>
          <w:bdr w:val="none" w:sz="0" w:space="0" w:color="auto" w:frame="1"/>
          <w:lang w:val="es-ES"/>
        </w:rPr>
        <w:t xml:space="preserve"> irán pasando. </w:t>
      </w:r>
      <w:r w:rsidR="00537ECB" w:rsidRPr="00537ECB">
        <w:rPr>
          <w:rFonts w:eastAsia="Calibri"/>
          <w:b/>
          <w:bCs/>
          <w:i/>
          <w:color w:val="000000" w:themeColor="text1"/>
          <w:sz w:val="28"/>
          <w:szCs w:val="28"/>
          <w:u w:val="single"/>
          <w:bdr w:val="none" w:sz="0" w:space="0" w:color="auto" w:frame="1"/>
          <w:lang w:val="es-ES"/>
        </w:rPr>
        <w:t>Se realiza el recuento de los votos, quedando de la siguiente manera</w:t>
      </w:r>
      <w:r w:rsidR="00537ECB">
        <w:rPr>
          <w:rFonts w:eastAsia="Calibri"/>
          <w:b/>
          <w:bCs/>
          <w:i/>
          <w:color w:val="000000" w:themeColor="text1"/>
          <w:sz w:val="28"/>
          <w:szCs w:val="28"/>
          <w:bdr w:val="none" w:sz="0" w:space="0" w:color="auto" w:frame="1"/>
          <w:lang w:val="es-ES"/>
        </w:rPr>
        <w:t xml:space="preserve">: </w:t>
      </w:r>
      <w:r w:rsidR="00537ECB">
        <w:rPr>
          <w:rFonts w:eastAsia="Calibri"/>
          <w:bCs/>
          <w:color w:val="000000" w:themeColor="text1"/>
          <w:sz w:val="28"/>
          <w:szCs w:val="28"/>
          <w:bdr w:val="none" w:sz="0" w:space="0" w:color="auto" w:frame="1"/>
          <w:lang w:val="es-ES"/>
        </w:rPr>
        <w:t>*</w:t>
      </w:r>
      <w:r w:rsidR="00537ECB">
        <w:rPr>
          <w:rFonts w:eastAsia="Calibri"/>
          <w:b/>
          <w:bCs/>
          <w:color w:val="000000" w:themeColor="text1"/>
          <w:sz w:val="28"/>
          <w:szCs w:val="28"/>
          <w:bdr w:val="none" w:sz="0" w:space="0" w:color="auto" w:frame="1"/>
          <w:lang w:val="es-ES"/>
        </w:rPr>
        <w:t xml:space="preserve">Jennedith Guadalupe García Cárdenas: </w:t>
      </w:r>
      <w:r w:rsidR="00537ECB">
        <w:rPr>
          <w:rFonts w:eastAsia="Calibri"/>
          <w:bCs/>
          <w:color w:val="000000" w:themeColor="text1"/>
          <w:sz w:val="28"/>
          <w:szCs w:val="28"/>
          <w:bdr w:val="none" w:sz="0" w:space="0" w:color="auto" w:frame="1"/>
          <w:lang w:val="es-ES"/>
        </w:rPr>
        <w:t xml:space="preserve">15 votos. 1 voto nulo. Resultando ganadora: </w:t>
      </w:r>
      <w:r w:rsidR="00537ECB">
        <w:rPr>
          <w:rFonts w:eastAsia="Calibri"/>
          <w:b/>
          <w:bCs/>
          <w:color w:val="000000" w:themeColor="text1"/>
          <w:sz w:val="28"/>
          <w:szCs w:val="28"/>
          <w:bdr w:val="none" w:sz="0" w:space="0" w:color="auto" w:frame="1"/>
          <w:lang w:val="es-ES"/>
        </w:rPr>
        <w:t xml:space="preserve">Jennedith Guadalupe García Cárdenas. </w:t>
      </w:r>
      <w:r w:rsidR="00537ECB" w:rsidRPr="00537ECB">
        <w:rPr>
          <w:rFonts w:eastAsia="Calibri"/>
          <w:bCs/>
          <w:color w:val="000000" w:themeColor="text1"/>
          <w:sz w:val="28"/>
          <w:szCs w:val="28"/>
          <w:bdr w:val="none" w:sz="0" w:space="0" w:color="auto" w:frame="1"/>
          <w:lang w:val="es-ES"/>
        </w:rPr>
        <w:t>Disciplina:</w:t>
      </w:r>
      <w:r w:rsidR="00537ECB">
        <w:rPr>
          <w:rFonts w:eastAsia="Calibri"/>
          <w:b/>
          <w:bCs/>
          <w:color w:val="000000" w:themeColor="text1"/>
          <w:sz w:val="28"/>
          <w:szCs w:val="28"/>
          <w:bdr w:val="none" w:sz="0" w:space="0" w:color="auto" w:frame="1"/>
          <w:lang w:val="es-ES"/>
        </w:rPr>
        <w:t xml:space="preserve"> Canotaje. - - - - - - - - - - - - - - - - - - - - - - - - - - - - - - - - - - - - - -</w:t>
      </w:r>
      <w:r w:rsidR="00537ECB" w:rsidRPr="00537ECB">
        <w:rPr>
          <w:rFonts w:eastAsia="Calibri"/>
          <w:b/>
          <w:bCs/>
          <w:i/>
          <w:color w:val="000000" w:themeColor="text1"/>
          <w:sz w:val="28"/>
          <w:szCs w:val="28"/>
          <w:bdr w:val="none" w:sz="0" w:space="0" w:color="auto" w:frame="1"/>
          <w:lang w:val="es-ES"/>
        </w:rPr>
        <w:t>C. Secretaria de Ayuntamiento Karla Cisneros Torres:</w:t>
      </w:r>
      <w:r w:rsidR="00537ECB">
        <w:rPr>
          <w:rFonts w:eastAsia="Calibri"/>
          <w:b/>
          <w:bCs/>
          <w:i/>
          <w:color w:val="000000" w:themeColor="text1"/>
          <w:sz w:val="28"/>
          <w:szCs w:val="28"/>
          <w:bdr w:val="none" w:sz="0" w:space="0" w:color="auto" w:frame="1"/>
          <w:lang w:val="es-ES"/>
        </w:rPr>
        <w:t xml:space="preserve"> </w:t>
      </w:r>
      <w:r w:rsidR="00537ECB">
        <w:rPr>
          <w:rFonts w:eastAsia="Calibri"/>
          <w:bCs/>
          <w:color w:val="000000" w:themeColor="text1"/>
          <w:sz w:val="28"/>
          <w:szCs w:val="28"/>
          <w:bdr w:val="none" w:sz="0" w:space="0" w:color="auto" w:frame="1"/>
          <w:lang w:val="es-ES"/>
        </w:rPr>
        <w:t xml:space="preserve">Pasamos a la siguiente categoría que es: </w:t>
      </w:r>
      <w:r w:rsidR="00537ECB" w:rsidRPr="00537ECB">
        <w:rPr>
          <w:rFonts w:eastAsia="Calibri"/>
          <w:bCs/>
          <w:color w:val="000000" w:themeColor="text1"/>
          <w:sz w:val="28"/>
          <w:szCs w:val="28"/>
          <w:u w:val="single"/>
          <w:bdr w:val="none" w:sz="0" w:space="0" w:color="auto" w:frame="1"/>
          <w:lang w:val="es-ES"/>
        </w:rPr>
        <w:t>Atleta Deporte Adaptado</w:t>
      </w:r>
      <w:r w:rsidR="00537ECB">
        <w:rPr>
          <w:rFonts w:eastAsia="Calibri"/>
          <w:bCs/>
          <w:color w:val="000000" w:themeColor="text1"/>
          <w:sz w:val="28"/>
          <w:szCs w:val="28"/>
          <w:bdr w:val="none" w:sz="0" w:space="0" w:color="auto" w:frame="1"/>
          <w:lang w:val="es-ES"/>
        </w:rPr>
        <w:t xml:space="preserve">: </w:t>
      </w:r>
      <w:r w:rsidR="00537ECB" w:rsidRPr="00781EF5">
        <w:rPr>
          <w:rFonts w:eastAsia="Calibri"/>
          <w:b/>
          <w:bCs/>
          <w:i/>
          <w:color w:val="000000" w:themeColor="text1"/>
          <w:sz w:val="28"/>
          <w:szCs w:val="28"/>
          <w:u w:val="single"/>
          <w:bdr w:val="none" w:sz="0" w:space="0" w:color="auto" w:frame="1"/>
          <w:lang w:val="es-ES"/>
        </w:rPr>
        <w:t>De igual forma, se les hace entrega de dichas boletas para re</w:t>
      </w:r>
      <w:r w:rsidR="00781EF5" w:rsidRPr="00781EF5">
        <w:rPr>
          <w:rFonts w:eastAsia="Calibri"/>
          <w:b/>
          <w:bCs/>
          <w:i/>
          <w:color w:val="000000" w:themeColor="text1"/>
          <w:sz w:val="28"/>
          <w:szCs w:val="28"/>
          <w:u w:val="single"/>
          <w:bdr w:val="none" w:sz="0" w:space="0" w:color="auto" w:frame="1"/>
          <w:lang w:val="es-ES"/>
        </w:rPr>
        <w:t>alizar el voto, quedando de la siguiente manera</w:t>
      </w:r>
      <w:r w:rsidR="00781EF5">
        <w:rPr>
          <w:rFonts w:eastAsia="Calibri"/>
          <w:b/>
          <w:bCs/>
          <w:i/>
          <w:color w:val="000000" w:themeColor="text1"/>
          <w:sz w:val="28"/>
          <w:szCs w:val="28"/>
          <w:bdr w:val="none" w:sz="0" w:space="0" w:color="auto" w:frame="1"/>
          <w:lang w:val="es-ES"/>
        </w:rPr>
        <w:t xml:space="preserve">: </w:t>
      </w:r>
      <w:r w:rsidR="00781EF5">
        <w:rPr>
          <w:rFonts w:eastAsia="Calibri"/>
          <w:b/>
          <w:bCs/>
          <w:color w:val="000000" w:themeColor="text1"/>
          <w:sz w:val="28"/>
          <w:szCs w:val="28"/>
          <w:bdr w:val="none" w:sz="0" w:space="0" w:color="auto" w:frame="1"/>
          <w:lang w:val="es-ES"/>
        </w:rPr>
        <w:t xml:space="preserve">*Raúl Mahonry Reyes Lucatero: </w:t>
      </w:r>
      <w:r w:rsidR="00781EF5">
        <w:rPr>
          <w:rFonts w:eastAsia="Calibri"/>
          <w:bCs/>
          <w:color w:val="000000" w:themeColor="text1"/>
          <w:sz w:val="28"/>
          <w:szCs w:val="28"/>
          <w:bdr w:val="none" w:sz="0" w:space="0" w:color="auto" w:frame="1"/>
          <w:lang w:val="es-ES"/>
        </w:rPr>
        <w:t xml:space="preserve">10 votos. </w:t>
      </w:r>
      <w:r w:rsidR="00781EF5">
        <w:rPr>
          <w:rFonts w:eastAsia="Calibri"/>
          <w:b/>
          <w:bCs/>
          <w:color w:val="000000" w:themeColor="text1"/>
          <w:sz w:val="28"/>
          <w:szCs w:val="28"/>
          <w:bdr w:val="none" w:sz="0" w:space="0" w:color="auto" w:frame="1"/>
          <w:lang w:val="es-ES"/>
        </w:rPr>
        <w:t xml:space="preserve">*Evelin Danae Castañeda Iglesias: </w:t>
      </w:r>
      <w:r w:rsidR="00781EF5">
        <w:rPr>
          <w:rFonts w:eastAsia="Calibri"/>
          <w:bCs/>
          <w:color w:val="000000" w:themeColor="text1"/>
          <w:sz w:val="28"/>
          <w:szCs w:val="28"/>
          <w:bdr w:val="none" w:sz="0" w:space="0" w:color="auto" w:frame="1"/>
          <w:lang w:val="es-ES"/>
        </w:rPr>
        <w:t xml:space="preserve">6 votos. Resultando ganador: </w:t>
      </w:r>
      <w:r w:rsidR="00781EF5">
        <w:rPr>
          <w:rFonts w:eastAsia="Calibri"/>
          <w:b/>
          <w:bCs/>
          <w:color w:val="000000" w:themeColor="text1"/>
          <w:sz w:val="28"/>
          <w:szCs w:val="28"/>
          <w:bdr w:val="none" w:sz="0" w:space="0" w:color="auto" w:frame="1"/>
          <w:lang w:val="es-ES"/>
        </w:rPr>
        <w:t xml:space="preserve">*Raúl Mahonry Reyes Lucatero. </w:t>
      </w:r>
      <w:r w:rsidR="00781EF5">
        <w:rPr>
          <w:rFonts w:eastAsia="Calibri"/>
          <w:bCs/>
          <w:color w:val="000000" w:themeColor="text1"/>
          <w:sz w:val="28"/>
          <w:szCs w:val="28"/>
          <w:bdr w:val="none" w:sz="0" w:space="0" w:color="auto" w:frame="1"/>
          <w:lang w:val="es-ES"/>
        </w:rPr>
        <w:t xml:space="preserve">Disciplina: Paratletismo. - - </w:t>
      </w:r>
      <w:r w:rsidR="00781EF5">
        <w:rPr>
          <w:rFonts w:eastAsia="Calibri"/>
          <w:b/>
          <w:bCs/>
          <w:i/>
          <w:color w:val="000000" w:themeColor="text1"/>
          <w:sz w:val="28"/>
          <w:szCs w:val="28"/>
          <w:bdr w:val="none" w:sz="0" w:space="0" w:color="auto" w:frame="1"/>
          <w:lang w:val="es-ES"/>
        </w:rPr>
        <w:t xml:space="preserve">C. Secretaria de Ayuntamiento Karla Cisneros Torres: </w:t>
      </w:r>
      <w:r w:rsidR="00781EF5">
        <w:rPr>
          <w:rFonts w:eastAsia="Calibri"/>
          <w:bCs/>
          <w:color w:val="000000" w:themeColor="text1"/>
          <w:sz w:val="28"/>
          <w:szCs w:val="28"/>
          <w:bdr w:val="none" w:sz="0" w:space="0" w:color="auto" w:frame="1"/>
          <w:lang w:val="es-ES"/>
        </w:rPr>
        <w:t xml:space="preserve">A </w:t>
      </w:r>
      <w:r w:rsidR="00781EF5">
        <w:rPr>
          <w:rFonts w:eastAsia="Calibri"/>
          <w:bCs/>
          <w:color w:val="000000" w:themeColor="text1"/>
          <w:sz w:val="28"/>
          <w:szCs w:val="28"/>
          <w:bdr w:val="none" w:sz="0" w:space="0" w:color="auto" w:frame="1"/>
          <w:lang w:val="es-ES"/>
        </w:rPr>
        <w:lastRenderedPageBreak/>
        <w:t xml:space="preserve">continuación, se les entregará la cédula para: Mejor Equipo y/o Escuela Deportiva. </w:t>
      </w:r>
      <w:r w:rsidR="00781EF5" w:rsidRPr="00537ECB">
        <w:rPr>
          <w:rFonts w:eastAsia="Calibri"/>
          <w:b/>
          <w:bCs/>
          <w:i/>
          <w:color w:val="000000" w:themeColor="text1"/>
          <w:sz w:val="28"/>
          <w:szCs w:val="28"/>
          <w:u w:val="single"/>
          <w:bdr w:val="none" w:sz="0" w:space="0" w:color="auto" w:frame="1"/>
          <w:lang w:val="es-ES"/>
        </w:rPr>
        <w:t>Se realiza el recuento de los votos, quedando de la siguiente manera</w:t>
      </w:r>
      <w:r w:rsidR="00781EF5">
        <w:rPr>
          <w:rFonts w:eastAsia="Calibri"/>
          <w:b/>
          <w:bCs/>
          <w:i/>
          <w:color w:val="000000" w:themeColor="text1"/>
          <w:sz w:val="28"/>
          <w:szCs w:val="28"/>
          <w:bdr w:val="none" w:sz="0" w:space="0" w:color="auto" w:frame="1"/>
          <w:lang w:val="es-ES"/>
        </w:rPr>
        <w:t xml:space="preserve">: </w:t>
      </w:r>
      <w:r w:rsidR="00781EF5">
        <w:rPr>
          <w:rFonts w:eastAsia="Calibri"/>
          <w:b/>
          <w:bCs/>
          <w:color w:val="000000" w:themeColor="text1"/>
          <w:sz w:val="28"/>
          <w:szCs w:val="28"/>
          <w:bdr w:val="none" w:sz="0" w:space="0" w:color="auto" w:frame="1"/>
          <w:lang w:val="es-ES"/>
        </w:rPr>
        <w:t xml:space="preserve">*Academia de Formación Deportiva Iridia Salazar: </w:t>
      </w:r>
      <w:r w:rsidR="00781EF5">
        <w:rPr>
          <w:rFonts w:eastAsia="Calibri"/>
          <w:bCs/>
          <w:color w:val="000000" w:themeColor="text1"/>
          <w:sz w:val="28"/>
          <w:szCs w:val="28"/>
          <w:bdr w:val="none" w:sz="0" w:space="0" w:color="auto" w:frame="1"/>
          <w:lang w:val="es-ES"/>
        </w:rPr>
        <w:t xml:space="preserve">11 votos. </w:t>
      </w:r>
      <w:r w:rsidR="00781EF5">
        <w:rPr>
          <w:rFonts w:eastAsia="Calibri"/>
          <w:b/>
          <w:bCs/>
          <w:color w:val="000000" w:themeColor="text1"/>
          <w:sz w:val="28"/>
          <w:szCs w:val="28"/>
          <w:bdr w:val="none" w:sz="0" w:space="0" w:color="auto" w:frame="1"/>
          <w:lang w:val="es-ES"/>
        </w:rPr>
        <w:t xml:space="preserve">*ADAMZ Ciudad Guzmán, Jal. </w:t>
      </w:r>
      <w:r w:rsidR="00781EF5">
        <w:rPr>
          <w:rFonts w:eastAsia="Calibri"/>
          <w:bCs/>
          <w:color w:val="000000" w:themeColor="text1"/>
          <w:sz w:val="28"/>
          <w:szCs w:val="28"/>
          <w:bdr w:val="none" w:sz="0" w:space="0" w:color="auto" w:frame="1"/>
          <w:lang w:val="es-ES"/>
        </w:rPr>
        <w:t xml:space="preserve">5 votos. Resultando ganador: </w:t>
      </w:r>
      <w:r w:rsidR="00781EF5">
        <w:rPr>
          <w:rFonts w:eastAsia="Calibri"/>
          <w:b/>
          <w:bCs/>
          <w:color w:val="000000" w:themeColor="text1"/>
          <w:sz w:val="28"/>
          <w:szCs w:val="28"/>
          <w:bdr w:val="none" w:sz="0" w:space="0" w:color="auto" w:frame="1"/>
          <w:lang w:val="es-ES"/>
        </w:rPr>
        <w:t xml:space="preserve">*Academia de Formación Deportiva Iridia Salazar. </w:t>
      </w:r>
      <w:r w:rsidR="00781EF5">
        <w:rPr>
          <w:rFonts w:eastAsia="Calibri"/>
          <w:bCs/>
          <w:color w:val="000000" w:themeColor="text1"/>
          <w:sz w:val="28"/>
          <w:szCs w:val="28"/>
          <w:bdr w:val="none" w:sz="0" w:space="0" w:color="auto" w:frame="1"/>
          <w:lang w:val="es-ES"/>
        </w:rPr>
        <w:t xml:space="preserve">Disciplina: </w:t>
      </w:r>
      <w:r w:rsidR="00781EF5">
        <w:rPr>
          <w:rFonts w:eastAsia="Calibri"/>
          <w:b/>
          <w:bCs/>
          <w:color w:val="000000" w:themeColor="text1"/>
          <w:sz w:val="28"/>
          <w:szCs w:val="28"/>
          <w:bdr w:val="none" w:sz="0" w:space="0" w:color="auto" w:frame="1"/>
          <w:lang w:val="es-ES"/>
        </w:rPr>
        <w:t xml:space="preserve">Taekwondo. - - - - - - - - - - - - - - - - - - - - - - - - - - - - </w:t>
      </w:r>
      <w:r w:rsidR="00781EF5">
        <w:rPr>
          <w:rFonts w:eastAsia="Calibri"/>
          <w:b/>
          <w:bCs/>
          <w:i/>
          <w:color w:val="000000" w:themeColor="text1"/>
          <w:sz w:val="28"/>
          <w:szCs w:val="28"/>
          <w:bdr w:val="none" w:sz="0" w:space="0" w:color="auto" w:frame="1"/>
          <w:lang w:val="es-ES"/>
        </w:rPr>
        <w:t xml:space="preserve">C. Secretaria de Ayuntamiento Karla Cisneros Torres: </w:t>
      </w:r>
      <w:r w:rsidR="00781EF5">
        <w:rPr>
          <w:rFonts w:eastAsia="Calibri"/>
          <w:bCs/>
          <w:color w:val="000000" w:themeColor="text1"/>
          <w:sz w:val="28"/>
          <w:szCs w:val="28"/>
          <w:bdr w:val="none" w:sz="0" w:space="0" w:color="auto" w:frame="1"/>
          <w:lang w:val="es-ES"/>
        </w:rPr>
        <w:t xml:space="preserve">Continuamos con la ultima disciplina que es Coach o Entrenador. Se les hace entrega de la boleta, para emitir su voto, quedando de la siguiente manera: </w:t>
      </w:r>
      <w:r w:rsidR="00781EF5">
        <w:rPr>
          <w:rFonts w:eastAsia="Calibri"/>
          <w:b/>
          <w:bCs/>
          <w:color w:val="000000" w:themeColor="text1"/>
          <w:sz w:val="28"/>
          <w:szCs w:val="28"/>
          <w:bdr w:val="none" w:sz="0" w:space="0" w:color="auto" w:frame="1"/>
          <w:lang w:val="es-ES"/>
        </w:rPr>
        <w:t xml:space="preserve">*Julio César Barrientos Soto: </w:t>
      </w:r>
      <w:r w:rsidR="00781EF5">
        <w:rPr>
          <w:rFonts w:eastAsia="Calibri"/>
          <w:bCs/>
          <w:color w:val="000000" w:themeColor="text1"/>
          <w:sz w:val="28"/>
          <w:szCs w:val="28"/>
          <w:bdr w:val="none" w:sz="0" w:space="0" w:color="auto" w:frame="1"/>
          <w:lang w:val="es-ES"/>
        </w:rPr>
        <w:t xml:space="preserve">11 votos. </w:t>
      </w:r>
      <w:r w:rsidR="00781EF5">
        <w:rPr>
          <w:rFonts w:eastAsia="Calibri"/>
          <w:b/>
          <w:bCs/>
          <w:color w:val="000000" w:themeColor="text1"/>
          <w:sz w:val="28"/>
          <w:szCs w:val="28"/>
          <w:bdr w:val="none" w:sz="0" w:space="0" w:color="auto" w:frame="1"/>
          <w:lang w:val="es-ES"/>
        </w:rPr>
        <w:t xml:space="preserve">*José de Jesús Ángel Calderón: </w:t>
      </w:r>
      <w:r w:rsidR="00781EF5">
        <w:rPr>
          <w:rFonts w:eastAsia="Calibri"/>
          <w:bCs/>
          <w:color w:val="000000" w:themeColor="text1"/>
          <w:sz w:val="28"/>
          <w:szCs w:val="28"/>
          <w:bdr w:val="none" w:sz="0" w:space="0" w:color="auto" w:frame="1"/>
          <w:lang w:val="es-ES"/>
        </w:rPr>
        <w:t xml:space="preserve">5 votos. Resultando ganador: </w:t>
      </w:r>
      <w:r w:rsidR="00C40A3E">
        <w:rPr>
          <w:rFonts w:eastAsia="Calibri"/>
          <w:b/>
          <w:bCs/>
          <w:color w:val="000000" w:themeColor="text1"/>
          <w:sz w:val="28"/>
          <w:szCs w:val="28"/>
          <w:bdr w:val="none" w:sz="0" w:space="0" w:color="auto" w:frame="1"/>
          <w:lang w:val="es-ES"/>
        </w:rPr>
        <w:t xml:space="preserve">*Julio César Barrientos Soto. </w:t>
      </w:r>
      <w:r w:rsidR="00C40A3E">
        <w:rPr>
          <w:rFonts w:eastAsia="Calibri"/>
          <w:bCs/>
          <w:color w:val="000000" w:themeColor="text1"/>
          <w:sz w:val="28"/>
          <w:szCs w:val="28"/>
          <w:bdr w:val="none" w:sz="0" w:space="0" w:color="auto" w:frame="1"/>
          <w:lang w:val="es-ES"/>
        </w:rPr>
        <w:t xml:space="preserve">Disciplina: </w:t>
      </w:r>
      <w:r w:rsidR="00C40A3E">
        <w:rPr>
          <w:rFonts w:eastAsia="Calibri"/>
          <w:b/>
          <w:bCs/>
          <w:color w:val="000000" w:themeColor="text1"/>
          <w:sz w:val="28"/>
          <w:szCs w:val="28"/>
          <w:bdr w:val="none" w:sz="0" w:space="0" w:color="auto" w:frame="1"/>
          <w:lang w:val="es-ES"/>
        </w:rPr>
        <w:t xml:space="preserve">Canotaje. </w:t>
      </w:r>
      <w:r w:rsidR="00C40A3E">
        <w:rPr>
          <w:rFonts w:eastAsia="Calibri"/>
          <w:b/>
          <w:bCs/>
          <w:i/>
          <w:color w:val="000000" w:themeColor="text1"/>
          <w:sz w:val="28"/>
          <w:szCs w:val="28"/>
          <w:bdr w:val="none" w:sz="0" w:space="0" w:color="auto" w:frame="1"/>
          <w:lang w:val="es-ES"/>
        </w:rPr>
        <w:t xml:space="preserve">C. Secretaria de Ayuntamiento Karla Cisneros Torres: </w:t>
      </w:r>
      <w:r w:rsidR="00C40A3E">
        <w:rPr>
          <w:rFonts w:eastAsia="Calibri"/>
          <w:bCs/>
          <w:color w:val="000000" w:themeColor="text1"/>
          <w:sz w:val="28"/>
          <w:szCs w:val="28"/>
          <w:bdr w:val="none" w:sz="0" w:space="0" w:color="auto" w:frame="1"/>
          <w:lang w:val="es-ES"/>
        </w:rPr>
        <w:t xml:space="preserve">Señora Presidenta, doy cuenta a Usted de los ganadores, antes citados, para los efectos legales. </w:t>
      </w:r>
      <w:r w:rsidR="00C40A3E">
        <w:rPr>
          <w:rFonts w:eastAsia="Calibri"/>
          <w:b/>
          <w:bCs/>
          <w:i/>
          <w:color w:val="000000" w:themeColor="text1"/>
          <w:sz w:val="28"/>
          <w:szCs w:val="28"/>
          <w:bdr w:val="none" w:sz="0" w:space="0" w:color="auto" w:frame="1"/>
          <w:lang w:val="es-ES"/>
        </w:rPr>
        <w:t xml:space="preserve">C. Presidenta Municipal Magali Casillas Contreras: </w:t>
      </w:r>
      <w:r w:rsidR="00C40A3E">
        <w:rPr>
          <w:rFonts w:eastAsia="Calibri"/>
          <w:bCs/>
          <w:color w:val="000000" w:themeColor="text1"/>
          <w:sz w:val="28"/>
          <w:szCs w:val="28"/>
          <w:bdr w:val="none" w:sz="0" w:space="0" w:color="auto" w:frame="1"/>
          <w:lang w:val="es-ES"/>
        </w:rPr>
        <w:t>Agradecer a todos, el haber emitido su voto, sobre todo a los integrantes de la Comisión, la verdad que, el expediente es muy amplio, hicieron un gran trabajo. Mis consideraciones para todos Ustedes, se ve el análisis. Afortunadamente, hubo participantes de verdad que, todos con un gran talento. Agradezco a todos</w:t>
      </w:r>
      <w:r w:rsidR="009A4E96">
        <w:rPr>
          <w:rFonts w:eastAsia="Calibri"/>
          <w:bCs/>
          <w:color w:val="000000" w:themeColor="text1"/>
          <w:sz w:val="28"/>
          <w:szCs w:val="28"/>
          <w:bdr w:val="none" w:sz="0" w:space="0" w:color="auto" w:frame="1"/>
          <w:lang w:val="es-ES"/>
        </w:rPr>
        <w:t>,</w:t>
      </w:r>
      <w:r w:rsidR="00C40A3E">
        <w:rPr>
          <w:rFonts w:eastAsia="Calibri"/>
          <w:bCs/>
          <w:color w:val="000000" w:themeColor="text1"/>
          <w:sz w:val="28"/>
          <w:szCs w:val="28"/>
          <w:bdr w:val="none" w:sz="0" w:space="0" w:color="auto" w:frame="1"/>
          <w:lang w:val="es-ES"/>
        </w:rPr>
        <w:t xml:space="preserve"> su participación. Adelante Señora Secretaria. </w:t>
      </w:r>
      <w:r w:rsidR="009A4E96">
        <w:rPr>
          <w:rFonts w:eastAsia="Calibri"/>
          <w:b/>
          <w:bCs/>
          <w:i/>
          <w:color w:val="000000" w:themeColor="text1"/>
          <w:sz w:val="28"/>
          <w:szCs w:val="28"/>
          <w:bdr w:val="none" w:sz="0" w:space="0" w:color="auto" w:frame="1"/>
          <w:lang w:val="es-ES"/>
        </w:rPr>
        <w:t xml:space="preserve">C. Secretaria de Ayuntamiento Karla Cisneros Torres: </w:t>
      </w:r>
      <w:r w:rsidR="009A4E96">
        <w:rPr>
          <w:rFonts w:eastAsia="Calibri"/>
          <w:bCs/>
          <w:color w:val="000000" w:themeColor="text1"/>
          <w:sz w:val="28"/>
          <w:szCs w:val="28"/>
          <w:bdr w:val="none" w:sz="0" w:space="0" w:color="auto" w:frame="1"/>
          <w:lang w:val="es-ES"/>
        </w:rPr>
        <w:t xml:space="preserve">Gracias. Muchas felicidades a todos los ganadores. Concluido este punto, continuamos con el desahogo de la Sesión. - - - - - - - - - - - - - - - - - - - - - - - - - - - - - - - - - - - - - - - </w:t>
      </w:r>
      <w:r w:rsidR="009A4E96">
        <w:rPr>
          <w:rFonts w:eastAsia="Calibri"/>
          <w:b/>
          <w:bCs/>
          <w:i/>
          <w:color w:val="000000" w:themeColor="text1"/>
          <w:sz w:val="28"/>
          <w:szCs w:val="28"/>
          <w:bdr w:val="none" w:sz="0" w:space="0" w:color="auto" w:frame="1"/>
          <w:lang w:val="es-ES"/>
        </w:rPr>
        <w:t xml:space="preserve"> </w:t>
      </w:r>
      <w:r w:rsidR="00C40A3E">
        <w:rPr>
          <w:rFonts w:eastAsia="Calibri"/>
          <w:bCs/>
          <w:color w:val="000000" w:themeColor="text1"/>
          <w:sz w:val="28"/>
          <w:szCs w:val="28"/>
          <w:bdr w:val="none" w:sz="0" w:space="0" w:color="auto" w:frame="1"/>
          <w:lang w:val="es-ES"/>
        </w:rPr>
        <w:t xml:space="preserve">    </w:t>
      </w:r>
      <w:r w:rsidR="00781EF5">
        <w:rPr>
          <w:rFonts w:eastAsia="Calibri"/>
          <w:bCs/>
          <w:color w:val="000000" w:themeColor="text1"/>
          <w:sz w:val="28"/>
          <w:szCs w:val="28"/>
          <w:bdr w:val="none" w:sz="0" w:space="0" w:color="auto" w:frame="1"/>
          <w:lang w:val="es-ES"/>
        </w:rPr>
        <w:t xml:space="preserve"> </w:t>
      </w:r>
      <w:r w:rsidR="00537ECB">
        <w:rPr>
          <w:rFonts w:eastAsia="Calibri"/>
          <w:b/>
          <w:bCs/>
          <w:i/>
          <w:color w:val="000000" w:themeColor="text1"/>
          <w:sz w:val="28"/>
          <w:szCs w:val="28"/>
          <w:bdr w:val="none" w:sz="0" w:space="0" w:color="auto" w:frame="1"/>
          <w:lang w:val="es-ES"/>
        </w:rPr>
        <w:t xml:space="preserve"> </w:t>
      </w:r>
      <w:r w:rsidR="00537ECB" w:rsidRPr="00537ECB">
        <w:rPr>
          <w:rFonts w:eastAsia="Calibri"/>
          <w:b/>
          <w:bCs/>
          <w:i/>
          <w:color w:val="000000" w:themeColor="text1"/>
          <w:sz w:val="28"/>
          <w:szCs w:val="28"/>
          <w:bdr w:val="none" w:sz="0" w:space="0" w:color="auto" w:frame="1"/>
          <w:lang w:val="es-ES"/>
        </w:rPr>
        <w:t xml:space="preserve"> </w:t>
      </w:r>
      <w:r w:rsidR="00537ECB" w:rsidRPr="00537ECB">
        <w:rPr>
          <w:rFonts w:eastAsia="Calibri"/>
          <w:bCs/>
          <w:i/>
          <w:color w:val="000000" w:themeColor="text1"/>
          <w:sz w:val="28"/>
          <w:szCs w:val="28"/>
          <w:bdr w:val="none" w:sz="0" w:space="0" w:color="auto" w:frame="1"/>
          <w:lang w:val="es-ES"/>
        </w:rPr>
        <w:t xml:space="preserve">  </w:t>
      </w:r>
      <w:r w:rsidR="00ED32F1" w:rsidRPr="00537ECB">
        <w:rPr>
          <w:rFonts w:eastAsia="Calibri"/>
          <w:bCs/>
          <w:i/>
          <w:color w:val="000000" w:themeColor="text1"/>
          <w:sz w:val="28"/>
          <w:szCs w:val="28"/>
          <w:bdr w:val="none" w:sz="0" w:space="0" w:color="auto" w:frame="1"/>
          <w:lang w:val="es-ES"/>
        </w:rPr>
        <w:t xml:space="preserve"> </w:t>
      </w:r>
      <w:r w:rsidR="009A4E96">
        <w:rPr>
          <w:rFonts w:eastAsia="Calibri"/>
          <w:bCs/>
          <w:i/>
          <w:color w:val="000000" w:themeColor="text1"/>
          <w:sz w:val="28"/>
          <w:szCs w:val="28"/>
          <w:bdr w:val="none" w:sz="0" w:space="0" w:color="auto" w:frame="1"/>
          <w:lang w:val="es-ES"/>
        </w:rPr>
        <w:t xml:space="preserve"> </w:t>
      </w:r>
      <w:r w:rsidR="006A6B4F" w:rsidRPr="006A6B4F">
        <w:rPr>
          <w:b/>
          <w:sz w:val="28"/>
          <w:szCs w:val="28"/>
          <w:u w:val="single"/>
        </w:rPr>
        <w:t>CUARTO PUNTO</w:t>
      </w:r>
      <w:r w:rsidR="006A6B4F">
        <w:rPr>
          <w:b/>
          <w:sz w:val="28"/>
          <w:szCs w:val="28"/>
        </w:rPr>
        <w:t xml:space="preserve">: </w:t>
      </w:r>
      <w:r w:rsidR="006A6B4F">
        <w:rPr>
          <w:sz w:val="28"/>
          <w:szCs w:val="28"/>
        </w:rPr>
        <w:t xml:space="preserve">Iniciativa de Acuerdo que propone la entrega de Reconocimiento y Estímulo Económico a la C. Liliana Montes Candelario por obtener Medalla de Oro, en los Undécimos Juegos Latinoamericanos de Policías y Bomberos </w:t>
      </w:r>
      <w:r w:rsidR="006A6B4F">
        <w:rPr>
          <w:sz w:val="28"/>
          <w:szCs w:val="28"/>
        </w:rPr>
        <w:lastRenderedPageBreak/>
        <w:t xml:space="preserve">Cali, Colombia 2024. Motiva el C. Regidor Miguel Marentes. </w:t>
      </w:r>
      <w:r w:rsidR="006A6B4F">
        <w:rPr>
          <w:b/>
          <w:i/>
          <w:sz w:val="28"/>
          <w:szCs w:val="28"/>
        </w:rPr>
        <w:t>C. Regidor Miguel Marentes:</w:t>
      </w:r>
      <w:r w:rsidR="00E355D8">
        <w:rPr>
          <w:b/>
          <w:i/>
          <w:sz w:val="28"/>
          <w:szCs w:val="28"/>
        </w:rPr>
        <w:t xml:space="preserve"> </w:t>
      </w:r>
      <w:r w:rsidR="000767B6" w:rsidRPr="000767B6">
        <w:rPr>
          <w:b/>
          <w:i/>
          <w:sz w:val="28"/>
          <w:szCs w:val="28"/>
        </w:rPr>
        <w:t>H. AYUNTAMIENTO CONSTITUCIONAL</w:t>
      </w:r>
      <w:r w:rsidR="00E355D8">
        <w:rPr>
          <w:b/>
          <w:i/>
          <w:sz w:val="28"/>
          <w:szCs w:val="28"/>
        </w:rPr>
        <w:t xml:space="preserve"> </w:t>
      </w:r>
      <w:r w:rsidR="000767B6" w:rsidRPr="000767B6">
        <w:rPr>
          <w:b/>
          <w:i/>
          <w:sz w:val="28"/>
          <w:szCs w:val="28"/>
        </w:rPr>
        <w:t>DE ZAPOTLÁN EL GRANDE, JALISCO</w:t>
      </w:r>
      <w:r w:rsidR="00E355D8">
        <w:rPr>
          <w:b/>
          <w:i/>
          <w:sz w:val="28"/>
          <w:szCs w:val="28"/>
        </w:rPr>
        <w:t xml:space="preserve"> PRESENT</w:t>
      </w:r>
      <w:r w:rsidR="000767B6" w:rsidRPr="000767B6">
        <w:rPr>
          <w:b/>
          <w:i/>
          <w:sz w:val="28"/>
          <w:szCs w:val="28"/>
        </w:rPr>
        <w:t>E</w:t>
      </w:r>
      <w:r w:rsidR="00E355D8">
        <w:rPr>
          <w:b/>
          <w:i/>
          <w:sz w:val="28"/>
          <w:szCs w:val="28"/>
        </w:rPr>
        <w:t xml:space="preserve"> </w:t>
      </w:r>
      <w:r w:rsidR="000767B6" w:rsidRPr="000767B6">
        <w:rPr>
          <w:i/>
          <w:sz w:val="28"/>
          <w:szCs w:val="28"/>
        </w:rPr>
        <w:t xml:space="preserve">Quien motiva y suscribe </w:t>
      </w:r>
      <w:r w:rsidR="000767B6" w:rsidRPr="000767B6">
        <w:rPr>
          <w:b/>
          <w:i/>
          <w:sz w:val="28"/>
          <w:szCs w:val="28"/>
        </w:rPr>
        <w:t xml:space="preserve">LIC. MIGUEL MARENTES, </w:t>
      </w:r>
      <w:r w:rsidR="000767B6" w:rsidRPr="000767B6">
        <w:rPr>
          <w:i/>
          <w:sz w:val="28"/>
          <w:szCs w:val="28"/>
        </w:rPr>
        <w:t xml:space="preserve">en mi calidad de regidor de este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38 fracción IV, 87 fracción II, 91, 92, 99, 100 y demás relativos del Reglamento Interior de Zapotlán el Grande, Jalisco; en uso de la facultad conferida en las disposiciones citadas, presento ante ustedes compañeros integrantes de este Órgano de Gobierno Municipal la siguiente: </w:t>
      </w:r>
      <w:r w:rsidR="000767B6" w:rsidRPr="000767B6">
        <w:rPr>
          <w:b/>
          <w:i/>
          <w:sz w:val="28"/>
          <w:szCs w:val="28"/>
        </w:rPr>
        <w:t xml:space="preserve">INICIATIVA DE ACUERDO QUE PROPONE LA ENTREGA DE RECONOCIMIENTO Y ESTÍMULO ECONÓMICO A LA C. LILIANA MONTES CANDELARIO POR OBTENER MEDALLA DE ORO EN LOS UNDÉCIMOS JUEGOS LATINOAMERICANOS DE POLICÍAS </w:t>
      </w:r>
      <w:r w:rsidR="001E39C3">
        <w:rPr>
          <w:b/>
          <w:i/>
          <w:sz w:val="28"/>
          <w:szCs w:val="28"/>
        </w:rPr>
        <w:t xml:space="preserve">Y BOMBEROS CALI, COLOMBIA 2024. EXPOSICIÓN DE MOTIVOS </w:t>
      </w:r>
      <w:r w:rsidR="000767B6" w:rsidRPr="000767B6">
        <w:rPr>
          <w:b/>
          <w:i/>
          <w:sz w:val="28"/>
          <w:szCs w:val="28"/>
        </w:rPr>
        <w:t>I.-</w:t>
      </w:r>
      <w:r w:rsidR="000767B6" w:rsidRPr="000767B6">
        <w:rPr>
          <w:i/>
          <w:sz w:val="28"/>
          <w:szCs w:val="28"/>
        </w:rPr>
        <w:t xml:space="preserve"> Que de conformidad al artículo 115 de la Constitución Política de los Estados Unidos Mexicanos, que establece  que l</w:t>
      </w:r>
      <w:r w:rsidR="000767B6" w:rsidRPr="000767B6">
        <w:rPr>
          <w:i/>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0767B6" w:rsidRPr="000767B6">
        <w:rPr>
          <w:i/>
          <w:color w:val="000000"/>
          <w:sz w:val="28"/>
          <w:szCs w:val="28"/>
          <w:lang w:eastAsia="es-MX"/>
        </w:rPr>
        <w:t xml:space="preserve">tendrán facultades para aprobar, de acuerdo con las leyes en materia municipal </w:t>
      </w:r>
      <w:r w:rsidR="000767B6" w:rsidRPr="000767B6">
        <w:rPr>
          <w:i/>
          <w:color w:val="000000"/>
          <w:sz w:val="28"/>
          <w:szCs w:val="28"/>
          <w:lang w:eastAsia="es-MX"/>
        </w:rPr>
        <w:lastRenderedPageBreak/>
        <w:t>que deberán expedir las legislaturas de los Estados, los bandos de policía y gobierno, los reglamentos, circulares y disposiciones administrativas de observancia general que organice la Administración Pública.</w:t>
      </w:r>
      <w:r w:rsidR="001E39C3">
        <w:rPr>
          <w:i/>
          <w:color w:val="000000"/>
          <w:sz w:val="28"/>
          <w:szCs w:val="28"/>
          <w:lang w:eastAsia="es-MX"/>
        </w:rPr>
        <w:t xml:space="preserve"> </w:t>
      </w:r>
      <w:r w:rsidR="000767B6" w:rsidRPr="000767B6">
        <w:rPr>
          <w:b/>
          <w:i/>
          <w:color w:val="000000"/>
          <w:sz w:val="28"/>
          <w:szCs w:val="28"/>
          <w:lang w:eastAsia="es-MX"/>
        </w:rPr>
        <w:t>II.-</w:t>
      </w:r>
      <w:r w:rsidR="000767B6" w:rsidRPr="000767B6">
        <w:rPr>
          <w:i/>
          <w:color w:val="000000"/>
          <w:sz w:val="28"/>
          <w:szCs w:val="28"/>
          <w:lang w:eastAsia="es-MX"/>
        </w:rPr>
        <w:t xml:space="preserve"> Que</w:t>
      </w:r>
      <w:r w:rsidR="001E39C3">
        <w:rPr>
          <w:i/>
          <w:color w:val="000000"/>
          <w:sz w:val="28"/>
          <w:szCs w:val="28"/>
          <w:lang w:eastAsia="es-MX"/>
        </w:rPr>
        <w:t>,</w:t>
      </w:r>
      <w:r w:rsidR="000767B6" w:rsidRPr="000767B6">
        <w:rPr>
          <w:i/>
          <w:color w:val="000000"/>
          <w:sz w:val="28"/>
          <w:szCs w:val="28"/>
          <w:lang w:eastAsia="es-MX"/>
        </w:rPr>
        <w:t xml:space="preserve"> conforme a lo establecido en la Constitución Política del Estado de Jalisco, en su artículo 77 reconoce e</w:t>
      </w:r>
      <w:r w:rsidR="000767B6" w:rsidRPr="000767B6">
        <w:rPr>
          <w:i/>
          <w:spacing w:val="-3"/>
          <w:sz w:val="28"/>
          <w:szCs w:val="28"/>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000767B6" w:rsidRPr="000767B6">
        <w:rPr>
          <w:bCs/>
          <w:i/>
          <w:sz w:val="28"/>
          <w:szCs w:val="28"/>
          <w:lang w:eastAsia="es-MX"/>
        </w:rPr>
        <w:t xml:space="preserve">en la Ley de Gobierno y la Administración Pública del Estado de Jalisco se </w:t>
      </w:r>
      <w:r w:rsidR="000767B6" w:rsidRPr="000767B6">
        <w:rPr>
          <w:i/>
          <w:snapToGrid w:val="0"/>
          <w:sz w:val="28"/>
          <w:szCs w:val="28"/>
        </w:rPr>
        <w:t>establecen las bases generales de la Ad</w:t>
      </w:r>
      <w:r w:rsidR="001E39C3">
        <w:rPr>
          <w:i/>
          <w:snapToGrid w:val="0"/>
          <w:sz w:val="28"/>
          <w:szCs w:val="28"/>
        </w:rPr>
        <w:t xml:space="preserve">ministración Pública Municipal. </w:t>
      </w:r>
      <w:r w:rsidR="000767B6" w:rsidRPr="000767B6">
        <w:rPr>
          <w:b/>
          <w:i/>
          <w:sz w:val="28"/>
          <w:szCs w:val="28"/>
        </w:rPr>
        <w:t>III.-</w:t>
      </w:r>
      <w:r w:rsidR="000767B6" w:rsidRPr="000767B6">
        <w:rPr>
          <w:i/>
          <w:sz w:val="28"/>
          <w:szCs w:val="28"/>
        </w:rPr>
        <w:t xml:space="preserve"> </w:t>
      </w:r>
      <w:r w:rsidR="000767B6" w:rsidRPr="000767B6">
        <w:rPr>
          <w:b/>
          <w:i/>
          <w:sz w:val="28"/>
          <w:szCs w:val="28"/>
        </w:rPr>
        <w:t>Que los Juegos Latinoamericanos de Policías y Bomberos</w:t>
      </w:r>
      <w:r w:rsidR="000767B6" w:rsidRPr="000767B6">
        <w:rPr>
          <w:i/>
          <w:sz w:val="28"/>
          <w:szCs w:val="28"/>
        </w:rPr>
        <w:t xml:space="preserve">, celebrados por primera vez en 2013, </w:t>
      </w:r>
      <w:r w:rsidR="000767B6" w:rsidRPr="000767B6">
        <w:rPr>
          <w:b/>
          <w:i/>
          <w:sz w:val="28"/>
          <w:szCs w:val="28"/>
        </w:rPr>
        <w:t>son un evento clave de la Asociación Internacional Táctica de la Policía (A.I.T.P.), creado para brindar a los primeros intervinientes en emergencias una plataforma para compartir experiencias, convivir y fortalecer vínculos a través del deporte</w:t>
      </w:r>
      <w:r w:rsidR="000767B6" w:rsidRPr="000767B6">
        <w:rPr>
          <w:i/>
          <w:sz w:val="28"/>
          <w:szCs w:val="28"/>
        </w:rPr>
        <w:t xml:space="preserve">. Estos juegos fomentan los valores y principios institucionales, al mismo tiempo que promueven la salud física y mental de los participantes. Cada año, una ciudad es seleccionada como sede de los Juegos Latinoamericanos de Policías y Bomberos, la ciudad anfitriona es responsable de la organización del evento, el cual se desarrolla bajo la supervisión del Comité Internacional de los Juegos, que tiene la autoridad sobre todas las decisiones deportivas durante las competiciones, para la </w:t>
      </w:r>
      <w:r w:rsidR="000767B6" w:rsidRPr="000767B6">
        <w:rPr>
          <w:b/>
          <w:i/>
          <w:sz w:val="28"/>
          <w:szCs w:val="28"/>
        </w:rPr>
        <w:t>undécima edición 2024, la sede fue Cali, Colombia. Esta destacada competición deportiva se celebra anualmente y ofrece más de 20 deportes para la competencia</w:t>
      </w:r>
      <w:r w:rsidR="000767B6" w:rsidRPr="000767B6">
        <w:rPr>
          <w:i/>
          <w:sz w:val="28"/>
          <w:szCs w:val="28"/>
        </w:rPr>
        <w:t xml:space="preserve">, como lo es el </w:t>
      </w:r>
      <w:r w:rsidR="000767B6" w:rsidRPr="000767B6">
        <w:rPr>
          <w:i/>
          <w:sz w:val="28"/>
          <w:szCs w:val="28"/>
        </w:rPr>
        <w:lastRenderedPageBreak/>
        <w:t xml:space="preserve">ajedrez, atletismo, bádminton, baloncesto, boxeo, carrera vertical, ciclismo BTT, ciclismo ruta, ciclismo policial urbano, </w:t>
      </w:r>
      <w:proofErr w:type="spellStart"/>
      <w:r w:rsidR="000767B6" w:rsidRPr="000767B6">
        <w:rPr>
          <w:i/>
          <w:sz w:val="28"/>
          <w:szCs w:val="28"/>
        </w:rPr>
        <w:t>crossfitcop</w:t>
      </w:r>
      <w:proofErr w:type="spellEnd"/>
      <w:r w:rsidR="000767B6" w:rsidRPr="000767B6">
        <w:rPr>
          <w:i/>
          <w:sz w:val="28"/>
          <w:szCs w:val="28"/>
        </w:rPr>
        <w:t xml:space="preserve">, </w:t>
      </w:r>
      <w:proofErr w:type="spellStart"/>
      <w:r w:rsidR="000767B6" w:rsidRPr="000767B6">
        <w:rPr>
          <w:i/>
          <w:sz w:val="28"/>
          <w:szCs w:val="28"/>
        </w:rPr>
        <w:t>fisioculturismo</w:t>
      </w:r>
      <w:proofErr w:type="spellEnd"/>
      <w:r w:rsidR="000767B6" w:rsidRPr="000767B6">
        <w:rPr>
          <w:i/>
          <w:sz w:val="28"/>
          <w:szCs w:val="28"/>
        </w:rPr>
        <w:t xml:space="preserve">, fútbol, jiu-jitsu, judo, lucha, natación, pádel, </w:t>
      </w:r>
      <w:proofErr w:type="spellStart"/>
      <w:r w:rsidR="000767B6" w:rsidRPr="000767B6">
        <w:rPr>
          <w:i/>
          <w:sz w:val="28"/>
          <w:szCs w:val="28"/>
        </w:rPr>
        <w:t>powerlifting</w:t>
      </w:r>
      <w:proofErr w:type="spellEnd"/>
      <w:r w:rsidR="000767B6" w:rsidRPr="000767B6">
        <w:rPr>
          <w:i/>
          <w:sz w:val="28"/>
          <w:szCs w:val="28"/>
        </w:rPr>
        <w:t xml:space="preserve">, relevo bomberos, súper bombero, taekwondo, tenis de mesa, tiro, vencidas y </w:t>
      </w:r>
      <w:proofErr w:type="spellStart"/>
      <w:r w:rsidR="000767B6" w:rsidRPr="000767B6">
        <w:rPr>
          <w:i/>
          <w:sz w:val="28"/>
          <w:szCs w:val="28"/>
        </w:rPr>
        <w:t>voléibol</w:t>
      </w:r>
      <w:proofErr w:type="spellEnd"/>
      <w:r w:rsidR="000767B6" w:rsidRPr="000767B6">
        <w:rPr>
          <w:i/>
          <w:sz w:val="28"/>
          <w:szCs w:val="28"/>
        </w:rPr>
        <w:t>. Al igual que los Juegos Mundiales y Europeos, los Juegos Latinoamericanos generan sinergias económicas, sociales y culturales, promoviendo una mejor coexistencia entre los ciudadanos, independientemente de su origen, cultura, religión o nivel social. Estos eventos llevan los valores a su máxima expresión, fortaleciendo la conexión y comprensión entre las diferentes comunidades.</w:t>
      </w:r>
      <w:r w:rsidR="001E39C3">
        <w:rPr>
          <w:b/>
          <w:i/>
          <w:sz w:val="28"/>
          <w:szCs w:val="28"/>
        </w:rPr>
        <w:t xml:space="preserve"> </w:t>
      </w:r>
      <w:r w:rsidR="000767B6" w:rsidRPr="000767B6">
        <w:rPr>
          <w:b/>
          <w:i/>
          <w:sz w:val="28"/>
          <w:szCs w:val="28"/>
        </w:rPr>
        <w:t>IV.-</w:t>
      </w:r>
      <w:r w:rsidR="000767B6" w:rsidRPr="000767B6">
        <w:rPr>
          <w:i/>
          <w:sz w:val="28"/>
          <w:szCs w:val="28"/>
        </w:rPr>
        <w:t xml:space="preserve"> </w:t>
      </w:r>
      <w:r w:rsidR="000767B6" w:rsidRPr="000767B6">
        <w:rPr>
          <w:b/>
          <w:i/>
          <w:sz w:val="28"/>
          <w:szCs w:val="28"/>
        </w:rPr>
        <w:t>Dicha competencia se llevan a cabo del domingo 17 al sábado 23 de noviembre del 2024</w:t>
      </w:r>
      <w:r w:rsidR="000767B6" w:rsidRPr="000767B6">
        <w:rPr>
          <w:i/>
          <w:sz w:val="28"/>
          <w:szCs w:val="28"/>
        </w:rPr>
        <w:t xml:space="preserve">, de acuerdo al calendario establecido, </w:t>
      </w:r>
      <w:r w:rsidR="000767B6" w:rsidRPr="000767B6">
        <w:rPr>
          <w:b/>
          <w:i/>
          <w:sz w:val="28"/>
          <w:szCs w:val="28"/>
        </w:rPr>
        <w:t>donde la compañera Liliana Montes Candelario</w:t>
      </w:r>
      <w:r w:rsidR="000767B6" w:rsidRPr="000767B6">
        <w:rPr>
          <w:i/>
          <w:sz w:val="28"/>
          <w:szCs w:val="28"/>
        </w:rPr>
        <w:t xml:space="preserve">, adscrita a la Dirección de Protección Civil y Bomberos de Zapotlán el Grande, Jalisco, con código de trabajadora 2863, participó en el deporte de ciclismo ruta en la categoría femenil de 10 diez kilómetros contra reloj donde </w:t>
      </w:r>
      <w:r w:rsidR="000767B6" w:rsidRPr="000767B6">
        <w:rPr>
          <w:b/>
          <w:bCs/>
          <w:i/>
          <w:sz w:val="28"/>
          <w:szCs w:val="28"/>
        </w:rPr>
        <w:t xml:space="preserve">obtuvo el primero lugar, llevándose la medalla de oro </w:t>
      </w:r>
      <w:r w:rsidR="000767B6" w:rsidRPr="000767B6">
        <w:rPr>
          <w:i/>
          <w:sz w:val="28"/>
          <w:szCs w:val="28"/>
        </w:rPr>
        <w:t xml:space="preserve">con un tiempo de </w:t>
      </w:r>
      <w:proofErr w:type="gramStart"/>
      <w:r w:rsidR="000767B6" w:rsidRPr="000767B6">
        <w:rPr>
          <w:i/>
          <w:sz w:val="28"/>
          <w:szCs w:val="28"/>
        </w:rPr>
        <w:t>20:05,337</w:t>
      </w:r>
      <w:proofErr w:type="gramEnd"/>
      <w:r w:rsidR="000767B6" w:rsidRPr="000767B6">
        <w:rPr>
          <w:i/>
          <w:sz w:val="28"/>
          <w:szCs w:val="28"/>
        </w:rPr>
        <w:t xml:space="preserve"> minutos.</w:t>
      </w:r>
      <w:r w:rsidR="001E39C3">
        <w:rPr>
          <w:b/>
          <w:i/>
          <w:sz w:val="28"/>
          <w:szCs w:val="28"/>
        </w:rPr>
        <w:t xml:space="preserve"> </w:t>
      </w:r>
      <w:r w:rsidR="000767B6" w:rsidRPr="000767B6">
        <w:rPr>
          <w:b/>
          <w:i/>
          <w:iCs/>
          <w:sz w:val="28"/>
          <w:szCs w:val="28"/>
        </w:rPr>
        <w:t xml:space="preserve">V.- </w:t>
      </w:r>
      <w:r w:rsidR="000767B6" w:rsidRPr="000767B6">
        <w:rPr>
          <w:i/>
          <w:iCs/>
          <w:sz w:val="28"/>
          <w:szCs w:val="28"/>
        </w:rPr>
        <w:t>En tenor de lo anterior, este Gobierno Municipal se enorgullece de tener servidores públicos con gran espíritu y capacidad deportiva que es mérito de reconocerse de conformidad a lo establecido en el artículo 18, punto 1 del Reglamento Interior del Ayuntamiento de Zapotlán el Grande, dispone:</w:t>
      </w:r>
      <w:r w:rsidR="001E39C3">
        <w:rPr>
          <w:b/>
          <w:i/>
          <w:sz w:val="28"/>
          <w:szCs w:val="28"/>
        </w:rPr>
        <w:t xml:space="preserve"> </w:t>
      </w:r>
      <w:r w:rsidR="001E39C3" w:rsidRPr="001E39C3">
        <w:rPr>
          <w:i/>
          <w:sz w:val="28"/>
          <w:szCs w:val="28"/>
        </w:rPr>
        <w:t>1.</w:t>
      </w:r>
      <w:r w:rsidR="001E39C3">
        <w:rPr>
          <w:b/>
          <w:i/>
          <w:sz w:val="28"/>
          <w:szCs w:val="28"/>
        </w:rPr>
        <w:t xml:space="preserve"> </w:t>
      </w:r>
      <w:r w:rsidR="000767B6" w:rsidRPr="001E39C3">
        <w:rPr>
          <w:i/>
          <w:iCs/>
          <w:sz w:val="28"/>
          <w:szCs w:val="28"/>
        </w:rPr>
        <w:t xml:space="preserve">Son sesiones solemnes las que determine el Ayuntamiento para la conmemoración de aniversarios históricos, aquellas en que concurran representaciones de la Federación, de los Poderes del Estado de Jalisco, o de personalidades distinguidas del Municipio, de la Nación o del extranjero, así como para sus </w:t>
      </w:r>
      <w:r w:rsidR="000767B6" w:rsidRPr="001E39C3">
        <w:rPr>
          <w:i/>
          <w:iCs/>
          <w:sz w:val="28"/>
          <w:szCs w:val="28"/>
        </w:rPr>
        <w:lastRenderedPageBreak/>
        <w:t>casos análogos en importancia determinados por el Ayuntamiento, a propuesta de alguno de sus integrantes. (…)</w:t>
      </w:r>
    </w:p>
    <w:p w:rsidR="004B34CF" w:rsidRDefault="001A2E5E" w:rsidP="000767B6">
      <w:pPr>
        <w:autoSpaceDE w:val="0"/>
        <w:autoSpaceDN w:val="0"/>
        <w:adjustRightInd w:val="0"/>
        <w:spacing w:line="276" w:lineRule="auto"/>
        <w:jc w:val="both"/>
        <w:rPr>
          <w:rFonts w:ascii="Tahoma" w:hAnsi="Tahoma" w:cs="Tahoma"/>
          <w:iCs/>
        </w:rPr>
      </w:pPr>
      <w:r>
        <w:rPr>
          <w:rFonts w:ascii="Tahoma" w:hAnsi="Tahoma" w:cs="Tahoma"/>
          <w:iCs/>
          <w:noProof/>
          <w:lang w:eastAsia="es-MX"/>
        </w:rPr>
        <w:drawing>
          <wp:anchor distT="0" distB="0" distL="114300" distR="114300" simplePos="0" relativeHeight="251659264" behindDoc="0" locked="0" layoutInCell="1" allowOverlap="1" wp14:anchorId="79A71C4E" wp14:editId="1AF5D02D">
            <wp:simplePos x="0" y="0"/>
            <wp:positionH relativeFrom="margin">
              <wp:posOffset>185420</wp:posOffset>
            </wp:positionH>
            <wp:positionV relativeFrom="paragraph">
              <wp:posOffset>292073</wp:posOffset>
            </wp:positionV>
            <wp:extent cx="4523740" cy="2545080"/>
            <wp:effectExtent l="0" t="0" r="0"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3740" cy="2545080"/>
                    </a:xfrm>
                    <a:prstGeom prst="rect">
                      <a:avLst/>
                    </a:prstGeom>
                    <a:noFill/>
                  </pic:spPr>
                </pic:pic>
              </a:graphicData>
            </a:graphic>
            <wp14:sizeRelH relativeFrom="page">
              <wp14:pctWidth>0</wp14:pctWidth>
            </wp14:sizeRelH>
            <wp14:sizeRelV relativeFrom="page">
              <wp14:pctHeight>0</wp14:pctHeight>
            </wp14:sizeRelV>
          </wp:anchor>
        </w:drawing>
      </w:r>
    </w:p>
    <w:p w:rsidR="004B34CF" w:rsidRDefault="004B34CF" w:rsidP="000767B6">
      <w:pPr>
        <w:autoSpaceDE w:val="0"/>
        <w:autoSpaceDN w:val="0"/>
        <w:adjustRightInd w:val="0"/>
        <w:spacing w:line="276" w:lineRule="auto"/>
        <w:jc w:val="both"/>
        <w:rPr>
          <w:rFonts w:ascii="Tahoma" w:hAnsi="Tahoma" w:cs="Tahoma"/>
          <w:iCs/>
        </w:rPr>
      </w:pPr>
    </w:p>
    <w:p w:rsidR="004B34CF" w:rsidRDefault="001A2E5E" w:rsidP="000767B6">
      <w:pPr>
        <w:autoSpaceDE w:val="0"/>
        <w:autoSpaceDN w:val="0"/>
        <w:adjustRightInd w:val="0"/>
        <w:spacing w:line="276" w:lineRule="auto"/>
        <w:jc w:val="both"/>
        <w:rPr>
          <w:rFonts w:ascii="Tahoma" w:hAnsi="Tahoma" w:cs="Tahoma"/>
          <w:iCs/>
        </w:rPr>
      </w:pPr>
      <w:r>
        <w:rPr>
          <w:rFonts w:ascii="Tahoma" w:hAnsi="Tahoma" w:cs="Tahoma"/>
          <w:iCs/>
          <w:noProof/>
          <w:lang w:eastAsia="es-MX"/>
        </w:rPr>
        <w:drawing>
          <wp:anchor distT="0" distB="0" distL="114300" distR="114300" simplePos="0" relativeHeight="251660288" behindDoc="0" locked="0" layoutInCell="1" allowOverlap="1" wp14:anchorId="10C32B42" wp14:editId="2A5F3807">
            <wp:simplePos x="0" y="0"/>
            <wp:positionH relativeFrom="margin">
              <wp:align>center</wp:align>
            </wp:positionH>
            <wp:positionV relativeFrom="paragraph">
              <wp:posOffset>273022</wp:posOffset>
            </wp:positionV>
            <wp:extent cx="4523740" cy="30581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3740" cy="3058160"/>
                    </a:xfrm>
                    <a:prstGeom prst="rect">
                      <a:avLst/>
                    </a:prstGeom>
                    <a:noFill/>
                  </pic:spPr>
                </pic:pic>
              </a:graphicData>
            </a:graphic>
            <wp14:sizeRelH relativeFrom="page">
              <wp14:pctWidth>0</wp14:pctWidth>
            </wp14:sizeRelH>
            <wp14:sizeRelV relativeFrom="page">
              <wp14:pctHeight>0</wp14:pctHeight>
            </wp14:sizeRelV>
          </wp:anchor>
        </w:drawing>
      </w:r>
    </w:p>
    <w:p w:rsidR="004B34CF" w:rsidRDefault="004B34CF" w:rsidP="000767B6">
      <w:pPr>
        <w:autoSpaceDE w:val="0"/>
        <w:autoSpaceDN w:val="0"/>
        <w:adjustRightInd w:val="0"/>
        <w:spacing w:line="276" w:lineRule="auto"/>
        <w:jc w:val="both"/>
        <w:rPr>
          <w:rFonts w:ascii="Tahoma" w:hAnsi="Tahoma" w:cs="Tahoma"/>
          <w:iCs/>
        </w:rPr>
      </w:pPr>
    </w:p>
    <w:p w:rsidR="004B34CF" w:rsidRDefault="004B34CF" w:rsidP="000767B6">
      <w:pPr>
        <w:autoSpaceDE w:val="0"/>
        <w:autoSpaceDN w:val="0"/>
        <w:adjustRightInd w:val="0"/>
        <w:spacing w:line="276" w:lineRule="auto"/>
        <w:jc w:val="both"/>
        <w:rPr>
          <w:rFonts w:ascii="Tahoma" w:hAnsi="Tahoma" w:cs="Tahoma"/>
          <w:iCs/>
        </w:rPr>
      </w:pPr>
    </w:p>
    <w:p w:rsidR="004B34CF" w:rsidRDefault="004B34CF" w:rsidP="000767B6">
      <w:pPr>
        <w:autoSpaceDE w:val="0"/>
        <w:autoSpaceDN w:val="0"/>
        <w:adjustRightInd w:val="0"/>
        <w:spacing w:line="276" w:lineRule="auto"/>
        <w:jc w:val="both"/>
        <w:rPr>
          <w:rFonts w:ascii="Tahoma" w:hAnsi="Tahoma" w:cs="Tahoma"/>
          <w:iCs/>
        </w:rPr>
      </w:pPr>
    </w:p>
    <w:p w:rsidR="000767B6" w:rsidRDefault="000767B6" w:rsidP="000767B6">
      <w:pPr>
        <w:autoSpaceDE w:val="0"/>
        <w:autoSpaceDN w:val="0"/>
        <w:adjustRightInd w:val="0"/>
        <w:spacing w:line="276" w:lineRule="auto"/>
        <w:jc w:val="both"/>
        <w:rPr>
          <w:rFonts w:ascii="Tahoma" w:hAnsi="Tahoma" w:cs="Tahoma"/>
          <w:iCs/>
        </w:rPr>
      </w:pPr>
    </w:p>
    <w:p w:rsidR="000767B6" w:rsidRDefault="000767B6" w:rsidP="000767B6">
      <w:pPr>
        <w:autoSpaceDE w:val="0"/>
        <w:autoSpaceDN w:val="0"/>
        <w:adjustRightInd w:val="0"/>
        <w:spacing w:line="276" w:lineRule="auto"/>
        <w:jc w:val="both"/>
        <w:rPr>
          <w:rFonts w:ascii="Tahoma" w:hAnsi="Tahoma" w:cs="Tahoma"/>
          <w:iCs/>
        </w:rPr>
      </w:pPr>
    </w:p>
    <w:p w:rsidR="000767B6" w:rsidRPr="00B324B5" w:rsidRDefault="000767B6" w:rsidP="000767B6">
      <w:pPr>
        <w:autoSpaceDE w:val="0"/>
        <w:autoSpaceDN w:val="0"/>
        <w:adjustRightInd w:val="0"/>
        <w:spacing w:line="276" w:lineRule="auto"/>
        <w:jc w:val="both"/>
        <w:rPr>
          <w:rFonts w:ascii="Tahoma" w:hAnsi="Tahoma" w:cs="Tahoma"/>
          <w:iCs/>
        </w:rPr>
      </w:pPr>
    </w:p>
    <w:p w:rsidR="000767B6" w:rsidRDefault="000767B6" w:rsidP="000767B6">
      <w:pPr>
        <w:autoSpaceDE w:val="0"/>
        <w:autoSpaceDN w:val="0"/>
        <w:adjustRightInd w:val="0"/>
        <w:spacing w:line="276" w:lineRule="auto"/>
        <w:jc w:val="both"/>
        <w:rPr>
          <w:rFonts w:ascii="Tahoma" w:hAnsi="Tahoma" w:cs="Tahoma"/>
          <w:b/>
          <w:iCs/>
        </w:rPr>
      </w:pPr>
    </w:p>
    <w:p w:rsidR="000767B6" w:rsidRDefault="000767B6" w:rsidP="000767B6">
      <w:pPr>
        <w:autoSpaceDE w:val="0"/>
        <w:autoSpaceDN w:val="0"/>
        <w:adjustRightInd w:val="0"/>
        <w:spacing w:line="276" w:lineRule="auto"/>
        <w:jc w:val="both"/>
        <w:rPr>
          <w:rFonts w:ascii="Tahoma" w:hAnsi="Tahoma" w:cs="Tahoma"/>
          <w:b/>
          <w:iCs/>
        </w:rPr>
      </w:pPr>
    </w:p>
    <w:p w:rsidR="000767B6" w:rsidRDefault="000767B6" w:rsidP="000767B6">
      <w:pPr>
        <w:autoSpaceDE w:val="0"/>
        <w:autoSpaceDN w:val="0"/>
        <w:adjustRightInd w:val="0"/>
        <w:spacing w:line="276" w:lineRule="auto"/>
        <w:jc w:val="both"/>
        <w:rPr>
          <w:rFonts w:ascii="Tahoma" w:hAnsi="Tahoma" w:cs="Tahoma"/>
          <w:b/>
          <w:iCs/>
        </w:rPr>
      </w:pPr>
    </w:p>
    <w:p w:rsidR="000767B6" w:rsidRDefault="000767B6" w:rsidP="000767B6">
      <w:pPr>
        <w:autoSpaceDE w:val="0"/>
        <w:autoSpaceDN w:val="0"/>
        <w:adjustRightInd w:val="0"/>
        <w:spacing w:line="276" w:lineRule="auto"/>
        <w:jc w:val="both"/>
        <w:rPr>
          <w:rFonts w:ascii="Tahoma" w:hAnsi="Tahoma" w:cs="Tahoma"/>
          <w:b/>
          <w:iCs/>
        </w:rPr>
      </w:pPr>
    </w:p>
    <w:p w:rsidR="000767B6" w:rsidRDefault="000767B6" w:rsidP="000767B6">
      <w:pPr>
        <w:autoSpaceDE w:val="0"/>
        <w:autoSpaceDN w:val="0"/>
        <w:adjustRightInd w:val="0"/>
        <w:spacing w:line="276" w:lineRule="auto"/>
        <w:jc w:val="both"/>
        <w:rPr>
          <w:rFonts w:ascii="Tahoma" w:hAnsi="Tahoma" w:cs="Tahoma"/>
          <w:b/>
          <w:iCs/>
        </w:rPr>
      </w:pPr>
    </w:p>
    <w:p w:rsidR="000767B6" w:rsidRDefault="000767B6" w:rsidP="000767B6">
      <w:pPr>
        <w:autoSpaceDE w:val="0"/>
        <w:autoSpaceDN w:val="0"/>
        <w:adjustRightInd w:val="0"/>
        <w:spacing w:line="276" w:lineRule="auto"/>
        <w:jc w:val="both"/>
        <w:rPr>
          <w:rFonts w:ascii="Tahoma" w:hAnsi="Tahoma" w:cs="Tahoma"/>
          <w:b/>
          <w:iCs/>
        </w:rPr>
      </w:pPr>
    </w:p>
    <w:p w:rsidR="000767B6" w:rsidRDefault="000767B6" w:rsidP="000767B6">
      <w:pPr>
        <w:autoSpaceDE w:val="0"/>
        <w:autoSpaceDN w:val="0"/>
        <w:adjustRightInd w:val="0"/>
        <w:spacing w:line="276" w:lineRule="auto"/>
        <w:jc w:val="both"/>
        <w:rPr>
          <w:rFonts w:ascii="Tahoma" w:hAnsi="Tahoma" w:cs="Tahoma"/>
          <w:b/>
          <w:iCs/>
        </w:rPr>
      </w:pPr>
    </w:p>
    <w:p w:rsidR="000767B6" w:rsidRDefault="000767B6" w:rsidP="000767B6">
      <w:pPr>
        <w:autoSpaceDE w:val="0"/>
        <w:autoSpaceDN w:val="0"/>
        <w:adjustRightInd w:val="0"/>
        <w:spacing w:line="276" w:lineRule="auto"/>
        <w:jc w:val="both"/>
        <w:rPr>
          <w:rFonts w:ascii="Tahoma" w:hAnsi="Tahoma" w:cs="Tahoma"/>
          <w:b/>
          <w:iCs/>
        </w:rPr>
      </w:pPr>
    </w:p>
    <w:p w:rsidR="000767B6" w:rsidRDefault="000767B6" w:rsidP="000767B6">
      <w:pPr>
        <w:autoSpaceDE w:val="0"/>
        <w:autoSpaceDN w:val="0"/>
        <w:adjustRightInd w:val="0"/>
        <w:spacing w:line="276" w:lineRule="auto"/>
        <w:jc w:val="both"/>
        <w:rPr>
          <w:rFonts w:ascii="Tahoma" w:hAnsi="Tahoma" w:cs="Tahoma"/>
          <w:b/>
          <w:iCs/>
        </w:rPr>
      </w:pPr>
      <w:r>
        <w:rPr>
          <w:rFonts w:ascii="Tahoma" w:hAnsi="Tahoma" w:cs="Tahoma"/>
          <w:b/>
          <w:iCs/>
          <w:noProof/>
          <w:lang w:eastAsia="es-MX"/>
        </w:rPr>
        <w:lastRenderedPageBreak/>
        <w:drawing>
          <wp:anchor distT="0" distB="0" distL="114300" distR="114300" simplePos="0" relativeHeight="251662336" behindDoc="0" locked="0" layoutInCell="1" allowOverlap="1" wp14:anchorId="41B6FEED" wp14:editId="245EA523">
            <wp:simplePos x="0" y="0"/>
            <wp:positionH relativeFrom="margin">
              <wp:align>right</wp:align>
            </wp:positionH>
            <wp:positionV relativeFrom="paragraph">
              <wp:posOffset>170097</wp:posOffset>
            </wp:positionV>
            <wp:extent cx="2098675" cy="316357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208"/>
                    <a:stretch/>
                  </pic:blipFill>
                  <pic:spPr bwMode="auto">
                    <a:xfrm>
                      <a:off x="0" y="0"/>
                      <a:ext cx="2098675" cy="3163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67B6" w:rsidRDefault="001A2E5E" w:rsidP="000767B6">
      <w:pPr>
        <w:autoSpaceDE w:val="0"/>
        <w:autoSpaceDN w:val="0"/>
        <w:adjustRightInd w:val="0"/>
        <w:spacing w:line="276" w:lineRule="auto"/>
        <w:jc w:val="both"/>
        <w:rPr>
          <w:rFonts w:ascii="Tahoma" w:hAnsi="Tahoma" w:cs="Tahoma"/>
          <w:b/>
          <w:iCs/>
        </w:rPr>
      </w:pPr>
      <w:r>
        <w:rPr>
          <w:rFonts w:ascii="Tahoma" w:hAnsi="Tahoma" w:cs="Tahoma"/>
          <w:iCs/>
          <w:noProof/>
          <w:lang w:eastAsia="es-MX"/>
        </w:rPr>
        <w:drawing>
          <wp:anchor distT="0" distB="0" distL="114300" distR="114300" simplePos="0" relativeHeight="251661312" behindDoc="0" locked="0" layoutInCell="1" allowOverlap="1" wp14:anchorId="61824833" wp14:editId="5E18B38D">
            <wp:simplePos x="0" y="0"/>
            <wp:positionH relativeFrom="margin">
              <wp:align>left</wp:align>
            </wp:positionH>
            <wp:positionV relativeFrom="paragraph">
              <wp:posOffset>429895</wp:posOffset>
            </wp:positionV>
            <wp:extent cx="2745740" cy="206438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5740" cy="2064385"/>
                    </a:xfrm>
                    <a:prstGeom prst="rect">
                      <a:avLst/>
                    </a:prstGeom>
                    <a:noFill/>
                  </pic:spPr>
                </pic:pic>
              </a:graphicData>
            </a:graphic>
            <wp14:sizeRelH relativeFrom="page">
              <wp14:pctWidth>0</wp14:pctWidth>
            </wp14:sizeRelH>
            <wp14:sizeRelV relativeFrom="page">
              <wp14:pctHeight>0</wp14:pctHeight>
            </wp14:sizeRelV>
          </wp:anchor>
        </w:drawing>
      </w:r>
    </w:p>
    <w:p w:rsidR="000767B6" w:rsidRDefault="000767B6" w:rsidP="000767B6">
      <w:pPr>
        <w:autoSpaceDE w:val="0"/>
        <w:autoSpaceDN w:val="0"/>
        <w:adjustRightInd w:val="0"/>
        <w:spacing w:line="276" w:lineRule="auto"/>
        <w:jc w:val="both"/>
        <w:rPr>
          <w:rFonts w:ascii="Tahoma" w:hAnsi="Tahoma" w:cs="Tahoma"/>
          <w:b/>
          <w:iCs/>
        </w:rPr>
      </w:pPr>
    </w:p>
    <w:p w:rsidR="000767B6" w:rsidRDefault="000767B6" w:rsidP="000767B6">
      <w:pPr>
        <w:autoSpaceDE w:val="0"/>
        <w:autoSpaceDN w:val="0"/>
        <w:adjustRightInd w:val="0"/>
        <w:spacing w:line="276" w:lineRule="auto"/>
        <w:jc w:val="both"/>
        <w:rPr>
          <w:rFonts w:ascii="Tahoma" w:hAnsi="Tahoma" w:cs="Tahoma"/>
          <w:b/>
          <w:iCs/>
        </w:rPr>
      </w:pPr>
    </w:p>
    <w:p w:rsidR="000767B6" w:rsidRDefault="000767B6" w:rsidP="000767B6">
      <w:pPr>
        <w:autoSpaceDE w:val="0"/>
        <w:autoSpaceDN w:val="0"/>
        <w:adjustRightInd w:val="0"/>
        <w:spacing w:line="360" w:lineRule="auto"/>
        <w:jc w:val="both"/>
        <w:rPr>
          <w:rFonts w:ascii="Arial" w:hAnsi="Arial" w:cs="Arial"/>
          <w:i/>
          <w:iCs/>
          <w:sz w:val="28"/>
          <w:szCs w:val="28"/>
        </w:rPr>
      </w:pPr>
    </w:p>
    <w:p w:rsidR="00DC0F47" w:rsidRPr="00262A43" w:rsidRDefault="000767B6" w:rsidP="00262A43">
      <w:pPr>
        <w:autoSpaceDE w:val="0"/>
        <w:autoSpaceDN w:val="0"/>
        <w:adjustRightInd w:val="0"/>
        <w:spacing w:line="360" w:lineRule="auto"/>
        <w:jc w:val="both"/>
        <w:rPr>
          <w:rFonts w:ascii="Arial" w:hAnsi="Arial" w:cs="Arial"/>
          <w:sz w:val="28"/>
          <w:szCs w:val="28"/>
        </w:rPr>
      </w:pPr>
      <w:r w:rsidRPr="000767B6">
        <w:rPr>
          <w:rFonts w:ascii="Arial" w:hAnsi="Arial" w:cs="Arial"/>
          <w:i/>
          <w:iCs/>
          <w:sz w:val="28"/>
          <w:szCs w:val="28"/>
        </w:rPr>
        <w:t>Por lo anteriormente expuesto, fundado y motivado y con el debido respeto, propongo y someto a su consideración, los siguientes:</w:t>
      </w:r>
      <w:r w:rsidR="00511512">
        <w:rPr>
          <w:rFonts w:ascii="Arial" w:hAnsi="Arial" w:cs="Arial"/>
          <w:i/>
          <w:iCs/>
          <w:sz w:val="28"/>
          <w:szCs w:val="28"/>
        </w:rPr>
        <w:t xml:space="preserve"> </w:t>
      </w:r>
      <w:r w:rsidR="00511512">
        <w:rPr>
          <w:rFonts w:ascii="Arial" w:hAnsi="Arial" w:cs="Arial"/>
          <w:b/>
          <w:i/>
          <w:sz w:val="28"/>
          <w:szCs w:val="28"/>
        </w:rPr>
        <w:t>PUNTOS DE ACUERD</w:t>
      </w:r>
      <w:r w:rsidRPr="000767B6">
        <w:rPr>
          <w:rFonts w:ascii="Arial" w:hAnsi="Arial" w:cs="Arial"/>
          <w:b/>
          <w:i/>
          <w:sz w:val="28"/>
          <w:szCs w:val="28"/>
        </w:rPr>
        <w:t>O</w:t>
      </w:r>
      <w:r w:rsidR="00511512">
        <w:rPr>
          <w:rFonts w:ascii="Arial" w:hAnsi="Arial" w:cs="Arial"/>
          <w:i/>
          <w:iCs/>
          <w:sz w:val="28"/>
          <w:szCs w:val="28"/>
        </w:rPr>
        <w:t xml:space="preserve"> </w:t>
      </w:r>
      <w:r w:rsidRPr="000767B6">
        <w:rPr>
          <w:rFonts w:ascii="Arial" w:hAnsi="Arial" w:cs="Arial"/>
          <w:b/>
          <w:i/>
          <w:iCs/>
          <w:sz w:val="28"/>
          <w:szCs w:val="28"/>
        </w:rPr>
        <w:t xml:space="preserve">PRIMERO: </w:t>
      </w:r>
      <w:r w:rsidRPr="000767B6">
        <w:rPr>
          <w:rFonts w:ascii="Arial" w:hAnsi="Arial" w:cs="Arial"/>
          <w:i/>
          <w:iCs/>
          <w:sz w:val="28"/>
          <w:szCs w:val="28"/>
        </w:rPr>
        <w:t>Se autorice el reconocimiento y la entrega de un estímulo económico a la C. Liliana Montes Candelario por haber obtenido medalla de oro en los Undécimos Juegos Latinoamericanos de Policías y Bomberos, llevados a cabo en Cali, Colombia.</w:t>
      </w:r>
      <w:r w:rsidR="00511512">
        <w:rPr>
          <w:rFonts w:ascii="Arial" w:hAnsi="Arial" w:cs="Arial"/>
          <w:i/>
          <w:iCs/>
          <w:sz w:val="28"/>
          <w:szCs w:val="28"/>
        </w:rPr>
        <w:t xml:space="preserve"> </w:t>
      </w:r>
      <w:r w:rsidRPr="000767B6">
        <w:rPr>
          <w:rFonts w:ascii="Arial" w:hAnsi="Arial" w:cs="Arial"/>
          <w:b/>
          <w:i/>
          <w:iCs/>
          <w:sz w:val="28"/>
          <w:szCs w:val="28"/>
        </w:rPr>
        <w:t>SEGUNDO:</w:t>
      </w:r>
      <w:r w:rsidRPr="000767B6">
        <w:rPr>
          <w:rFonts w:ascii="Arial" w:hAnsi="Arial" w:cs="Arial"/>
          <w:i/>
          <w:iCs/>
          <w:sz w:val="28"/>
          <w:szCs w:val="28"/>
        </w:rPr>
        <w:t xml:space="preserve"> Se autoriza la entrega mencionada en el punto anterior dentro de la Sesión Solemne de Ayuntamiento número 2 dos que se llevará a cabo con motivo de la entrega del Premio Municipal al Mérito Deportivo “José Raúl Rangel Aguilar” 2024, el día lunes 25 veinticinco de noviembre del año en curso a las 12:30 doce horas con treinta minutos en el Patio Central de Presidencia.</w:t>
      </w:r>
      <w:r w:rsidR="00511512">
        <w:rPr>
          <w:rFonts w:ascii="Arial" w:hAnsi="Arial" w:cs="Arial"/>
          <w:i/>
          <w:iCs/>
          <w:sz w:val="28"/>
          <w:szCs w:val="28"/>
        </w:rPr>
        <w:t xml:space="preserve"> </w:t>
      </w:r>
      <w:r w:rsidRPr="000767B6">
        <w:rPr>
          <w:rFonts w:ascii="Arial" w:hAnsi="Arial" w:cs="Arial"/>
          <w:b/>
          <w:i/>
          <w:sz w:val="28"/>
          <w:szCs w:val="28"/>
        </w:rPr>
        <w:t>TERCERO:</w:t>
      </w:r>
      <w:r w:rsidRPr="000767B6">
        <w:rPr>
          <w:rFonts w:ascii="Arial" w:hAnsi="Arial" w:cs="Arial"/>
          <w:i/>
          <w:sz w:val="28"/>
          <w:szCs w:val="28"/>
        </w:rPr>
        <w:t xml:space="preserve"> Se instruye a la Secretaría de Ayuntamiento para que lleve a cabo los ajustes necesarios en la Sesión Solemne de Ayuntamiento número 2 dos a efecto de que se contemple la entrega a la C. Liliana Montes Candelario y para que le notifique que será reconocida en Sesión Solemne de Ayuntamiento.</w:t>
      </w:r>
      <w:r w:rsidR="00511512">
        <w:rPr>
          <w:rFonts w:ascii="Arial" w:hAnsi="Arial" w:cs="Arial"/>
          <w:i/>
          <w:iCs/>
          <w:sz w:val="28"/>
          <w:szCs w:val="28"/>
        </w:rPr>
        <w:t xml:space="preserve"> </w:t>
      </w:r>
      <w:r w:rsidRPr="000767B6">
        <w:rPr>
          <w:rFonts w:ascii="Arial" w:hAnsi="Arial" w:cs="Arial"/>
          <w:b/>
          <w:i/>
          <w:sz w:val="28"/>
          <w:szCs w:val="28"/>
        </w:rPr>
        <w:t>CUARTO:</w:t>
      </w:r>
      <w:r w:rsidRPr="000767B6">
        <w:rPr>
          <w:rFonts w:ascii="Arial" w:hAnsi="Arial" w:cs="Arial"/>
          <w:i/>
          <w:sz w:val="28"/>
          <w:szCs w:val="28"/>
        </w:rPr>
        <w:t xml:space="preserve"> </w:t>
      </w:r>
      <w:r w:rsidRPr="000767B6">
        <w:rPr>
          <w:rFonts w:ascii="Arial" w:hAnsi="Arial" w:cs="Arial"/>
          <w:i/>
          <w:iCs/>
          <w:sz w:val="28"/>
          <w:szCs w:val="28"/>
        </w:rPr>
        <w:t>Notifíquese e</w:t>
      </w:r>
      <w:r w:rsidRPr="000767B6">
        <w:rPr>
          <w:rFonts w:ascii="Arial" w:hAnsi="Arial" w:cs="Arial"/>
          <w:b/>
          <w:i/>
          <w:iCs/>
          <w:sz w:val="28"/>
          <w:szCs w:val="28"/>
        </w:rPr>
        <w:t xml:space="preserve"> </w:t>
      </w:r>
      <w:r w:rsidRPr="000767B6">
        <w:rPr>
          <w:rFonts w:ascii="Arial" w:hAnsi="Arial" w:cs="Arial"/>
          <w:i/>
          <w:iCs/>
          <w:sz w:val="28"/>
          <w:szCs w:val="28"/>
        </w:rPr>
        <w:t xml:space="preserve">instrúyase a la </w:t>
      </w:r>
      <w:r w:rsidRPr="000767B6">
        <w:rPr>
          <w:rFonts w:ascii="Arial" w:hAnsi="Arial" w:cs="Arial"/>
          <w:i/>
          <w:iCs/>
          <w:sz w:val="28"/>
          <w:szCs w:val="28"/>
        </w:rPr>
        <w:lastRenderedPageBreak/>
        <w:t>Hacienda Municipal para que conforme a la disponibilidad presupuestal mencionada en el oficio HPM/135/2024 signado por la C.P. Victoria García Contreras, Encargada de la Hacienda Municipal, realice los trámites necesarios para la erogación de la partida 442 Becas y otras ayudas para programas de capacitación de la Jefatura de Fomento Deportivo, la cantidad de $12,000.00 doce mil pesos 00/100 M.N. para su entrega a la C. Liliana Montes Candelario como premio y estímulo económico por el logro obtenido.</w:t>
      </w:r>
      <w:r w:rsidR="00511512">
        <w:rPr>
          <w:rFonts w:ascii="Arial" w:hAnsi="Arial" w:cs="Arial"/>
          <w:i/>
          <w:iCs/>
          <w:sz w:val="28"/>
          <w:szCs w:val="28"/>
        </w:rPr>
        <w:t xml:space="preserve"> </w:t>
      </w:r>
      <w:r w:rsidR="00511512">
        <w:rPr>
          <w:rFonts w:ascii="Arial" w:hAnsi="Arial" w:cs="Arial"/>
          <w:b/>
          <w:i/>
          <w:sz w:val="28"/>
          <w:szCs w:val="28"/>
          <w:lang w:val="es-ES"/>
        </w:rPr>
        <w:t>ATENTAMENT</w:t>
      </w:r>
      <w:r w:rsidRPr="000767B6">
        <w:rPr>
          <w:rFonts w:ascii="Arial" w:hAnsi="Arial" w:cs="Arial"/>
          <w:b/>
          <w:i/>
          <w:sz w:val="28"/>
          <w:szCs w:val="28"/>
          <w:lang w:val="es-ES"/>
        </w:rPr>
        <w:t>E</w:t>
      </w:r>
      <w:r w:rsidR="00511512">
        <w:rPr>
          <w:rFonts w:ascii="Arial" w:hAnsi="Arial" w:cs="Arial"/>
          <w:b/>
          <w:i/>
          <w:sz w:val="28"/>
          <w:szCs w:val="28"/>
          <w:lang w:val="es-ES"/>
        </w:rPr>
        <w:t xml:space="preserve"> </w:t>
      </w:r>
      <w:r w:rsidRPr="000767B6">
        <w:rPr>
          <w:rFonts w:ascii="Arial" w:hAnsi="Arial" w:cs="Arial"/>
          <w:b/>
          <w:i/>
          <w:sz w:val="28"/>
          <w:szCs w:val="28"/>
          <w:lang w:val="es-ES"/>
        </w:rPr>
        <w:t>“2024, año del 85º aniversario de la Secundaria Federal Benito Juárez”</w:t>
      </w:r>
      <w:r w:rsidR="00511512">
        <w:rPr>
          <w:rFonts w:ascii="Arial" w:hAnsi="Arial" w:cs="Arial"/>
          <w:i/>
          <w:iCs/>
          <w:sz w:val="28"/>
          <w:szCs w:val="28"/>
        </w:rPr>
        <w:t xml:space="preserve"> </w:t>
      </w:r>
      <w:r w:rsidRPr="000767B6">
        <w:rPr>
          <w:rFonts w:ascii="Arial" w:hAnsi="Arial" w:cs="Arial"/>
          <w:b/>
          <w:i/>
          <w:sz w:val="28"/>
          <w:szCs w:val="28"/>
          <w:lang w:val="es-ES"/>
        </w:rPr>
        <w:t>“2024, año del Bicentenario en que se otorga el título de “Ciudad”, a la antigua Zapotlán el Grande”</w:t>
      </w:r>
      <w:r w:rsidR="00511512">
        <w:rPr>
          <w:rFonts w:ascii="Arial" w:hAnsi="Arial" w:cs="Arial"/>
          <w:i/>
          <w:iCs/>
          <w:sz w:val="28"/>
          <w:szCs w:val="28"/>
        </w:rPr>
        <w:t xml:space="preserve"> </w:t>
      </w:r>
      <w:r w:rsidRPr="000767B6">
        <w:rPr>
          <w:rFonts w:ascii="Arial" w:hAnsi="Arial" w:cs="Arial"/>
          <w:i/>
          <w:sz w:val="28"/>
          <w:szCs w:val="28"/>
          <w:lang w:val="es-ES"/>
        </w:rPr>
        <w:t>Cd. Guzmán, Municipio de Zapotlán el Grande, Jalisco, a 20 de noviembre del 2024</w:t>
      </w:r>
      <w:r w:rsidR="00511512">
        <w:rPr>
          <w:rFonts w:ascii="Arial" w:hAnsi="Arial" w:cs="Arial"/>
          <w:i/>
          <w:iCs/>
          <w:sz w:val="28"/>
          <w:szCs w:val="28"/>
        </w:rPr>
        <w:t xml:space="preserve"> </w:t>
      </w:r>
      <w:r w:rsidRPr="000767B6">
        <w:rPr>
          <w:rFonts w:ascii="Arial" w:eastAsia="Calibri" w:hAnsi="Arial" w:cs="Arial"/>
          <w:b/>
          <w:bCs/>
          <w:i/>
          <w:color w:val="000000"/>
          <w:sz w:val="28"/>
          <w:szCs w:val="28"/>
          <w:u w:color="000000"/>
          <w:bdr w:val="nil"/>
        </w:rPr>
        <w:t>LIC. MIGUEL MARENTES</w:t>
      </w:r>
      <w:r w:rsidR="00511512">
        <w:rPr>
          <w:rFonts w:ascii="Arial" w:hAnsi="Arial" w:cs="Arial"/>
          <w:i/>
          <w:iCs/>
          <w:sz w:val="28"/>
          <w:szCs w:val="28"/>
        </w:rPr>
        <w:t xml:space="preserve"> </w:t>
      </w:r>
      <w:r w:rsidRPr="000767B6">
        <w:rPr>
          <w:rFonts w:ascii="Arial" w:eastAsia="Calibri" w:hAnsi="Arial" w:cs="Arial"/>
          <w:bCs/>
          <w:i/>
          <w:color w:val="000000"/>
          <w:sz w:val="28"/>
          <w:szCs w:val="28"/>
          <w:u w:color="000000"/>
          <w:bdr w:val="nil"/>
        </w:rPr>
        <w:t>Regidor</w:t>
      </w:r>
      <w:r w:rsidR="00511512">
        <w:rPr>
          <w:rFonts w:ascii="Arial" w:eastAsia="Calibri" w:hAnsi="Arial" w:cs="Arial"/>
          <w:bCs/>
          <w:i/>
          <w:color w:val="000000"/>
          <w:sz w:val="28"/>
          <w:szCs w:val="28"/>
          <w:u w:color="000000"/>
          <w:bdr w:val="nil"/>
        </w:rPr>
        <w:t xml:space="preserve"> </w:t>
      </w:r>
      <w:r w:rsidR="00511512">
        <w:rPr>
          <w:rFonts w:ascii="Arial" w:eastAsia="Calibri" w:hAnsi="Arial" w:cs="Arial"/>
          <w:b/>
          <w:bCs/>
          <w:i/>
          <w:color w:val="000000"/>
          <w:sz w:val="28"/>
          <w:szCs w:val="28"/>
          <w:u w:color="000000"/>
          <w:bdr w:val="nil"/>
        </w:rPr>
        <w:t>FIRMA”</w:t>
      </w:r>
      <w:r w:rsidRPr="000767B6">
        <w:rPr>
          <w:rFonts w:ascii="Arial" w:eastAsia="Calibri" w:hAnsi="Arial" w:cs="Arial"/>
          <w:bCs/>
          <w:i/>
          <w:color w:val="000000"/>
          <w:sz w:val="28"/>
          <w:szCs w:val="28"/>
          <w:u w:color="000000"/>
          <w:bdr w:val="nil"/>
        </w:rPr>
        <w:t xml:space="preserve"> </w:t>
      </w:r>
      <w:r w:rsidRPr="000767B6">
        <w:rPr>
          <w:rFonts w:ascii="Arial" w:eastAsia="Arial Unicode MS" w:hAnsi="Arial" w:cs="Arial"/>
          <w:i/>
          <w:sz w:val="28"/>
          <w:szCs w:val="28"/>
          <w:bdr w:val="nil"/>
        </w:rPr>
        <w:t xml:space="preserve">La presente foja de firmas pertenece a la </w:t>
      </w:r>
      <w:r w:rsidRPr="000767B6">
        <w:rPr>
          <w:rFonts w:ascii="Arial" w:hAnsi="Arial" w:cs="Arial"/>
          <w:i/>
          <w:sz w:val="28"/>
          <w:szCs w:val="28"/>
        </w:rPr>
        <w:t>INICIATIVA DE ACUERDO QUE PROPONE LA ENTREGA DE RECONOCIMIENTO Y ESTÍMULO ECONÓMICO A LA C. LILIANA MONTES CANDELARIO POR OBTENER MEDALLA DE ORO EN LOS UNDÉCIMOS JUEGOS LATINOAMERICANOS DE POLICÍAS Y BOMBEROS CALI, COLOMBIA 2024, de fecha 20 de noviembre del 2024.</w:t>
      </w:r>
      <w:r w:rsidR="002B3487">
        <w:rPr>
          <w:rFonts w:ascii="Arial" w:hAnsi="Arial" w:cs="Arial"/>
          <w:i/>
          <w:sz w:val="28"/>
          <w:szCs w:val="28"/>
        </w:rPr>
        <w:t xml:space="preserve"> - - - - - - - - - - - - - - - - - - - - - - - - - - - - - - </w:t>
      </w:r>
      <w:r w:rsidR="002B3487">
        <w:rPr>
          <w:rFonts w:ascii="Arial" w:hAnsi="Arial" w:cs="Arial"/>
          <w:b/>
          <w:i/>
          <w:sz w:val="28"/>
          <w:szCs w:val="28"/>
        </w:rPr>
        <w:t xml:space="preserve">C. Presidenta Municipal Magali Casillas Contreras:  </w:t>
      </w:r>
      <w:r w:rsidR="002B3487">
        <w:rPr>
          <w:rFonts w:ascii="Arial" w:hAnsi="Arial" w:cs="Arial"/>
          <w:sz w:val="28"/>
          <w:szCs w:val="28"/>
        </w:rPr>
        <w:t>Buenos días. Para ponerlos un poquito en contexto; efectivamente, tenemos esa compañera mu</w:t>
      </w:r>
      <w:r w:rsidR="00CD0BB4">
        <w:rPr>
          <w:rFonts w:ascii="Arial" w:hAnsi="Arial" w:cs="Arial"/>
          <w:sz w:val="28"/>
          <w:szCs w:val="28"/>
        </w:rPr>
        <w:t>y</w:t>
      </w:r>
      <w:bookmarkStart w:id="2" w:name="_GoBack"/>
      <w:bookmarkEnd w:id="2"/>
      <w:r w:rsidR="002B3487">
        <w:rPr>
          <w:rFonts w:ascii="Arial" w:hAnsi="Arial" w:cs="Arial"/>
          <w:sz w:val="28"/>
          <w:szCs w:val="28"/>
        </w:rPr>
        <w:t xml:space="preserve"> talentosa, que se acercó con nosotros y presentó un escrito </w:t>
      </w:r>
      <w:r w:rsidR="004E2D0B">
        <w:rPr>
          <w:rFonts w:ascii="Arial" w:hAnsi="Arial" w:cs="Arial"/>
          <w:sz w:val="28"/>
          <w:szCs w:val="28"/>
        </w:rPr>
        <w:t xml:space="preserve">el día 24 veinticuatro de </w:t>
      </w:r>
      <w:proofErr w:type="gramStart"/>
      <w:r w:rsidR="004E2D0B">
        <w:rPr>
          <w:rFonts w:ascii="Arial" w:hAnsi="Arial" w:cs="Arial"/>
          <w:sz w:val="28"/>
          <w:szCs w:val="28"/>
        </w:rPr>
        <w:t>Octubre</w:t>
      </w:r>
      <w:proofErr w:type="gramEnd"/>
      <w:r w:rsidR="004E2D0B">
        <w:rPr>
          <w:rFonts w:ascii="Arial" w:hAnsi="Arial" w:cs="Arial"/>
          <w:sz w:val="28"/>
          <w:szCs w:val="28"/>
        </w:rPr>
        <w:t xml:space="preserve">, comentándonos su participación. Que, iba a Cali, Colombia, porque ella es una deportista que ya ha participado en otros años. Sin embargo, este año, nos hace la solicitud de permiso, sin goce de sueldo, para acudir a estas competencias. Obviamente, la parte del apoyo como parte de </w:t>
      </w:r>
      <w:r w:rsidR="004E2D0B">
        <w:rPr>
          <w:rFonts w:ascii="Arial" w:hAnsi="Arial" w:cs="Arial"/>
          <w:sz w:val="28"/>
          <w:szCs w:val="28"/>
        </w:rPr>
        <w:lastRenderedPageBreak/>
        <w:t xml:space="preserve">Institución, por supuesto que, le dimos el permiso, pero con goce de sueldo. Hasta hubo una nota especulando que: los días se le descontaron. ¡Por supuesto que no! Es interés del Gobierno Municipal, apoyar de verdad, y que, además ella lo hace con sus propios recursos, eso es el </w:t>
      </w:r>
      <w:r w:rsidR="002D72D2">
        <w:rPr>
          <w:rFonts w:ascii="Arial" w:hAnsi="Arial" w:cs="Arial"/>
          <w:sz w:val="28"/>
          <w:szCs w:val="28"/>
        </w:rPr>
        <w:t xml:space="preserve">acercamiento que he tenido y del compañero Saulo, que me ha familiarizado de los procesos y competencias en los que ella, por su propia cuenta, hay que decirlo, porque el mérito realmente es de la compañera. Y, en un reconocimiento, que quizás parezca pequeño, pero tendremos que ir formulando otras estrategias para continuar impulsando, no solo a los compañeros, si no, a los demás deportistas que tienen grandes talentos. Y, que, sabemos que los esfuerzos, no solo Municipales, Estatales y Federales, pues resultan ser insuficientes, y que, los Atletas destacados, realmente con sus propios recursos llevan a cabo muchísimas acciones para poderse solventar los gastos y participar y representarnos a nosotros. Pues, yo me siento muy orgullosa de que, esta compañera, </w:t>
      </w:r>
      <w:r w:rsidR="007A6FBD">
        <w:rPr>
          <w:rFonts w:ascii="Arial" w:hAnsi="Arial" w:cs="Arial"/>
          <w:sz w:val="28"/>
          <w:szCs w:val="28"/>
        </w:rPr>
        <w:t xml:space="preserve">forme parte del Gobierno Municipal, y, además, a su regreso, iremos por ella al Aeropuerto, y ya platicaremos con ella y con otros compañeros que también tengan este interés y talento, para participar en este tipo de competencias o en otras, que continuemos nosotros, apoyando, impulsando a nuestros compañeros de trabajo. Entonces, yo me siento muy orgullosa de la compañera Lili Montes, que, además nos diste un agradecimiento a tu servidora y a la Licenciada Karla, en este apoyo. Y, que, este es una pequeña muestra, de lo que, creemos que se puede reconocer, ese gran esfuerzo que llevó a cabo. Además, otra de las cosas que ella nos platicaba; ella se va obviamente sin bicicleta. Es decir, hay muchísimas cosas el por qué reconocerle, y que, allá con otro compañero, con </w:t>
      </w:r>
      <w:r w:rsidR="007A6FBD">
        <w:rPr>
          <w:rFonts w:ascii="Arial" w:hAnsi="Arial" w:cs="Arial"/>
          <w:sz w:val="28"/>
          <w:szCs w:val="28"/>
        </w:rPr>
        <w:lastRenderedPageBreak/>
        <w:t xml:space="preserve">una bicicleta prestada, es que lleva a cabo su competencia, por lo que, estamos muy orgullosos de ti, Lili, y a seguir nosotros desde el Gobierno, apoyando e impulsando a compañeros talentosos como ella, es cuanto, Señora Secretaria. </w:t>
      </w:r>
      <w:r w:rsidR="007A6FBD">
        <w:rPr>
          <w:rFonts w:ascii="Arial" w:hAnsi="Arial" w:cs="Arial"/>
          <w:b/>
          <w:i/>
          <w:sz w:val="28"/>
          <w:szCs w:val="28"/>
        </w:rPr>
        <w:t xml:space="preserve">C. Regidor Higinio del Toro Pérez: </w:t>
      </w:r>
      <w:r w:rsidR="007A6FBD">
        <w:rPr>
          <w:rFonts w:ascii="Arial" w:hAnsi="Arial" w:cs="Arial"/>
          <w:sz w:val="28"/>
          <w:szCs w:val="28"/>
        </w:rPr>
        <w:t>Gracias Secretaria. Buenos días a todas, a todos. Para hacer eco también, del reconocimiento, hoy es una Sesión, en d</w:t>
      </w:r>
      <w:r w:rsidR="000D77A1">
        <w:rPr>
          <w:rFonts w:ascii="Arial" w:hAnsi="Arial" w:cs="Arial"/>
          <w:sz w:val="28"/>
          <w:szCs w:val="28"/>
        </w:rPr>
        <w:t>onde la agenda lo está marcando, el tema deportivo, y conviene hacer una reflexión más amplia, sobre este tema y también el anterior, pero, para no hacer uso de la voz, en un par de ocasiones</w:t>
      </w:r>
      <w:r w:rsidR="00BC5E49">
        <w:rPr>
          <w:rFonts w:ascii="Arial" w:hAnsi="Arial" w:cs="Arial"/>
          <w:sz w:val="28"/>
          <w:szCs w:val="28"/>
        </w:rPr>
        <w:t xml:space="preserve">, quisiera resumirla, en una sola participación. Por supuesto, el orgullo de que, una compañera </w:t>
      </w:r>
      <w:r w:rsidR="00212A65">
        <w:rPr>
          <w:rFonts w:ascii="Arial" w:hAnsi="Arial" w:cs="Arial"/>
          <w:sz w:val="28"/>
          <w:szCs w:val="28"/>
        </w:rPr>
        <w:t xml:space="preserve">pueda representar a este Ayuntamiento en unan competencia. Porque el fin primordial, para la que fue contratada, si queremos ser muy estrictos, pues no era precisamente el destacar el deporte. A diferencia, por ejemplo, de un estudiante, de una Universidad, que de repente, es becado por sus méritos deportivos, y aquí no. Aquí, sus méritos es el trabajo en Protección Civil. Y, lo que ella entrega, pues es un extra, y que, de suyo, tiene un mérito que, completamente de acuerdo, en el estímulo que se le va a entregar. Y, que, como bien lo decían, ojalá en el futuro, podamos establecer un mecanismo para que, los otros trabajadores que, independientemente de la labor que por obligación y por Ley, están </w:t>
      </w:r>
      <w:r w:rsidR="00281825">
        <w:rPr>
          <w:rFonts w:ascii="Arial" w:hAnsi="Arial" w:cs="Arial"/>
          <w:sz w:val="28"/>
          <w:szCs w:val="28"/>
        </w:rPr>
        <w:t>obligados a hacer en este Ayuntamiento, destaquen en otra área. Me dio mucho gusto verla, no es la primera vez que participa; el año pasado, la cede de este Concurso fue en la Ciudad de Guadalajara, y otros compañeros estuvieron participando también ahí. En aquella ocasión</w:t>
      </w:r>
      <w:r w:rsidR="00F25C71">
        <w:rPr>
          <w:rFonts w:ascii="Arial" w:hAnsi="Arial" w:cs="Arial"/>
          <w:sz w:val="28"/>
          <w:szCs w:val="28"/>
        </w:rPr>
        <w:t>,</w:t>
      </w:r>
      <w:r w:rsidR="00281825">
        <w:rPr>
          <w:rFonts w:ascii="Arial" w:hAnsi="Arial" w:cs="Arial"/>
          <w:sz w:val="28"/>
          <w:szCs w:val="28"/>
        </w:rPr>
        <w:t xml:space="preserve"> no </w:t>
      </w:r>
      <w:r w:rsidR="00F25C71">
        <w:rPr>
          <w:rFonts w:ascii="Arial" w:hAnsi="Arial" w:cs="Arial"/>
          <w:sz w:val="28"/>
          <w:szCs w:val="28"/>
        </w:rPr>
        <w:t xml:space="preserve">traía seguramente todavía, el nivel que tiene hoy. Y, hoy verla competir, y que tenga a Nivel Nacional esta oportunidad de poner el nombre de Zapotlán, en primer </w:t>
      </w:r>
      <w:r w:rsidR="00F25C71">
        <w:rPr>
          <w:rFonts w:ascii="Arial" w:hAnsi="Arial" w:cs="Arial"/>
          <w:sz w:val="28"/>
          <w:szCs w:val="28"/>
        </w:rPr>
        <w:lastRenderedPageBreak/>
        <w:t xml:space="preserve">lugar, allá en Cali, Colombia, pues es motivo de orgullo. </w:t>
      </w:r>
      <w:r w:rsidR="00C26036">
        <w:rPr>
          <w:rFonts w:ascii="Arial" w:hAnsi="Arial" w:cs="Arial"/>
          <w:sz w:val="28"/>
          <w:szCs w:val="28"/>
        </w:rPr>
        <w:t>Con respecto a los premios, que acabamos de votar, con respecto a las disciplinas deportivas, al Mérito Deportivo, al Equipo; yo, sí quisiera hacer público, por ejemplo, con el resto de los participantes, pues nuestro total reconocimiento. Que hoy gane el Premio al Mérito Deportivo, no quiere decir que los otros, pues no tuvieran el mérito para también tenerlo. Al final de cuentas, me parece una paradoja que los pongamos a competir disciplinas distintas a las que ellos participan. Y, aquí votamos por un canoista, votamos por gente de futbol, los ponemos a competir y terminamos siendo nosotros los que, a lo mejor, tenemos la menos experiencia en asuntos deportivos, quienes pudieran tener el mérito, no para estar ahí. Entonces, desde esa parte subjetiva, pues felicitar a todos los demás que participaron, que, el puro hecho que estén aquí, para su servidor, y estoy seguro que la Fracción de Movimiento Ciudadano, representa un orgullo, verlos participar. Y, si acaso, porque cualquier proceso es perfectible, que podamos encontrar mecanismos un poco más precisos para poder encontrar a la persona más idónea. Pongo un ejemplo; de repente, ponemos a competir también, en este asunto de sen</w:t>
      </w:r>
      <w:r w:rsidR="003C4503">
        <w:rPr>
          <w:rFonts w:ascii="Arial" w:hAnsi="Arial" w:cs="Arial"/>
          <w:sz w:val="28"/>
          <w:szCs w:val="28"/>
        </w:rPr>
        <w:t>tirnos jueces deportivos y transigir</w:t>
      </w:r>
      <w:r w:rsidR="00C26036">
        <w:rPr>
          <w:rFonts w:ascii="Arial" w:hAnsi="Arial" w:cs="Arial"/>
          <w:sz w:val="28"/>
          <w:szCs w:val="28"/>
        </w:rPr>
        <w:t xml:space="preserve"> ahí</w:t>
      </w:r>
      <w:r w:rsidR="003C4503">
        <w:rPr>
          <w:rFonts w:ascii="Arial" w:hAnsi="Arial" w:cs="Arial"/>
          <w:sz w:val="28"/>
          <w:szCs w:val="28"/>
        </w:rPr>
        <w:t xml:space="preserve">, quizás un alcance que pudiéramos tener, lo digo en sentido figurado, por supuesto, a personas e Instituciones, que de repente tiene un alcance local, que, su trayectoria, sus méritos, sus alcances, sus logros, sus triunfos, medallas, alcanzan el ámbito regional y, que es muy destacable. Ya quisiéramos cualquiera de nosotros, tener una Medalla de menos en cualquier cosa, de las que ellos tienen, y que, de repente, compiten con alguien, que, tiene Méritos Internacionales, que, de suyo me parece, pues poner en balanza ahí. Digo, ya sé que son demasiadas </w:t>
      </w:r>
      <w:r w:rsidR="003C4503">
        <w:rPr>
          <w:rFonts w:ascii="Arial" w:hAnsi="Arial" w:cs="Arial"/>
          <w:sz w:val="28"/>
          <w:szCs w:val="28"/>
        </w:rPr>
        <w:lastRenderedPageBreak/>
        <w:t>categorías, y que luego de repente, poder encontrar perfiles para poder cubrir participantes en todas, es complicado, pero sí en particular, sobre todo en el caso del Mérito Deportivo, necesitamos encontrar ese balance, para poder encontrar esta decisión que tomemos aquí, pues sea en base a méritos</w:t>
      </w:r>
      <w:r w:rsidR="003C6D5E">
        <w:rPr>
          <w:rFonts w:ascii="Arial" w:hAnsi="Arial" w:cs="Arial"/>
          <w:sz w:val="28"/>
          <w:szCs w:val="28"/>
        </w:rPr>
        <w:t xml:space="preserve">, con base a trayectoria, pero que también esos triunfos y victorias estén respaldados, con bases, insisto, a un tabulador, a una forma de poder medir, hasta dónde, el que vamos a elegir, pues sea representado y puesto en alto, el nombre de la Ciudad. Simplemente, un término muy simple, o una categoría muy simple es: el alcance es Internacional o el alcance es Local. De suyo, ya son diferentes categorías. Alguien que logre brincar y trascender una Competencia Internacional, creo que, tendría que tener un trato distinto, a alguien que hace deporte, organizado, exitoso, lo que sea aquí, de esta manera. Lo dejo a manera de sugerencia. Y, termino, reiterando la felicitación, para cada uno de los que se inscribieron a participar en estas cuatro categorías al Mérito Deportivo 2024 dos mil veinticuatro, que otorga el Ayuntamiento de Zapotlán, es </w:t>
      </w:r>
      <w:proofErr w:type="spellStart"/>
      <w:r w:rsidR="003C6D5E">
        <w:rPr>
          <w:rFonts w:ascii="Arial" w:hAnsi="Arial" w:cs="Arial"/>
          <w:sz w:val="28"/>
          <w:szCs w:val="28"/>
        </w:rPr>
        <w:t>cuanto</w:t>
      </w:r>
      <w:proofErr w:type="spellEnd"/>
      <w:r w:rsidR="003C6D5E">
        <w:rPr>
          <w:rFonts w:ascii="Arial" w:hAnsi="Arial" w:cs="Arial"/>
          <w:sz w:val="28"/>
          <w:szCs w:val="28"/>
        </w:rPr>
        <w:t xml:space="preserve">. </w:t>
      </w:r>
      <w:r w:rsidR="003C6D5E">
        <w:rPr>
          <w:rFonts w:ascii="Arial" w:hAnsi="Arial" w:cs="Arial"/>
          <w:b/>
          <w:i/>
          <w:sz w:val="28"/>
          <w:szCs w:val="28"/>
        </w:rPr>
        <w:t xml:space="preserve">C. Presidenta Municipal Magali Casillas Contreras:  </w:t>
      </w:r>
      <w:r w:rsidR="003C6D5E">
        <w:rPr>
          <w:rFonts w:ascii="Arial" w:hAnsi="Arial" w:cs="Arial"/>
          <w:sz w:val="28"/>
          <w:szCs w:val="28"/>
        </w:rPr>
        <w:t>Yo, quisiera hacerles una propuesta, si están de acuerdo, no viene como parte del Dictamen, que, citemos también y convoquemos, a quienes participaron y que obviamente, coincido en las reflexiones del compañero Higinio, ya que todos son talentosos. Y, efectivamente, es difícil, el llevar a cabo la elección, puesto que todos tienen sus méritos propios para poder ser poseedores del Premio al Mérito Deportivo, que se está votando. La propuesta</w:t>
      </w:r>
      <w:r w:rsidR="00B04D76">
        <w:rPr>
          <w:rFonts w:ascii="Arial" w:hAnsi="Arial" w:cs="Arial"/>
          <w:sz w:val="28"/>
          <w:szCs w:val="28"/>
        </w:rPr>
        <w:t xml:space="preserve"> sería que, al término de la Sesión Solemne, les entreguemos Reconocimientos a todos los participantes, obviamente, en un gesto también de reconocer su trayectoria y todos los méritos que tienen, y que </w:t>
      </w:r>
      <w:r w:rsidR="00B04D76">
        <w:rPr>
          <w:rFonts w:ascii="Arial" w:hAnsi="Arial" w:cs="Arial"/>
          <w:sz w:val="28"/>
          <w:szCs w:val="28"/>
        </w:rPr>
        <w:lastRenderedPageBreak/>
        <w:t xml:space="preserve">por algo están ahí participando. No sé, si están de acuerdo. No está como parte de la votación en el Dictamen, pero que, al concluir la Sesión, los invitemos y les demos un Reconocimiento a todos los participantes. Lo pongo a consideración de Ustedes, es </w:t>
      </w:r>
      <w:proofErr w:type="spellStart"/>
      <w:r w:rsidR="00B04D76">
        <w:rPr>
          <w:rFonts w:ascii="Arial" w:hAnsi="Arial" w:cs="Arial"/>
          <w:sz w:val="28"/>
          <w:szCs w:val="28"/>
        </w:rPr>
        <w:t>cuanto</w:t>
      </w:r>
      <w:proofErr w:type="spellEnd"/>
      <w:r w:rsidR="00B04D76">
        <w:rPr>
          <w:rFonts w:ascii="Arial" w:hAnsi="Arial" w:cs="Arial"/>
          <w:sz w:val="28"/>
          <w:szCs w:val="28"/>
        </w:rPr>
        <w:t xml:space="preserve">. </w:t>
      </w:r>
      <w:r w:rsidR="00B04D76">
        <w:rPr>
          <w:rFonts w:ascii="Arial" w:hAnsi="Arial" w:cs="Arial"/>
          <w:b/>
          <w:i/>
          <w:sz w:val="28"/>
          <w:szCs w:val="28"/>
        </w:rPr>
        <w:t xml:space="preserve">C. Regidor Oscar Murguía Torres: </w:t>
      </w:r>
      <w:r w:rsidR="00B04D76">
        <w:rPr>
          <w:rFonts w:ascii="Arial" w:hAnsi="Arial" w:cs="Arial"/>
          <w:sz w:val="28"/>
          <w:szCs w:val="28"/>
        </w:rPr>
        <w:t xml:space="preserve">Buenos días a todos. </w:t>
      </w:r>
      <w:r w:rsidR="00E06E0D">
        <w:rPr>
          <w:rFonts w:ascii="Arial" w:hAnsi="Arial" w:cs="Arial"/>
          <w:sz w:val="28"/>
          <w:szCs w:val="28"/>
        </w:rPr>
        <w:t xml:space="preserve">Me sumo desde luego, a la propuesta que hacen aquí mis compañeros. Y, desde luego, </w:t>
      </w:r>
      <w:r w:rsidR="00905186">
        <w:rPr>
          <w:rFonts w:ascii="Arial" w:hAnsi="Arial" w:cs="Arial"/>
          <w:sz w:val="28"/>
          <w:szCs w:val="28"/>
        </w:rPr>
        <w:t xml:space="preserve">felicitar a nuestra compañera Liliana Montes, sobre todo por el trabajo, el desempeño y las ganas, que, tuvo que imprimirle para sacar el primer lugar, y desde luego, poner en alto, no solamente a este Ayuntamiento, a su familia y a Zapotlán el Grande. Regidor, lo felicito también desde luego, por estar al pendiente de estas circunstancias. Pues unirme a la felicitación, muchísimas gracias. </w:t>
      </w:r>
      <w:r w:rsidR="00905186">
        <w:rPr>
          <w:rFonts w:ascii="Arial" w:hAnsi="Arial" w:cs="Arial"/>
          <w:b/>
          <w:i/>
          <w:sz w:val="28"/>
          <w:szCs w:val="28"/>
        </w:rPr>
        <w:t xml:space="preserve">C. Secretaria de Ayuntamiento Karla Cisneros Torres: </w:t>
      </w:r>
      <w:r w:rsidR="00905186">
        <w:rPr>
          <w:rFonts w:ascii="Arial" w:hAnsi="Arial" w:cs="Arial"/>
          <w:sz w:val="28"/>
          <w:szCs w:val="28"/>
        </w:rPr>
        <w:t>Gracias. ¿Algún otro comentario?... Habiendo sido agotados todos los comentarios, sometería a su consideración, la aprobación a la Iniciativa</w:t>
      </w:r>
      <w:r w:rsidR="00262A43">
        <w:rPr>
          <w:rFonts w:ascii="Arial" w:hAnsi="Arial" w:cs="Arial"/>
          <w:sz w:val="28"/>
          <w:szCs w:val="28"/>
        </w:rPr>
        <w:t xml:space="preserve"> de </w:t>
      </w:r>
      <w:r w:rsidR="00262A43" w:rsidRPr="00262A43">
        <w:rPr>
          <w:rFonts w:ascii="Arial" w:hAnsi="Arial" w:cs="Arial"/>
          <w:sz w:val="28"/>
          <w:szCs w:val="28"/>
        </w:rPr>
        <w:t>Acuerdo que propone la entrega de Reconocimiento y Estímulo Económico a la C. Liliana Montes Candelario por obtener Medalla de Oro, en los Undécimos Juegos Latinoamericanos de Policías y Bomberos Cali, Colombia 2024</w:t>
      </w:r>
      <w:r w:rsidR="00905186" w:rsidRPr="00262A43">
        <w:rPr>
          <w:rFonts w:ascii="Arial" w:hAnsi="Arial" w:cs="Arial"/>
          <w:sz w:val="28"/>
          <w:szCs w:val="28"/>
        </w:rPr>
        <w:t xml:space="preserve"> </w:t>
      </w:r>
      <w:r w:rsidR="00262A43">
        <w:rPr>
          <w:rFonts w:ascii="Arial" w:hAnsi="Arial" w:cs="Arial"/>
          <w:sz w:val="28"/>
          <w:szCs w:val="28"/>
        </w:rPr>
        <w:t xml:space="preserve">dos mil veinticuatro, en los términos que fueron expuestos, por el motivante, Regidor Miguel Marentes, y así mismo, la adición o la propuesta hecha por la Presidenta Municipal, de que, al término de la Sesión Solemne, programada para el lunes, se convoque a todos los participantes y se les entregue un reconocimiento especial por sus méritos y logros deportivos. Si están por la afirmativa, sírvanse levantar su mano…. </w:t>
      </w:r>
      <w:r w:rsidR="00262A43">
        <w:rPr>
          <w:rFonts w:ascii="Arial" w:hAnsi="Arial" w:cs="Arial"/>
          <w:b/>
          <w:sz w:val="28"/>
          <w:szCs w:val="28"/>
        </w:rPr>
        <w:t xml:space="preserve">16 votos a favor, aprobado por unanimidad. - - - - - - - - - - - - - </w:t>
      </w:r>
      <w:r w:rsidR="00262A43">
        <w:rPr>
          <w:rFonts w:ascii="Arial" w:hAnsi="Arial" w:cs="Arial"/>
          <w:sz w:val="28"/>
          <w:szCs w:val="28"/>
        </w:rPr>
        <w:t xml:space="preserve">   </w:t>
      </w:r>
      <w:r w:rsidR="00905186" w:rsidRPr="00262A43">
        <w:rPr>
          <w:rFonts w:ascii="Arial" w:hAnsi="Arial" w:cs="Arial"/>
          <w:sz w:val="28"/>
          <w:szCs w:val="28"/>
        </w:rPr>
        <w:t xml:space="preserve">   </w:t>
      </w:r>
      <w:r w:rsidR="00B04D76" w:rsidRPr="00262A43">
        <w:rPr>
          <w:rFonts w:ascii="Arial" w:hAnsi="Arial" w:cs="Arial"/>
          <w:sz w:val="28"/>
          <w:szCs w:val="28"/>
        </w:rPr>
        <w:t xml:space="preserve">  </w:t>
      </w:r>
      <w:r w:rsidR="003C6D5E" w:rsidRPr="00262A43">
        <w:rPr>
          <w:rFonts w:ascii="Arial" w:hAnsi="Arial" w:cs="Arial"/>
          <w:sz w:val="28"/>
          <w:szCs w:val="28"/>
        </w:rPr>
        <w:t xml:space="preserve">           </w:t>
      </w:r>
      <w:r w:rsidR="003C4503" w:rsidRPr="00262A43">
        <w:rPr>
          <w:rFonts w:ascii="Arial" w:hAnsi="Arial" w:cs="Arial"/>
          <w:sz w:val="28"/>
          <w:szCs w:val="28"/>
        </w:rPr>
        <w:t xml:space="preserve">       </w:t>
      </w:r>
      <w:r w:rsidR="00C26036" w:rsidRPr="00262A43">
        <w:rPr>
          <w:rFonts w:ascii="Arial" w:hAnsi="Arial" w:cs="Arial"/>
          <w:sz w:val="28"/>
          <w:szCs w:val="28"/>
        </w:rPr>
        <w:t xml:space="preserve">     </w:t>
      </w:r>
      <w:r w:rsidR="00F25C71" w:rsidRPr="00262A43">
        <w:rPr>
          <w:rFonts w:ascii="Arial" w:hAnsi="Arial" w:cs="Arial"/>
          <w:sz w:val="28"/>
          <w:szCs w:val="28"/>
        </w:rPr>
        <w:t xml:space="preserve"> </w:t>
      </w:r>
      <w:r w:rsidR="00281825" w:rsidRPr="00262A43">
        <w:rPr>
          <w:rFonts w:ascii="Arial" w:hAnsi="Arial" w:cs="Arial"/>
          <w:sz w:val="28"/>
          <w:szCs w:val="28"/>
        </w:rPr>
        <w:t xml:space="preserve">  </w:t>
      </w:r>
      <w:r w:rsidR="00212A65" w:rsidRPr="00262A43">
        <w:rPr>
          <w:rFonts w:ascii="Arial" w:hAnsi="Arial" w:cs="Arial"/>
          <w:sz w:val="28"/>
          <w:szCs w:val="28"/>
        </w:rPr>
        <w:t xml:space="preserve">       </w:t>
      </w:r>
      <w:r w:rsidR="00BC5E49" w:rsidRPr="00262A43">
        <w:rPr>
          <w:rFonts w:ascii="Arial" w:hAnsi="Arial" w:cs="Arial"/>
          <w:sz w:val="28"/>
          <w:szCs w:val="28"/>
        </w:rPr>
        <w:t xml:space="preserve"> </w:t>
      </w:r>
      <w:r w:rsidR="007A6FBD" w:rsidRPr="00262A43">
        <w:rPr>
          <w:rFonts w:ascii="Arial" w:hAnsi="Arial" w:cs="Arial"/>
          <w:sz w:val="28"/>
          <w:szCs w:val="28"/>
        </w:rPr>
        <w:t xml:space="preserve">         </w:t>
      </w:r>
      <w:r w:rsidR="007D70F1" w:rsidRPr="007D70F1">
        <w:rPr>
          <w:rFonts w:ascii="Arial" w:hAnsi="Arial" w:cs="Arial"/>
          <w:b/>
          <w:sz w:val="28"/>
          <w:szCs w:val="28"/>
          <w:u w:val="single"/>
        </w:rPr>
        <w:t>QUINTO PUNTO</w:t>
      </w:r>
      <w:r w:rsidR="007D70F1">
        <w:rPr>
          <w:rFonts w:ascii="Arial" w:hAnsi="Arial" w:cs="Arial"/>
          <w:b/>
          <w:sz w:val="28"/>
          <w:szCs w:val="28"/>
        </w:rPr>
        <w:t xml:space="preserve">: </w:t>
      </w:r>
      <w:r w:rsidR="00DC0F47">
        <w:rPr>
          <w:rFonts w:ascii="Arial" w:hAnsi="Arial" w:cs="Arial"/>
          <w:sz w:val="28"/>
          <w:szCs w:val="28"/>
        </w:rPr>
        <w:t>Clausura de la Sesión.</w:t>
      </w:r>
      <w:r w:rsidR="00DC0F47">
        <w:rPr>
          <w:rFonts w:ascii="Arial" w:hAnsi="Arial" w:cs="Arial"/>
          <w:b/>
          <w:sz w:val="28"/>
          <w:szCs w:val="28"/>
        </w:rPr>
        <w:t xml:space="preserve"> </w:t>
      </w:r>
      <w:r w:rsidR="00DC0F47">
        <w:rPr>
          <w:rFonts w:ascii="Arial" w:hAnsi="Arial" w:cs="Arial"/>
          <w:sz w:val="28"/>
          <w:szCs w:val="28"/>
        </w:rPr>
        <w:t xml:space="preserve">- - - - - - - - - - - - - - </w:t>
      </w:r>
      <w:r w:rsidR="00DC0F47">
        <w:rPr>
          <w:rFonts w:ascii="Arial" w:hAnsi="Arial" w:cs="Arial"/>
          <w:b/>
          <w:i/>
          <w:sz w:val="28"/>
          <w:szCs w:val="28"/>
        </w:rPr>
        <w:t xml:space="preserve"> C. Secretaria de Ayuntamiento Karla Cisneros Torres:  </w:t>
      </w:r>
      <w:r w:rsidR="00DC0F47">
        <w:rPr>
          <w:rFonts w:ascii="Arial" w:hAnsi="Arial" w:cs="Arial"/>
          <w:sz w:val="28"/>
          <w:szCs w:val="28"/>
        </w:rPr>
        <w:lastRenderedPageBreak/>
        <w:t xml:space="preserve">Presidenta, habiendo sido agotados todos los puntos del orden del día, propuestos para esta Sesión, le pido que haga la clausura de estos trabajos. </w:t>
      </w:r>
      <w:r w:rsidR="00DC0F47">
        <w:rPr>
          <w:rFonts w:ascii="Arial" w:hAnsi="Arial" w:cs="Arial"/>
          <w:b/>
          <w:i/>
          <w:sz w:val="28"/>
          <w:szCs w:val="28"/>
        </w:rPr>
        <w:t xml:space="preserve">C. Presidenta Municipal Magali Casillas Contreras:  </w:t>
      </w:r>
      <w:r w:rsidR="00262A43">
        <w:rPr>
          <w:rFonts w:ascii="Arial" w:hAnsi="Arial" w:cs="Arial"/>
          <w:sz w:val="28"/>
          <w:szCs w:val="28"/>
        </w:rPr>
        <w:t xml:space="preserve">Muchísimas gracias a todos por su presencia y por haber acudido de madrugada, gracias. </w:t>
      </w:r>
      <w:r w:rsidR="007D70F1">
        <w:rPr>
          <w:rFonts w:ascii="Arial" w:hAnsi="Arial" w:cs="Arial"/>
          <w:sz w:val="28"/>
          <w:szCs w:val="28"/>
        </w:rPr>
        <w:t>Siendo las 08:36 hrs. ocho horas con treinta y seis minutos, del día sábado 23 veintitrés</w:t>
      </w:r>
      <w:r w:rsidR="00B52AF7">
        <w:rPr>
          <w:rFonts w:ascii="Arial" w:hAnsi="Arial" w:cs="Arial"/>
          <w:sz w:val="28"/>
          <w:szCs w:val="28"/>
        </w:rPr>
        <w:t xml:space="preserve"> de </w:t>
      </w:r>
      <w:proofErr w:type="gramStart"/>
      <w:r w:rsidR="00B52AF7">
        <w:rPr>
          <w:rFonts w:ascii="Arial" w:hAnsi="Arial" w:cs="Arial"/>
          <w:sz w:val="28"/>
          <w:szCs w:val="28"/>
        </w:rPr>
        <w:t>Noviem</w:t>
      </w:r>
      <w:r w:rsidR="00DC0F47">
        <w:rPr>
          <w:rFonts w:ascii="Arial" w:hAnsi="Arial" w:cs="Arial"/>
          <w:sz w:val="28"/>
          <w:szCs w:val="28"/>
        </w:rPr>
        <w:t>bre</w:t>
      </w:r>
      <w:proofErr w:type="gramEnd"/>
      <w:r w:rsidR="00DC0F47">
        <w:rPr>
          <w:rFonts w:ascii="Arial" w:hAnsi="Arial" w:cs="Arial"/>
          <w:sz w:val="28"/>
          <w:szCs w:val="28"/>
        </w:rPr>
        <w:t xml:space="preserve"> del año 2024 dos mil veinticuatro, doy por clausurada esta Sesión Extraordi</w:t>
      </w:r>
      <w:r w:rsidR="007D70F1">
        <w:rPr>
          <w:rFonts w:ascii="Arial" w:hAnsi="Arial" w:cs="Arial"/>
          <w:sz w:val="28"/>
          <w:szCs w:val="28"/>
        </w:rPr>
        <w:t>naria de Ayuntamiento No. 08 ocho</w:t>
      </w:r>
      <w:r w:rsidR="00DC0F47">
        <w:rPr>
          <w:rFonts w:ascii="Arial" w:hAnsi="Arial" w:cs="Arial"/>
          <w:sz w:val="28"/>
          <w:szCs w:val="28"/>
        </w:rPr>
        <w:t>, y válidos los acuerdos que aquí se tomaro</w:t>
      </w:r>
      <w:r w:rsidR="00262A43">
        <w:rPr>
          <w:rFonts w:ascii="Arial" w:hAnsi="Arial" w:cs="Arial"/>
          <w:sz w:val="28"/>
          <w:szCs w:val="28"/>
        </w:rPr>
        <w:t xml:space="preserve">n. Muchas gracias y que tengan un buen fin de semana. </w:t>
      </w:r>
      <w:r w:rsidR="00DC0F47">
        <w:rPr>
          <w:rFonts w:ascii="Arial" w:hAnsi="Arial" w:cs="Arial"/>
          <w:sz w:val="28"/>
          <w:szCs w:val="28"/>
        </w:rPr>
        <w:t xml:space="preserve"> </w:t>
      </w:r>
    </w:p>
    <w:sectPr w:rsidR="00DC0F47" w:rsidRPr="00262A43" w:rsidSect="00DC0F47">
      <w:headerReference w:type="default" r:id="rId11"/>
      <w:footerReference w:type="default" r:id="rId12"/>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8C6" w:rsidRDefault="00F268C6" w:rsidP="00DC0F47">
      <w:pPr>
        <w:spacing w:after="0" w:line="240" w:lineRule="auto"/>
      </w:pPr>
      <w:r>
        <w:separator/>
      </w:r>
    </w:p>
  </w:endnote>
  <w:endnote w:type="continuationSeparator" w:id="0">
    <w:p w:rsidR="00F268C6" w:rsidRDefault="00F268C6" w:rsidP="00DC0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950" w:rsidRDefault="00922950" w:rsidP="00DC0F47">
    <w:pPr>
      <w:pStyle w:val="Piedepgina"/>
      <w:jc w:val="center"/>
      <w:rPr>
        <w:rFonts w:ascii="Arial" w:hAnsi="Arial" w:cs="Arial"/>
        <w:i/>
        <w:sz w:val="20"/>
        <w:szCs w:val="20"/>
      </w:rPr>
    </w:pPr>
  </w:p>
  <w:p w:rsidR="003C6D5E" w:rsidRPr="007955F7" w:rsidRDefault="003C6D5E" w:rsidP="00DC0F47">
    <w:pPr>
      <w:pStyle w:val="Piedepgina"/>
      <w:jc w:val="center"/>
      <w:rPr>
        <w:rFonts w:ascii="Arial" w:hAnsi="Arial" w:cs="Arial"/>
        <w:i/>
        <w:sz w:val="20"/>
        <w:szCs w:val="20"/>
      </w:rPr>
    </w:pPr>
    <w:r w:rsidRPr="007955F7">
      <w:rPr>
        <w:rFonts w:ascii="Arial" w:hAnsi="Arial" w:cs="Arial"/>
        <w:i/>
        <w:sz w:val="20"/>
        <w:szCs w:val="20"/>
      </w:rPr>
      <w:t>Sesió</w:t>
    </w:r>
    <w:r>
      <w:rPr>
        <w:rFonts w:ascii="Arial" w:hAnsi="Arial" w:cs="Arial"/>
        <w:i/>
        <w:sz w:val="20"/>
        <w:szCs w:val="20"/>
      </w:rPr>
      <w:t xml:space="preserve">n Extraordinaria de Ayuntamiento No. 08 de fecha 23 de </w:t>
    </w:r>
    <w:proofErr w:type="gramStart"/>
    <w:r>
      <w:rPr>
        <w:rFonts w:ascii="Arial" w:hAnsi="Arial" w:cs="Arial"/>
        <w:i/>
        <w:sz w:val="20"/>
        <w:szCs w:val="20"/>
      </w:rPr>
      <w:t>Noviembre</w:t>
    </w:r>
    <w:proofErr w:type="gramEnd"/>
    <w:r w:rsidRPr="007955F7">
      <w:rPr>
        <w:rFonts w:ascii="Arial" w:hAnsi="Arial" w:cs="Arial"/>
        <w:i/>
        <w:sz w:val="20"/>
        <w:szCs w:val="20"/>
      </w:rPr>
      <w:t xml:space="preserve"> del 2024</w:t>
    </w:r>
  </w:p>
  <w:p w:rsidR="00922950" w:rsidRDefault="00922950" w:rsidP="00DC0F47">
    <w:pPr>
      <w:pStyle w:val="Piedepgina"/>
      <w:jc w:val="center"/>
      <w:rPr>
        <w:rFonts w:ascii="Arial" w:hAnsi="Arial" w:cs="Arial"/>
        <w:i/>
        <w:sz w:val="20"/>
        <w:szCs w:val="20"/>
      </w:rPr>
    </w:pPr>
  </w:p>
  <w:p w:rsidR="003C6D5E" w:rsidRPr="007955F7" w:rsidRDefault="003C6D5E" w:rsidP="00DC0F47">
    <w:pPr>
      <w:pStyle w:val="Piedepgina"/>
      <w:jc w:val="center"/>
      <w:rPr>
        <w:rFonts w:ascii="Arial" w:hAnsi="Arial" w:cs="Arial"/>
        <w:bCs/>
        <w:i/>
        <w:sz w:val="20"/>
        <w:szCs w:val="20"/>
      </w:rPr>
    </w:pPr>
    <w:r w:rsidRPr="007955F7">
      <w:rPr>
        <w:rFonts w:ascii="Arial" w:hAnsi="Arial" w:cs="Arial"/>
        <w:i/>
        <w:sz w:val="20"/>
        <w:szCs w:val="20"/>
      </w:rPr>
      <w:t xml:space="preserve">Página </w:t>
    </w:r>
    <w:r w:rsidRPr="007955F7">
      <w:rPr>
        <w:rFonts w:ascii="Arial" w:hAnsi="Arial" w:cs="Arial"/>
        <w:bCs/>
        <w:i/>
        <w:sz w:val="20"/>
        <w:szCs w:val="20"/>
      </w:rPr>
      <w:fldChar w:fldCharType="begin"/>
    </w:r>
    <w:r w:rsidRPr="007955F7">
      <w:rPr>
        <w:rFonts w:ascii="Arial" w:hAnsi="Arial" w:cs="Arial"/>
        <w:bCs/>
        <w:i/>
        <w:sz w:val="20"/>
        <w:szCs w:val="20"/>
      </w:rPr>
      <w:instrText>PAGE  \* Arabic  \* MERGEFORMAT</w:instrText>
    </w:r>
    <w:r w:rsidRPr="007955F7">
      <w:rPr>
        <w:rFonts w:ascii="Arial" w:hAnsi="Arial" w:cs="Arial"/>
        <w:bCs/>
        <w:i/>
        <w:sz w:val="20"/>
        <w:szCs w:val="20"/>
      </w:rPr>
      <w:fldChar w:fldCharType="separate"/>
    </w:r>
    <w:r w:rsidR="00216538">
      <w:rPr>
        <w:rFonts w:ascii="Arial" w:hAnsi="Arial" w:cs="Arial"/>
        <w:bCs/>
        <w:i/>
        <w:noProof/>
        <w:sz w:val="20"/>
        <w:szCs w:val="20"/>
      </w:rPr>
      <w:t>20</w:t>
    </w:r>
    <w:r w:rsidRPr="007955F7">
      <w:rPr>
        <w:rFonts w:ascii="Arial" w:hAnsi="Arial" w:cs="Arial"/>
        <w:bCs/>
        <w:i/>
        <w:sz w:val="20"/>
        <w:szCs w:val="20"/>
      </w:rPr>
      <w:fldChar w:fldCharType="end"/>
    </w:r>
    <w:r w:rsidRPr="007955F7">
      <w:rPr>
        <w:rFonts w:ascii="Arial" w:hAnsi="Arial" w:cs="Arial"/>
        <w:i/>
        <w:sz w:val="20"/>
        <w:szCs w:val="20"/>
      </w:rPr>
      <w:t xml:space="preserve"> de </w:t>
    </w:r>
    <w:r w:rsidRPr="007955F7">
      <w:rPr>
        <w:rFonts w:ascii="Arial" w:hAnsi="Arial" w:cs="Arial"/>
        <w:bCs/>
        <w:i/>
        <w:sz w:val="20"/>
        <w:szCs w:val="20"/>
      </w:rPr>
      <w:fldChar w:fldCharType="begin"/>
    </w:r>
    <w:r w:rsidRPr="007955F7">
      <w:rPr>
        <w:rFonts w:ascii="Arial" w:hAnsi="Arial" w:cs="Arial"/>
        <w:bCs/>
        <w:i/>
        <w:sz w:val="20"/>
        <w:szCs w:val="20"/>
      </w:rPr>
      <w:instrText>NUMPAGES  \* Arabic  \* MERGEFORMAT</w:instrText>
    </w:r>
    <w:r w:rsidRPr="007955F7">
      <w:rPr>
        <w:rFonts w:ascii="Arial" w:hAnsi="Arial" w:cs="Arial"/>
        <w:bCs/>
        <w:i/>
        <w:sz w:val="20"/>
        <w:szCs w:val="20"/>
      </w:rPr>
      <w:fldChar w:fldCharType="separate"/>
    </w:r>
    <w:r w:rsidR="00216538">
      <w:rPr>
        <w:rFonts w:ascii="Arial" w:hAnsi="Arial" w:cs="Arial"/>
        <w:bCs/>
        <w:i/>
        <w:noProof/>
        <w:sz w:val="20"/>
        <w:szCs w:val="20"/>
      </w:rPr>
      <w:t>25</w:t>
    </w:r>
    <w:r w:rsidRPr="007955F7">
      <w:rPr>
        <w:rFonts w:ascii="Arial" w:hAnsi="Arial" w:cs="Arial"/>
        <w:bCs/>
        <w:i/>
        <w:sz w:val="20"/>
        <w:szCs w:val="20"/>
      </w:rPr>
      <w:fldChar w:fldCharType="end"/>
    </w:r>
  </w:p>
  <w:p w:rsidR="003C6D5E" w:rsidRPr="007955F7" w:rsidRDefault="003C6D5E" w:rsidP="00DC0F47">
    <w:pPr>
      <w:pStyle w:val="Piedepgina"/>
      <w:jc w:val="center"/>
      <w:rPr>
        <w:rFonts w:ascii="Arial" w:hAnsi="Arial" w:cs="Arial"/>
        <w:bCs/>
        <w:i/>
        <w:sz w:val="20"/>
        <w:szCs w:val="20"/>
      </w:rPr>
    </w:pPr>
    <w:r w:rsidRPr="007955F7">
      <w:rPr>
        <w:rFonts w:ascii="Arial" w:hAnsi="Arial" w:cs="Arial"/>
        <w:bCs/>
        <w:i/>
        <w:sz w:val="20"/>
        <w:szCs w:val="20"/>
      </w:rPr>
      <w:t xml:space="preserve">Secretaria </w:t>
    </w:r>
    <w:r>
      <w:rPr>
        <w:rFonts w:ascii="Arial" w:hAnsi="Arial" w:cs="Arial"/>
        <w:bCs/>
        <w:i/>
        <w:sz w:val="20"/>
        <w:szCs w:val="20"/>
      </w:rPr>
      <w:t>de Ayuntamiento.  Administración 2024-2027</w:t>
    </w:r>
  </w:p>
  <w:p w:rsidR="003C6D5E" w:rsidRDefault="003C6D5E" w:rsidP="00DC0F47">
    <w:pPr>
      <w:pStyle w:val="Piedepgina"/>
      <w:jc w:val="right"/>
      <w:rPr>
        <w:rFonts w:ascii="Arial" w:hAnsi="Arial" w:cs="Arial"/>
        <w:bCs/>
        <w:i/>
        <w:sz w:val="20"/>
        <w:szCs w:val="20"/>
      </w:rPr>
    </w:pPr>
    <w:r>
      <w:rPr>
        <w:rFonts w:ascii="Arial" w:hAnsi="Arial" w:cs="Arial"/>
        <w:bCs/>
        <w:i/>
        <w:sz w:val="20"/>
        <w:szCs w:val="20"/>
      </w:rPr>
      <w:t>MCC/KCT</w:t>
    </w:r>
    <w:r w:rsidRPr="007955F7">
      <w:rPr>
        <w:rFonts w:ascii="Arial" w:hAnsi="Arial" w:cs="Arial"/>
        <w:bCs/>
        <w:i/>
        <w:sz w:val="20"/>
        <w:szCs w:val="20"/>
      </w:rPr>
      <w:t>/</w:t>
    </w:r>
    <w:proofErr w:type="spellStart"/>
    <w:r w:rsidRPr="007955F7">
      <w:rPr>
        <w:rFonts w:ascii="Arial" w:hAnsi="Arial" w:cs="Arial"/>
        <w:bCs/>
        <w:i/>
        <w:sz w:val="20"/>
        <w:szCs w:val="20"/>
      </w:rPr>
      <w:t>ylp</w:t>
    </w:r>
    <w:proofErr w:type="spellEnd"/>
    <w:r>
      <w:rPr>
        <w:rFonts w:ascii="Arial" w:hAnsi="Arial" w:cs="Arial"/>
        <w:bCs/>
        <w:i/>
        <w:sz w:val="20"/>
        <w:szCs w:val="20"/>
      </w:rPr>
      <w:t>/</w:t>
    </w:r>
    <w:proofErr w:type="spellStart"/>
    <w:r>
      <w:rPr>
        <w:rFonts w:ascii="Arial" w:hAnsi="Arial" w:cs="Arial"/>
        <w:bCs/>
        <w:i/>
        <w:sz w:val="20"/>
        <w:szCs w:val="20"/>
      </w:rPr>
      <w:t>hjvr</w:t>
    </w:r>
    <w:proofErr w:type="spellEnd"/>
  </w:p>
  <w:p w:rsidR="003C6D5E" w:rsidRDefault="003C6D5E" w:rsidP="00DC0F47">
    <w:pPr>
      <w:pStyle w:val="Piedepgina"/>
      <w:jc w:val="right"/>
      <w:rPr>
        <w:rFonts w:ascii="Arial" w:hAnsi="Arial" w:cs="Arial"/>
        <w:bCs/>
        <w:i/>
        <w:sz w:val="20"/>
        <w:szCs w:val="20"/>
      </w:rPr>
    </w:pPr>
  </w:p>
  <w:p w:rsidR="003C6D5E" w:rsidRPr="00DF4AE9" w:rsidRDefault="003C6D5E" w:rsidP="00DC0F47">
    <w:pPr>
      <w:pStyle w:val="Piedepgina"/>
      <w:jc w:val="right"/>
      <w:rPr>
        <w:rFonts w:ascii="Arial" w:hAnsi="Arial" w:cs="Arial"/>
        <w:bCs/>
        <w:i/>
        <w:sz w:val="20"/>
        <w:szCs w:val="20"/>
      </w:rPr>
    </w:pPr>
  </w:p>
  <w:p w:rsidR="003C6D5E" w:rsidRDefault="003C6D5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8C6" w:rsidRDefault="00F268C6" w:rsidP="00DC0F47">
      <w:pPr>
        <w:spacing w:after="0" w:line="240" w:lineRule="auto"/>
      </w:pPr>
      <w:r>
        <w:separator/>
      </w:r>
    </w:p>
  </w:footnote>
  <w:footnote w:type="continuationSeparator" w:id="0">
    <w:p w:rsidR="00F268C6" w:rsidRDefault="00F268C6" w:rsidP="00DC0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8826830"/>
      <w:docPartObj>
        <w:docPartGallery w:val="Page Numbers (Top of Page)"/>
        <w:docPartUnique/>
      </w:docPartObj>
    </w:sdtPr>
    <w:sdtEndPr/>
    <w:sdtContent>
      <w:p w:rsidR="003C6D5E" w:rsidRDefault="003C6D5E">
        <w:pPr>
          <w:pStyle w:val="Encabezado"/>
          <w:jc w:val="right"/>
        </w:pPr>
        <w:r>
          <w:fldChar w:fldCharType="begin"/>
        </w:r>
        <w:r>
          <w:instrText>PAGE   \* MERGEFORMAT</w:instrText>
        </w:r>
        <w:r>
          <w:fldChar w:fldCharType="separate"/>
        </w:r>
        <w:r w:rsidR="00216538" w:rsidRPr="00216538">
          <w:rPr>
            <w:noProof/>
            <w:lang w:val="es-ES"/>
          </w:rPr>
          <w:t>20</w:t>
        </w:r>
        <w:r>
          <w:fldChar w:fldCharType="end"/>
        </w:r>
      </w:p>
    </w:sdtContent>
  </w:sdt>
  <w:p w:rsidR="003C6D5E" w:rsidRDefault="003C6D5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563E36"/>
    <w:multiLevelType w:val="hybridMultilevel"/>
    <w:tmpl w:val="B14C2F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5F133375"/>
    <w:multiLevelType w:val="hybridMultilevel"/>
    <w:tmpl w:val="0A40B566"/>
    <w:lvl w:ilvl="0" w:tplc="C992962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F47"/>
    <w:rsid w:val="000004A4"/>
    <w:rsid w:val="000767B6"/>
    <w:rsid w:val="000D77A1"/>
    <w:rsid w:val="00182EEB"/>
    <w:rsid w:val="001A2E5E"/>
    <w:rsid w:val="001E39C3"/>
    <w:rsid w:val="00212A65"/>
    <w:rsid w:val="00216538"/>
    <w:rsid w:val="00262A43"/>
    <w:rsid w:val="00281825"/>
    <w:rsid w:val="002B3487"/>
    <w:rsid w:val="002C73A8"/>
    <w:rsid w:val="002D72D2"/>
    <w:rsid w:val="003C4503"/>
    <w:rsid w:val="003C6D5E"/>
    <w:rsid w:val="004B34CF"/>
    <w:rsid w:val="004E2D0B"/>
    <w:rsid w:val="00511512"/>
    <w:rsid w:val="00537ECB"/>
    <w:rsid w:val="00554EE9"/>
    <w:rsid w:val="005E65A2"/>
    <w:rsid w:val="006A6B4F"/>
    <w:rsid w:val="006C4892"/>
    <w:rsid w:val="007036FE"/>
    <w:rsid w:val="00781EF5"/>
    <w:rsid w:val="007A6FBD"/>
    <w:rsid w:val="007D70F1"/>
    <w:rsid w:val="00903A1A"/>
    <w:rsid w:val="00905186"/>
    <w:rsid w:val="00922950"/>
    <w:rsid w:val="009A4E96"/>
    <w:rsid w:val="00AE57A5"/>
    <w:rsid w:val="00B04D76"/>
    <w:rsid w:val="00B52AF7"/>
    <w:rsid w:val="00BC5E49"/>
    <w:rsid w:val="00C26036"/>
    <w:rsid w:val="00C40A3E"/>
    <w:rsid w:val="00C520BF"/>
    <w:rsid w:val="00CD0BB4"/>
    <w:rsid w:val="00D25F75"/>
    <w:rsid w:val="00D77509"/>
    <w:rsid w:val="00DC0F47"/>
    <w:rsid w:val="00E06E0D"/>
    <w:rsid w:val="00E355D8"/>
    <w:rsid w:val="00E67337"/>
    <w:rsid w:val="00ED32F1"/>
    <w:rsid w:val="00F25C71"/>
    <w:rsid w:val="00F268C6"/>
    <w:rsid w:val="00F759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04A94"/>
  <w15:chartTrackingRefBased/>
  <w15:docId w15:val="{6AEBC68D-820D-4F31-B89B-87B81C160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0F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0F47"/>
  </w:style>
  <w:style w:type="paragraph" w:styleId="Piedepgina">
    <w:name w:val="footer"/>
    <w:basedOn w:val="Normal"/>
    <w:link w:val="PiedepginaCar"/>
    <w:uiPriority w:val="99"/>
    <w:unhideWhenUsed/>
    <w:rsid w:val="00DC0F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0F47"/>
  </w:style>
  <w:style w:type="paragraph" w:styleId="Textoindependiente">
    <w:name w:val="Body Text"/>
    <w:basedOn w:val="Normal"/>
    <w:link w:val="TextoindependienteCar"/>
    <w:uiPriority w:val="99"/>
    <w:semiHidden/>
    <w:unhideWhenUsed/>
    <w:rsid w:val="00182EEB"/>
    <w:pPr>
      <w:spacing w:after="120" w:line="276" w:lineRule="auto"/>
    </w:pPr>
    <w:rPr>
      <w:rFonts w:eastAsiaTheme="minorEastAsia"/>
      <w:lang w:eastAsia="es-MX"/>
    </w:rPr>
  </w:style>
  <w:style w:type="character" w:customStyle="1" w:styleId="TextoindependienteCar">
    <w:name w:val="Texto independiente Car"/>
    <w:basedOn w:val="Fuentedeprrafopredeter"/>
    <w:link w:val="Textoindependiente"/>
    <w:uiPriority w:val="99"/>
    <w:semiHidden/>
    <w:rsid w:val="00182EEB"/>
    <w:rPr>
      <w:rFonts w:eastAsiaTheme="minorEastAsia"/>
      <w:lang w:eastAsia="es-MX"/>
    </w:rPr>
  </w:style>
  <w:style w:type="paragraph" w:styleId="Textoindependiente2">
    <w:name w:val="Body Text 2"/>
    <w:basedOn w:val="Normal"/>
    <w:link w:val="Textoindependiente2Car"/>
    <w:uiPriority w:val="99"/>
    <w:unhideWhenUsed/>
    <w:rsid w:val="00182EEB"/>
    <w:pPr>
      <w:spacing w:after="0" w:line="240" w:lineRule="auto"/>
      <w:jc w:val="both"/>
    </w:pPr>
    <w:rPr>
      <w:rFonts w:ascii="Arial" w:eastAsia="Times New Roman" w:hAnsi="Arial" w:cs="Arial"/>
      <w:sz w:val="24"/>
      <w:szCs w:val="24"/>
      <w:lang w:val="es-ES_tradnl" w:eastAsia="es-ES"/>
    </w:rPr>
  </w:style>
  <w:style w:type="character" w:customStyle="1" w:styleId="Textoindependiente2Car">
    <w:name w:val="Texto independiente 2 Car"/>
    <w:basedOn w:val="Fuentedeprrafopredeter"/>
    <w:link w:val="Textoindependiente2"/>
    <w:uiPriority w:val="99"/>
    <w:rsid w:val="00182EEB"/>
    <w:rPr>
      <w:rFonts w:ascii="Arial" w:eastAsia="Times New Roman" w:hAnsi="Arial" w:cs="Arial"/>
      <w:sz w:val="24"/>
      <w:szCs w:val="24"/>
      <w:lang w:val="es-ES_tradnl" w:eastAsia="es-ES"/>
    </w:rPr>
  </w:style>
  <w:style w:type="character" w:customStyle="1" w:styleId="SinespaciadoCar">
    <w:name w:val="Sin espaciado Car"/>
    <w:basedOn w:val="Fuentedeprrafopredeter"/>
    <w:link w:val="Sinespaciado"/>
    <w:uiPriority w:val="1"/>
    <w:locked/>
    <w:rsid w:val="00182EEB"/>
    <w:rPr>
      <w:rFonts w:ascii="Arial" w:eastAsia="Times New Roman" w:hAnsi="Arial" w:cs="Times New Roman"/>
      <w:sz w:val="20"/>
      <w:szCs w:val="20"/>
      <w:lang w:val="en-US"/>
    </w:rPr>
  </w:style>
  <w:style w:type="paragraph" w:styleId="Sinespaciado">
    <w:name w:val="No Spacing"/>
    <w:link w:val="SinespaciadoCar"/>
    <w:uiPriority w:val="1"/>
    <w:qFormat/>
    <w:rsid w:val="00182EEB"/>
    <w:pPr>
      <w:spacing w:after="0" w:line="240" w:lineRule="auto"/>
    </w:pPr>
    <w:rPr>
      <w:rFonts w:ascii="Arial" w:eastAsia="Times New Roman" w:hAnsi="Arial" w:cs="Times New Roman"/>
      <w:sz w:val="20"/>
      <w:szCs w:val="20"/>
      <w:lang w:val="en-US"/>
    </w:rPr>
  </w:style>
  <w:style w:type="character" w:customStyle="1" w:styleId="PrrafodelistaCar">
    <w:name w:val="Párrafo de lista Car"/>
    <w:aliases w:val="a Párrafo de lista Car"/>
    <w:basedOn w:val="Fuentedeprrafopredeter"/>
    <w:link w:val="Prrafodelista"/>
    <w:uiPriority w:val="1"/>
    <w:locked/>
    <w:rsid w:val="00182EEB"/>
    <w:rPr>
      <w:rFonts w:ascii="Times New Roman" w:eastAsiaTheme="minorEastAsia" w:hAnsi="Times New Roman" w:cs="Times New Roman"/>
      <w:lang w:eastAsia="es-MX"/>
    </w:rPr>
  </w:style>
  <w:style w:type="paragraph" w:styleId="Prrafodelista">
    <w:name w:val="List Paragraph"/>
    <w:aliases w:val="a Párrafo de lista"/>
    <w:basedOn w:val="Normal"/>
    <w:link w:val="PrrafodelistaCar"/>
    <w:uiPriority w:val="34"/>
    <w:qFormat/>
    <w:rsid w:val="00182EEB"/>
    <w:pPr>
      <w:spacing w:after="200" w:line="276" w:lineRule="auto"/>
      <w:ind w:left="720"/>
      <w:contextualSpacing/>
    </w:pPr>
    <w:rPr>
      <w:rFonts w:ascii="Times New Roman" w:eastAsiaTheme="minorEastAsia" w:hAnsi="Times New Roman" w:cs="Times New Roman"/>
      <w:lang w:eastAsia="es-MX"/>
    </w:rPr>
  </w:style>
  <w:style w:type="character" w:customStyle="1" w:styleId="Ninguno">
    <w:name w:val="Ninguno"/>
    <w:rsid w:val="00182EEB"/>
  </w:style>
  <w:style w:type="table" w:styleId="Tablaconcuadrcula">
    <w:name w:val="Table Grid"/>
    <w:basedOn w:val="Tablanormal"/>
    <w:uiPriority w:val="59"/>
    <w:rsid w:val="00182EEB"/>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decuadrcula4-nfasis3">
    <w:name w:val="Grid Table 4 Accent 3"/>
    <w:basedOn w:val="Tablanormal"/>
    <w:uiPriority w:val="49"/>
    <w:rsid w:val="00182EEB"/>
    <w:pPr>
      <w:spacing w:after="0" w:line="240" w:lineRule="auto"/>
    </w:p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617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741</TotalTime>
  <Pages>1</Pages>
  <Words>6292</Words>
  <Characters>34609</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29</cp:revision>
  <cp:lastPrinted>2025-01-14T17:25:00Z</cp:lastPrinted>
  <dcterms:created xsi:type="dcterms:W3CDTF">2024-11-25T14:47:00Z</dcterms:created>
  <dcterms:modified xsi:type="dcterms:W3CDTF">2025-01-14T17:26:00Z</dcterms:modified>
</cp:coreProperties>
</file>