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E24" w:rsidRPr="004B5C1A" w:rsidRDefault="00CD1E24" w:rsidP="00CD1E24">
      <w:pPr>
        <w:spacing w:line="360" w:lineRule="auto"/>
        <w:jc w:val="both"/>
        <w:rPr>
          <w:rFonts w:ascii="Arial" w:hAnsi="Arial" w:cs="Arial"/>
          <w:b/>
          <w:sz w:val="28"/>
          <w:szCs w:val="28"/>
        </w:rPr>
      </w:pPr>
      <w:r w:rsidRPr="000E2406">
        <w:rPr>
          <w:rFonts w:ascii="Arial" w:hAnsi="Arial" w:cs="Arial"/>
          <w:sz w:val="28"/>
          <w:szCs w:val="28"/>
        </w:rPr>
        <w:t>En Ciudad Guzmán, Municipio de Zapotlán e</w:t>
      </w:r>
      <w:r w:rsidR="00AA7A3A">
        <w:rPr>
          <w:rFonts w:ascii="Arial" w:hAnsi="Arial" w:cs="Arial"/>
          <w:sz w:val="28"/>
          <w:szCs w:val="28"/>
        </w:rPr>
        <w:t>l Grande, Jalisco, siendo las 12</w:t>
      </w:r>
      <w:r>
        <w:rPr>
          <w:rFonts w:ascii="Arial" w:hAnsi="Arial" w:cs="Arial"/>
          <w:sz w:val="28"/>
          <w:szCs w:val="28"/>
        </w:rPr>
        <w:t>:1</w:t>
      </w:r>
      <w:r w:rsidR="00AA7A3A">
        <w:rPr>
          <w:rFonts w:ascii="Arial" w:hAnsi="Arial" w:cs="Arial"/>
          <w:sz w:val="28"/>
          <w:szCs w:val="28"/>
        </w:rPr>
        <w:t>4</w:t>
      </w:r>
      <w:r>
        <w:rPr>
          <w:rFonts w:ascii="Arial" w:hAnsi="Arial" w:cs="Arial"/>
          <w:sz w:val="28"/>
          <w:szCs w:val="28"/>
        </w:rPr>
        <w:t xml:space="preserve"> </w:t>
      </w:r>
      <w:r w:rsidRPr="000E2406">
        <w:rPr>
          <w:rFonts w:ascii="Arial" w:hAnsi="Arial" w:cs="Arial"/>
          <w:sz w:val="28"/>
          <w:szCs w:val="28"/>
        </w:rPr>
        <w:t>hr</w:t>
      </w:r>
      <w:r w:rsidR="00AA7A3A">
        <w:rPr>
          <w:rFonts w:ascii="Arial" w:hAnsi="Arial" w:cs="Arial"/>
          <w:sz w:val="28"/>
          <w:szCs w:val="28"/>
        </w:rPr>
        <w:t>s. doce horas, con catorce</w:t>
      </w:r>
      <w:r>
        <w:rPr>
          <w:rFonts w:ascii="Arial" w:hAnsi="Arial" w:cs="Arial"/>
          <w:sz w:val="28"/>
          <w:szCs w:val="28"/>
        </w:rPr>
        <w:t xml:space="preserve"> minut</w:t>
      </w:r>
      <w:r w:rsidR="00D347E8">
        <w:rPr>
          <w:rFonts w:ascii="Arial" w:hAnsi="Arial" w:cs="Arial"/>
          <w:sz w:val="28"/>
          <w:szCs w:val="28"/>
        </w:rPr>
        <w:t xml:space="preserve">os, del día martes 10 </w:t>
      </w:r>
      <w:r w:rsidR="0089459D">
        <w:rPr>
          <w:rFonts w:ascii="Arial" w:hAnsi="Arial" w:cs="Arial"/>
          <w:sz w:val="28"/>
          <w:szCs w:val="28"/>
        </w:rPr>
        <w:t xml:space="preserve">diez </w:t>
      </w:r>
      <w:r w:rsidR="00D347E8">
        <w:rPr>
          <w:rFonts w:ascii="Arial" w:hAnsi="Arial" w:cs="Arial"/>
          <w:sz w:val="28"/>
          <w:szCs w:val="28"/>
        </w:rPr>
        <w:t>de Dic</w:t>
      </w:r>
      <w:r>
        <w:rPr>
          <w:rFonts w:ascii="Arial" w:hAnsi="Arial" w:cs="Arial"/>
          <w:sz w:val="28"/>
          <w:szCs w:val="28"/>
        </w:rPr>
        <w:t xml:space="preserve">iembre del año 2024 dos mil veinticuatro </w:t>
      </w:r>
      <w:r w:rsidRPr="000E2406">
        <w:rPr>
          <w:rFonts w:ascii="Arial" w:hAnsi="Arial" w:cs="Arial"/>
          <w:sz w:val="28"/>
          <w:szCs w:val="28"/>
        </w:rPr>
        <w:t>y con fundamento en</w:t>
      </w:r>
      <w:r>
        <w:rPr>
          <w:rFonts w:ascii="Arial" w:hAnsi="Arial" w:cs="Arial"/>
          <w:sz w:val="28"/>
          <w:szCs w:val="28"/>
        </w:rPr>
        <w:t xml:space="preserve"> lo dispuesto por el Artículo 47,</w:t>
      </w:r>
      <w:r w:rsidRPr="000E2406">
        <w:rPr>
          <w:rFonts w:ascii="Arial" w:hAnsi="Arial" w:cs="Arial"/>
          <w:sz w:val="28"/>
          <w:szCs w:val="28"/>
        </w:rPr>
        <w:t xml:space="preserve"> fracción III, de la Ley del Gobierno y la Administración Pública Municipal del Estado de Jalisco,</w:t>
      </w:r>
      <w:r>
        <w:rPr>
          <w:rFonts w:ascii="Arial" w:hAnsi="Arial" w:cs="Arial"/>
          <w:sz w:val="28"/>
          <w:szCs w:val="28"/>
        </w:rPr>
        <w:t xml:space="preserve"> en relación con el Artículo 21.4 del Reglamento Interior del Ayuntamiento de Zapotlán el Grande, Jalisco,</w:t>
      </w:r>
      <w:r w:rsidRPr="00B6728E">
        <w:rPr>
          <w:rFonts w:ascii="Arial" w:hAnsi="Arial" w:cs="Arial"/>
          <w:sz w:val="28"/>
          <w:szCs w:val="28"/>
        </w:rPr>
        <w:t xml:space="preserve"> </w:t>
      </w:r>
      <w:r w:rsidRPr="000E2406">
        <w:rPr>
          <w:rFonts w:ascii="Arial" w:hAnsi="Arial" w:cs="Arial"/>
          <w:sz w:val="28"/>
          <w:szCs w:val="28"/>
        </w:rPr>
        <w:t>s</w:t>
      </w:r>
      <w:r>
        <w:rPr>
          <w:rFonts w:ascii="Arial" w:hAnsi="Arial" w:cs="Arial"/>
          <w:sz w:val="28"/>
          <w:szCs w:val="28"/>
        </w:rPr>
        <w:t xml:space="preserve">e reunieron </w:t>
      </w:r>
      <w:r w:rsidRPr="009B7080">
        <w:rPr>
          <w:rFonts w:ascii="Arial" w:hAnsi="Arial" w:cs="Arial"/>
          <w:sz w:val="28"/>
          <w:szCs w:val="28"/>
        </w:rPr>
        <w:t>en la Sala de Ayuntamiento</w:t>
      </w:r>
      <w:r>
        <w:rPr>
          <w:rFonts w:ascii="Arial" w:hAnsi="Arial" w:cs="Arial"/>
          <w:sz w:val="28"/>
          <w:szCs w:val="28"/>
        </w:rPr>
        <w:t>,</w:t>
      </w:r>
      <w:r w:rsidRPr="009B7080">
        <w:rPr>
          <w:rFonts w:ascii="Arial" w:hAnsi="Arial" w:cs="Arial"/>
          <w:sz w:val="28"/>
          <w:szCs w:val="28"/>
        </w:rPr>
        <w:t xml:space="preserve"> ubicada en la planta alta de la Presidencia Municipal</w:t>
      </w:r>
      <w:r>
        <w:rPr>
          <w:rFonts w:ascii="Arial" w:hAnsi="Arial" w:cs="Arial"/>
          <w:sz w:val="28"/>
          <w:szCs w:val="28"/>
        </w:rPr>
        <w:t xml:space="preserve">, </w:t>
      </w:r>
      <w:r w:rsidRPr="000E2406">
        <w:rPr>
          <w:rFonts w:ascii="Arial" w:hAnsi="Arial" w:cs="Arial"/>
          <w:sz w:val="28"/>
          <w:szCs w:val="28"/>
        </w:rPr>
        <w:t>los Regidores del Ayuntamient</w:t>
      </w:r>
      <w:r>
        <w:rPr>
          <w:rFonts w:ascii="Arial" w:hAnsi="Arial" w:cs="Arial"/>
          <w:sz w:val="28"/>
          <w:szCs w:val="28"/>
        </w:rPr>
        <w:t>o Constitucional 2024-2027 dos mil veinticuatro, dos mil veintisiete, para efectuar Sesión Extraordinaria</w:t>
      </w:r>
      <w:r w:rsidRPr="000E2406">
        <w:rPr>
          <w:rFonts w:ascii="Arial" w:hAnsi="Arial" w:cs="Arial"/>
          <w:sz w:val="28"/>
          <w:szCs w:val="28"/>
        </w:rPr>
        <w:t xml:space="preserve"> </w:t>
      </w:r>
      <w:r w:rsidR="00D347E8">
        <w:rPr>
          <w:rFonts w:ascii="Arial" w:hAnsi="Arial" w:cs="Arial"/>
          <w:sz w:val="28"/>
          <w:szCs w:val="28"/>
        </w:rPr>
        <w:t>de Ayuntamiento No. 1</w:t>
      </w:r>
      <w:r w:rsidR="00AA7A3A">
        <w:rPr>
          <w:rFonts w:ascii="Arial" w:hAnsi="Arial" w:cs="Arial"/>
          <w:sz w:val="28"/>
          <w:szCs w:val="28"/>
        </w:rPr>
        <w:t>1 once</w:t>
      </w:r>
      <w:r>
        <w:rPr>
          <w:rFonts w:ascii="Arial" w:hAnsi="Arial" w:cs="Arial"/>
          <w:sz w:val="28"/>
          <w:szCs w:val="28"/>
        </w:rPr>
        <w:t xml:space="preserve">. </w:t>
      </w:r>
      <w:r w:rsidR="00D347E8">
        <w:rPr>
          <w:rFonts w:ascii="Arial" w:hAnsi="Arial" w:cs="Arial"/>
          <w:sz w:val="28"/>
          <w:szCs w:val="28"/>
        </w:rPr>
        <w:t xml:space="preserve">- - - - - - - - - - - - - - - - - - - - - - - </w:t>
      </w:r>
      <w:r w:rsidRPr="000E2406">
        <w:rPr>
          <w:rFonts w:ascii="Arial" w:hAnsi="Arial" w:cs="Arial"/>
          <w:b/>
          <w:sz w:val="28"/>
          <w:szCs w:val="28"/>
          <w:u w:val="single"/>
        </w:rPr>
        <w:t>PRIMER PUNTO</w:t>
      </w:r>
      <w:r w:rsidRPr="000E2406">
        <w:rPr>
          <w:rFonts w:ascii="Arial" w:hAnsi="Arial" w:cs="Arial"/>
          <w:b/>
          <w:sz w:val="28"/>
          <w:szCs w:val="28"/>
        </w:rPr>
        <w:t xml:space="preserve">: </w:t>
      </w:r>
      <w:r w:rsidRPr="000E2406">
        <w:rPr>
          <w:rFonts w:ascii="Arial" w:hAnsi="Arial" w:cs="Arial"/>
          <w:sz w:val="28"/>
          <w:szCs w:val="28"/>
        </w:rPr>
        <w:t>Lista de asistencia, verificación de quórum e instalación de la Sesión. - - - - - - - - - -</w:t>
      </w:r>
      <w:r>
        <w:rPr>
          <w:rFonts w:ascii="Arial" w:hAnsi="Arial" w:cs="Arial"/>
          <w:sz w:val="28"/>
          <w:szCs w:val="28"/>
        </w:rPr>
        <w:t xml:space="preserve"> - - - - - - - - - - - - - - - </w:t>
      </w:r>
      <w:r>
        <w:rPr>
          <w:rFonts w:ascii="Arial" w:hAnsi="Arial" w:cs="Arial"/>
          <w:b/>
          <w:i/>
          <w:sz w:val="28"/>
          <w:szCs w:val="28"/>
        </w:rPr>
        <w:t xml:space="preserve">C. Secretaria de Ayuntamiento Karla Cisneros Torres: </w:t>
      </w:r>
      <w:r w:rsidR="00D347E8">
        <w:rPr>
          <w:rFonts w:ascii="Arial" w:hAnsi="Arial" w:cs="Arial"/>
          <w:sz w:val="28"/>
          <w:szCs w:val="28"/>
        </w:rPr>
        <w:t>Buena</w:t>
      </w:r>
      <w:r w:rsidR="00C3728A">
        <w:rPr>
          <w:rFonts w:ascii="Arial" w:hAnsi="Arial" w:cs="Arial"/>
          <w:sz w:val="28"/>
          <w:szCs w:val="28"/>
        </w:rPr>
        <w:t>s tardes</w:t>
      </w:r>
      <w:r w:rsidRPr="000E2406">
        <w:rPr>
          <w:rFonts w:ascii="Arial" w:hAnsi="Arial" w:cs="Arial"/>
          <w:sz w:val="28"/>
          <w:szCs w:val="28"/>
        </w:rPr>
        <w:t xml:space="preserve">, Señoras y Señores Regidores, vamos a dar inicio a esta Sesión </w:t>
      </w:r>
      <w:r w:rsidR="00C3728A">
        <w:rPr>
          <w:rFonts w:ascii="Arial" w:hAnsi="Arial" w:cs="Arial"/>
          <w:sz w:val="28"/>
          <w:szCs w:val="28"/>
        </w:rPr>
        <w:t xml:space="preserve">Extraordinaria </w:t>
      </w:r>
      <w:r w:rsidRPr="000E2406">
        <w:rPr>
          <w:rFonts w:ascii="Arial" w:hAnsi="Arial" w:cs="Arial"/>
          <w:sz w:val="28"/>
          <w:szCs w:val="28"/>
        </w:rPr>
        <w:t>de Ayuntamiento, permitiéndome como primer punto, pasar lista de asis</w:t>
      </w:r>
      <w:r>
        <w:rPr>
          <w:rFonts w:ascii="Arial" w:hAnsi="Arial" w:cs="Arial"/>
          <w:sz w:val="28"/>
          <w:szCs w:val="28"/>
        </w:rPr>
        <w:t>tencia. C.</w:t>
      </w:r>
      <w:r w:rsidR="000F44B4">
        <w:rPr>
          <w:rFonts w:ascii="Arial" w:hAnsi="Arial" w:cs="Arial"/>
          <w:sz w:val="28"/>
          <w:szCs w:val="28"/>
        </w:rPr>
        <w:t xml:space="preserve"> Edil Ernesto Sánchez </w:t>
      </w:r>
      <w:proofErr w:type="spellStart"/>
      <w:r w:rsidR="000F44B4">
        <w:rPr>
          <w:rFonts w:ascii="Arial" w:hAnsi="Arial" w:cs="Arial"/>
          <w:sz w:val="28"/>
          <w:szCs w:val="28"/>
        </w:rPr>
        <w:t>Sánchez</w:t>
      </w:r>
      <w:proofErr w:type="spellEnd"/>
      <w:r w:rsidR="000F44B4">
        <w:rPr>
          <w:rFonts w:ascii="Arial" w:hAnsi="Arial" w:cs="Arial"/>
          <w:sz w:val="28"/>
          <w:szCs w:val="28"/>
        </w:rPr>
        <w:t>, que suple la ausencia de la C.</w:t>
      </w:r>
      <w:r>
        <w:rPr>
          <w:rFonts w:ascii="Arial" w:hAnsi="Arial" w:cs="Arial"/>
          <w:sz w:val="28"/>
          <w:szCs w:val="28"/>
        </w:rPr>
        <w:t xml:space="preserve"> Presidenta Muni</w:t>
      </w:r>
      <w:r w:rsidR="000F44B4">
        <w:rPr>
          <w:rFonts w:ascii="Arial" w:hAnsi="Arial" w:cs="Arial"/>
          <w:sz w:val="28"/>
          <w:szCs w:val="28"/>
        </w:rPr>
        <w:t xml:space="preserve">cipal. </w:t>
      </w:r>
      <w:r>
        <w:rPr>
          <w:rFonts w:ascii="Arial" w:hAnsi="Arial" w:cs="Arial"/>
          <w:sz w:val="28"/>
          <w:szCs w:val="28"/>
        </w:rPr>
        <w:t>C. Síndica Municipal Claudia Margarita Robles Gómez. Regidores: C. Miguel Marentes. C. Adrián Briseño Esparza. C. Dunia Catalina Cruz Moreno. C. Miriam Salomé Torres Lares. C. Yuliana Livier Vargas de la Torre. C. José Bertín Chávez Vargas. C. Marisol Mendoza Pi</w:t>
      </w:r>
      <w:r w:rsidR="000F44B4">
        <w:rPr>
          <w:rFonts w:ascii="Arial" w:hAnsi="Arial" w:cs="Arial"/>
          <w:sz w:val="28"/>
          <w:szCs w:val="28"/>
        </w:rPr>
        <w:t>nto.</w:t>
      </w:r>
      <w:r>
        <w:rPr>
          <w:rFonts w:ascii="Arial" w:hAnsi="Arial" w:cs="Arial"/>
          <w:sz w:val="28"/>
          <w:szCs w:val="28"/>
        </w:rPr>
        <w:t xml:space="preserve"> C. Oscar Murguía Torres. C. Bertha Silvia Gómez Ramos. C. Higinio del Toro Pérez. C. María Olga García Ayala. C. Gustavo López Sandoval. C.</w:t>
      </w:r>
      <w:r w:rsidR="0075098D">
        <w:rPr>
          <w:rFonts w:ascii="Arial" w:hAnsi="Arial" w:cs="Arial"/>
          <w:sz w:val="28"/>
          <w:szCs w:val="28"/>
        </w:rPr>
        <w:t xml:space="preserve"> Aurora Cecilia Araujo Álvarez. C. Regidor</w:t>
      </w:r>
      <w:r w:rsidR="006F56F0">
        <w:rPr>
          <w:rFonts w:ascii="Arial" w:hAnsi="Arial" w:cs="Arial"/>
          <w:sz w:val="28"/>
          <w:szCs w:val="28"/>
        </w:rPr>
        <w:t xml:space="preserve"> Ernesto Sánchez </w:t>
      </w:r>
      <w:proofErr w:type="spellStart"/>
      <w:r w:rsidR="006F56F0">
        <w:rPr>
          <w:rFonts w:ascii="Arial" w:hAnsi="Arial" w:cs="Arial"/>
          <w:sz w:val="28"/>
          <w:szCs w:val="28"/>
        </w:rPr>
        <w:t>Sánchez</w:t>
      </w:r>
      <w:proofErr w:type="spellEnd"/>
      <w:r w:rsidRPr="000E2406">
        <w:rPr>
          <w:rFonts w:ascii="Arial" w:hAnsi="Arial" w:cs="Arial"/>
          <w:sz w:val="28"/>
          <w:szCs w:val="28"/>
        </w:rPr>
        <w:t>,</w:t>
      </w:r>
      <w:r w:rsidR="006F56F0">
        <w:rPr>
          <w:rFonts w:ascii="Arial" w:hAnsi="Arial" w:cs="Arial"/>
          <w:sz w:val="28"/>
          <w:szCs w:val="28"/>
        </w:rPr>
        <w:t xml:space="preserve"> </w:t>
      </w:r>
      <w:r w:rsidR="0075098D">
        <w:rPr>
          <w:rFonts w:ascii="Arial" w:hAnsi="Arial" w:cs="Arial"/>
          <w:sz w:val="28"/>
          <w:szCs w:val="28"/>
        </w:rPr>
        <w:t xml:space="preserve">Edil </w:t>
      </w:r>
      <w:r w:rsidR="00C3728A">
        <w:rPr>
          <w:rFonts w:ascii="Arial" w:hAnsi="Arial" w:cs="Arial"/>
          <w:sz w:val="28"/>
          <w:szCs w:val="28"/>
        </w:rPr>
        <w:t xml:space="preserve">que suple </w:t>
      </w:r>
      <w:r w:rsidR="006F56F0">
        <w:rPr>
          <w:rFonts w:ascii="Arial" w:hAnsi="Arial" w:cs="Arial"/>
          <w:sz w:val="28"/>
          <w:szCs w:val="28"/>
        </w:rPr>
        <w:t>la ausencia de la C. Presidenta Municipal,</w:t>
      </w:r>
      <w:r w:rsidRPr="000E2406">
        <w:rPr>
          <w:rFonts w:ascii="Arial" w:hAnsi="Arial" w:cs="Arial"/>
          <w:sz w:val="28"/>
          <w:szCs w:val="28"/>
        </w:rPr>
        <w:t xml:space="preserve"> le informo a </w:t>
      </w:r>
      <w:r>
        <w:rPr>
          <w:rFonts w:ascii="Arial" w:hAnsi="Arial" w:cs="Arial"/>
          <w:sz w:val="28"/>
          <w:szCs w:val="28"/>
        </w:rPr>
        <w:t xml:space="preserve">Usted la asistencia de </w:t>
      </w:r>
      <w:r>
        <w:rPr>
          <w:rFonts w:ascii="Arial" w:hAnsi="Arial" w:cs="Arial"/>
          <w:b/>
          <w:sz w:val="28"/>
          <w:szCs w:val="28"/>
        </w:rPr>
        <w:t xml:space="preserve">15 quince </w:t>
      </w:r>
      <w:r w:rsidRPr="00041232">
        <w:rPr>
          <w:rFonts w:ascii="Arial" w:hAnsi="Arial" w:cs="Arial"/>
          <w:b/>
          <w:sz w:val="28"/>
          <w:szCs w:val="28"/>
        </w:rPr>
        <w:t>Integrantes</w:t>
      </w:r>
      <w:r w:rsidRPr="000E2406">
        <w:rPr>
          <w:rFonts w:ascii="Arial" w:hAnsi="Arial" w:cs="Arial"/>
          <w:sz w:val="28"/>
          <w:szCs w:val="28"/>
        </w:rPr>
        <w:t xml:space="preserve"> de este Ayuntamiento,</w:t>
      </w:r>
      <w:r>
        <w:rPr>
          <w:rFonts w:ascii="Arial" w:hAnsi="Arial" w:cs="Arial"/>
          <w:sz w:val="28"/>
          <w:szCs w:val="28"/>
        </w:rPr>
        <w:t xml:space="preserve"> </w:t>
      </w:r>
      <w:r w:rsidRPr="000E2406">
        <w:rPr>
          <w:rFonts w:ascii="Arial" w:hAnsi="Arial" w:cs="Arial"/>
          <w:sz w:val="28"/>
          <w:szCs w:val="28"/>
        </w:rPr>
        <w:lastRenderedPageBreak/>
        <w:t>por lo cual certifico la existencia de quórum legal</w:t>
      </w:r>
      <w:r>
        <w:rPr>
          <w:rFonts w:ascii="Arial" w:hAnsi="Arial" w:cs="Arial"/>
          <w:sz w:val="28"/>
          <w:szCs w:val="28"/>
        </w:rPr>
        <w:t>.</w:t>
      </w:r>
      <w:r w:rsidR="000F44B4">
        <w:rPr>
          <w:rFonts w:ascii="Arial" w:hAnsi="Arial" w:cs="Arial"/>
          <w:sz w:val="28"/>
          <w:szCs w:val="28"/>
        </w:rPr>
        <w:t xml:space="preserve"> </w:t>
      </w:r>
      <w:r w:rsidR="006F56F0">
        <w:rPr>
          <w:rFonts w:ascii="Arial" w:hAnsi="Arial" w:cs="Arial"/>
          <w:b/>
          <w:i/>
          <w:sz w:val="28"/>
          <w:szCs w:val="28"/>
        </w:rPr>
        <w:t xml:space="preserve">C. Regidor Higinio del Toro Pérez: </w:t>
      </w:r>
      <w:r w:rsidR="006F56F0">
        <w:rPr>
          <w:rFonts w:ascii="Arial" w:hAnsi="Arial" w:cs="Arial"/>
          <w:sz w:val="28"/>
          <w:szCs w:val="28"/>
        </w:rPr>
        <w:t xml:space="preserve">Hace 15 quince minutos, recibimos una convocatoria </w:t>
      </w:r>
      <w:r w:rsidR="00E13164">
        <w:rPr>
          <w:rFonts w:ascii="Arial" w:hAnsi="Arial" w:cs="Arial"/>
          <w:sz w:val="28"/>
          <w:szCs w:val="28"/>
        </w:rPr>
        <w:t>a esta</w:t>
      </w:r>
      <w:r w:rsidR="006F56F0">
        <w:rPr>
          <w:rFonts w:ascii="Arial" w:hAnsi="Arial" w:cs="Arial"/>
          <w:sz w:val="28"/>
          <w:szCs w:val="28"/>
        </w:rPr>
        <w:t xml:space="preserve"> Sesión Extraordinaria, </w:t>
      </w:r>
      <w:r w:rsidR="00C3728A">
        <w:rPr>
          <w:rFonts w:ascii="Arial" w:hAnsi="Arial" w:cs="Arial"/>
          <w:sz w:val="28"/>
          <w:szCs w:val="28"/>
        </w:rPr>
        <w:t>¿</w:t>
      </w:r>
      <w:r w:rsidR="00E13164">
        <w:rPr>
          <w:rFonts w:ascii="Arial" w:hAnsi="Arial" w:cs="Arial"/>
          <w:sz w:val="28"/>
          <w:szCs w:val="28"/>
        </w:rPr>
        <w:t>está dentro del tiempo</w:t>
      </w:r>
      <w:r w:rsidR="00C3728A">
        <w:rPr>
          <w:rFonts w:ascii="Arial" w:hAnsi="Arial" w:cs="Arial"/>
          <w:sz w:val="28"/>
          <w:szCs w:val="28"/>
        </w:rPr>
        <w:t>?</w:t>
      </w:r>
      <w:r w:rsidR="00E13164">
        <w:rPr>
          <w:rFonts w:ascii="Arial" w:hAnsi="Arial" w:cs="Arial"/>
          <w:sz w:val="28"/>
          <w:szCs w:val="28"/>
        </w:rPr>
        <w:t xml:space="preserve">, </w:t>
      </w:r>
      <w:r w:rsidR="00C3728A">
        <w:rPr>
          <w:rFonts w:ascii="Arial" w:hAnsi="Arial" w:cs="Arial"/>
          <w:sz w:val="28"/>
          <w:szCs w:val="28"/>
        </w:rPr>
        <w:t>¿</w:t>
      </w:r>
      <w:r w:rsidR="00E13164">
        <w:rPr>
          <w:rFonts w:ascii="Arial" w:hAnsi="Arial" w:cs="Arial"/>
          <w:sz w:val="28"/>
          <w:szCs w:val="28"/>
        </w:rPr>
        <w:t>la Ley lo permite</w:t>
      </w:r>
      <w:r w:rsidR="00C3728A">
        <w:rPr>
          <w:rFonts w:ascii="Arial" w:hAnsi="Arial" w:cs="Arial"/>
          <w:sz w:val="28"/>
          <w:szCs w:val="28"/>
        </w:rPr>
        <w:t>?</w:t>
      </w:r>
      <w:r w:rsidR="0035784B">
        <w:rPr>
          <w:rFonts w:ascii="Arial" w:hAnsi="Arial" w:cs="Arial"/>
          <w:sz w:val="28"/>
          <w:szCs w:val="28"/>
        </w:rPr>
        <w:t>,</w:t>
      </w:r>
      <w:r w:rsidR="00E13164">
        <w:rPr>
          <w:rFonts w:ascii="Arial" w:hAnsi="Arial" w:cs="Arial"/>
          <w:sz w:val="28"/>
          <w:szCs w:val="28"/>
        </w:rPr>
        <w:t xml:space="preserve"> </w:t>
      </w:r>
      <w:r w:rsidR="0035784B">
        <w:rPr>
          <w:rFonts w:ascii="Arial" w:hAnsi="Arial" w:cs="Arial"/>
          <w:sz w:val="28"/>
          <w:szCs w:val="28"/>
        </w:rPr>
        <w:t xml:space="preserve">signada por el titular que suple las ausencias de la Presidenta Municipal y leo textual, dice: </w:t>
      </w:r>
      <w:r w:rsidR="0035784B">
        <w:rPr>
          <w:rFonts w:ascii="Arial" w:hAnsi="Arial" w:cs="Arial"/>
          <w:i/>
          <w:sz w:val="28"/>
          <w:szCs w:val="28"/>
        </w:rPr>
        <w:t>Por medio de presente envío u</w:t>
      </w:r>
      <w:r w:rsidR="009C42B0">
        <w:rPr>
          <w:rFonts w:ascii="Arial" w:hAnsi="Arial" w:cs="Arial"/>
          <w:i/>
          <w:sz w:val="28"/>
          <w:szCs w:val="28"/>
        </w:rPr>
        <w:t>n cordial saludo y me permito, en</w:t>
      </w:r>
      <w:r w:rsidR="0035784B">
        <w:rPr>
          <w:rFonts w:ascii="Arial" w:hAnsi="Arial" w:cs="Arial"/>
          <w:i/>
          <w:sz w:val="28"/>
          <w:szCs w:val="28"/>
        </w:rPr>
        <w:t xml:space="preserve"> seguimiento del oficio 796</w:t>
      </w:r>
      <w:r w:rsidR="00E210FD">
        <w:rPr>
          <w:rFonts w:ascii="Arial" w:hAnsi="Arial" w:cs="Arial"/>
          <w:i/>
          <w:sz w:val="28"/>
          <w:szCs w:val="28"/>
        </w:rPr>
        <w:t xml:space="preserve">/2024, que remití de la Oficina de Presidencia, el pasado 05 cinco de Diciembre del 2024 dos mil veinticuatro, reiterarle la solicitud </w:t>
      </w:r>
      <w:r w:rsidR="009C42B0">
        <w:rPr>
          <w:rFonts w:ascii="Arial" w:hAnsi="Arial" w:cs="Arial"/>
          <w:i/>
          <w:sz w:val="28"/>
          <w:szCs w:val="28"/>
        </w:rPr>
        <w:t xml:space="preserve">de </w:t>
      </w:r>
      <w:r w:rsidR="00105145">
        <w:rPr>
          <w:rFonts w:ascii="Arial" w:hAnsi="Arial" w:cs="Arial"/>
          <w:i/>
          <w:sz w:val="28"/>
          <w:szCs w:val="28"/>
        </w:rPr>
        <w:t xml:space="preserve">agendar una Sesión Extraordinaria de Ayuntamiento con carácter de reservada. </w:t>
      </w:r>
      <w:r w:rsidR="00105145">
        <w:rPr>
          <w:rFonts w:ascii="Arial" w:hAnsi="Arial" w:cs="Arial"/>
          <w:sz w:val="28"/>
          <w:szCs w:val="28"/>
        </w:rPr>
        <w:t xml:space="preserve">Y, el carácter de reservado, la Ley señala muy claramente, cuáles son las formas en las que se deben de llevar </w:t>
      </w:r>
      <w:r w:rsidR="0093217F">
        <w:rPr>
          <w:rFonts w:ascii="Arial" w:hAnsi="Arial" w:cs="Arial"/>
          <w:sz w:val="28"/>
          <w:szCs w:val="28"/>
        </w:rPr>
        <w:t xml:space="preserve">la Sesión Reservada. Para los que lo desconocen, las Sesiones de Ayuntamiento con carácter reservado, dice que: </w:t>
      </w:r>
      <w:r w:rsidR="0093217F" w:rsidRPr="0074273E">
        <w:rPr>
          <w:rFonts w:ascii="Arial" w:hAnsi="Arial" w:cs="Arial"/>
          <w:i/>
          <w:sz w:val="28"/>
          <w:szCs w:val="28"/>
        </w:rPr>
        <w:t>todas las Sesiones pueden ser públicas excepto aquellas que</w:t>
      </w:r>
      <w:r w:rsidR="0006341B" w:rsidRPr="0074273E">
        <w:rPr>
          <w:rFonts w:ascii="Arial" w:hAnsi="Arial" w:cs="Arial"/>
          <w:i/>
          <w:sz w:val="28"/>
          <w:szCs w:val="28"/>
        </w:rPr>
        <w:t>,</w:t>
      </w:r>
      <w:r w:rsidR="0093217F" w:rsidRPr="0074273E">
        <w:rPr>
          <w:rFonts w:ascii="Arial" w:hAnsi="Arial" w:cs="Arial"/>
          <w:i/>
          <w:sz w:val="28"/>
          <w:szCs w:val="28"/>
        </w:rPr>
        <w:t xml:space="preserve"> por causas justificadas y previo acuerdo del Ayuntamiento</w:t>
      </w:r>
      <w:r w:rsidR="0006341B" w:rsidRPr="0074273E">
        <w:rPr>
          <w:rFonts w:ascii="Arial" w:hAnsi="Arial" w:cs="Arial"/>
          <w:i/>
          <w:sz w:val="28"/>
          <w:szCs w:val="28"/>
        </w:rPr>
        <w:t>, se celebren en forma reservada o privada, sin permitir el acceso al público</w:t>
      </w:r>
      <w:r w:rsidR="00DB445B" w:rsidRPr="0074273E">
        <w:rPr>
          <w:rFonts w:ascii="Arial" w:hAnsi="Arial" w:cs="Arial"/>
          <w:i/>
          <w:sz w:val="28"/>
          <w:szCs w:val="28"/>
        </w:rPr>
        <w:t>, ni a los Servidores Públicos Municipales, a excepción del Secretario General</w:t>
      </w:r>
      <w:r w:rsidR="00802BA0" w:rsidRPr="0074273E">
        <w:rPr>
          <w:rFonts w:ascii="Arial" w:hAnsi="Arial" w:cs="Arial"/>
          <w:i/>
          <w:sz w:val="28"/>
          <w:szCs w:val="28"/>
        </w:rPr>
        <w:t xml:space="preserve"> y el </w:t>
      </w:r>
      <w:r w:rsidR="00884FD0" w:rsidRPr="0074273E">
        <w:rPr>
          <w:rFonts w:ascii="Arial" w:hAnsi="Arial" w:cs="Arial"/>
          <w:i/>
          <w:sz w:val="28"/>
          <w:szCs w:val="28"/>
        </w:rPr>
        <w:t>P</w:t>
      </w:r>
      <w:r w:rsidR="00802BA0" w:rsidRPr="0074273E">
        <w:rPr>
          <w:rFonts w:ascii="Arial" w:hAnsi="Arial" w:cs="Arial"/>
          <w:i/>
          <w:sz w:val="28"/>
          <w:szCs w:val="28"/>
        </w:rPr>
        <w:t xml:space="preserve">ersonal </w:t>
      </w:r>
      <w:r w:rsidR="00884FD0" w:rsidRPr="0074273E">
        <w:rPr>
          <w:rFonts w:ascii="Arial" w:hAnsi="Arial" w:cs="Arial"/>
          <w:i/>
          <w:sz w:val="28"/>
          <w:szCs w:val="28"/>
        </w:rPr>
        <w:t>A</w:t>
      </w:r>
      <w:r w:rsidR="00802BA0" w:rsidRPr="0074273E">
        <w:rPr>
          <w:rFonts w:ascii="Arial" w:hAnsi="Arial" w:cs="Arial"/>
          <w:i/>
          <w:sz w:val="28"/>
          <w:szCs w:val="28"/>
        </w:rPr>
        <w:t xml:space="preserve">dministrativo </w:t>
      </w:r>
      <w:r w:rsidR="00884FD0" w:rsidRPr="0074273E">
        <w:rPr>
          <w:rFonts w:ascii="Arial" w:hAnsi="Arial" w:cs="Arial"/>
          <w:i/>
          <w:sz w:val="28"/>
          <w:szCs w:val="28"/>
        </w:rPr>
        <w:t xml:space="preserve">de Ayuntamiento </w:t>
      </w:r>
      <w:r w:rsidR="00F17ABB" w:rsidRPr="0074273E">
        <w:rPr>
          <w:rFonts w:ascii="Arial" w:hAnsi="Arial" w:cs="Arial"/>
          <w:i/>
          <w:sz w:val="28"/>
          <w:szCs w:val="28"/>
        </w:rPr>
        <w:t>que autorice, en cualquiera de los siguientes casos.</w:t>
      </w:r>
      <w:r w:rsidR="00F17ABB">
        <w:rPr>
          <w:rFonts w:ascii="Arial" w:hAnsi="Arial" w:cs="Arial"/>
          <w:sz w:val="28"/>
          <w:szCs w:val="28"/>
        </w:rPr>
        <w:t xml:space="preserve"> Y ahí vienen los casos </w:t>
      </w:r>
      <w:r w:rsidR="0074273E">
        <w:rPr>
          <w:rFonts w:ascii="Arial" w:hAnsi="Arial" w:cs="Arial"/>
          <w:sz w:val="28"/>
          <w:szCs w:val="28"/>
        </w:rPr>
        <w:t xml:space="preserve">en que se señala. Entonces, Ustedes están convocando </w:t>
      </w:r>
      <w:r w:rsidR="0025223E">
        <w:rPr>
          <w:rFonts w:ascii="Arial" w:hAnsi="Arial" w:cs="Arial"/>
          <w:sz w:val="28"/>
          <w:szCs w:val="28"/>
        </w:rPr>
        <w:t>a una Sesión Reservada, les pediríamos, que por cierto esas Sesiones Reservadas, tampoco se pueden grabar</w:t>
      </w:r>
      <w:r w:rsidR="001D2B36">
        <w:rPr>
          <w:rFonts w:ascii="Arial" w:hAnsi="Arial" w:cs="Arial"/>
          <w:sz w:val="28"/>
          <w:szCs w:val="28"/>
        </w:rPr>
        <w:t>. Entonces, nada más acatar a lo que fuimos convocados</w:t>
      </w:r>
      <w:r w:rsidR="00952BDE">
        <w:rPr>
          <w:rFonts w:ascii="Arial" w:hAnsi="Arial" w:cs="Arial"/>
          <w:sz w:val="28"/>
          <w:szCs w:val="28"/>
        </w:rPr>
        <w:t xml:space="preserve">. El Regidor Ernesto, suplente </w:t>
      </w:r>
      <w:r w:rsidR="00E41C8E">
        <w:rPr>
          <w:rFonts w:ascii="Arial" w:hAnsi="Arial" w:cs="Arial"/>
          <w:sz w:val="28"/>
          <w:szCs w:val="28"/>
        </w:rPr>
        <w:t xml:space="preserve">de las ausencias de la Presidenta Municipal, convocó a una Sesión Reservada, le pediría que hiciera lo procedente. </w:t>
      </w:r>
      <w:r w:rsidR="00E41C8E">
        <w:rPr>
          <w:rFonts w:ascii="Arial" w:hAnsi="Arial" w:cs="Arial"/>
          <w:b/>
          <w:i/>
          <w:sz w:val="28"/>
          <w:szCs w:val="28"/>
        </w:rPr>
        <w:t xml:space="preserve">C. Secretaria de Ayuntamiento Karla Cisneros Torres: </w:t>
      </w:r>
      <w:r w:rsidR="00E41C8E">
        <w:rPr>
          <w:rFonts w:ascii="Arial" w:hAnsi="Arial" w:cs="Arial"/>
          <w:sz w:val="28"/>
          <w:szCs w:val="28"/>
        </w:rPr>
        <w:t>¿Alguien desea hacer uso de la voz? …</w:t>
      </w:r>
      <w:r w:rsidR="00525580">
        <w:rPr>
          <w:rFonts w:ascii="Arial" w:hAnsi="Arial" w:cs="Arial"/>
          <w:sz w:val="28"/>
          <w:szCs w:val="28"/>
        </w:rPr>
        <w:t>. L</w:t>
      </w:r>
      <w:r w:rsidR="00E41C8E">
        <w:rPr>
          <w:rFonts w:ascii="Arial" w:hAnsi="Arial" w:cs="Arial"/>
          <w:sz w:val="28"/>
          <w:szCs w:val="28"/>
        </w:rPr>
        <w:t>a Convocatoria</w:t>
      </w:r>
      <w:r w:rsidR="00E02FD6">
        <w:rPr>
          <w:rFonts w:ascii="Arial" w:hAnsi="Arial" w:cs="Arial"/>
          <w:sz w:val="28"/>
          <w:szCs w:val="28"/>
        </w:rPr>
        <w:t xml:space="preserve"> está hecha p</w:t>
      </w:r>
      <w:r w:rsidR="009C42B0">
        <w:rPr>
          <w:rFonts w:ascii="Arial" w:hAnsi="Arial" w:cs="Arial"/>
          <w:sz w:val="28"/>
          <w:szCs w:val="28"/>
        </w:rPr>
        <w:t>ara una Sesión Pública Extraordinaria</w:t>
      </w:r>
      <w:r w:rsidR="00E02FD6">
        <w:rPr>
          <w:rFonts w:ascii="Arial" w:hAnsi="Arial" w:cs="Arial"/>
          <w:sz w:val="28"/>
          <w:szCs w:val="28"/>
        </w:rPr>
        <w:t xml:space="preserve">, y Usted solicita una Sesión </w:t>
      </w:r>
      <w:r w:rsidR="00E02FD6">
        <w:rPr>
          <w:rFonts w:ascii="Arial" w:hAnsi="Arial" w:cs="Arial"/>
          <w:sz w:val="28"/>
          <w:szCs w:val="28"/>
        </w:rPr>
        <w:lastRenderedPageBreak/>
        <w:t>Pública Reservada</w:t>
      </w:r>
      <w:r w:rsidR="00525580">
        <w:rPr>
          <w:rFonts w:ascii="Arial" w:hAnsi="Arial" w:cs="Arial"/>
          <w:sz w:val="28"/>
          <w:szCs w:val="28"/>
        </w:rPr>
        <w:t xml:space="preserve">, ¿es correcto?... </w:t>
      </w:r>
      <w:r w:rsidR="00525580">
        <w:rPr>
          <w:rFonts w:ascii="Arial" w:hAnsi="Arial" w:cs="Arial"/>
          <w:b/>
          <w:i/>
          <w:sz w:val="28"/>
          <w:szCs w:val="28"/>
        </w:rPr>
        <w:t xml:space="preserve">C. Regidor Higinio del Toro Pérez: </w:t>
      </w:r>
      <w:r w:rsidR="00525580">
        <w:rPr>
          <w:rFonts w:ascii="Arial" w:hAnsi="Arial" w:cs="Arial"/>
          <w:sz w:val="28"/>
          <w:szCs w:val="28"/>
        </w:rPr>
        <w:t xml:space="preserve">No, no, no. En el oficio que nos signó el Regidor Ernesto, Suplente para cubrir las ausencias de la Presidenta, solicita </w:t>
      </w:r>
      <w:r w:rsidR="00F66301">
        <w:rPr>
          <w:rFonts w:ascii="Arial" w:hAnsi="Arial" w:cs="Arial"/>
          <w:sz w:val="28"/>
          <w:szCs w:val="28"/>
        </w:rPr>
        <w:t xml:space="preserve">una Sesión Extraordinaria con carácter reservada. Lo puede checar Usted en el oficio. Él convocó a una Sesión Reservada, no yo. </w:t>
      </w:r>
      <w:r w:rsidR="00F66301">
        <w:rPr>
          <w:rFonts w:ascii="Arial" w:hAnsi="Arial" w:cs="Arial"/>
          <w:b/>
          <w:i/>
          <w:sz w:val="28"/>
          <w:szCs w:val="28"/>
        </w:rPr>
        <w:t xml:space="preserve">C. Síndica Municipal Claudia Margarita Robles Gómez: </w:t>
      </w:r>
      <w:r w:rsidR="00F66301">
        <w:rPr>
          <w:rFonts w:ascii="Arial" w:hAnsi="Arial" w:cs="Arial"/>
          <w:sz w:val="28"/>
          <w:szCs w:val="28"/>
        </w:rPr>
        <w:t xml:space="preserve">Gracias Secretaria. Nada más para aclarar </w:t>
      </w:r>
      <w:r w:rsidR="00F66301" w:rsidRPr="007923EB">
        <w:rPr>
          <w:rFonts w:ascii="Arial" w:eastAsia="Calibri" w:hAnsi="Arial" w:cs="Arial"/>
          <w:sz w:val="28"/>
          <w:szCs w:val="28"/>
        </w:rPr>
        <w:t>esa circu</w:t>
      </w:r>
      <w:r w:rsidR="00F66301">
        <w:rPr>
          <w:rFonts w:ascii="Arial" w:eastAsia="Calibri" w:hAnsi="Arial" w:cs="Arial"/>
          <w:sz w:val="28"/>
          <w:szCs w:val="28"/>
        </w:rPr>
        <w:t>nstancia de la que menciona el Regidor Del Toro; la Convocatoria no dice Reservada. Lo que yo solicité como Síndica M</w:t>
      </w:r>
      <w:r w:rsidR="00F66301" w:rsidRPr="007923EB">
        <w:rPr>
          <w:rFonts w:ascii="Arial" w:eastAsia="Calibri" w:hAnsi="Arial" w:cs="Arial"/>
          <w:sz w:val="28"/>
          <w:szCs w:val="28"/>
        </w:rPr>
        <w:t>unicipal en el oficio qu</w:t>
      </w:r>
      <w:r w:rsidR="00F66301">
        <w:rPr>
          <w:rFonts w:ascii="Arial" w:eastAsia="Calibri" w:hAnsi="Arial" w:cs="Arial"/>
          <w:sz w:val="28"/>
          <w:szCs w:val="28"/>
        </w:rPr>
        <w:t>e leyó el Regidor D</w:t>
      </w:r>
      <w:r w:rsidR="00F66301" w:rsidRPr="007923EB">
        <w:rPr>
          <w:rFonts w:ascii="Arial" w:eastAsia="Calibri" w:hAnsi="Arial" w:cs="Arial"/>
          <w:sz w:val="28"/>
          <w:szCs w:val="28"/>
        </w:rPr>
        <w:t>el Toro</w:t>
      </w:r>
      <w:r w:rsidR="00F66301">
        <w:rPr>
          <w:rFonts w:ascii="Arial" w:eastAsia="Calibri" w:hAnsi="Arial" w:cs="Arial"/>
          <w:sz w:val="28"/>
          <w:szCs w:val="28"/>
        </w:rPr>
        <w:t>,</w:t>
      </w:r>
      <w:r w:rsidR="00F66301" w:rsidRPr="007923EB">
        <w:rPr>
          <w:rFonts w:ascii="Arial" w:eastAsia="Calibri" w:hAnsi="Arial" w:cs="Arial"/>
          <w:sz w:val="28"/>
          <w:szCs w:val="28"/>
        </w:rPr>
        <w:t xml:space="preserve"> precisamente, sí la so</w:t>
      </w:r>
      <w:r w:rsidR="00F66301">
        <w:rPr>
          <w:rFonts w:ascii="Arial" w:eastAsia="Calibri" w:hAnsi="Arial" w:cs="Arial"/>
          <w:sz w:val="28"/>
          <w:szCs w:val="28"/>
        </w:rPr>
        <w:t>licité de manera reservada, la Convocatoria no es reservada. S</w:t>
      </w:r>
      <w:r w:rsidR="00F66301" w:rsidRPr="007923EB">
        <w:rPr>
          <w:rFonts w:ascii="Arial" w:eastAsia="Calibri" w:hAnsi="Arial" w:cs="Arial"/>
          <w:sz w:val="28"/>
          <w:szCs w:val="28"/>
        </w:rPr>
        <w:t>í lo solicité de manera reservada</w:t>
      </w:r>
      <w:r w:rsidR="00F66301">
        <w:rPr>
          <w:rFonts w:ascii="Arial" w:eastAsia="Calibri" w:hAnsi="Arial" w:cs="Arial"/>
          <w:sz w:val="28"/>
          <w:szCs w:val="28"/>
        </w:rPr>
        <w:t>,</w:t>
      </w:r>
      <w:r w:rsidR="00F66301" w:rsidRPr="007923EB">
        <w:rPr>
          <w:rFonts w:ascii="Arial" w:eastAsia="Calibri" w:hAnsi="Arial" w:cs="Arial"/>
          <w:sz w:val="28"/>
          <w:szCs w:val="28"/>
        </w:rPr>
        <w:t xml:space="preserve"> y quiero aclarar </w:t>
      </w:r>
      <w:r w:rsidR="00BF5AED">
        <w:rPr>
          <w:rFonts w:ascii="Arial" w:eastAsia="Calibri" w:hAnsi="Arial" w:cs="Arial"/>
          <w:sz w:val="28"/>
          <w:szCs w:val="28"/>
        </w:rPr>
        <w:t>¿</w:t>
      </w:r>
      <w:r w:rsidR="00F66301" w:rsidRPr="007923EB">
        <w:rPr>
          <w:rFonts w:ascii="Arial" w:eastAsia="Calibri" w:hAnsi="Arial" w:cs="Arial"/>
          <w:sz w:val="28"/>
          <w:szCs w:val="28"/>
        </w:rPr>
        <w:t>por qu</w:t>
      </w:r>
      <w:r w:rsidR="00BF5AED">
        <w:rPr>
          <w:rFonts w:ascii="Arial" w:eastAsia="Calibri" w:hAnsi="Arial" w:cs="Arial"/>
          <w:sz w:val="28"/>
          <w:szCs w:val="28"/>
        </w:rPr>
        <w:t>é? P</w:t>
      </w:r>
      <w:r w:rsidR="00F66301">
        <w:rPr>
          <w:rFonts w:ascii="Arial" w:eastAsia="Calibri" w:hAnsi="Arial" w:cs="Arial"/>
          <w:sz w:val="28"/>
          <w:szCs w:val="28"/>
        </w:rPr>
        <w:t>orque con fundamento en el Artículo 19 del Reglamento I</w:t>
      </w:r>
      <w:r w:rsidR="00F66301" w:rsidRPr="007923EB">
        <w:rPr>
          <w:rFonts w:ascii="Arial" w:eastAsia="Calibri" w:hAnsi="Arial" w:cs="Arial"/>
          <w:sz w:val="28"/>
          <w:szCs w:val="28"/>
        </w:rPr>
        <w:t>nterior</w:t>
      </w:r>
      <w:r w:rsidR="00F66301">
        <w:rPr>
          <w:rFonts w:ascii="Arial" w:eastAsia="Calibri" w:hAnsi="Arial" w:cs="Arial"/>
          <w:sz w:val="28"/>
          <w:szCs w:val="28"/>
        </w:rPr>
        <w:t>, para el A</w:t>
      </w:r>
      <w:r w:rsidR="00F66301" w:rsidRPr="007923EB">
        <w:rPr>
          <w:rFonts w:ascii="Arial" w:eastAsia="Calibri" w:hAnsi="Arial" w:cs="Arial"/>
          <w:sz w:val="28"/>
          <w:szCs w:val="28"/>
        </w:rPr>
        <w:t>yuntamiento de Zapotlán el Grande, al tratarse de informes en materia contenciosa</w:t>
      </w:r>
      <w:r w:rsidR="00BF5AED">
        <w:rPr>
          <w:rFonts w:ascii="Arial" w:eastAsia="Calibri" w:hAnsi="Arial" w:cs="Arial"/>
          <w:sz w:val="28"/>
          <w:szCs w:val="28"/>
        </w:rPr>
        <w:t>,</w:t>
      </w:r>
      <w:r w:rsidR="00F66301" w:rsidRPr="007923EB">
        <w:rPr>
          <w:rFonts w:ascii="Arial" w:eastAsia="Calibri" w:hAnsi="Arial" w:cs="Arial"/>
          <w:sz w:val="28"/>
          <w:szCs w:val="28"/>
        </w:rPr>
        <w:t xml:space="preserve"> de</w:t>
      </w:r>
      <w:r w:rsidR="00F66301">
        <w:rPr>
          <w:rFonts w:ascii="Arial" w:eastAsia="Calibri" w:hAnsi="Arial" w:cs="Arial"/>
          <w:sz w:val="28"/>
          <w:szCs w:val="28"/>
        </w:rPr>
        <w:t>be ser reservada, no se reservó. S</w:t>
      </w:r>
      <w:r w:rsidR="00F66301" w:rsidRPr="007923EB">
        <w:rPr>
          <w:rFonts w:ascii="Arial" w:eastAsia="Calibri" w:hAnsi="Arial" w:cs="Arial"/>
          <w:sz w:val="28"/>
          <w:szCs w:val="28"/>
        </w:rPr>
        <w:t>in embargo</w:t>
      </w:r>
      <w:r w:rsidR="00F66301">
        <w:rPr>
          <w:rFonts w:ascii="Arial" w:eastAsia="Calibri" w:hAnsi="Arial" w:cs="Arial"/>
          <w:sz w:val="28"/>
          <w:szCs w:val="28"/>
        </w:rPr>
        <w:t>, también quiero aclarar que el Artículo 19 del mismo R</w:t>
      </w:r>
      <w:r w:rsidR="00F66301" w:rsidRPr="007923EB">
        <w:rPr>
          <w:rFonts w:ascii="Arial" w:eastAsia="Calibri" w:hAnsi="Arial" w:cs="Arial"/>
          <w:sz w:val="28"/>
          <w:szCs w:val="28"/>
        </w:rPr>
        <w:t>eglamento</w:t>
      </w:r>
      <w:r w:rsidR="00F66301">
        <w:rPr>
          <w:rFonts w:ascii="Arial" w:eastAsia="Calibri" w:hAnsi="Arial" w:cs="Arial"/>
          <w:sz w:val="28"/>
          <w:szCs w:val="28"/>
        </w:rPr>
        <w:t>, establece que será el A</w:t>
      </w:r>
      <w:r w:rsidR="00F66301" w:rsidRPr="007923EB">
        <w:rPr>
          <w:rFonts w:ascii="Arial" w:eastAsia="Calibri" w:hAnsi="Arial" w:cs="Arial"/>
          <w:sz w:val="28"/>
          <w:szCs w:val="28"/>
        </w:rPr>
        <w:t>yuntamiento en su caso quien lo decida si es reservad</w:t>
      </w:r>
      <w:r w:rsidR="00BF5AED">
        <w:rPr>
          <w:rFonts w:ascii="Arial" w:eastAsia="Calibri" w:hAnsi="Arial" w:cs="Arial"/>
          <w:sz w:val="28"/>
          <w:szCs w:val="28"/>
        </w:rPr>
        <w:t>a, no se convocó. N</w:t>
      </w:r>
      <w:r w:rsidR="00F66301" w:rsidRPr="007923EB">
        <w:rPr>
          <w:rFonts w:ascii="Arial" w:eastAsia="Calibri" w:hAnsi="Arial" w:cs="Arial"/>
          <w:sz w:val="28"/>
          <w:szCs w:val="28"/>
        </w:rPr>
        <w:t>ada más quiero ac</w:t>
      </w:r>
      <w:r w:rsidR="00F66301">
        <w:rPr>
          <w:rFonts w:ascii="Arial" w:eastAsia="Calibri" w:hAnsi="Arial" w:cs="Arial"/>
          <w:sz w:val="28"/>
          <w:szCs w:val="28"/>
        </w:rPr>
        <w:t>larar esa circunstancia que la C</w:t>
      </w:r>
      <w:r w:rsidR="00BF5AED">
        <w:rPr>
          <w:rFonts w:ascii="Arial" w:eastAsia="Calibri" w:hAnsi="Arial" w:cs="Arial"/>
          <w:sz w:val="28"/>
          <w:szCs w:val="28"/>
        </w:rPr>
        <w:t>onvocatoria no es reservada. M</w:t>
      </w:r>
      <w:r w:rsidR="00F66301" w:rsidRPr="007923EB">
        <w:rPr>
          <w:rFonts w:ascii="Arial" w:eastAsia="Calibri" w:hAnsi="Arial" w:cs="Arial"/>
          <w:sz w:val="28"/>
          <w:szCs w:val="28"/>
        </w:rPr>
        <w:t>i petición sí</w:t>
      </w:r>
      <w:r w:rsidR="00BF5AED">
        <w:rPr>
          <w:rFonts w:ascii="Arial" w:eastAsia="Calibri" w:hAnsi="Arial" w:cs="Arial"/>
          <w:sz w:val="28"/>
          <w:szCs w:val="28"/>
        </w:rPr>
        <w:t>,</w:t>
      </w:r>
      <w:r w:rsidR="00F66301" w:rsidRPr="007923EB">
        <w:rPr>
          <w:rFonts w:ascii="Arial" w:eastAsia="Calibri" w:hAnsi="Arial" w:cs="Arial"/>
          <w:sz w:val="28"/>
          <w:szCs w:val="28"/>
        </w:rPr>
        <w:t xml:space="preserve"> ajus</w:t>
      </w:r>
      <w:r w:rsidR="00F66301">
        <w:rPr>
          <w:rFonts w:ascii="Arial" w:eastAsia="Calibri" w:hAnsi="Arial" w:cs="Arial"/>
          <w:sz w:val="28"/>
          <w:szCs w:val="28"/>
        </w:rPr>
        <w:t>tándome a lo establecido en el Artículo 19 del Reglamento Interior para el A</w:t>
      </w:r>
      <w:r w:rsidR="00F66301" w:rsidRPr="007923EB">
        <w:rPr>
          <w:rFonts w:ascii="Arial" w:eastAsia="Calibri" w:hAnsi="Arial" w:cs="Arial"/>
          <w:sz w:val="28"/>
          <w:szCs w:val="28"/>
        </w:rPr>
        <w:t xml:space="preserve">yuntamiento de Zapotlán el Grande, como mi deber desde una postura netamente legal, porque esa es mi </w:t>
      </w:r>
      <w:r w:rsidR="00BF5AED">
        <w:rPr>
          <w:rFonts w:ascii="Arial" w:eastAsia="Calibri" w:hAnsi="Arial" w:cs="Arial"/>
          <w:sz w:val="28"/>
          <w:szCs w:val="28"/>
        </w:rPr>
        <w:t>responsabilidad en este momento. P</w:t>
      </w:r>
      <w:r w:rsidR="00F66301" w:rsidRPr="007923EB">
        <w:rPr>
          <w:rFonts w:ascii="Arial" w:eastAsia="Calibri" w:hAnsi="Arial" w:cs="Arial"/>
          <w:sz w:val="28"/>
          <w:szCs w:val="28"/>
        </w:rPr>
        <w:t xml:space="preserve">or esa </w:t>
      </w:r>
      <w:r w:rsidR="00F66301">
        <w:rPr>
          <w:rFonts w:ascii="Arial" w:eastAsia="Calibri" w:hAnsi="Arial" w:cs="Arial"/>
          <w:sz w:val="28"/>
          <w:szCs w:val="28"/>
        </w:rPr>
        <w:t>razón lo solicité así, pero la Convocatoria no dice eso, Regidor D</w:t>
      </w:r>
      <w:r w:rsidR="00F66301" w:rsidRPr="007923EB">
        <w:rPr>
          <w:rFonts w:ascii="Arial" w:eastAsia="Calibri" w:hAnsi="Arial" w:cs="Arial"/>
          <w:sz w:val="28"/>
          <w:szCs w:val="28"/>
        </w:rPr>
        <w:t>el Toro</w:t>
      </w:r>
      <w:r w:rsidR="00BF5AED">
        <w:rPr>
          <w:rFonts w:ascii="Arial" w:eastAsia="Calibri" w:hAnsi="Arial" w:cs="Arial"/>
          <w:sz w:val="28"/>
          <w:szCs w:val="28"/>
        </w:rPr>
        <w:t>,</w:t>
      </w:r>
      <w:r w:rsidR="00F66301" w:rsidRPr="007923EB">
        <w:rPr>
          <w:rFonts w:ascii="Arial" w:eastAsia="Calibri" w:hAnsi="Arial" w:cs="Arial"/>
          <w:sz w:val="28"/>
          <w:szCs w:val="28"/>
        </w:rPr>
        <w:t xml:space="preserve"> aclarando, lo dice mi oficio de petición de</w:t>
      </w:r>
      <w:r w:rsidR="00F66301">
        <w:rPr>
          <w:rFonts w:ascii="Arial" w:eastAsia="Calibri" w:hAnsi="Arial" w:cs="Arial"/>
          <w:sz w:val="28"/>
          <w:szCs w:val="28"/>
        </w:rPr>
        <w:t xml:space="preserve"> solicitud de que se convocará Sesión con ese fundamento. A</w:t>
      </w:r>
      <w:r w:rsidR="00F66301" w:rsidRPr="007923EB">
        <w:rPr>
          <w:rFonts w:ascii="Arial" w:eastAsia="Calibri" w:hAnsi="Arial" w:cs="Arial"/>
          <w:sz w:val="28"/>
          <w:szCs w:val="28"/>
        </w:rPr>
        <w:t>demás</w:t>
      </w:r>
      <w:r w:rsidR="00F66301">
        <w:rPr>
          <w:rFonts w:ascii="Arial" w:eastAsia="Calibri" w:hAnsi="Arial" w:cs="Arial"/>
          <w:sz w:val="28"/>
          <w:szCs w:val="28"/>
        </w:rPr>
        <w:t>,</w:t>
      </w:r>
      <w:r w:rsidR="00F66301" w:rsidRPr="007923EB">
        <w:rPr>
          <w:rFonts w:ascii="Arial" w:eastAsia="Calibri" w:hAnsi="Arial" w:cs="Arial"/>
          <w:sz w:val="28"/>
          <w:szCs w:val="28"/>
        </w:rPr>
        <w:t xml:space="preserve"> también para evitar</w:t>
      </w:r>
      <w:r w:rsidR="00F66301">
        <w:rPr>
          <w:rFonts w:ascii="Arial" w:eastAsia="Calibri" w:hAnsi="Arial" w:cs="Arial"/>
          <w:sz w:val="28"/>
          <w:szCs w:val="28"/>
        </w:rPr>
        <w:t xml:space="preserve"> que se considere tanto por la Autoridad de A</w:t>
      </w:r>
      <w:r w:rsidR="00F66301" w:rsidRPr="007923EB">
        <w:rPr>
          <w:rFonts w:ascii="Arial" w:eastAsia="Calibri" w:hAnsi="Arial" w:cs="Arial"/>
          <w:sz w:val="28"/>
          <w:szCs w:val="28"/>
        </w:rPr>
        <w:t>mparo</w:t>
      </w:r>
      <w:r w:rsidR="00F66301">
        <w:rPr>
          <w:rFonts w:ascii="Arial" w:eastAsia="Calibri" w:hAnsi="Arial" w:cs="Arial"/>
          <w:sz w:val="28"/>
          <w:szCs w:val="28"/>
        </w:rPr>
        <w:t>, por cualquier otra persona o A</w:t>
      </w:r>
      <w:r w:rsidR="00F66301" w:rsidRPr="007923EB">
        <w:rPr>
          <w:rFonts w:ascii="Arial" w:eastAsia="Calibri" w:hAnsi="Arial" w:cs="Arial"/>
          <w:sz w:val="28"/>
          <w:szCs w:val="28"/>
        </w:rPr>
        <w:t>utoridad, que se trate de una</w:t>
      </w:r>
      <w:r w:rsidR="00BF5AED">
        <w:rPr>
          <w:rFonts w:ascii="Arial" w:eastAsia="Calibri" w:hAnsi="Arial" w:cs="Arial"/>
          <w:sz w:val="28"/>
          <w:szCs w:val="28"/>
        </w:rPr>
        <w:t xml:space="preserve"> revictimización a la quejosa. </w:t>
      </w:r>
      <w:r w:rsidR="00BF5AED">
        <w:rPr>
          <w:rFonts w:ascii="Arial" w:eastAsia="Calibri" w:hAnsi="Arial" w:cs="Arial"/>
          <w:sz w:val="28"/>
          <w:szCs w:val="28"/>
        </w:rPr>
        <w:lastRenderedPageBreak/>
        <w:t>R</w:t>
      </w:r>
      <w:r w:rsidR="00F66301" w:rsidRPr="007923EB">
        <w:rPr>
          <w:rFonts w:ascii="Arial" w:eastAsia="Calibri" w:hAnsi="Arial" w:cs="Arial"/>
          <w:sz w:val="28"/>
          <w:szCs w:val="28"/>
        </w:rPr>
        <w:t>azón por la</w:t>
      </w:r>
      <w:r w:rsidR="00F66301">
        <w:rPr>
          <w:rFonts w:ascii="Arial" w:eastAsia="Calibri" w:hAnsi="Arial" w:cs="Arial"/>
          <w:sz w:val="28"/>
          <w:szCs w:val="28"/>
        </w:rPr>
        <w:t xml:space="preserve"> cual lo solicité de esa manera. S</w:t>
      </w:r>
      <w:r w:rsidR="00F66301" w:rsidRPr="007923EB">
        <w:rPr>
          <w:rFonts w:ascii="Arial" w:eastAsia="Calibri" w:hAnsi="Arial" w:cs="Arial"/>
          <w:sz w:val="28"/>
          <w:szCs w:val="28"/>
        </w:rPr>
        <w:t>in embargo</w:t>
      </w:r>
      <w:r w:rsidR="00F66301">
        <w:rPr>
          <w:rFonts w:ascii="Arial" w:eastAsia="Calibri" w:hAnsi="Arial" w:cs="Arial"/>
          <w:sz w:val="28"/>
          <w:szCs w:val="28"/>
        </w:rPr>
        <w:t>,</w:t>
      </w:r>
      <w:r w:rsidR="00F66301" w:rsidRPr="007923EB">
        <w:rPr>
          <w:rFonts w:ascii="Arial" w:eastAsia="Calibri" w:hAnsi="Arial" w:cs="Arial"/>
          <w:sz w:val="28"/>
          <w:szCs w:val="28"/>
        </w:rPr>
        <w:t xml:space="preserve"> sí </w:t>
      </w:r>
      <w:r w:rsidR="00F66301">
        <w:rPr>
          <w:rFonts w:ascii="Arial" w:eastAsia="Calibri" w:hAnsi="Arial" w:cs="Arial"/>
          <w:sz w:val="28"/>
          <w:szCs w:val="28"/>
        </w:rPr>
        <w:t>quiero aclarar que el P</w:t>
      </w:r>
      <w:r w:rsidR="00F66301" w:rsidRPr="007923EB">
        <w:rPr>
          <w:rFonts w:ascii="Arial" w:eastAsia="Calibri" w:hAnsi="Arial" w:cs="Arial"/>
          <w:sz w:val="28"/>
          <w:szCs w:val="28"/>
        </w:rPr>
        <w:t>residente</w:t>
      </w:r>
      <w:r w:rsidR="00F66301">
        <w:rPr>
          <w:rFonts w:ascii="Arial" w:eastAsia="Calibri" w:hAnsi="Arial" w:cs="Arial"/>
          <w:sz w:val="28"/>
          <w:szCs w:val="28"/>
        </w:rPr>
        <w:t>,</w:t>
      </w:r>
      <w:r w:rsidR="00F66301" w:rsidRPr="007923EB">
        <w:rPr>
          <w:rFonts w:ascii="Arial" w:eastAsia="Calibri" w:hAnsi="Arial" w:cs="Arial"/>
          <w:sz w:val="28"/>
          <w:szCs w:val="28"/>
        </w:rPr>
        <w:t xml:space="preserve"> tuvo a bien convoc</w:t>
      </w:r>
      <w:r w:rsidR="00F66301">
        <w:rPr>
          <w:rFonts w:ascii="Arial" w:eastAsia="Calibri" w:hAnsi="Arial" w:cs="Arial"/>
          <w:sz w:val="28"/>
          <w:szCs w:val="28"/>
        </w:rPr>
        <w:t>ar de esta manera y no dice la C</w:t>
      </w:r>
      <w:r w:rsidR="00F66301" w:rsidRPr="007923EB">
        <w:rPr>
          <w:rFonts w:ascii="Arial" w:eastAsia="Calibri" w:hAnsi="Arial" w:cs="Arial"/>
          <w:sz w:val="28"/>
          <w:szCs w:val="28"/>
        </w:rPr>
        <w:t>onvocatoria, dice mi oficio, del cual yo me hago obviamente responsable de su suscri</w:t>
      </w:r>
      <w:r w:rsidR="00F66301">
        <w:rPr>
          <w:rFonts w:ascii="Arial" w:eastAsia="Calibri" w:hAnsi="Arial" w:cs="Arial"/>
          <w:sz w:val="28"/>
          <w:szCs w:val="28"/>
        </w:rPr>
        <w:t>pción, porque es mi deber como Síndica M</w:t>
      </w:r>
      <w:r w:rsidR="00F66301" w:rsidRPr="007923EB">
        <w:rPr>
          <w:rFonts w:ascii="Arial" w:eastAsia="Calibri" w:hAnsi="Arial" w:cs="Arial"/>
          <w:sz w:val="28"/>
          <w:szCs w:val="28"/>
        </w:rPr>
        <w:t>unicipal</w:t>
      </w:r>
      <w:r w:rsidR="00F66301">
        <w:rPr>
          <w:rFonts w:ascii="Arial" w:eastAsia="Calibri" w:hAnsi="Arial" w:cs="Arial"/>
          <w:sz w:val="28"/>
          <w:szCs w:val="28"/>
        </w:rPr>
        <w:t>, haber solicitado la S</w:t>
      </w:r>
      <w:r w:rsidR="00F66301" w:rsidRPr="007923EB">
        <w:rPr>
          <w:rFonts w:ascii="Arial" w:eastAsia="Calibri" w:hAnsi="Arial" w:cs="Arial"/>
          <w:sz w:val="28"/>
          <w:szCs w:val="28"/>
        </w:rPr>
        <w:t xml:space="preserve">esión en ese sentido, porque hay un fundamento legal, pero claramente está </w:t>
      </w:r>
      <w:r w:rsidR="00F66301">
        <w:rPr>
          <w:rFonts w:ascii="Arial" w:eastAsia="Calibri" w:hAnsi="Arial" w:cs="Arial"/>
          <w:sz w:val="28"/>
          <w:szCs w:val="28"/>
        </w:rPr>
        <w:t>establecido también que sea el Pleno del A</w:t>
      </w:r>
      <w:r w:rsidR="00F66301" w:rsidRPr="007923EB">
        <w:rPr>
          <w:rFonts w:ascii="Arial" w:eastAsia="Calibri" w:hAnsi="Arial" w:cs="Arial"/>
          <w:sz w:val="28"/>
          <w:szCs w:val="28"/>
        </w:rPr>
        <w:t>yuntamiento quien decida si efectivamente se hace reservada o no es reservada</w:t>
      </w:r>
      <w:r w:rsidR="00BF5AED">
        <w:rPr>
          <w:rFonts w:ascii="Arial" w:eastAsia="Calibri" w:hAnsi="Arial" w:cs="Arial"/>
          <w:sz w:val="28"/>
          <w:szCs w:val="28"/>
        </w:rPr>
        <w:t>. Y,</w:t>
      </w:r>
      <w:r w:rsidR="00F66301" w:rsidRPr="007923EB">
        <w:rPr>
          <w:rFonts w:ascii="Arial" w:eastAsia="Calibri" w:hAnsi="Arial" w:cs="Arial"/>
          <w:sz w:val="28"/>
          <w:szCs w:val="28"/>
        </w:rPr>
        <w:t xml:space="preserve"> ac</w:t>
      </w:r>
      <w:r w:rsidR="00F66301">
        <w:rPr>
          <w:rFonts w:ascii="Arial" w:eastAsia="Calibri" w:hAnsi="Arial" w:cs="Arial"/>
          <w:sz w:val="28"/>
          <w:szCs w:val="28"/>
        </w:rPr>
        <w:t>larar que puede ser grabada la S</w:t>
      </w:r>
      <w:r w:rsidR="00F66301" w:rsidRPr="007923EB">
        <w:rPr>
          <w:rFonts w:ascii="Arial" w:eastAsia="Calibri" w:hAnsi="Arial" w:cs="Arial"/>
          <w:sz w:val="28"/>
          <w:szCs w:val="28"/>
        </w:rPr>
        <w:t>esión</w:t>
      </w:r>
      <w:r w:rsidR="00F66301">
        <w:rPr>
          <w:rFonts w:ascii="Arial" w:eastAsia="Calibri" w:hAnsi="Arial" w:cs="Arial"/>
          <w:sz w:val="28"/>
          <w:szCs w:val="28"/>
        </w:rPr>
        <w:t>,</w:t>
      </w:r>
      <w:r w:rsidR="00F66301" w:rsidRPr="007923EB">
        <w:rPr>
          <w:rFonts w:ascii="Arial" w:eastAsia="Calibri" w:hAnsi="Arial" w:cs="Arial"/>
          <w:sz w:val="28"/>
          <w:szCs w:val="28"/>
        </w:rPr>
        <w:t xml:space="preserve"> más no transmitida en vivo, como también lo establece el Reglamento Inte</w:t>
      </w:r>
      <w:r w:rsidR="00F66301">
        <w:rPr>
          <w:rFonts w:ascii="Arial" w:eastAsia="Calibri" w:hAnsi="Arial" w:cs="Arial"/>
          <w:sz w:val="28"/>
          <w:szCs w:val="28"/>
        </w:rPr>
        <w:t>rior del Ayuntamiento de Zapotlán</w:t>
      </w:r>
      <w:r w:rsidR="00F66301" w:rsidRPr="007923EB">
        <w:rPr>
          <w:rFonts w:ascii="Arial" w:eastAsia="Calibri" w:hAnsi="Arial" w:cs="Arial"/>
          <w:sz w:val="28"/>
          <w:szCs w:val="28"/>
        </w:rPr>
        <w:t xml:space="preserve"> e</w:t>
      </w:r>
      <w:r w:rsidR="00F66301">
        <w:rPr>
          <w:rFonts w:ascii="Arial" w:eastAsia="Calibri" w:hAnsi="Arial" w:cs="Arial"/>
          <w:sz w:val="28"/>
          <w:szCs w:val="28"/>
        </w:rPr>
        <w:t>n el Grande Jalisco, es cuanto S</w:t>
      </w:r>
      <w:r w:rsidR="00F66301" w:rsidRPr="007923EB">
        <w:rPr>
          <w:rFonts w:ascii="Arial" w:eastAsia="Calibri" w:hAnsi="Arial" w:cs="Arial"/>
          <w:sz w:val="28"/>
          <w:szCs w:val="28"/>
        </w:rPr>
        <w:t>ecretaria.</w:t>
      </w:r>
      <w:r w:rsidR="00BF5AED">
        <w:rPr>
          <w:rFonts w:ascii="Arial" w:eastAsia="Calibri" w:hAnsi="Arial" w:cs="Arial"/>
          <w:sz w:val="28"/>
          <w:szCs w:val="28"/>
        </w:rPr>
        <w:t xml:space="preserve"> </w:t>
      </w:r>
      <w:r w:rsidR="00BF5AED">
        <w:rPr>
          <w:rFonts w:ascii="Arial" w:eastAsia="Calibri" w:hAnsi="Arial" w:cs="Arial"/>
          <w:b/>
          <w:i/>
          <w:sz w:val="28"/>
          <w:szCs w:val="28"/>
        </w:rPr>
        <w:t xml:space="preserve">C. Regidor Higinio del Toro Pérez: </w:t>
      </w:r>
      <w:r w:rsidR="00216B2A" w:rsidRPr="007923EB">
        <w:rPr>
          <w:rFonts w:ascii="Arial" w:eastAsia="Calibri" w:hAnsi="Arial" w:cs="Arial"/>
          <w:sz w:val="28"/>
          <w:szCs w:val="28"/>
        </w:rPr>
        <w:t>Estamos a</w:t>
      </w:r>
      <w:r w:rsidR="00216B2A">
        <w:rPr>
          <w:rFonts w:ascii="Arial" w:eastAsia="Calibri" w:hAnsi="Arial" w:cs="Arial"/>
          <w:sz w:val="28"/>
          <w:szCs w:val="28"/>
        </w:rPr>
        <w:t>clarando, no está definido nada. Entonces a ver; hay dos oficios, uno en donde Usted solicita una Sesión Extraordinaria con Carácter de R</w:t>
      </w:r>
      <w:r w:rsidR="00216B2A" w:rsidRPr="007923EB">
        <w:rPr>
          <w:rFonts w:ascii="Arial" w:eastAsia="Calibri" w:hAnsi="Arial" w:cs="Arial"/>
          <w:sz w:val="28"/>
          <w:szCs w:val="28"/>
        </w:rPr>
        <w:t xml:space="preserve">eservada, </w:t>
      </w:r>
      <w:r w:rsidR="00216B2A">
        <w:rPr>
          <w:rFonts w:ascii="Arial" w:eastAsia="Calibri" w:hAnsi="Arial" w:cs="Arial"/>
          <w:sz w:val="28"/>
          <w:szCs w:val="28"/>
        </w:rPr>
        <w:t>¿estamos de acuerdo? U</w:t>
      </w:r>
      <w:r w:rsidR="001819BA">
        <w:rPr>
          <w:rFonts w:ascii="Arial" w:eastAsia="Calibri" w:hAnsi="Arial" w:cs="Arial"/>
          <w:sz w:val="28"/>
          <w:szCs w:val="28"/>
        </w:rPr>
        <w:t>sted lo solicitó así. Q</w:t>
      </w:r>
      <w:r w:rsidR="00216B2A" w:rsidRPr="007923EB">
        <w:rPr>
          <w:rFonts w:ascii="Arial" w:eastAsia="Calibri" w:hAnsi="Arial" w:cs="Arial"/>
          <w:sz w:val="28"/>
          <w:szCs w:val="28"/>
        </w:rPr>
        <w:t xml:space="preserve">ué hacemos con ese oficio, </w:t>
      </w:r>
      <w:r w:rsidR="00216B2A">
        <w:rPr>
          <w:rFonts w:ascii="Arial" w:eastAsia="Calibri" w:hAnsi="Arial" w:cs="Arial"/>
          <w:sz w:val="28"/>
          <w:szCs w:val="28"/>
        </w:rPr>
        <w:t>¿ya no?</w:t>
      </w:r>
      <w:r w:rsidR="001819BA">
        <w:rPr>
          <w:rFonts w:ascii="Arial" w:eastAsia="Calibri" w:hAnsi="Arial" w:cs="Arial"/>
          <w:sz w:val="28"/>
          <w:szCs w:val="28"/>
        </w:rPr>
        <w:t xml:space="preserve"> </w:t>
      </w:r>
      <w:r w:rsidR="001819BA">
        <w:rPr>
          <w:rFonts w:ascii="Arial" w:eastAsia="Calibri" w:hAnsi="Arial" w:cs="Arial"/>
          <w:b/>
          <w:i/>
          <w:sz w:val="28"/>
          <w:szCs w:val="28"/>
        </w:rPr>
        <w:t xml:space="preserve">C. Secretaria de Ayuntamiento Karla Cisneros Torres: </w:t>
      </w:r>
      <w:r w:rsidR="001819BA">
        <w:rPr>
          <w:rFonts w:ascii="Arial" w:eastAsia="Calibri" w:hAnsi="Arial" w:cs="Arial"/>
          <w:sz w:val="28"/>
          <w:szCs w:val="28"/>
        </w:rPr>
        <w:t xml:space="preserve">Les pido que se solicite el uso de la voz, para que haya orden. Adelante Síndica Municipal Claudia Margarita Robles Gómez. </w:t>
      </w:r>
      <w:r w:rsidR="001819BA">
        <w:rPr>
          <w:rFonts w:ascii="Arial" w:eastAsia="Calibri" w:hAnsi="Arial" w:cs="Arial"/>
          <w:b/>
          <w:i/>
          <w:sz w:val="28"/>
          <w:szCs w:val="28"/>
        </w:rPr>
        <w:t xml:space="preserve">C. Síndica Municipal Claudia Margarita Robles Gómez: </w:t>
      </w:r>
      <w:r w:rsidR="001819BA" w:rsidRPr="007923EB">
        <w:rPr>
          <w:rFonts w:ascii="Arial" w:eastAsia="Calibri" w:hAnsi="Arial" w:cs="Arial"/>
          <w:sz w:val="28"/>
          <w:szCs w:val="28"/>
        </w:rPr>
        <w:t>Bueno, quiero someterme nu</w:t>
      </w:r>
      <w:r w:rsidR="001819BA">
        <w:rPr>
          <w:rFonts w:ascii="Arial" w:eastAsia="Calibri" w:hAnsi="Arial" w:cs="Arial"/>
          <w:sz w:val="28"/>
          <w:szCs w:val="28"/>
        </w:rPr>
        <w:t>evamente a lo que establece el R</w:t>
      </w:r>
      <w:r w:rsidR="001819BA" w:rsidRPr="007923EB">
        <w:rPr>
          <w:rFonts w:ascii="Arial" w:eastAsia="Calibri" w:hAnsi="Arial" w:cs="Arial"/>
          <w:sz w:val="28"/>
          <w:szCs w:val="28"/>
        </w:rPr>
        <w:t>eglament</w:t>
      </w:r>
      <w:r w:rsidR="007A269C">
        <w:rPr>
          <w:rFonts w:ascii="Arial" w:eastAsia="Calibri" w:hAnsi="Arial" w:cs="Arial"/>
          <w:sz w:val="28"/>
          <w:szCs w:val="28"/>
        </w:rPr>
        <w:t>o. C</w:t>
      </w:r>
      <w:r w:rsidR="001819BA">
        <w:rPr>
          <w:rFonts w:ascii="Arial" w:eastAsia="Calibri" w:hAnsi="Arial" w:cs="Arial"/>
          <w:sz w:val="28"/>
          <w:szCs w:val="28"/>
        </w:rPr>
        <w:t>omo todos sabemos en el P</w:t>
      </w:r>
      <w:r w:rsidR="007A269C">
        <w:rPr>
          <w:rFonts w:ascii="Arial" w:eastAsia="Calibri" w:hAnsi="Arial" w:cs="Arial"/>
          <w:sz w:val="28"/>
          <w:szCs w:val="28"/>
        </w:rPr>
        <w:t xml:space="preserve">leno, </w:t>
      </w:r>
      <w:r w:rsidR="001819BA">
        <w:rPr>
          <w:rFonts w:ascii="Arial" w:eastAsia="Calibri" w:hAnsi="Arial" w:cs="Arial"/>
          <w:sz w:val="28"/>
          <w:szCs w:val="28"/>
        </w:rPr>
        <w:t>siendo R</w:t>
      </w:r>
      <w:r w:rsidR="001819BA" w:rsidRPr="007923EB">
        <w:rPr>
          <w:rFonts w:ascii="Arial" w:eastAsia="Calibri" w:hAnsi="Arial" w:cs="Arial"/>
          <w:sz w:val="28"/>
          <w:szCs w:val="28"/>
        </w:rPr>
        <w:t>egido</w:t>
      </w:r>
      <w:r w:rsidR="001819BA">
        <w:rPr>
          <w:rFonts w:ascii="Arial" w:eastAsia="Calibri" w:hAnsi="Arial" w:cs="Arial"/>
          <w:sz w:val="28"/>
          <w:szCs w:val="28"/>
        </w:rPr>
        <w:t>res</w:t>
      </w:r>
      <w:r w:rsidR="007A269C">
        <w:rPr>
          <w:rFonts w:ascii="Arial" w:eastAsia="Calibri" w:hAnsi="Arial" w:cs="Arial"/>
          <w:sz w:val="28"/>
          <w:szCs w:val="28"/>
        </w:rPr>
        <w:t>,</w:t>
      </w:r>
      <w:r w:rsidR="001819BA">
        <w:rPr>
          <w:rFonts w:ascii="Arial" w:eastAsia="Calibri" w:hAnsi="Arial" w:cs="Arial"/>
          <w:sz w:val="28"/>
          <w:szCs w:val="28"/>
        </w:rPr>
        <w:t xml:space="preserve"> que yo no puedo convocar a Sesión, quien convoca </w:t>
      </w:r>
      <w:r w:rsidR="00F358BA">
        <w:rPr>
          <w:rFonts w:ascii="Arial" w:eastAsia="Calibri" w:hAnsi="Arial" w:cs="Arial"/>
          <w:sz w:val="28"/>
          <w:szCs w:val="28"/>
        </w:rPr>
        <w:t>a Sesión es la Presidenta</w:t>
      </w:r>
      <w:r w:rsidR="001819BA">
        <w:rPr>
          <w:rFonts w:ascii="Arial" w:eastAsia="Calibri" w:hAnsi="Arial" w:cs="Arial"/>
          <w:sz w:val="28"/>
          <w:szCs w:val="28"/>
        </w:rPr>
        <w:t xml:space="preserve"> o P</w:t>
      </w:r>
      <w:r w:rsidR="00F358BA">
        <w:rPr>
          <w:rFonts w:ascii="Arial" w:eastAsia="Calibri" w:hAnsi="Arial" w:cs="Arial"/>
          <w:sz w:val="28"/>
          <w:szCs w:val="28"/>
        </w:rPr>
        <w:t>residente</w:t>
      </w:r>
      <w:r w:rsidR="007A269C">
        <w:rPr>
          <w:rFonts w:ascii="Arial" w:eastAsia="Calibri" w:hAnsi="Arial" w:cs="Arial"/>
          <w:sz w:val="28"/>
          <w:szCs w:val="28"/>
        </w:rPr>
        <w:t>, e</w:t>
      </w:r>
      <w:r w:rsidR="001819BA" w:rsidRPr="007923EB">
        <w:rPr>
          <w:rFonts w:ascii="Arial" w:eastAsia="Calibri" w:hAnsi="Arial" w:cs="Arial"/>
          <w:sz w:val="28"/>
          <w:szCs w:val="28"/>
        </w:rPr>
        <w:t>n este caso</w:t>
      </w:r>
      <w:r w:rsidR="007A269C">
        <w:rPr>
          <w:rFonts w:ascii="Arial" w:eastAsia="Calibri" w:hAnsi="Arial" w:cs="Arial"/>
          <w:sz w:val="28"/>
          <w:szCs w:val="28"/>
        </w:rPr>
        <w:t>. Y,</w:t>
      </w:r>
      <w:r w:rsidR="001819BA" w:rsidRPr="007923EB">
        <w:rPr>
          <w:rFonts w:ascii="Arial" w:eastAsia="Calibri" w:hAnsi="Arial" w:cs="Arial"/>
          <w:sz w:val="28"/>
          <w:szCs w:val="28"/>
        </w:rPr>
        <w:t xml:space="preserve"> mi </w:t>
      </w:r>
      <w:r w:rsidR="001819BA">
        <w:rPr>
          <w:rFonts w:ascii="Arial" w:eastAsia="Calibri" w:hAnsi="Arial" w:cs="Arial"/>
          <w:sz w:val="28"/>
          <w:szCs w:val="28"/>
        </w:rPr>
        <w:t>solicitud</w:t>
      </w:r>
      <w:r w:rsidR="007A269C">
        <w:rPr>
          <w:rFonts w:ascii="Arial" w:eastAsia="Calibri" w:hAnsi="Arial" w:cs="Arial"/>
          <w:sz w:val="28"/>
          <w:szCs w:val="28"/>
        </w:rPr>
        <w:t>,</w:t>
      </w:r>
      <w:r w:rsidR="001819BA">
        <w:rPr>
          <w:rFonts w:ascii="Arial" w:eastAsia="Calibri" w:hAnsi="Arial" w:cs="Arial"/>
          <w:sz w:val="28"/>
          <w:szCs w:val="28"/>
        </w:rPr>
        <w:t xml:space="preserve"> es a razón de que la Autoridad de A</w:t>
      </w:r>
      <w:r w:rsidR="001819BA" w:rsidRPr="007923EB">
        <w:rPr>
          <w:rFonts w:ascii="Arial" w:eastAsia="Calibri" w:hAnsi="Arial" w:cs="Arial"/>
          <w:sz w:val="28"/>
          <w:szCs w:val="28"/>
        </w:rPr>
        <w:t>mparo, como lo explicaré en su momento, que se dé la oportunidad, tiene términos</w:t>
      </w:r>
      <w:r w:rsidR="007A269C">
        <w:rPr>
          <w:rFonts w:ascii="Arial" w:eastAsia="Calibri" w:hAnsi="Arial" w:cs="Arial"/>
          <w:sz w:val="28"/>
          <w:szCs w:val="28"/>
        </w:rPr>
        <w:t>,</w:t>
      </w:r>
      <w:r w:rsidR="001819BA" w:rsidRPr="007923EB">
        <w:rPr>
          <w:rFonts w:ascii="Arial" w:eastAsia="Calibri" w:hAnsi="Arial" w:cs="Arial"/>
          <w:sz w:val="28"/>
          <w:szCs w:val="28"/>
        </w:rPr>
        <w:t xml:space="preserve"> y tiene términos para la suscrita </w:t>
      </w:r>
      <w:r w:rsidR="00A81E28">
        <w:rPr>
          <w:rFonts w:ascii="Arial" w:eastAsia="Calibri" w:hAnsi="Arial" w:cs="Arial"/>
          <w:sz w:val="28"/>
          <w:szCs w:val="28"/>
        </w:rPr>
        <w:t>en mi calidad de Apoderada del A</w:t>
      </w:r>
      <w:r w:rsidR="001819BA" w:rsidRPr="007923EB">
        <w:rPr>
          <w:rFonts w:ascii="Arial" w:eastAsia="Calibri" w:hAnsi="Arial" w:cs="Arial"/>
          <w:sz w:val="28"/>
          <w:szCs w:val="28"/>
        </w:rPr>
        <w:t>yuntamiento</w:t>
      </w:r>
      <w:r w:rsidR="007A269C">
        <w:rPr>
          <w:rFonts w:ascii="Arial" w:eastAsia="Calibri" w:hAnsi="Arial" w:cs="Arial"/>
          <w:sz w:val="28"/>
          <w:szCs w:val="28"/>
        </w:rPr>
        <w:t>,</w:t>
      </w:r>
      <w:r w:rsidR="001819BA" w:rsidRPr="007923EB">
        <w:rPr>
          <w:rFonts w:ascii="Arial" w:eastAsia="Calibri" w:hAnsi="Arial" w:cs="Arial"/>
          <w:sz w:val="28"/>
          <w:szCs w:val="28"/>
        </w:rPr>
        <w:t xml:space="preserve"> y cosas que yo tengo que hace</w:t>
      </w:r>
      <w:r w:rsidR="007A269C">
        <w:rPr>
          <w:rFonts w:ascii="Arial" w:eastAsia="Calibri" w:hAnsi="Arial" w:cs="Arial"/>
          <w:sz w:val="28"/>
          <w:szCs w:val="28"/>
        </w:rPr>
        <w:t>r saber de manera legal a este Pleno. E</w:t>
      </w:r>
      <w:r w:rsidR="001819BA" w:rsidRPr="007923EB">
        <w:rPr>
          <w:rFonts w:ascii="Arial" w:eastAsia="Calibri" w:hAnsi="Arial" w:cs="Arial"/>
          <w:sz w:val="28"/>
          <w:szCs w:val="28"/>
        </w:rPr>
        <w:t>ntonces</w:t>
      </w:r>
      <w:r w:rsidR="007A269C">
        <w:rPr>
          <w:rFonts w:ascii="Arial" w:eastAsia="Calibri" w:hAnsi="Arial" w:cs="Arial"/>
          <w:sz w:val="28"/>
          <w:szCs w:val="28"/>
        </w:rPr>
        <w:t>,</w:t>
      </w:r>
      <w:r w:rsidR="001819BA" w:rsidRPr="007923EB">
        <w:rPr>
          <w:rFonts w:ascii="Arial" w:eastAsia="Calibri" w:hAnsi="Arial" w:cs="Arial"/>
          <w:sz w:val="28"/>
          <w:szCs w:val="28"/>
        </w:rPr>
        <w:t xml:space="preserve"> por esa razón yo peticioné esa solicitud en el oficio </w:t>
      </w:r>
      <w:r w:rsidR="001819BA" w:rsidRPr="007923EB">
        <w:rPr>
          <w:rFonts w:ascii="Arial" w:eastAsia="Calibri" w:hAnsi="Arial" w:cs="Arial"/>
          <w:sz w:val="28"/>
          <w:szCs w:val="28"/>
        </w:rPr>
        <w:lastRenderedPageBreak/>
        <w:t xml:space="preserve">que leyó el </w:t>
      </w:r>
      <w:r w:rsidR="00A81E28">
        <w:rPr>
          <w:rFonts w:ascii="Arial" w:eastAsia="Calibri" w:hAnsi="Arial" w:cs="Arial"/>
          <w:sz w:val="28"/>
          <w:szCs w:val="28"/>
        </w:rPr>
        <w:t>Regidor Del T</w:t>
      </w:r>
      <w:r w:rsidR="001819BA" w:rsidRPr="007923EB">
        <w:rPr>
          <w:rFonts w:ascii="Arial" w:eastAsia="Calibri" w:hAnsi="Arial" w:cs="Arial"/>
          <w:sz w:val="28"/>
          <w:szCs w:val="28"/>
        </w:rPr>
        <w:t>oro, así es</w:t>
      </w:r>
      <w:r w:rsidR="007A269C">
        <w:rPr>
          <w:rFonts w:ascii="Arial" w:eastAsia="Calibri" w:hAnsi="Arial" w:cs="Arial"/>
          <w:sz w:val="28"/>
          <w:szCs w:val="28"/>
        </w:rPr>
        <w:t xml:space="preserve">. Y, </w:t>
      </w:r>
      <w:r w:rsidR="001819BA" w:rsidRPr="007923EB">
        <w:rPr>
          <w:rFonts w:ascii="Arial" w:eastAsia="Calibri" w:hAnsi="Arial" w:cs="Arial"/>
          <w:sz w:val="28"/>
          <w:szCs w:val="28"/>
        </w:rPr>
        <w:t>yo de mi parte estoy en esa postura</w:t>
      </w:r>
      <w:r w:rsidR="007A269C">
        <w:rPr>
          <w:rFonts w:ascii="Arial" w:eastAsia="Calibri" w:hAnsi="Arial" w:cs="Arial"/>
          <w:sz w:val="28"/>
          <w:szCs w:val="28"/>
        </w:rPr>
        <w:t>,</w:t>
      </w:r>
      <w:r w:rsidR="001819BA" w:rsidRPr="007923EB">
        <w:rPr>
          <w:rFonts w:ascii="Arial" w:eastAsia="Calibri" w:hAnsi="Arial" w:cs="Arial"/>
          <w:sz w:val="28"/>
          <w:szCs w:val="28"/>
        </w:rPr>
        <w:t xml:space="preserve"> porque ahí está mi oficio y con ese oficio también</w:t>
      </w:r>
      <w:r w:rsidR="007A269C">
        <w:rPr>
          <w:rFonts w:ascii="Arial" w:eastAsia="Calibri" w:hAnsi="Arial" w:cs="Arial"/>
          <w:sz w:val="28"/>
          <w:szCs w:val="28"/>
        </w:rPr>
        <w:t>,</w:t>
      </w:r>
      <w:r w:rsidR="001819BA" w:rsidRPr="007923EB">
        <w:rPr>
          <w:rFonts w:ascii="Arial" w:eastAsia="Calibri" w:hAnsi="Arial" w:cs="Arial"/>
          <w:sz w:val="28"/>
          <w:szCs w:val="28"/>
        </w:rPr>
        <w:t xml:space="preserve"> yo y</w:t>
      </w:r>
      <w:r w:rsidR="00A81E28">
        <w:rPr>
          <w:rFonts w:ascii="Arial" w:eastAsia="Calibri" w:hAnsi="Arial" w:cs="Arial"/>
          <w:sz w:val="28"/>
          <w:szCs w:val="28"/>
        </w:rPr>
        <w:t>a di parte de información a la Autoridad de Amparo. E</w:t>
      </w:r>
      <w:r w:rsidR="001819BA" w:rsidRPr="007923EB">
        <w:rPr>
          <w:rFonts w:ascii="Arial" w:eastAsia="Calibri" w:hAnsi="Arial" w:cs="Arial"/>
          <w:sz w:val="28"/>
          <w:szCs w:val="28"/>
        </w:rPr>
        <w:t>ntonces</w:t>
      </w:r>
      <w:r w:rsidR="00A81E28">
        <w:rPr>
          <w:rFonts w:ascii="Arial" w:eastAsia="Calibri" w:hAnsi="Arial" w:cs="Arial"/>
          <w:sz w:val="28"/>
          <w:szCs w:val="28"/>
        </w:rPr>
        <w:t>,</w:t>
      </w:r>
      <w:r w:rsidR="001819BA" w:rsidRPr="007923EB">
        <w:rPr>
          <w:rFonts w:ascii="Arial" w:eastAsia="Calibri" w:hAnsi="Arial" w:cs="Arial"/>
          <w:sz w:val="28"/>
          <w:szCs w:val="28"/>
        </w:rPr>
        <w:t xml:space="preserve"> en razón a ello</w:t>
      </w:r>
      <w:r w:rsidR="007A269C">
        <w:rPr>
          <w:rFonts w:ascii="Arial" w:eastAsia="Calibri" w:hAnsi="Arial" w:cs="Arial"/>
          <w:sz w:val="28"/>
          <w:szCs w:val="28"/>
        </w:rPr>
        <w:t>,</w:t>
      </w:r>
      <w:r w:rsidR="001819BA" w:rsidRPr="007923EB">
        <w:rPr>
          <w:rFonts w:ascii="Arial" w:eastAsia="Calibri" w:hAnsi="Arial" w:cs="Arial"/>
          <w:sz w:val="28"/>
          <w:szCs w:val="28"/>
        </w:rPr>
        <w:t xml:space="preserve"> obviamente mi petición queda como está</w:t>
      </w:r>
      <w:r w:rsidR="00A81E28">
        <w:rPr>
          <w:rFonts w:ascii="Arial" w:eastAsia="Calibri" w:hAnsi="Arial" w:cs="Arial"/>
          <w:sz w:val="28"/>
          <w:szCs w:val="28"/>
        </w:rPr>
        <w:t xml:space="preserve"> hecha desde la semana pasada. E</w:t>
      </w:r>
      <w:r w:rsidR="001819BA" w:rsidRPr="007923EB">
        <w:rPr>
          <w:rFonts w:ascii="Arial" w:eastAsia="Calibri" w:hAnsi="Arial" w:cs="Arial"/>
          <w:sz w:val="28"/>
          <w:szCs w:val="28"/>
        </w:rPr>
        <w:t>ntonces</w:t>
      </w:r>
      <w:r w:rsidR="00A81E28">
        <w:rPr>
          <w:rFonts w:ascii="Arial" w:eastAsia="Calibri" w:hAnsi="Arial" w:cs="Arial"/>
          <w:sz w:val="28"/>
          <w:szCs w:val="28"/>
        </w:rPr>
        <w:t>,</w:t>
      </w:r>
      <w:r w:rsidR="001819BA" w:rsidRPr="007923EB">
        <w:rPr>
          <w:rFonts w:ascii="Arial" w:eastAsia="Calibri" w:hAnsi="Arial" w:cs="Arial"/>
          <w:sz w:val="28"/>
          <w:szCs w:val="28"/>
        </w:rPr>
        <w:t xml:space="preserve"> desde el momento mismo en que yo debí dar cumplimiento a las c</w:t>
      </w:r>
      <w:r w:rsidR="00A81E28">
        <w:rPr>
          <w:rFonts w:ascii="Arial" w:eastAsia="Calibri" w:hAnsi="Arial" w:cs="Arial"/>
          <w:sz w:val="28"/>
          <w:szCs w:val="28"/>
        </w:rPr>
        <w:t>ircunstancias que me ordena la Autoridad J</w:t>
      </w:r>
      <w:r w:rsidR="001819BA" w:rsidRPr="007923EB">
        <w:rPr>
          <w:rFonts w:ascii="Arial" w:eastAsia="Calibri" w:hAnsi="Arial" w:cs="Arial"/>
          <w:sz w:val="28"/>
          <w:szCs w:val="28"/>
        </w:rPr>
        <w:t>urisdiccional</w:t>
      </w:r>
      <w:r w:rsidR="00A81E28">
        <w:rPr>
          <w:rFonts w:ascii="Arial" w:eastAsia="Calibri" w:hAnsi="Arial" w:cs="Arial"/>
          <w:sz w:val="28"/>
          <w:szCs w:val="28"/>
        </w:rPr>
        <w:t>,</w:t>
      </w:r>
      <w:r w:rsidR="001819BA" w:rsidRPr="007923EB">
        <w:rPr>
          <w:rFonts w:ascii="Arial" w:eastAsia="Calibri" w:hAnsi="Arial" w:cs="Arial"/>
          <w:sz w:val="28"/>
          <w:szCs w:val="28"/>
        </w:rPr>
        <w:t xml:space="preserve"> y por esa razón</w:t>
      </w:r>
      <w:r w:rsidR="007A269C">
        <w:rPr>
          <w:rFonts w:ascii="Arial" w:eastAsia="Calibri" w:hAnsi="Arial" w:cs="Arial"/>
          <w:sz w:val="28"/>
          <w:szCs w:val="28"/>
        </w:rPr>
        <w:t>,</w:t>
      </w:r>
      <w:r w:rsidR="001819BA" w:rsidRPr="007923EB">
        <w:rPr>
          <w:rFonts w:ascii="Arial" w:eastAsia="Calibri" w:hAnsi="Arial" w:cs="Arial"/>
          <w:sz w:val="28"/>
          <w:szCs w:val="28"/>
        </w:rPr>
        <w:t xml:space="preserve"> no es que yo pida que no se haga reservada, quiero aclarar que la situación es</w:t>
      </w:r>
      <w:r w:rsidR="007A269C">
        <w:rPr>
          <w:rFonts w:ascii="Arial" w:eastAsia="Calibri" w:hAnsi="Arial" w:cs="Arial"/>
          <w:sz w:val="28"/>
          <w:szCs w:val="28"/>
        </w:rPr>
        <w:t>:</w:t>
      </w:r>
      <w:r w:rsidR="001819BA" w:rsidRPr="007923EB">
        <w:rPr>
          <w:rFonts w:ascii="Arial" w:eastAsia="Calibri" w:hAnsi="Arial" w:cs="Arial"/>
          <w:sz w:val="28"/>
          <w:szCs w:val="28"/>
        </w:rPr>
        <w:t xml:space="preserve"> q</w:t>
      </w:r>
      <w:r w:rsidR="00A81E28">
        <w:rPr>
          <w:rFonts w:ascii="Arial" w:eastAsia="Calibri" w:hAnsi="Arial" w:cs="Arial"/>
          <w:sz w:val="28"/>
          <w:szCs w:val="28"/>
        </w:rPr>
        <w:t>uien convoca son el Presidente o la Presidenta, no yo. Y</w:t>
      </w:r>
      <w:r w:rsidR="001819BA" w:rsidRPr="007923EB">
        <w:rPr>
          <w:rFonts w:ascii="Arial" w:eastAsia="Calibri" w:hAnsi="Arial" w:cs="Arial"/>
          <w:sz w:val="28"/>
          <w:szCs w:val="28"/>
        </w:rPr>
        <w:t>o hice una petición y se tomará como consi</w:t>
      </w:r>
      <w:r w:rsidR="00A81E28">
        <w:rPr>
          <w:rFonts w:ascii="Arial" w:eastAsia="Calibri" w:hAnsi="Arial" w:cs="Arial"/>
          <w:sz w:val="28"/>
          <w:szCs w:val="28"/>
        </w:rPr>
        <w:t>deren ajustado derecho. Y,</w:t>
      </w:r>
      <w:r w:rsidR="001819BA" w:rsidRPr="007923EB">
        <w:rPr>
          <w:rFonts w:ascii="Arial" w:eastAsia="Calibri" w:hAnsi="Arial" w:cs="Arial"/>
          <w:sz w:val="28"/>
          <w:szCs w:val="28"/>
        </w:rPr>
        <w:t xml:space="preserve"> otra cosa importante</w:t>
      </w:r>
      <w:r w:rsidR="00A81E28">
        <w:rPr>
          <w:rFonts w:ascii="Arial" w:eastAsia="Calibri" w:hAnsi="Arial" w:cs="Arial"/>
          <w:sz w:val="28"/>
          <w:szCs w:val="28"/>
        </w:rPr>
        <w:t>, reiterar; es el Pleno como lo dice el mismo Artículo 19 del Reglamento I</w:t>
      </w:r>
      <w:r w:rsidR="001819BA" w:rsidRPr="007923EB">
        <w:rPr>
          <w:rFonts w:ascii="Arial" w:eastAsia="Calibri" w:hAnsi="Arial" w:cs="Arial"/>
          <w:sz w:val="28"/>
          <w:szCs w:val="28"/>
        </w:rPr>
        <w:t>nterior, quién decidirá en su mo</w:t>
      </w:r>
      <w:r w:rsidR="007A269C">
        <w:rPr>
          <w:rFonts w:ascii="Arial" w:eastAsia="Calibri" w:hAnsi="Arial" w:cs="Arial"/>
          <w:sz w:val="28"/>
          <w:szCs w:val="28"/>
        </w:rPr>
        <w:t xml:space="preserve">mento </w:t>
      </w:r>
      <w:r w:rsidR="00A81E28">
        <w:rPr>
          <w:rFonts w:ascii="Arial" w:eastAsia="Calibri" w:hAnsi="Arial" w:cs="Arial"/>
          <w:sz w:val="28"/>
          <w:szCs w:val="28"/>
        </w:rPr>
        <w:t>si se reserva la S</w:t>
      </w:r>
      <w:r w:rsidR="001819BA" w:rsidRPr="007923EB">
        <w:rPr>
          <w:rFonts w:ascii="Arial" w:eastAsia="Calibri" w:hAnsi="Arial" w:cs="Arial"/>
          <w:sz w:val="28"/>
          <w:szCs w:val="28"/>
        </w:rPr>
        <w:t>es</w:t>
      </w:r>
      <w:r w:rsidR="00A81E28">
        <w:rPr>
          <w:rFonts w:ascii="Arial" w:eastAsia="Calibri" w:hAnsi="Arial" w:cs="Arial"/>
          <w:sz w:val="28"/>
          <w:szCs w:val="28"/>
        </w:rPr>
        <w:t>ión o no se reserva, es cuanto S</w:t>
      </w:r>
      <w:r w:rsidR="001819BA" w:rsidRPr="007923EB">
        <w:rPr>
          <w:rFonts w:ascii="Arial" w:eastAsia="Calibri" w:hAnsi="Arial" w:cs="Arial"/>
          <w:sz w:val="28"/>
          <w:szCs w:val="28"/>
        </w:rPr>
        <w:t>ecretaria, gracias.</w:t>
      </w:r>
      <w:r w:rsidR="007A269C">
        <w:rPr>
          <w:rFonts w:ascii="Arial" w:eastAsia="Calibri" w:hAnsi="Arial" w:cs="Arial"/>
          <w:sz w:val="28"/>
          <w:szCs w:val="28"/>
        </w:rPr>
        <w:t xml:space="preserve"> </w:t>
      </w:r>
      <w:r w:rsidR="007A269C">
        <w:rPr>
          <w:rFonts w:ascii="Arial" w:eastAsia="Calibri" w:hAnsi="Arial" w:cs="Arial"/>
          <w:b/>
          <w:i/>
          <w:sz w:val="28"/>
          <w:szCs w:val="28"/>
        </w:rPr>
        <w:t xml:space="preserve">C. Regidor Higinio del Toro Pérez: </w:t>
      </w:r>
      <w:r w:rsidR="007A269C" w:rsidRPr="007923EB">
        <w:rPr>
          <w:rFonts w:ascii="Arial" w:eastAsia="Calibri" w:hAnsi="Arial" w:cs="Arial"/>
          <w:sz w:val="28"/>
          <w:szCs w:val="28"/>
        </w:rPr>
        <w:t>Una última pregunta nada más si me permite.</w:t>
      </w:r>
      <w:r w:rsidR="007A269C">
        <w:rPr>
          <w:rFonts w:ascii="Arial" w:eastAsia="Calibri" w:hAnsi="Arial" w:cs="Arial"/>
          <w:sz w:val="28"/>
          <w:szCs w:val="28"/>
        </w:rPr>
        <w:t xml:space="preserve"> </w:t>
      </w:r>
      <w:r w:rsidR="007A269C" w:rsidRPr="007923EB">
        <w:rPr>
          <w:rFonts w:ascii="Arial" w:eastAsia="Calibri" w:hAnsi="Arial" w:cs="Arial"/>
          <w:sz w:val="28"/>
          <w:szCs w:val="28"/>
        </w:rPr>
        <w:t>Entonces</w:t>
      </w:r>
      <w:r w:rsidR="007A269C">
        <w:rPr>
          <w:rFonts w:ascii="Arial" w:eastAsia="Calibri" w:hAnsi="Arial" w:cs="Arial"/>
          <w:sz w:val="28"/>
          <w:szCs w:val="28"/>
        </w:rPr>
        <w:t>, nada más me gustaría como Representante J</w:t>
      </w:r>
      <w:r w:rsidR="007A269C" w:rsidRPr="007923EB">
        <w:rPr>
          <w:rFonts w:ascii="Arial" w:eastAsia="Calibri" w:hAnsi="Arial" w:cs="Arial"/>
          <w:sz w:val="28"/>
          <w:szCs w:val="28"/>
        </w:rPr>
        <w:t>urídica de este</w:t>
      </w:r>
      <w:r w:rsidR="007A269C">
        <w:rPr>
          <w:rFonts w:ascii="Arial" w:eastAsia="Calibri" w:hAnsi="Arial" w:cs="Arial"/>
          <w:sz w:val="28"/>
          <w:szCs w:val="28"/>
        </w:rPr>
        <w:t xml:space="preserve"> M</w:t>
      </w:r>
      <w:r w:rsidR="007A269C" w:rsidRPr="007923EB">
        <w:rPr>
          <w:rFonts w:ascii="Arial" w:eastAsia="Calibri" w:hAnsi="Arial" w:cs="Arial"/>
          <w:sz w:val="28"/>
          <w:szCs w:val="28"/>
        </w:rPr>
        <w:t>unicipio</w:t>
      </w:r>
      <w:r w:rsidR="007A269C">
        <w:rPr>
          <w:rFonts w:ascii="Arial" w:eastAsia="Calibri" w:hAnsi="Arial" w:cs="Arial"/>
          <w:sz w:val="28"/>
          <w:szCs w:val="28"/>
        </w:rPr>
        <w:t>,</w:t>
      </w:r>
      <w:r w:rsidR="007A269C" w:rsidRPr="007923EB">
        <w:rPr>
          <w:rFonts w:ascii="Arial" w:eastAsia="Calibri" w:hAnsi="Arial" w:cs="Arial"/>
          <w:sz w:val="28"/>
          <w:szCs w:val="28"/>
        </w:rPr>
        <w:t xml:space="preserve"> que nos diga sí o no, desde su punto de vista</w:t>
      </w:r>
      <w:r w:rsidR="007A269C">
        <w:rPr>
          <w:rFonts w:ascii="Arial" w:eastAsia="Calibri" w:hAnsi="Arial" w:cs="Arial"/>
          <w:sz w:val="28"/>
          <w:szCs w:val="28"/>
        </w:rPr>
        <w:t>, esta S</w:t>
      </w:r>
      <w:r w:rsidR="007A269C" w:rsidRPr="007923EB">
        <w:rPr>
          <w:rFonts w:ascii="Arial" w:eastAsia="Calibri" w:hAnsi="Arial" w:cs="Arial"/>
          <w:sz w:val="28"/>
          <w:szCs w:val="28"/>
        </w:rPr>
        <w:t xml:space="preserve">esión </w:t>
      </w:r>
      <w:r w:rsidR="007A269C">
        <w:rPr>
          <w:rFonts w:ascii="Arial" w:eastAsia="Calibri" w:hAnsi="Arial" w:cs="Arial"/>
          <w:sz w:val="28"/>
          <w:szCs w:val="28"/>
        </w:rPr>
        <w:t xml:space="preserve">¿debió haber sido reservada? </w:t>
      </w:r>
      <w:r w:rsidR="007A269C">
        <w:rPr>
          <w:rFonts w:ascii="Arial" w:eastAsia="Calibri" w:hAnsi="Arial" w:cs="Arial"/>
          <w:b/>
          <w:i/>
          <w:sz w:val="28"/>
          <w:szCs w:val="28"/>
        </w:rPr>
        <w:t xml:space="preserve">C. Síndica Municipal Claudia Margarita Robles Gómez: </w:t>
      </w:r>
      <w:r w:rsidR="007A269C">
        <w:rPr>
          <w:rFonts w:ascii="Arial" w:eastAsia="Calibri" w:hAnsi="Arial" w:cs="Arial"/>
          <w:sz w:val="28"/>
          <w:szCs w:val="28"/>
        </w:rPr>
        <w:t>Lo reitero R</w:t>
      </w:r>
      <w:r w:rsidR="007A269C" w:rsidRPr="007923EB">
        <w:rPr>
          <w:rFonts w:ascii="Arial" w:eastAsia="Calibri" w:hAnsi="Arial" w:cs="Arial"/>
          <w:sz w:val="28"/>
          <w:szCs w:val="28"/>
        </w:rPr>
        <w:t xml:space="preserve">egidor, ahí está mi petición y lo </w:t>
      </w:r>
      <w:r w:rsidR="007A269C">
        <w:rPr>
          <w:rFonts w:ascii="Arial" w:eastAsia="Calibri" w:hAnsi="Arial" w:cs="Arial"/>
          <w:sz w:val="28"/>
          <w:szCs w:val="28"/>
        </w:rPr>
        <w:t>dije, tiene un fundamento legal: Artículo 19, F</w:t>
      </w:r>
      <w:r w:rsidR="007A269C" w:rsidRPr="007923EB">
        <w:rPr>
          <w:rFonts w:ascii="Arial" w:eastAsia="Calibri" w:hAnsi="Arial" w:cs="Arial"/>
          <w:sz w:val="28"/>
          <w:szCs w:val="28"/>
        </w:rPr>
        <w:t xml:space="preserve">racción </w:t>
      </w:r>
      <w:r w:rsidR="007A269C">
        <w:rPr>
          <w:rFonts w:ascii="Arial" w:eastAsia="Calibri" w:hAnsi="Arial" w:cs="Arial"/>
          <w:sz w:val="28"/>
          <w:szCs w:val="28"/>
        </w:rPr>
        <w:t xml:space="preserve">II </w:t>
      </w:r>
      <w:r w:rsidR="007A269C" w:rsidRPr="007923EB">
        <w:rPr>
          <w:rFonts w:ascii="Arial" w:eastAsia="Calibri" w:hAnsi="Arial" w:cs="Arial"/>
          <w:sz w:val="28"/>
          <w:szCs w:val="28"/>
        </w:rPr>
        <w:t>segunda y</w:t>
      </w:r>
      <w:r w:rsidR="007A269C">
        <w:rPr>
          <w:rFonts w:ascii="Arial" w:eastAsia="Calibri" w:hAnsi="Arial" w:cs="Arial"/>
          <w:sz w:val="28"/>
          <w:szCs w:val="28"/>
        </w:rPr>
        <w:t xml:space="preserve"> I</w:t>
      </w:r>
      <w:r w:rsidR="007A269C" w:rsidRPr="007923EB">
        <w:rPr>
          <w:rFonts w:ascii="Arial" w:eastAsia="Calibri" w:hAnsi="Arial" w:cs="Arial"/>
          <w:sz w:val="28"/>
          <w:szCs w:val="28"/>
        </w:rPr>
        <w:t xml:space="preserve"> primera</w:t>
      </w:r>
      <w:r w:rsidR="007A269C">
        <w:rPr>
          <w:rFonts w:ascii="Arial" w:eastAsia="Calibri" w:hAnsi="Arial" w:cs="Arial"/>
          <w:sz w:val="28"/>
          <w:szCs w:val="28"/>
        </w:rPr>
        <w:t>,</w:t>
      </w:r>
      <w:r w:rsidR="007A269C" w:rsidRPr="007923EB">
        <w:rPr>
          <w:rFonts w:ascii="Arial" w:eastAsia="Calibri" w:hAnsi="Arial" w:cs="Arial"/>
          <w:sz w:val="28"/>
          <w:szCs w:val="28"/>
        </w:rPr>
        <w:t xml:space="preserve"> y además motive en el s</w:t>
      </w:r>
      <w:r w:rsidR="00AA07BE">
        <w:rPr>
          <w:rFonts w:ascii="Arial" w:eastAsia="Calibri" w:hAnsi="Arial" w:cs="Arial"/>
          <w:sz w:val="28"/>
          <w:szCs w:val="28"/>
        </w:rPr>
        <w:t xml:space="preserve">entido, </w:t>
      </w:r>
      <w:r w:rsidR="007A269C" w:rsidRPr="007923EB">
        <w:rPr>
          <w:rFonts w:ascii="Arial" w:eastAsia="Calibri" w:hAnsi="Arial" w:cs="Arial"/>
          <w:sz w:val="28"/>
          <w:szCs w:val="28"/>
        </w:rPr>
        <w:t>que puede también</w:t>
      </w:r>
      <w:r w:rsidR="00AA07BE">
        <w:rPr>
          <w:rFonts w:ascii="Arial" w:eastAsia="Calibri" w:hAnsi="Arial" w:cs="Arial"/>
          <w:sz w:val="28"/>
          <w:szCs w:val="28"/>
        </w:rPr>
        <w:t>,</w:t>
      </w:r>
      <w:r w:rsidR="007A269C" w:rsidRPr="007923EB">
        <w:rPr>
          <w:rFonts w:ascii="Arial" w:eastAsia="Calibri" w:hAnsi="Arial" w:cs="Arial"/>
          <w:sz w:val="28"/>
          <w:szCs w:val="28"/>
        </w:rPr>
        <w:t xml:space="preserve"> para que no se considere, que se reserve</w:t>
      </w:r>
      <w:r w:rsidR="00AA07BE">
        <w:rPr>
          <w:rFonts w:ascii="Arial" w:eastAsia="Calibri" w:hAnsi="Arial" w:cs="Arial"/>
          <w:sz w:val="28"/>
          <w:szCs w:val="28"/>
        </w:rPr>
        <w:t>,</w:t>
      </w:r>
      <w:r w:rsidR="007A269C" w:rsidRPr="007923EB">
        <w:rPr>
          <w:rFonts w:ascii="Arial" w:eastAsia="Calibri" w:hAnsi="Arial" w:cs="Arial"/>
          <w:sz w:val="28"/>
          <w:szCs w:val="28"/>
        </w:rPr>
        <w:t xml:space="preserve"> para que no se considere que hay una revictimiz</w:t>
      </w:r>
      <w:r w:rsidR="007A269C">
        <w:rPr>
          <w:rFonts w:ascii="Arial" w:eastAsia="Calibri" w:hAnsi="Arial" w:cs="Arial"/>
          <w:sz w:val="28"/>
          <w:szCs w:val="28"/>
        </w:rPr>
        <w:t>ación en contra de la quejosa. P</w:t>
      </w:r>
      <w:r w:rsidR="007A269C" w:rsidRPr="007923EB">
        <w:rPr>
          <w:rFonts w:ascii="Arial" w:eastAsia="Calibri" w:hAnsi="Arial" w:cs="Arial"/>
          <w:sz w:val="28"/>
          <w:szCs w:val="28"/>
        </w:rPr>
        <w:t>o</w:t>
      </w:r>
      <w:r w:rsidR="00AA07BE">
        <w:rPr>
          <w:rFonts w:ascii="Arial" w:eastAsia="Calibri" w:hAnsi="Arial" w:cs="Arial"/>
          <w:sz w:val="28"/>
          <w:szCs w:val="28"/>
        </w:rPr>
        <w:t xml:space="preserve">r esa razón, entonces, </w:t>
      </w:r>
      <w:r w:rsidR="007A269C" w:rsidRPr="007923EB">
        <w:rPr>
          <w:rFonts w:ascii="Arial" w:eastAsia="Calibri" w:hAnsi="Arial" w:cs="Arial"/>
          <w:sz w:val="28"/>
          <w:szCs w:val="28"/>
        </w:rPr>
        <w:t xml:space="preserve">ahora sí </w:t>
      </w:r>
      <w:r w:rsidR="00AA07BE">
        <w:rPr>
          <w:rFonts w:ascii="Arial" w:eastAsia="Calibri" w:hAnsi="Arial" w:cs="Arial"/>
          <w:sz w:val="28"/>
          <w:szCs w:val="28"/>
        </w:rPr>
        <w:t>que como dicen: no me desdigo. E</w:t>
      </w:r>
      <w:r w:rsidR="007A269C" w:rsidRPr="007923EB">
        <w:rPr>
          <w:rFonts w:ascii="Arial" w:eastAsia="Calibri" w:hAnsi="Arial" w:cs="Arial"/>
          <w:sz w:val="28"/>
          <w:szCs w:val="28"/>
        </w:rPr>
        <w:t>stá el oficio</w:t>
      </w:r>
      <w:r w:rsidR="00AA07BE">
        <w:rPr>
          <w:rFonts w:ascii="Arial" w:eastAsia="Calibri" w:hAnsi="Arial" w:cs="Arial"/>
          <w:sz w:val="28"/>
          <w:szCs w:val="28"/>
        </w:rPr>
        <w:t>,</w:t>
      </w:r>
      <w:r w:rsidR="007A269C" w:rsidRPr="007923EB">
        <w:rPr>
          <w:rFonts w:ascii="Arial" w:eastAsia="Calibri" w:hAnsi="Arial" w:cs="Arial"/>
          <w:sz w:val="28"/>
          <w:szCs w:val="28"/>
        </w:rPr>
        <w:t xml:space="preserve"> y yo tengo que d</w:t>
      </w:r>
      <w:r w:rsidR="00AA07BE">
        <w:rPr>
          <w:rFonts w:ascii="Arial" w:eastAsia="Calibri" w:hAnsi="Arial" w:cs="Arial"/>
          <w:sz w:val="28"/>
          <w:szCs w:val="28"/>
        </w:rPr>
        <w:t>ar cumplimiento de manera legal. E</w:t>
      </w:r>
      <w:r w:rsidR="007A269C" w:rsidRPr="007923EB">
        <w:rPr>
          <w:rFonts w:ascii="Arial" w:eastAsia="Calibri" w:hAnsi="Arial" w:cs="Arial"/>
          <w:sz w:val="28"/>
          <w:szCs w:val="28"/>
        </w:rPr>
        <w:t>s un posicionamiento puramente legal</w:t>
      </w:r>
      <w:r w:rsidR="00AA07BE">
        <w:rPr>
          <w:rFonts w:ascii="Arial" w:eastAsia="Calibri" w:hAnsi="Arial" w:cs="Arial"/>
          <w:sz w:val="28"/>
          <w:szCs w:val="28"/>
        </w:rPr>
        <w:t>,</w:t>
      </w:r>
      <w:r w:rsidR="007A269C" w:rsidRPr="007923EB">
        <w:rPr>
          <w:rFonts w:ascii="Arial" w:eastAsia="Calibri" w:hAnsi="Arial" w:cs="Arial"/>
          <w:sz w:val="28"/>
          <w:szCs w:val="28"/>
        </w:rPr>
        <w:t xml:space="preserve"> en lo qu</w:t>
      </w:r>
      <w:r w:rsidR="007A269C">
        <w:rPr>
          <w:rFonts w:ascii="Arial" w:eastAsia="Calibri" w:hAnsi="Arial" w:cs="Arial"/>
          <w:sz w:val="28"/>
          <w:szCs w:val="28"/>
        </w:rPr>
        <w:t>e se ve afectada mi función de Síndica M</w:t>
      </w:r>
      <w:r w:rsidR="00AA07BE">
        <w:rPr>
          <w:rFonts w:ascii="Arial" w:eastAsia="Calibri" w:hAnsi="Arial" w:cs="Arial"/>
          <w:sz w:val="28"/>
          <w:szCs w:val="28"/>
        </w:rPr>
        <w:t>unicipal. P</w:t>
      </w:r>
      <w:r w:rsidR="007A269C" w:rsidRPr="007923EB">
        <w:rPr>
          <w:rFonts w:ascii="Arial" w:eastAsia="Calibri" w:hAnsi="Arial" w:cs="Arial"/>
          <w:sz w:val="28"/>
          <w:szCs w:val="28"/>
        </w:rPr>
        <w:t>or esa razón debo avenirme a la legalidad</w:t>
      </w:r>
      <w:r w:rsidR="00AA07BE">
        <w:rPr>
          <w:rFonts w:ascii="Arial" w:eastAsia="Calibri" w:hAnsi="Arial" w:cs="Arial"/>
          <w:sz w:val="28"/>
          <w:szCs w:val="28"/>
        </w:rPr>
        <w:t>,</w:t>
      </w:r>
      <w:r w:rsidR="007A269C" w:rsidRPr="007923EB">
        <w:rPr>
          <w:rFonts w:ascii="Arial" w:eastAsia="Calibri" w:hAnsi="Arial" w:cs="Arial"/>
          <w:sz w:val="28"/>
          <w:szCs w:val="28"/>
        </w:rPr>
        <w:t xml:space="preserve"> porque al final de cuentas</w:t>
      </w:r>
      <w:r w:rsidR="00AA07BE">
        <w:rPr>
          <w:rFonts w:ascii="Arial" w:eastAsia="Calibri" w:hAnsi="Arial" w:cs="Arial"/>
          <w:sz w:val="28"/>
          <w:szCs w:val="28"/>
        </w:rPr>
        <w:t>,</w:t>
      </w:r>
      <w:r w:rsidR="007A269C" w:rsidRPr="007923EB">
        <w:rPr>
          <w:rFonts w:ascii="Arial" w:eastAsia="Calibri" w:hAnsi="Arial" w:cs="Arial"/>
          <w:sz w:val="28"/>
          <w:szCs w:val="28"/>
        </w:rPr>
        <w:t xml:space="preserve"> yo no resuelvo, yo no voy a resolver </w:t>
      </w:r>
      <w:r w:rsidR="007A269C" w:rsidRPr="007923EB">
        <w:rPr>
          <w:rFonts w:ascii="Arial" w:eastAsia="Calibri" w:hAnsi="Arial" w:cs="Arial"/>
          <w:sz w:val="28"/>
          <w:szCs w:val="28"/>
        </w:rPr>
        <w:lastRenderedPageBreak/>
        <w:t xml:space="preserve">el tema, </w:t>
      </w:r>
      <w:r w:rsidR="007A269C">
        <w:rPr>
          <w:rFonts w:ascii="Arial" w:eastAsia="Calibri" w:hAnsi="Arial" w:cs="Arial"/>
          <w:sz w:val="28"/>
          <w:szCs w:val="28"/>
        </w:rPr>
        <w:t>hay una Autoridad J</w:t>
      </w:r>
      <w:r w:rsidR="007A269C" w:rsidRPr="007923EB">
        <w:rPr>
          <w:rFonts w:ascii="Arial" w:eastAsia="Calibri" w:hAnsi="Arial" w:cs="Arial"/>
          <w:sz w:val="28"/>
          <w:szCs w:val="28"/>
        </w:rPr>
        <w:t>udicial</w:t>
      </w:r>
      <w:r w:rsidR="00AA07BE">
        <w:rPr>
          <w:rFonts w:ascii="Arial" w:eastAsia="Calibri" w:hAnsi="Arial" w:cs="Arial"/>
          <w:sz w:val="28"/>
          <w:szCs w:val="28"/>
        </w:rPr>
        <w:t>,</w:t>
      </w:r>
      <w:r w:rsidR="007A269C" w:rsidRPr="007923EB">
        <w:rPr>
          <w:rFonts w:ascii="Arial" w:eastAsia="Calibri" w:hAnsi="Arial" w:cs="Arial"/>
          <w:sz w:val="28"/>
          <w:szCs w:val="28"/>
        </w:rPr>
        <w:t xml:space="preserve"> que ya se está encargando de el</w:t>
      </w:r>
      <w:r w:rsidR="007A269C">
        <w:rPr>
          <w:rFonts w:ascii="Arial" w:eastAsia="Calibri" w:hAnsi="Arial" w:cs="Arial"/>
          <w:sz w:val="28"/>
          <w:szCs w:val="28"/>
        </w:rPr>
        <w:t>lo</w:t>
      </w:r>
      <w:r w:rsidR="00AA07BE">
        <w:rPr>
          <w:rFonts w:ascii="Arial" w:eastAsia="Calibri" w:hAnsi="Arial" w:cs="Arial"/>
          <w:sz w:val="28"/>
          <w:szCs w:val="28"/>
        </w:rPr>
        <w:t>,</w:t>
      </w:r>
      <w:r w:rsidR="007A269C">
        <w:rPr>
          <w:rFonts w:ascii="Arial" w:eastAsia="Calibri" w:hAnsi="Arial" w:cs="Arial"/>
          <w:sz w:val="28"/>
          <w:szCs w:val="28"/>
        </w:rPr>
        <w:t xml:space="preserve"> y apegándome netamente a la Legislación y a mi cargo de Representante del P</w:t>
      </w:r>
      <w:r w:rsidR="007A269C" w:rsidRPr="007923EB">
        <w:rPr>
          <w:rFonts w:ascii="Arial" w:eastAsia="Calibri" w:hAnsi="Arial" w:cs="Arial"/>
          <w:sz w:val="28"/>
          <w:szCs w:val="28"/>
        </w:rPr>
        <w:t xml:space="preserve">leno, porque en </w:t>
      </w:r>
      <w:r w:rsidR="007A269C">
        <w:rPr>
          <w:rFonts w:ascii="Arial" w:eastAsia="Calibri" w:hAnsi="Arial" w:cs="Arial"/>
          <w:sz w:val="28"/>
          <w:szCs w:val="28"/>
        </w:rPr>
        <w:t>ese contexto estoy pidiendo la S</w:t>
      </w:r>
      <w:r w:rsidR="007A269C" w:rsidRPr="007923EB">
        <w:rPr>
          <w:rFonts w:ascii="Arial" w:eastAsia="Calibri" w:hAnsi="Arial" w:cs="Arial"/>
          <w:sz w:val="28"/>
          <w:szCs w:val="28"/>
        </w:rPr>
        <w:t>esión, como ya más adelante lo explicaré, está el oficio</w:t>
      </w:r>
      <w:r w:rsidR="00AA07BE">
        <w:rPr>
          <w:rFonts w:ascii="Arial" w:eastAsia="Calibri" w:hAnsi="Arial" w:cs="Arial"/>
          <w:sz w:val="28"/>
          <w:szCs w:val="28"/>
        </w:rPr>
        <w:t>,</w:t>
      </w:r>
      <w:r w:rsidR="007A269C" w:rsidRPr="007923EB">
        <w:rPr>
          <w:rFonts w:ascii="Arial" w:eastAsia="Calibri" w:hAnsi="Arial" w:cs="Arial"/>
          <w:sz w:val="28"/>
          <w:szCs w:val="28"/>
        </w:rPr>
        <w:t xml:space="preserve"> y yo </w:t>
      </w:r>
      <w:r w:rsidR="007A269C">
        <w:rPr>
          <w:rFonts w:ascii="Arial" w:eastAsia="Calibri" w:hAnsi="Arial" w:cs="Arial"/>
          <w:sz w:val="28"/>
          <w:szCs w:val="28"/>
        </w:rPr>
        <w:t>me avengo a lo dispuesto en el Artículo 19. P</w:t>
      </w:r>
      <w:r w:rsidR="007A269C" w:rsidRPr="007923EB">
        <w:rPr>
          <w:rFonts w:ascii="Arial" w:eastAsia="Calibri" w:hAnsi="Arial" w:cs="Arial"/>
          <w:sz w:val="28"/>
          <w:szCs w:val="28"/>
        </w:rPr>
        <w:t>ero reitero, no es a mí a quien se le da la facultad</w:t>
      </w:r>
      <w:r w:rsidR="00AA07BE">
        <w:rPr>
          <w:rFonts w:ascii="Arial" w:eastAsia="Calibri" w:hAnsi="Arial" w:cs="Arial"/>
          <w:sz w:val="28"/>
          <w:szCs w:val="28"/>
        </w:rPr>
        <w:t>,</w:t>
      </w:r>
      <w:r w:rsidR="007A269C" w:rsidRPr="007923EB">
        <w:rPr>
          <w:rFonts w:ascii="Arial" w:eastAsia="Calibri" w:hAnsi="Arial" w:cs="Arial"/>
          <w:sz w:val="28"/>
          <w:szCs w:val="28"/>
        </w:rPr>
        <w:t xml:space="preserve"> ni la au</w:t>
      </w:r>
      <w:r w:rsidR="007A269C">
        <w:rPr>
          <w:rFonts w:ascii="Arial" w:eastAsia="Calibri" w:hAnsi="Arial" w:cs="Arial"/>
          <w:sz w:val="28"/>
          <w:szCs w:val="28"/>
        </w:rPr>
        <w:t>toridad de convocar, es cuanto, S</w:t>
      </w:r>
      <w:r w:rsidR="007A269C" w:rsidRPr="007923EB">
        <w:rPr>
          <w:rFonts w:ascii="Arial" w:eastAsia="Calibri" w:hAnsi="Arial" w:cs="Arial"/>
          <w:sz w:val="28"/>
          <w:szCs w:val="28"/>
        </w:rPr>
        <w:t>ecretaria.</w:t>
      </w:r>
      <w:r w:rsidR="007A269C">
        <w:rPr>
          <w:rFonts w:ascii="Arial" w:eastAsia="Calibri" w:hAnsi="Arial" w:cs="Arial"/>
          <w:sz w:val="28"/>
          <w:szCs w:val="28"/>
        </w:rPr>
        <w:t xml:space="preserve"> </w:t>
      </w:r>
      <w:r w:rsidR="007A269C">
        <w:rPr>
          <w:rFonts w:ascii="Arial" w:hAnsi="Arial" w:cs="Arial"/>
          <w:b/>
          <w:i/>
          <w:sz w:val="28"/>
          <w:szCs w:val="28"/>
        </w:rPr>
        <w:t>C.</w:t>
      </w:r>
      <w:r w:rsidR="00AA07BE">
        <w:rPr>
          <w:rFonts w:ascii="Arial" w:hAnsi="Arial" w:cs="Arial"/>
          <w:b/>
          <w:i/>
          <w:sz w:val="28"/>
          <w:szCs w:val="28"/>
        </w:rPr>
        <w:t xml:space="preserve"> Regidor</w:t>
      </w:r>
      <w:r w:rsidR="00D8367D">
        <w:rPr>
          <w:rFonts w:ascii="Arial" w:hAnsi="Arial" w:cs="Arial"/>
          <w:b/>
          <w:i/>
          <w:sz w:val="28"/>
          <w:szCs w:val="28"/>
        </w:rPr>
        <w:t xml:space="preserve"> </w:t>
      </w:r>
      <w:r w:rsidR="007A269C">
        <w:rPr>
          <w:rFonts w:ascii="Arial" w:hAnsi="Arial" w:cs="Arial"/>
          <w:b/>
          <w:i/>
          <w:sz w:val="28"/>
          <w:szCs w:val="28"/>
        </w:rPr>
        <w:t xml:space="preserve">Ernesto Sánchez </w:t>
      </w:r>
      <w:proofErr w:type="spellStart"/>
      <w:r w:rsidR="007A269C">
        <w:rPr>
          <w:rFonts w:ascii="Arial" w:hAnsi="Arial" w:cs="Arial"/>
          <w:b/>
          <w:i/>
          <w:sz w:val="28"/>
          <w:szCs w:val="28"/>
        </w:rPr>
        <w:t>Sánchez</w:t>
      </w:r>
      <w:proofErr w:type="spellEnd"/>
      <w:r w:rsidR="007A269C">
        <w:rPr>
          <w:rFonts w:ascii="Arial" w:hAnsi="Arial" w:cs="Arial"/>
          <w:b/>
          <w:i/>
          <w:sz w:val="28"/>
          <w:szCs w:val="28"/>
        </w:rPr>
        <w:t xml:space="preserve">, </w:t>
      </w:r>
      <w:r w:rsidR="00FF06A9">
        <w:rPr>
          <w:rFonts w:ascii="Arial" w:hAnsi="Arial" w:cs="Arial"/>
          <w:b/>
          <w:i/>
          <w:sz w:val="28"/>
          <w:szCs w:val="28"/>
        </w:rPr>
        <w:t xml:space="preserve">Edil que suple </w:t>
      </w:r>
      <w:r w:rsidR="007A269C">
        <w:rPr>
          <w:rFonts w:ascii="Arial" w:hAnsi="Arial" w:cs="Arial"/>
          <w:b/>
          <w:i/>
          <w:sz w:val="28"/>
          <w:szCs w:val="28"/>
        </w:rPr>
        <w:t>la ausencia de la Presidenta Municipal:</w:t>
      </w:r>
      <w:r w:rsidR="007A269C" w:rsidRPr="007923EB">
        <w:rPr>
          <w:rFonts w:ascii="Arial" w:eastAsia="Calibri" w:hAnsi="Arial" w:cs="Arial"/>
          <w:sz w:val="28"/>
          <w:szCs w:val="28"/>
        </w:rPr>
        <w:t xml:space="preserve"> </w:t>
      </w:r>
      <w:r w:rsidR="00F17ABB">
        <w:rPr>
          <w:rFonts w:ascii="Arial" w:hAnsi="Arial" w:cs="Arial"/>
          <w:sz w:val="28"/>
          <w:szCs w:val="28"/>
        </w:rPr>
        <w:t xml:space="preserve"> </w:t>
      </w:r>
      <w:r w:rsidR="007A269C">
        <w:rPr>
          <w:rFonts w:ascii="Arial" w:eastAsia="Calibri" w:hAnsi="Arial" w:cs="Arial"/>
          <w:sz w:val="28"/>
          <w:szCs w:val="28"/>
        </w:rPr>
        <w:t>Sí, muchas gracias Señora Secretaria. V</w:t>
      </w:r>
      <w:r w:rsidR="007A269C" w:rsidRPr="007923EB">
        <w:rPr>
          <w:rFonts w:ascii="Arial" w:eastAsia="Calibri" w:hAnsi="Arial" w:cs="Arial"/>
          <w:sz w:val="28"/>
          <w:szCs w:val="28"/>
        </w:rPr>
        <w:t xml:space="preserve">oy a </w:t>
      </w:r>
      <w:r w:rsidR="007A269C">
        <w:rPr>
          <w:rFonts w:ascii="Arial" w:eastAsia="Calibri" w:hAnsi="Arial" w:cs="Arial"/>
          <w:sz w:val="28"/>
          <w:szCs w:val="28"/>
        </w:rPr>
        <w:t>darle lectura a lo que dice el A</w:t>
      </w:r>
      <w:r w:rsidR="007A269C" w:rsidRPr="007923EB">
        <w:rPr>
          <w:rFonts w:ascii="Arial" w:eastAsia="Calibri" w:hAnsi="Arial" w:cs="Arial"/>
          <w:sz w:val="28"/>
          <w:szCs w:val="28"/>
        </w:rPr>
        <w:t>rtículo 30, dice</w:t>
      </w:r>
      <w:r w:rsidR="007A269C">
        <w:rPr>
          <w:rFonts w:ascii="Arial" w:eastAsia="Calibri" w:hAnsi="Arial" w:cs="Arial"/>
          <w:sz w:val="28"/>
          <w:szCs w:val="28"/>
        </w:rPr>
        <w:t>:</w:t>
      </w:r>
      <w:r w:rsidR="00D8367D">
        <w:rPr>
          <w:rFonts w:ascii="Arial" w:eastAsia="Calibri" w:hAnsi="Arial" w:cs="Arial"/>
          <w:sz w:val="28"/>
          <w:szCs w:val="28"/>
        </w:rPr>
        <w:t xml:space="preserve"> </w:t>
      </w:r>
      <w:r w:rsidR="00D8367D" w:rsidRPr="00D8367D">
        <w:rPr>
          <w:rFonts w:ascii="Arial" w:eastAsia="Calibri" w:hAnsi="Arial" w:cs="Arial"/>
          <w:i/>
          <w:sz w:val="28"/>
          <w:szCs w:val="28"/>
        </w:rPr>
        <w:t>L</w:t>
      </w:r>
      <w:r w:rsidR="007A269C" w:rsidRPr="00D8367D">
        <w:rPr>
          <w:rFonts w:ascii="Arial" w:eastAsia="Calibri" w:hAnsi="Arial" w:cs="Arial"/>
          <w:i/>
          <w:sz w:val="28"/>
          <w:szCs w:val="28"/>
        </w:rPr>
        <w:t xml:space="preserve">as Sesiones del Ayuntamiento son Públicas, salvo aquellas </w:t>
      </w:r>
      <w:proofErr w:type="gramStart"/>
      <w:r w:rsidR="007A269C" w:rsidRPr="00D8367D">
        <w:rPr>
          <w:rFonts w:ascii="Arial" w:eastAsia="Calibri" w:hAnsi="Arial" w:cs="Arial"/>
          <w:i/>
          <w:sz w:val="28"/>
          <w:szCs w:val="28"/>
        </w:rPr>
        <w:t>que</w:t>
      </w:r>
      <w:proofErr w:type="gramEnd"/>
      <w:r w:rsidR="007A269C" w:rsidRPr="00D8367D">
        <w:rPr>
          <w:rFonts w:ascii="Arial" w:eastAsia="Calibri" w:hAnsi="Arial" w:cs="Arial"/>
          <w:i/>
          <w:sz w:val="28"/>
          <w:szCs w:val="28"/>
        </w:rPr>
        <w:t xml:space="preserve"> </w:t>
      </w:r>
      <w:r w:rsidR="00D31F53">
        <w:rPr>
          <w:rFonts w:ascii="Arial" w:eastAsia="Calibri" w:hAnsi="Arial" w:cs="Arial"/>
          <w:i/>
          <w:sz w:val="28"/>
          <w:szCs w:val="28"/>
        </w:rPr>
        <w:t>por causas justificadas y previo</w:t>
      </w:r>
      <w:r w:rsidR="007A269C" w:rsidRPr="00D8367D">
        <w:rPr>
          <w:rFonts w:ascii="Arial" w:eastAsia="Calibri" w:hAnsi="Arial" w:cs="Arial"/>
          <w:i/>
          <w:sz w:val="28"/>
          <w:szCs w:val="28"/>
        </w:rPr>
        <w:t xml:space="preserve"> acuerdo del Ayuntamiento, se celebren sin permitir</w:t>
      </w:r>
      <w:r w:rsidR="00D8367D" w:rsidRPr="00D8367D">
        <w:rPr>
          <w:rFonts w:ascii="Arial" w:eastAsia="Calibri" w:hAnsi="Arial" w:cs="Arial"/>
          <w:i/>
          <w:sz w:val="28"/>
          <w:szCs w:val="28"/>
        </w:rPr>
        <w:t xml:space="preserve"> el acceso al público</w:t>
      </w:r>
      <w:r w:rsidR="002B6902">
        <w:rPr>
          <w:rFonts w:ascii="Arial" w:eastAsia="Calibri" w:hAnsi="Arial" w:cs="Arial"/>
          <w:i/>
          <w:sz w:val="28"/>
          <w:szCs w:val="28"/>
        </w:rPr>
        <w:t>,</w:t>
      </w:r>
      <w:r w:rsidR="00D8367D" w:rsidRPr="00D8367D">
        <w:rPr>
          <w:rFonts w:ascii="Arial" w:eastAsia="Calibri" w:hAnsi="Arial" w:cs="Arial"/>
          <w:i/>
          <w:sz w:val="28"/>
          <w:szCs w:val="28"/>
        </w:rPr>
        <w:t xml:space="preserve"> ni a los Servidores Públicos Municipales.</w:t>
      </w:r>
      <w:r w:rsidR="00D8367D">
        <w:rPr>
          <w:rFonts w:ascii="Arial" w:eastAsia="Calibri" w:hAnsi="Arial" w:cs="Arial"/>
          <w:sz w:val="28"/>
          <w:szCs w:val="28"/>
        </w:rPr>
        <w:t xml:space="preserve"> E</w:t>
      </w:r>
      <w:r w:rsidR="007A269C" w:rsidRPr="007923EB">
        <w:rPr>
          <w:rFonts w:ascii="Arial" w:eastAsia="Calibri" w:hAnsi="Arial" w:cs="Arial"/>
          <w:sz w:val="28"/>
          <w:szCs w:val="28"/>
        </w:rPr>
        <w:t>n e</w:t>
      </w:r>
      <w:r w:rsidR="00D8367D">
        <w:rPr>
          <w:rFonts w:ascii="Arial" w:eastAsia="Calibri" w:hAnsi="Arial" w:cs="Arial"/>
          <w:sz w:val="28"/>
          <w:szCs w:val="28"/>
        </w:rPr>
        <w:t>se sentido, será el Pleno el que decida si la Sesión es Reservada o es P</w:t>
      </w:r>
      <w:r w:rsidR="007A269C" w:rsidRPr="007923EB">
        <w:rPr>
          <w:rFonts w:ascii="Arial" w:eastAsia="Calibri" w:hAnsi="Arial" w:cs="Arial"/>
          <w:sz w:val="28"/>
          <w:szCs w:val="28"/>
        </w:rPr>
        <w:t xml:space="preserve">ública, es </w:t>
      </w:r>
      <w:proofErr w:type="spellStart"/>
      <w:r w:rsidR="007A269C" w:rsidRPr="007923EB">
        <w:rPr>
          <w:rFonts w:ascii="Arial" w:eastAsia="Calibri" w:hAnsi="Arial" w:cs="Arial"/>
          <w:sz w:val="28"/>
          <w:szCs w:val="28"/>
        </w:rPr>
        <w:t>cuanto</w:t>
      </w:r>
      <w:proofErr w:type="spellEnd"/>
      <w:r w:rsidR="007A269C" w:rsidRPr="007923EB">
        <w:rPr>
          <w:rFonts w:ascii="Arial" w:eastAsia="Calibri" w:hAnsi="Arial" w:cs="Arial"/>
          <w:sz w:val="28"/>
          <w:szCs w:val="28"/>
        </w:rPr>
        <w:t>.</w:t>
      </w:r>
      <w:r w:rsidR="00D8367D">
        <w:rPr>
          <w:rFonts w:ascii="Arial" w:eastAsia="Calibri" w:hAnsi="Arial" w:cs="Arial"/>
          <w:sz w:val="28"/>
          <w:szCs w:val="28"/>
        </w:rPr>
        <w:t xml:space="preserve"> </w:t>
      </w:r>
      <w:r w:rsidR="00D8367D">
        <w:rPr>
          <w:rFonts w:ascii="Arial" w:eastAsia="Calibri" w:hAnsi="Arial" w:cs="Arial"/>
          <w:b/>
          <w:i/>
          <w:sz w:val="28"/>
          <w:szCs w:val="28"/>
        </w:rPr>
        <w:t xml:space="preserve">C. Secretaria de Ayuntamiento Karla Cisneros Torres: </w:t>
      </w:r>
      <w:r w:rsidR="00D8367D">
        <w:rPr>
          <w:rFonts w:ascii="Arial" w:eastAsia="Calibri" w:hAnsi="Arial" w:cs="Arial"/>
          <w:sz w:val="28"/>
          <w:szCs w:val="28"/>
        </w:rPr>
        <w:t>Gracias Ciudadano Regidor. B</w:t>
      </w:r>
      <w:r w:rsidR="00D8367D" w:rsidRPr="007923EB">
        <w:rPr>
          <w:rFonts w:ascii="Arial" w:eastAsia="Calibri" w:hAnsi="Arial" w:cs="Arial"/>
          <w:sz w:val="28"/>
          <w:szCs w:val="28"/>
        </w:rPr>
        <w:t>ien, ¿algún otro comentario?</w:t>
      </w:r>
      <w:r w:rsidR="00D8367D">
        <w:rPr>
          <w:rFonts w:ascii="Arial" w:eastAsia="Calibri" w:hAnsi="Arial" w:cs="Arial"/>
          <w:sz w:val="28"/>
          <w:szCs w:val="28"/>
        </w:rPr>
        <w:t>...</w:t>
      </w:r>
      <w:r w:rsidR="00D8367D" w:rsidRPr="007923EB">
        <w:rPr>
          <w:rFonts w:ascii="Arial" w:eastAsia="Calibri" w:hAnsi="Arial" w:cs="Arial"/>
          <w:sz w:val="28"/>
          <w:szCs w:val="28"/>
        </w:rPr>
        <w:t xml:space="preserve"> Atendiendo</w:t>
      </w:r>
      <w:r w:rsidR="00D8367D">
        <w:rPr>
          <w:rFonts w:ascii="Arial" w:eastAsia="Calibri" w:hAnsi="Arial" w:cs="Arial"/>
          <w:sz w:val="28"/>
          <w:szCs w:val="28"/>
        </w:rPr>
        <w:t xml:space="preserve"> entonces</w:t>
      </w:r>
      <w:r w:rsidR="002B6902">
        <w:rPr>
          <w:rFonts w:ascii="Arial" w:eastAsia="Calibri" w:hAnsi="Arial" w:cs="Arial"/>
          <w:sz w:val="28"/>
          <w:szCs w:val="28"/>
        </w:rPr>
        <w:t>,</w:t>
      </w:r>
      <w:r w:rsidR="00D8367D">
        <w:rPr>
          <w:rFonts w:ascii="Arial" w:eastAsia="Calibri" w:hAnsi="Arial" w:cs="Arial"/>
          <w:sz w:val="28"/>
          <w:szCs w:val="28"/>
        </w:rPr>
        <w:t xml:space="preserve"> a lo señalado por el Artículo 30 de la Ley del Gobierno y la Administración Pública</w:t>
      </w:r>
      <w:r w:rsidR="002B6902">
        <w:rPr>
          <w:rFonts w:ascii="Arial" w:eastAsia="Calibri" w:hAnsi="Arial" w:cs="Arial"/>
          <w:sz w:val="28"/>
          <w:szCs w:val="28"/>
        </w:rPr>
        <w:t>,</w:t>
      </w:r>
      <w:r w:rsidR="00D8367D">
        <w:rPr>
          <w:rFonts w:ascii="Arial" w:eastAsia="Calibri" w:hAnsi="Arial" w:cs="Arial"/>
          <w:sz w:val="28"/>
          <w:szCs w:val="28"/>
        </w:rPr>
        <w:t xml:space="preserve"> y su relativo Artículo 19 del Reglamento I</w:t>
      </w:r>
      <w:r w:rsidR="00D8367D" w:rsidRPr="007923EB">
        <w:rPr>
          <w:rFonts w:ascii="Arial" w:eastAsia="Calibri" w:hAnsi="Arial" w:cs="Arial"/>
          <w:sz w:val="28"/>
          <w:szCs w:val="28"/>
        </w:rPr>
        <w:t>nterior, voy a some</w:t>
      </w:r>
      <w:r w:rsidR="00D8367D">
        <w:rPr>
          <w:rFonts w:ascii="Arial" w:eastAsia="Calibri" w:hAnsi="Arial" w:cs="Arial"/>
          <w:sz w:val="28"/>
          <w:szCs w:val="28"/>
        </w:rPr>
        <w:t>ter a su consideración de este Honorable P</w:t>
      </w:r>
      <w:r w:rsidR="00D8367D" w:rsidRPr="007923EB">
        <w:rPr>
          <w:rFonts w:ascii="Arial" w:eastAsia="Calibri" w:hAnsi="Arial" w:cs="Arial"/>
          <w:sz w:val="28"/>
          <w:szCs w:val="28"/>
        </w:rPr>
        <w:t>leno</w:t>
      </w:r>
      <w:r w:rsidR="00D8367D">
        <w:rPr>
          <w:rFonts w:ascii="Arial" w:eastAsia="Calibri" w:hAnsi="Arial" w:cs="Arial"/>
          <w:sz w:val="28"/>
          <w:szCs w:val="28"/>
        </w:rPr>
        <w:t>, la autorización de que la Sesión sea R</w:t>
      </w:r>
      <w:r w:rsidR="00D8367D" w:rsidRPr="007923EB">
        <w:rPr>
          <w:rFonts w:ascii="Arial" w:eastAsia="Calibri" w:hAnsi="Arial" w:cs="Arial"/>
          <w:sz w:val="28"/>
          <w:szCs w:val="28"/>
        </w:rPr>
        <w:t>eservada o se</w:t>
      </w:r>
      <w:r w:rsidR="00D8367D">
        <w:rPr>
          <w:rFonts w:ascii="Arial" w:eastAsia="Calibri" w:hAnsi="Arial" w:cs="Arial"/>
          <w:sz w:val="28"/>
          <w:szCs w:val="28"/>
        </w:rPr>
        <w:t>a Pública. Q</w:t>
      </w:r>
      <w:r w:rsidR="00D8367D" w:rsidRPr="007923EB">
        <w:rPr>
          <w:rFonts w:ascii="Arial" w:eastAsia="Calibri" w:hAnsi="Arial" w:cs="Arial"/>
          <w:sz w:val="28"/>
          <w:szCs w:val="28"/>
        </w:rPr>
        <w:t>uien es</w:t>
      </w:r>
      <w:r w:rsidR="00D8367D">
        <w:rPr>
          <w:rFonts w:ascii="Arial" w:eastAsia="Calibri" w:hAnsi="Arial" w:cs="Arial"/>
          <w:sz w:val="28"/>
          <w:szCs w:val="28"/>
        </w:rPr>
        <w:t>té por la afirmativa de que la Sesión sea como lo convocó el Ciudadano Edil Suplente de la Presidenta M</w:t>
      </w:r>
      <w:r w:rsidR="00D8367D" w:rsidRPr="007923EB">
        <w:rPr>
          <w:rFonts w:ascii="Arial" w:eastAsia="Calibri" w:hAnsi="Arial" w:cs="Arial"/>
          <w:sz w:val="28"/>
          <w:szCs w:val="28"/>
        </w:rPr>
        <w:t>u</w:t>
      </w:r>
      <w:r w:rsidR="00D8367D">
        <w:rPr>
          <w:rFonts w:ascii="Arial" w:eastAsia="Calibri" w:hAnsi="Arial" w:cs="Arial"/>
          <w:sz w:val="28"/>
          <w:szCs w:val="28"/>
        </w:rPr>
        <w:t>nicipal, es decir, que sea una Sesión Pública E</w:t>
      </w:r>
      <w:r w:rsidR="00D8367D" w:rsidRPr="007923EB">
        <w:rPr>
          <w:rFonts w:ascii="Arial" w:eastAsia="Calibri" w:hAnsi="Arial" w:cs="Arial"/>
          <w:sz w:val="28"/>
          <w:szCs w:val="28"/>
        </w:rPr>
        <w:t>xtraordinaria, sírvase levantar su mano</w:t>
      </w:r>
      <w:r w:rsidR="00D8367D">
        <w:rPr>
          <w:rFonts w:ascii="Arial" w:eastAsia="Calibri" w:hAnsi="Arial" w:cs="Arial"/>
          <w:sz w:val="28"/>
          <w:szCs w:val="28"/>
        </w:rPr>
        <w:t>….</w:t>
      </w:r>
      <w:r w:rsidR="00CE306B">
        <w:rPr>
          <w:rFonts w:ascii="Arial" w:eastAsia="Calibri" w:hAnsi="Arial" w:cs="Arial"/>
          <w:sz w:val="28"/>
          <w:szCs w:val="28"/>
        </w:rPr>
        <w:t xml:space="preserve"> </w:t>
      </w:r>
      <w:r w:rsidR="00CE306B">
        <w:rPr>
          <w:rFonts w:ascii="Arial" w:eastAsia="Calibri" w:hAnsi="Arial" w:cs="Arial"/>
          <w:b/>
          <w:sz w:val="28"/>
          <w:szCs w:val="28"/>
        </w:rPr>
        <w:t>8 votos a favor</w:t>
      </w:r>
      <w:r w:rsidR="0005760E">
        <w:rPr>
          <w:rFonts w:ascii="Arial" w:eastAsia="Calibri" w:hAnsi="Arial" w:cs="Arial"/>
          <w:b/>
          <w:sz w:val="28"/>
          <w:szCs w:val="28"/>
        </w:rPr>
        <w:t xml:space="preserve">: </w:t>
      </w:r>
      <w:r w:rsidR="0005760E" w:rsidRPr="0005760E">
        <w:rPr>
          <w:rFonts w:ascii="Arial" w:eastAsia="Calibri" w:hAnsi="Arial" w:cs="Arial"/>
          <w:sz w:val="28"/>
          <w:szCs w:val="28"/>
        </w:rPr>
        <w:t>Del C. Regidor Adrián Briseño Esparza,</w:t>
      </w:r>
      <w:r w:rsidR="0005760E">
        <w:rPr>
          <w:rFonts w:ascii="Arial" w:eastAsia="Calibri" w:hAnsi="Arial" w:cs="Arial"/>
          <w:b/>
          <w:sz w:val="28"/>
          <w:szCs w:val="28"/>
        </w:rPr>
        <w:t xml:space="preserve"> </w:t>
      </w:r>
      <w:r w:rsidR="0005760E">
        <w:rPr>
          <w:rFonts w:ascii="Arial" w:hAnsi="Arial" w:cs="Arial"/>
          <w:sz w:val="28"/>
          <w:szCs w:val="28"/>
        </w:rPr>
        <w:t xml:space="preserve">de la C. Regidora Miriam Salomé Torres Lares, del C. Regidor José Bertín Chávez Vargas, del C. Regidor Ernesto Sánchez </w:t>
      </w:r>
      <w:proofErr w:type="spellStart"/>
      <w:r w:rsidR="0005760E">
        <w:rPr>
          <w:rFonts w:ascii="Arial" w:hAnsi="Arial" w:cs="Arial"/>
          <w:sz w:val="28"/>
          <w:szCs w:val="28"/>
        </w:rPr>
        <w:t>Sánchez</w:t>
      </w:r>
      <w:proofErr w:type="spellEnd"/>
      <w:r w:rsidR="0005760E">
        <w:rPr>
          <w:rFonts w:ascii="Arial" w:hAnsi="Arial" w:cs="Arial"/>
          <w:sz w:val="28"/>
          <w:szCs w:val="28"/>
        </w:rPr>
        <w:t xml:space="preserve">, del C. Regidor Miguel Marentes, de la C. Regidora Marisol Mendoza Pinto, de la C. Regidora Dunia Catalina Cruz </w:t>
      </w:r>
      <w:r w:rsidR="0005760E">
        <w:rPr>
          <w:rFonts w:ascii="Arial" w:hAnsi="Arial" w:cs="Arial"/>
          <w:sz w:val="28"/>
          <w:szCs w:val="28"/>
        </w:rPr>
        <w:lastRenderedPageBreak/>
        <w:t xml:space="preserve">Moreno, y de la C. Regidora Bertha Silvia Gómez Ramos. Quien esté a favor de que sea una Sesión con Carácter Reservada, sírvase levantar su mano…. </w:t>
      </w:r>
      <w:r w:rsidR="0005760E">
        <w:rPr>
          <w:rFonts w:ascii="Arial" w:hAnsi="Arial" w:cs="Arial"/>
          <w:b/>
          <w:sz w:val="28"/>
          <w:szCs w:val="28"/>
        </w:rPr>
        <w:t xml:space="preserve">5 votos a favor: </w:t>
      </w:r>
      <w:r w:rsidR="0005760E">
        <w:rPr>
          <w:rFonts w:ascii="Arial" w:hAnsi="Arial" w:cs="Arial"/>
          <w:sz w:val="28"/>
          <w:szCs w:val="28"/>
        </w:rPr>
        <w:t xml:space="preserve">Del C. Regidor Higinio del Toro Pérez, de la C. Regidora Aurora Cecilia Araujo Álvarez, de la C. Regidora María Olga García Ayala, del C. Regidor Gustavo López Sandoval y del C. Regidor Oscar Murguía Torres. </w:t>
      </w:r>
      <w:r w:rsidR="0005760E">
        <w:rPr>
          <w:rFonts w:ascii="Arial" w:hAnsi="Arial" w:cs="Arial"/>
          <w:b/>
          <w:sz w:val="28"/>
          <w:szCs w:val="28"/>
        </w:rPr>
        <w:t xml:space="preserve">2 votos en abstención: </w:t>
      </w:r>
      <w:r w:rsidR="0005760E">
        <w:rPr>
          <w:rFonts w:ascii="Arial" w:hAnsi="Arial" w:cs="Arial"/>
          <w:sz w:val="28"/>
          <w:szCs w:val="28"/>
        </w:rPr>
        <w:t xml:space="preserve">De la C. Síndica Municipal Claudia Margarita Robles Gómez y de la C. Regidora Yuliana Livier Vargas de la Torre. Por lo que, de conformidad con el resultado de la votación, esta Sesión se celebra de manera Pública Extraordinaria. Por lo que se continua con el desahogo de la Sesión. Le doy cuenta Ciudadano Edil Suplente, que hay </w:t>
      </w:r>
      <w:r w:rsidR="0005760E">
        <w:rPr>
          <w:rFonts w:ascii="Arial" w:hAnsi="Arial" w:cs="Arial"/>
          <w:b/>
          <w:sz w:val="28"/>
          <w:szCs w:val="28"/>
        </w:rPr>
        <w:t xml:space="preserve">15 asistentes, </w:t>
      </w:r>
      <w:r w:rsidR="0005760E">
        <w:rPr>
          <w:rFonts w:ascii="Arial" w:hAnsi="Arial" w:cs="Arial"/>
          <w:sz w:val="28"/>
          <w:szCs w:val="28"/>
        </w:rPr>
        <w:t>de los Regidores, por lo cual existe el quórum legal, para celebrar esta Sesión.</w:t>
      </w:r>
      <w:r w:rsidR="00B00D7E">
        <w:rPr>
          <w:rFonts w:ascii="Arial" w:hAnsi="Arial" w:cs="Arial"/>
          <w:sz w:val="28"/>
          <w:szCs w:val="28"/>
        </w:rPr>
        <w:t xml:space="preserve"> </w:t>
      </w:r>
      <w:r w:rsidR="00D8367D">
        <w:rPr>
          <w:rFonts w:ascii="Arial" w:hAnsi="Arial" w:cs="Arial"/>
          <w:b/>
          <w:i/>
          <w:sz w:val="28"/>
          <w:szCs w:val="28"/>
        </w:rPr>
        <w:t xml:space="preserve">C. </w:t>
      </w:r>
      <w:r w:rsidR="00AA07BE">
        <w:rPr>
          <w:rFonts w:ascii="Arial" w:hAnsi="Arial" w:cs="Arial"/>
          <w:b/>
          <w:i/>
          <w:sz w:val="28"/>
          <w:szCs w:val="28"/>
        </w:rPr>
        <w:t xml:space="preserve">Regidor </w:t>
      </w:r>
      <w:r w:rsidR="00D8367D">
        <w:rPr>
          <w:rFonts w:ascii="Arial" w:hAnsi="Arial" w:cs="Arial"/>
          <w:b/>
          <w:i/>
          <w:sz w:val="28"/>
          <w:szCs w:val="28"/>
        </w:rPr>
        <w:t>Ernesto S</w:t>
      </w:r>
      <w:r w:rsidR="00F70F74">
        <w:rPr>
          <w:rFonts w:ascii="Arial" w:hAnsi="Arial" w:cs="Arial"/>
          <w:b/>
          <w:i/>
          <w:sz w:val="28"/>
          <w:szCs w:val="28"/>
        </w:rPr>
        <w:t xml:space="preserve">ánchez </w:t>
      </w:r>
      <w:proofErr w:type="spellStart"/>
      <w:r w:rsidR="00F70F74">
        <w:rPr>
          <w:rFonts w:ascii="Arial" w:hAnsi="Arial" w:cs="Arial"/>
          <w:b/>
          <w:i/>
          <w:sz w:val="28"/>
          <w:szCs w:val="28"/>
        </w:rPr>
        <w:t>Sánchez</w:t>
      </w:r>
      <w:proofErr w:type="spellEnd"/>
      <w:r w:rsidR="00F70F74">
        <w:rPr>
          <w:rFonts w:ascii="Arial" w:hAnsi="Arial" w:cs="Arial"/>
          <w:b/>
          <w:i/>
          <w:sz w:val="28"/>
          <w:szCs w:val="28"/>
        </w:rPr>
        <w:t>, Edil que suple</w:t>
      </w:r>
      <w:r w:rsidR="00D8367D">
        <w:rPr>
          <w:rFonts w:ascii="Arial" w:hAnsi="Arial" w:cs="Arial"/>
          <w:b/>
          <w:i/>
          <w:sz w:val="28"/>
          <w:szCs w:val="28"/>
        </w:rPr>
        <w:t xml:space="preserve"> la ausencia de la Presidenta Municipal: </w:t>
      </w:r>
      <w:r>
        <w:rPr>
          <w:rFonts w:ascii="Arial" w:hAnsi="Arial" w:cs="Arial"/>
          <w:sz w:val="28"/>
          <w:szCs w:val="28"/>
        </w:rPr>
        <w:t xml:space="preserve">Muchas gracias Secretaria. </w:t>
      </w:r>
      <w:r w:rsidRPr="000E2406">
        <w:rPr>
          <w:rFonts w:ascii="Arial" w:hAnsi="Arial" w:cs="Arial"/>
          <w:sz w:val="28"/>
          <w:szCs w:val="28"/>
        </w:rPr>
        <w:t xml:space="preserve">Una vez integrado este Ayuntamiento, declaro formalmente instalada esta </w:t>
      </w:r>
      <w:r>
        <w:rPr>
          <w:rFonts w:ascii="Arial" w:hAnsi="Arial" w:cs="Arial"/>
          <w:sz w:val="28"/>
          <w:szCs w:val="28"/>
        </w:rPr>
        <w:t>Sesión Extraordinaria de Ayuntamiento N</w:t>
      </w:r>
      <w:r w:rsidR="00D347E8">
        <w:rPr>
          <w:rFonts w:ascii="Arial" w:hAnsi="Arial" w:cs="Arial"/>
          <w:sz w:val="28"/>
          <w:szCs w:val="28"/>
        </w:rPr>
        <w:t>o. 1</w:t>
      </w:r>
      <w:r w:rsidR="008C495C">
        <w:rPr>
          <w:rFonts w:ascii="Arial" w:hAnsi="Arial" w:cs="Arial"/>
          <w:sz w:val="28"/>
          <w:szCs w:val="28"/>
        </w:rPr>
        <w:t>1 once</w:t>
      </w:r>
      <w:r w:rsidRPr="000E2406">
        <w:rPr>
          <w:rFonts w:ascii="Arial" w:hAnsi="Arial" w:cs="Arial"/>
          <w:sz w:val="28"/>
          <w:szCs w:val="28"/>
        </w:rPr>
        <w:t>, proceda al desahogo de la Sesión, Señora Secretaria.</w:t>
      </w:r>
      <w:r w:rsidR="006F56F0">
        <w:rPr>
          <w:rFonts w:ascii="Arial" w:hAnsi="Arial" w:cs="Arial"/>
          <w:sz w:val="28"/>
          <w:szCs w:val="28"/>
        </w:rPr>
        <w:t xml:space="preserve"> </w:t>
      </w:r>
      <w:r w:rsidR="00B00D7E">
        <w:rPr>
          <w:rFonts w:ascii="Arial" w:hAnsi="Arial" w:cs="Arial"/>
          <w:sz w:val="28"/>
          <w:szCs w:val="28"/>
        </w:rPr>
        <w:t>- - - - - - - - - - - - -</w:t>
      </w:r>
      <w:r w:rsidR="00C60DA7">
        <w:rPr>
          <w:rFonts w:ascii="Arial" w:hAnsi="Arial" w:cs="Arial"/>
          <w:sz w:val="28"/>
          <w:szCs w:val="28"/>
        </w:rPr>
        <w:t xml:space="preserve"> - - - - - - - - - - - - - - - - -</w:t>
      </w:r>
      <w:r w:rsidR="00B00D7E">
        <w:rPr>
          <w:rFonts w:ascii="Arial" w:hAnsi="Arial" w:cs="Arial"/>
          <w:sz w:val="28"/>
          <w:szCs w:val="28"/>
        </w:rPr>
        <w:t xml:space="preserve"> </w:t>
      </w:r>
      <w:r w:rsidRPr="005A3ED9">
        <w:rPr>
          <w:rFonts w:ascii="Arial" w:hAnsi="Arial" w:cs="Arial"/>
          <w:b/>
          <w:sz w:val="28"/>
          <w:szCs w:val="28"/>
          <w:u w:val="single"/>
        </w:rPr>
        <w:t>SEGUNDO PUNTO</w:t>
      </w:r>
      <w:r w:rsidRPr="005A3ED9">
        <w:rPr>
          <w:rFonts w:ascii="Arial" w:hAnsi="Arial" w:cs="Arial"/>
          <w:b/>
          <w:sz w:val="28"/>
          <w:szCs w:val="28"/>
        </w:rPr>
        <w:t>:</w:t>
      </w:r>
      <w:r w:rsidRPr="005A3ED9">
        <w:rPr>
          <w:rFonts w:ascii="Arial" w:hAnsi="Arial" w:cs="Arial"/>
          <w:sz w:val="28"/>
          <w:szCs w:val="28"/>
        </w:rPr>
        <w:t xml:space="preserve"> Lectura y aprobación del orden del día. -  </w:t>
      </w:r>
      <w:r w:rsidRPr="005A3ED9">
        <w:rPr>
          <w:rFonts w:ascii="Arial" w:hAnsi="Arial" w:cs="Arial"/>
          <w:b/>
          <w:sz w:val="28"/>
          <w:szCs w:val="28"/>
        </w:rPr>
        <w:t>PRIMERO:</w:t>
      </w:r>
      <w:r w:rsidRPr="005A3ED9">
        <w:rPr>
          <w:rFonts w:ascii="Arial" w:hAnsi="Arial" w:cs="Arial"/>
          <w:sz w:val="28"/>
          <w:szCs w:val="28"/>
        </w:rPr>
        <w:t xml:space="preserve"> Lista de asistencia, verificación de quórum e instalación de la Sesión. - - - - - - - - - - - - - - - - - - - - - - - - - - - </w:t>
      </w:r>
      <w:r w:rsidRPr="005A3ED9">
        <w:rPr>
          <w:rFonts w:ascii="Arial" w:hAnsi="Arial" w:cs="Arial"/>
          <w:b/>
          <w:sz w:val="28"/>
          <w:szCs w:val="28"/>
        </w:rPr>
        <w:t>SEGUNDO:</w:t>
      </w:r>
      <w:r w:rsidRPr="005A3ED9">
        <w:rPr>
          <w:rFonts w:ascii="Arial" w:hAnsi="Arial" w:cs="Arial"/>
          <w:sz w:val="28"/>
          <w:szCs w:val="28"/>
        </w:rPr>
        <w:t xml:space="preserve"> Lectura y aprobación del orden del día. - - - - - - </w:t>
      </w:r>
      <w:r w:rsidRPr="005A3ED9">
        <w:rPr>
          <w:rFonts w:ascii="Arial" w:hAnsi="Arial" w:cs="Arial"/>
          <w:b/>
          <w:sz w:val="28"/>
          <w:szCs w:val="28"/>
        </w:rPr>
        <w:t>TERCERO:</w:t>
      </w:r>
      <w:r w:rsidR="00AE45CA">
        <w:rPr>
          <w:rFonts w:ascii="Arial" w:hAnsi="Arial" w:cs="Arial"/>
          <w:b/>
          <w:sz w:val="28"/>
          <w:szCs w:val="28"/>
        </w:rPr>
        <w:t xml:space="preserve"> </w:t>
      </w:r>
      <w:r w:rsidR="00AE45CA" w:rsidRPr="00AE45CA">
        <w:rPr>
          <w:rFonts w:ascii="Arial" w:hAnsi="Arial" w:cs="Arial"/>
          <w:sz w:val="28"/>
          <w:szCs w:val="28"/>
        </w:rPr>
        <w:t>Punto</w:t>
      </w:r>
      <w:r w:rsidR="00AE45CA">
        <w:rPr>
          <w:rFonts w:ascii="Arial" w:hAnsi="Arial" w:cs="Arial"/>
          <w:sz w:val="28"/>
          <w:szCs w:val="28"/>
        </w:rPr>
        <w:t xml:space="preserve"> informativo para comunicar al Pleno del Ayuntamiento del Juicio de Amparo 1424/2024 del Juzgado Tercero de Distrito en Materia A</w:t>
      </w:r>
      <w:r w:rsidR="00AE45CA" w:rsidRPr="00AE45CA">
        <w:rPr>
          <w:rFonts w:ascii="Arial" w:hAnsi="Arial" w:cs="Arial"/>
          <w:sz w:val="28"/>
          <w:szCs w:val="28"/>
        </w:rPr>
        <w:t>dministrat</w:t>
      </w:r>
      <w:r w:rsidR="00AE45CA">
        <w:rPr>
          <w:rFonts w:ascii="Arial" w:hAnsi="Arial" w:cs="Arial"/>
          <w:sz w:val="28"/>
          <w:szCs w:val="28"/>
        </w:rPr>
        <w:t>iva, en el cual se señala como Autoridad responsable al Pleno del A</w:t>
      </w:r>
      <w:r w:rsidR="00AE45CA" w:rsidRPr="00AE45CA">
        <w:rPr>
          <w:rFonts w:ascii="Arial" w:hAnsi="Arial" w:cs="Arial"/>
          <w:sz w:val="28"/>
          <w:szCs w:val="28"/>
        </w:rPr>
        <w:t xml:space="preserve">yuntamiento. </w:t>
      </w:r>
      <w:r w:rsidR="00AE45CA">
        <w:rPr>
          <w:rFonts w:ascii="Arial" w:hAnsi="Arial" w:cs="Arial"/>
          <w:sz w:val="28"/>
          <w:szCs w:val="28"/>
        </w:rPr>
        <w:t>Motiva la C. Síndica Municipal Claudia Margarita Robles G</w:t>
      </w:r>
      <w:r w:rsidR="00AE45CA" w:rsidRPr="00AE45CA">
        <w:rPr>
          <w:rFonts w:ascii="Arial" w:hAnsi="Arial" w:cs="Arial"/>
          <w:sz w:val="28"/>
          <w:szCs w:val="28"/>
        </w:rPr>
        <w:t>ómez.</w:t>
      </w:r>
      <w:r w:rsidR="00AE45CA">
        <w:rPr>
          <w:rFonts w:ascii="Arial" w:hAnsi="Arial" w:cs="Arial"/>
          <w:sz w:val="28"/>
          <w:szCs w:val="28"/>
        </w:rPr>
        <w:t xml:space="preserve"> - - - - - - - - - - - - - - - - - - - - - - - - - - </w:t>
      </w:r>
      <w:r w:rsidR="00AE45CA">
        <w:rPr>
          <w:rFonts w:ascii="Arial" w:hAnsi="Arial" w:cs="Arial"/>
          <w:b/>
          <w:sz w:val="28"/>
          <w:szCs w:val="28"/>
        </w:rPr>
        <w:lastRenderedPageBreak/>
        <w:t xml:space="preserve">CUARTO: </w:t>
      </w:r>
      <w:r w:rsidR="00AE45CA">
        <w:rPr>
          <w:rFonts w:ascii="Arial" w:hAnsi="Arial" w:cs="Arial"/>
          <w:sz w:val="28"/>
          <w:szCs w:val="28"/>
        </w:rPr>
        <w:t>Clausura de la Sesión. - - - - - - - - - - - - - - - - - - - -</w:t>
      </w:r>
      <w:r>
        <w:rPr>
          <w:rFonts w:ascii="Arial" w:hAnsi="Arial" w:cs="Arial"/>
          <w:b/>
          <w:i/>
          <w:sz w:val="28"/>
          <w:szCs w:val="28"/>
        </w:rPr>
        <w:t>C. Secretaria de Ayuntamiento Karla Cisneros Torres:</w:t>
      </w:r>
      <w:r w:rsidR="00B00D7E">
        <w:rPr>
          <w:rFonts w:ascii="Arial" w:hAnsi="Arial" w:cs="Arial"/>
          <w:b/>
          <w:i/>
          <w:sz w:val="28"/>
          <w:szCs w:val="28"/>
        </w:rPr>
        <w:t xml:space="preserve"> </w:t>
      </w:r>
      <w:r w:rsidR="00B00D7E">
        <w:rPr>
          <w:rFonts w:ascii="Arial" w:hAnsi="Arial" w:cs="Arial"/>
          <w:sz w:val="28"/>
          <w:szCs w:val="28"/>
        </w:rPr>
        <w:t xml:space="preserve">Este es el orden del día que se somete a su consideración con estos cuatro puntos, quién esté por la afirmativa, sírvanse levantar su mano… </w:t>
      </w:r>
      <w:r w:rsidR="00B00D7E">
        <w:rPr>
          <w:rFonts w:ascii="Arial" w:hAnsi="Arial" w:cs="Arial"/>
          <w:b/>
          <w:i/>
          <w:sz w:val="28"/>
          <w:szCs w:val="28"/>
        </w:rPr>
        <w:t xml:space="preserve">C. </w:t>
      </w:r>
      <w:r w:rsidR="00E438D5">
        <w:rPr>
          <w:rFonts w:ascii="Arial" w:hAnsi="Arial" w:cs="Arial"/>
          <w:b/>
          <w:i/>
          <w:sz w:val="28"/>
          <w:szCs w:val="28"/>
        </w:rPr>
        <w:t xml:space="preserve">Regidor Higinio del Toro Pérez: </w:t>
      </w:r>
      <w:r w:rsidR="00E438D5" w:rsidRPr="00E438D5">
        <w:rPr>
          <w:rFonts w:ascii="Arial" w:hAnsi="Arial" w:cs="Arial"/>
          <w:sz w:val="28"/>
          <w:szCs w:val="28"/>
        </w:rPr>
        <w:t>En l</w:t>
      </w:r>
      <w:r w:rsidR="00B00D7E">
        <w:rPr>
          <w:rFonts w:ascii="Arial" w:hAnsi="Arial" w:cs="Arial"/>
          <w:sz w:val="28"/>
          <w:szCs w:val="28"/>
        </w:rPr>
        <w:t>a propuesta de la Síndic</w:t>
      </w:r>
      <w:r w:rsidR="00E438D5">
        <w:rPr>
          <w:rFonts w:ascii="Arial" w:hAnsi="Arial" w:cs="Arial"/>
          <w:sz w:val="28"/>
          <w:szCs w:val="28"/>
        </w:rPr>
        <w:t>a, motivada por Usted, Ciudadana Secretaria</w:t>
      </w:r>
      <w:r w:rsidR="00B00D7E">
        <w:rPr>
          <w:rFonts w:ascii="Arial" w:hAnsi="Arial" w:cs="Arial"/>
          <w:sz w:val="28"/>
          <w:szCs w:val="28"/>
        </w:rPr>
        <w:t xml:space="preserve">, </w:t>
      </w:r>
      <w:r w:rsidR="001A2BC6">
        <w:rPr>
          <w:rFonts w:ascii="Arial" w:hAnsi="Arial" w:cs="Arial"/>
          <w:sz w:val="28"/>
          <w:szCs w:val="28"/>
        </w:rPr>
        <w:t>encuentro un</w:t>
      </w:r>
      <w:r w:rsidR="00B00D7E">
        <w:rPr>
          <w:rFonts w:ascii="Arial" w:hAnsi="Arial" w:cs="Arial"/>
          <w:sz w:val="28"/>
          <w:szCs w:val="28"/>
        </w:rPr>
        <w:t xml:space="preserve"> </w:t>
      </w:r>
      <w:r w:rsidR="001A2BC6">
        <w:rPr>
          <w:rFonts w:ascii="Arial" w:eastAsia="Calibri" w:hAnsi="Arial" w:cs="Arial"/>
          <w:sz w:val="28"/>
          <w:szCs w:val="28"/>
        </w:rPr>
        <w:t>contrasentido jurídico. S</w:t>
      </w:r>
      <w:r w:rsidR="00B00D7E" w:rsidRPr="007923EB">
        <w:rPr>
          <w:rFonts w:ascii="Arial" w:eastAsia="Calibri" w:hAnsi="Arial" w:cs="Arial"/>
          <w:sz w:val="28"/>
          <w:szCs w:val="28"/>
        </w:rPr>
        <w:t>eñala como</w:t>
      </w:r>
      <w:r w:rsidR="00B00D7E">
        <w:rPr>
          <w:rFonts w:ascii="Arial" w:eastAsia="Calibri" w:hAnsi="Arial" w:cs="Arial"/>
          <w:sz w:val="28"/>
          <w:szCs w:val="28"/>
        </w:rPr>
        <w:t xml:space="preserve"> parte de su queja a dos de los R</w:t>
      </w:r>
      <w:r w:rsidR="00B00D7E" w:rsidRPr="007923EB">
        <w:rPr>
          <w:rFonts w:ascii="Arial" w:eastAsia="Calibri" w:hAnsi="Arial" w:cs="Arial"/>
          <w:sz w:val="28"/>
          <w:szCs w:val="28"/>
        </w:rPr>
        <w:t>egidores</w:t>
      </w:r>
      <w:r w:rsidR="00B00D7E">
        <w:rPr>
          <w:rFonts w:ascii="Arial" w:eastAsia="Calibri" w:hAnsi="Arial" w:cs="Arial"/>
          <w:sz w:val="28"/>
          <w:szCs w:val="28"/>
        </w:rPr>
        <w:t xml:space="preserve"> aquí presentes, y al resto del A</w:t>
      </w:r>
      <w:r w:rsidR="00B00D7E" w:rsidRPr="007923EB">
        <w:rPr>
          <w:rFonts w:ascii="Arial" w:eastAsia="Calibri" w:hAnsi="Arial" w:cs="Arial"/>
          <w:sz w:val="28"/>
          <w:szCs w:val="28"/>
        </w:rPr>
        <w:t>yuntami</w:t>
      </w:r>
      <w:r w:rsidR="001A2BC6">
        <w:rPr>
          <w:rFonts w:ascii="Arial" w:eastAsia="Calibri" w:hAnsi="Arial" w:cs="Arial"/>
          <w:sz w:val="28"/>
          <w:szCs w:val="28"/>
        </w:rPr>
        <w:t>ento. T</w:t>
      </w:r>
      <w:r w:rsidR="00A63618">
        <w:rPr>
          <w:rFonts w:ascii="Arial" w:eastAsia="Calibri" w:hAnsi="Arial" w:cs="Arial"/>
          <w:sz w:val="28"/>
          <w:szCs w:val="28"/>
        </w:rPr>
        <w:t>odos</w:t>
      </w:r>
      <w:r w:rsidR="00B00D7E">
        <w:rPr>
          <w:rFonts w:ascii="Arial" w:eastAsia="Calibri" w:hAnsi="Arial" w:cs="Arial"/>
          <w:sz w:val="28"/>
          <w:szCs w:val="28"/>
        </w:rPr>
        <w:t xml:space="preserve"> los de este A</w:t>
      </w:r>
      <w:r w:rsidR="00B00D7E" w:rsidRPr="007923EB">
        <w:rPr>
          <w:rFonts w:ascii="Arial" w:eastAsia="Calibri" w:hAnsi="Arial" w:cs="Arial"/>
          <w:sz w:val="28"/>
          <w:szCs w:val="28"/>
        </w:rPr>
        <w:t>yuntamiento, al ser parte señalada</w:t>
      </w:r>
      <w:r w:rsidR="001A2BC6">
        <w:rPr>
          <w:rFonts w:ascii="Arial" w:eastAsia="Calibri" w:hAnsi="Arial" w:cs="Arial"/>
          <w:sz w:val="28"/>
          <w:szCs w:val="28"/>
        </w:rPr>
        <w:t>,</w:t>
      </w:r>
      <w:r w:rsidR="00B00D7E" w:rsidRPr="007923EB">
        <w:rPr>
          <w:rFonts w:ascii="Arial" w:eastAsia="Calibri" w:hAnsi="Arial" w:cs="Arial"/>
          <w:sz w:val="28"/>
          <w:szCs w:val="28"/>
        </w:rPr>
        <w:t xml:space="preserve"> deberíamos de excusarnos de la votación del orden del día, porq</w:t>
      </w:r>
      <w:r w:rsidR="00B00D7E">
        <w:rPr>
          <w:rFonts w:ascii="Arial" w:eastAsia="Calibri" w:hAnsi="Arial" w:cs="Arial"/>
          <w:sz w:val="28"/>
          <w:szCs w:val="28"/>
        </w:rPr>
        <w:t>ue estamos señalados en lo que U</w:t>
      </w:r>
      <w:r w:rsidR="00B00D7E" w:rsidRPr="007923EB">
        <w:rPr>
          <w:rFonts w:ascii="Arial" w:eastAsia="Calibri" w:hAnsi="Arial" w:cs="Arial"/>
          <w:sz w:val="28"/>
          <w:szCs w:val="28"/>
        </w:rPr>
        <w:t>sted va a instalar. No encuentro para qué votar un orden del día, porque estamos transgrediendo el mo</w:t>
      </w:r>
      <w:r w:rsidR="00B00D7E">
        <w:rPr>
          <w:rFonts w:ascii="Arial" w:eastAsia="Calibri" w:hAnsi="Arial" w:cs="Arial"/>
          <w:sz w:val="28"/>
          <w:szCs w:val="28"/>
        </w:rPr>
        <w:t>tivo del reclamo al señalarnos U</w:t>
      </w:r>
      <w:r w:rsidR="00B00D7E" w:rsidRPr="007923EB">
        <w:rPr>
          <w:rFonts w:ascii="Arial" w:eastAsia="Calibri" w:hAnsi="Arial" w:cs="Arial"/>
          <w:sz w:val="28"/>
          <w:szCs w:val="28"/>
        </w:rPr>
        <w:t xml:space="preserve">sted, no a mí, </w:t>
      </w:r>
      <w:r w:rsidR="00B00D7E">
        <w:rPr>
          <w:rFonts w:ascii="Arial" w:eastAsia="Calibri" w:hAnsi="Arial" w:cs="Arial"/>
          <w:sz w:val="28"/>
          <w:szCs w:val="28"/>
        </w:rPr>
        <w:t>no a Oscar, señaló a todos los R</w:t>
      </w:r>
      <w:r w:rsidR="00B00D7E" w:rsidRPr="007923EB">
        <w:rPr>
          <w:rFonts w:ascii="Arial" w:eastAsia="Calibri" w:hAnsi="Arial" w:cs="Arial"/>
          <w:sz w:val="28"/>
          <w:szCs w:val="28"/>
        </w:rPr>
        <w:t>egidores d</w:t>
      </w:r>
      <w:r w:rsidR="00B00D7E">
        <w:rPr>
          <w:rFonts w:ascii="Arial" w:eastAsia="Calibri" w:hAnsi="Arial" w:cs="Arial"/>
          <w:sz w:val="28"/>
          <w:szCs w:val="28"/>
        </w:rPr>
        <w:t>el A</w:t>
      </w:r>
      <w:r w:rsidR="00B00D7E" w:rsidRPr="007923EB">
        <w:rPr>
          <w:rFonts w:ascii="Arial" w:eastAsia="Calibri" w:hAnsi="Arial" w:cs="Arial"/>
          <w:sz w:val="28"/>
          <w:szCs w:val="28"/>
        </w:rPr>
        <w:t>yuntam</w:t>
      </w:r>
      <w:r w:rsidR="00B00D7E">
        <w:rPr>
          <w:rFonts w:ascii="Arial" w:eastAsia="Calibri" w:hAnsi="Arial" w:cs="Arial"/>
          <w:sz w:val="28"/>
          <w:szCs w:val="28"/>
        </w:rPr>
        <w:t>iento. Entonces, conforme a la Ley del Gobierno y la Administración Pública del E</w:t>
      </w:r>
      <w:r w:rsidR="00B00D7E" w:rsidRPr="007923EB">
        <w:rPr>
          <w:rFonts w:ascii="Arial" w:eastAsia="Calibri" w:hAnsi="Arial" w:cs="Arial"/>
          <w:sz w:val="28"/>
          <w:szCs w:val="28"/>
        </w:rPr>
        <w:t>stado, al ser sujetos señalados en la queja, tendremos que excusarnos de la votación.</w:t>
      </w:r>
      <w:r w:rsidR="001A2BC6">
        <w:rPr>
          <w:rFonts w:ascii="Arial" w:eastAsia="Calibri" w:hAnsi="Arial" w:cs="Arial"/>
          <w:sz w:val="28"/>
          <w:szCs w:val="28"/>
        </w:rPr>
        <w:t xml:space="preserve"> </w:t>
      </w:r>
      <w:r w:rsidR="001A2BC6" w:rsidRPr="007923EB">
        <w:rPr>
          <w:rFonts w:ascii="Arial" w:eastAsia="Calibri" w:hAnsi="Arial" w:cs="Arial"/>
          <w:sz w:val="28"/>
          <w:szCs w:val="28"/>
        </w:rPr>
        <w:t>Entonces, para qué votamos un orden del día, en donde no tendríamos por qué vo</w:t>
      </w:r>
      <w:r w:rsidR="00C127B7">
        <w:rPr>
          <w:rFonts w:ascii="Arial" w:eastAsia="Calibri" w:hAnsi="Arial" w:cs="Arial"/>
          <w:sz w:val="28"/>
          <w:szCs w:val="28"/>
        </w:rPr>
        <w:t>tar. M</w:t>
      </w:r>
      <w:r w:rsidR="001A2BC6" w:rsidRPr="007923EB">
        <w:rPr>
          <w:rFonts w:ascii="Arial" w:eastAsia="Calibri" w:hAnsi="Arial" w:cs="Arial"/>
          <w:sz w:val="28"/>
          <w:szCs w:val="28"/>
        </w:rPr>
        <w:t>ás allá que es un punto informativo, es la orden del día, pero la orden del día señala ese punto.</w:t>
      </w:r>
      <w:r w:rsidR="00B00D7E">
        <w:rPr>
          <w:rFonts w:ascii="Arial" w:eastAsia="Calibri" w:hAnsi="Arial" w:cs="Arial"/>
          <w:sz w:val="28"/>
          <w:szCs w:val="28"/>
        </w:rPr>
        <w:t xml:space="preserve"> </w:t>
      </w:r>
      <w:r w:rsidR="00C127B7">
        <w:rPr>
          <w:rFonts w:ascii="Arial" w:eastAsia="Calibri" w:hAnsi="Arial" w:cs="Arial"/>
          <w:b/>
          <w:i/>
          <w:sz w:val="28"/>
          <w:szCs w:val="28"/>
        </w:rPr>
        <w:t xml:space="preserve">C. Secretaria de Ayuntamiento Karla Cisneros Torres: </w:t>
      </w:r>
      <w:r w:rsidR="00C127B7">
        <w:rPr>
          <w:rFonts w:ascii="Arial" w:eastAsia="Calibri" w:hAnsi="Arial" w:cs="Arial"/>
          <w:sz w:val="28"/>
          <w:szCs w:val="28"/>
        </w:rPr>
        <w:t>Bien. A</w:t>
      </w:r>
      <w:r w:rsidR="00C127B7" w:rsidRPr="007923EB">
        <w:rPr>
          <w:rFonts w:ascii="Arial" w:eastAsia="Calibri" w:hAnsi="Arial" w:cs="Arial"/>
          <w:sz w:val="28"/>
          <w:szCs w:val="28"/>
        </w:rPr>
        <w:t>lgún otro comentario, de lo contrario sometería votación el orden del d</w:t>
      </w:r>
      <w:r w:rsidR="00C127B7">
        <w:rPr>
          <w:rFonts w:ascii="Arial" w:eastAsia="Calibri" w:hAnsi="Arial" w:cs="Arial"/>
          <w:sz w:val="28"/>
          <w:szCs w:val="28"/>
        </w:rPr>
        <w:t>ía, como viene convocada en la S</w:t>
      </w:r>
      <w:r w:rsidR="00C127B7" w:rsidRPr="007923EB">
        <w:rPr>
          <w:rFonts w:ascii="Arial" w:eastAsia="Calibri" w:hAnsi="Arial" w:cs="Arial"/>
          <w:sz w:val="28"/>
          <w:szCs w:val="28"/>
        </w:rPr>
        <w:t>esión</w:t>
      </w:r>
      <w:r w:rsidR="00C127B7">
        <w:rPr>
          <w:rFonts w:ascii="Arial" w:eastAsia="Calibri" w:hAnsi="Arial" w:cs="Arial"/>
          <w:sz w:val="28"/>
          <w:szCs w:val="28"/>
        </w:rPr>
        <w:t xml:space="preserve">…. </w:t>
      </w:r>
      <w:r w:rsidR="00C127B7">
        <w:rPr>
          <w:rFonts w:ascii="Arial" w:eastAsia="Calibri" w:hAnsi="Arial" w:cs="Arial"/>
          <w:b/>
          <w:i/>
          <w:sz w:val="28"/>
          <w:szCs w:val="28"/>
        </w:rPr>
        <w:t xml:space="preserve">C. Síndica Municipal Claudia Margarita Robles Gómez: </w:t>
      </w:r>
      <w:r w:rsidR="00B638E9">
        <w:rPr>
          <w:rFonts w:ascii="Arial" w:eastAsia="Calibri" w:hAnsi="Arial" w:cs="Arial"/>
          <w:sz w:val="28"/>
          <w:szCs w:val="28"/>
        </w:rPr>
        <w:t>Gracias Secretaria. N</w:t>
      </w:r>
      <w:r w:rsidR="00B638E9" w:rsidRPr="007923EB">
        <w:rPr>
          <w:rFonts w:ascii="Arial" w:eastAsia="Calibri" w:hAnsi="Arial" w:cs="Arial"/>
          <w:sz w:val="28"/>
          <w:szCs w:val="28"/>
        </w:rPr>
        <w:t xml:space="preserve">ada </w:t>
      </w:r>
      <w:r w:rsidR="00B638E9">
        <w:rPr>
          <w:rFonts w:ascii="Arial" w:eastAsia="Calibri" w:hAnsi="Arial" w:cs="Arial"/>
          <w:sz w:val="28"/>
          <w:szCs w:val="28"/>
        </w:rPr>
        <w:t>más aclarando un punto para el Pleno; en efecto, una de las A</w:t>
      </w:r>
      <w:r w:rsidR="00B638E9" w:rsidRPr="007923EB">
        <w:rPr>
          <w:rFonts w:ascii="Arial" w:eastAsia="Calibri" w:hAnsi="Arial" w:cs="Arial"/>
          <w:sz w:val="28"/>
          <w:szCs w:val="28"/>
        </w:rPr>
        <w:t>utoridade</w:t>
      </w:r>
      <w:r w:rsidR="00B638E9">
        <w:rPr>
          <w:rFonts w:ascii="Arial" w:eastAsia="Calibri" w:hAnsi="Arial" w:cs="Arial"/>
          <w:sz w:val="28"/>
          <w:szCs w:val="28"/>
        </w:rPr>
        <w:t>s responsables señaladas</w:t>
      </w:r>
      <w:r w:rsidR="00E8123B">
        <w:rPr>
          <w:rFonts w:ascii="Arial" w:eastAsia="Calibri" w:hAnsi="Arial" w:cs="Arial"/>
          <w:sz w:val="28"/>
          <w:szCs w:val="28"/>
        </w:rPr>
        <w:t>,</w:t>
      </w:r>
      <w:r w:rsidR="00B638E9">
        <w:rPr>
          <w:rFonts w:ascii="Arial" w:eastAsia="Calibri" w:hAnsi="Arial" w:cs="Arial"/>
          <w:sz w:val="28"/>
          <w:szCs w:val="28"/>
        </w:rPr>
        <w:t xml:space="preserve"> es el Pleno,</w:t>
      </w:r>
      <w:r w:rsidR="00E8123B">
        <w:rPr>
          <w:rFonts w:ascii="Arial" w:eastAsia="Calibri" w:hAnsi="Arial" w:cs="Arial"/>
          <w:sz w:val="28"/>
          <w:szCs w:val="28"/>
        </w:rPr>
        <w:t xml:space="preserve"> en pleno.</w:t>
      </w:r>
      <w:r w:rsidR="00B638E9">
        <w:rPr>
          <w:rFonts w:ascii="Arial" w:eastAsia="Calibri" w:hAnsi="Arial" w:cs="Arial"/>
          <w:sz w:val="28"/>
          <w:szCs w:val="28"/>
        </w:rPr>
        <w:t xml:space="preserve"> </w:t>
      </w:r>
      <w:r w:rsidR="00E8123B">
        <w:rPr>
          <w:rFonts w:ascii="Arial" w:eastAsia="Calibri" w:hAnsi="Arial" w:cs="Arial"/>
          <w:sz w:val="28"/>
          <w:szCs w:val="28"/>
        </w:rPr>
        <w:t>P</w:t>
      </w:r>
      <w:r w:rsidR="00B638E9">
        <w:rPr>
          <w:rFonts w:ascii="Arial" w:eastAsia="Calibri" w:hAnsi="Arial" w:cs="Arial"/>
          <w:sz w:val="28"/>
          <w:szCs w:val="28"/>
        </w:rPr>
        <w:t>orque el P</w:t>
      </w:r>
      <w:r w:rsidR="00B638E9" w:rsidRPr="007923EB">
        <w:rPr>
          <w:rFonts w:ascii="Arial" w:eastAsia="Calibri" w:hAnsi="Arial" w:cs="Arial"/>
          <w:sz w:val="28"/>
          <w:szCs w:val="28"/>
        </w:rPr>
        <w:t>leno, pues lo constituimos todos los que estamos aquí</w:t>
      </w:r>
      <w:r w:rsidR="00B638E9">
        <w:rPr>
          <w:rFonts w:ascii="Arial" w:eastAsia="Calibri" w:hAnsi="Arial" w:cs="Arial"/>
          <w:sz w:val="28"/>
          <w:szCs w:val="28"/>
        </w:rPr>
        <w:t>. Entonces, mi obligación como S</w:t>
      </w:r>
      <w:r w:rsidR="00B638E9" w:rsidRPr="007923EB">
        <w:rPr>
          <w:rFonts w:ascii="Arial" w:eastAsia="Calibri" w:hAnsi="Arial" w:cs="Arial"/>
          <w:sz w:val="28"/>
          <w:szCs w:val="28"/>
        </w:rPr>
        <w:t>índica</w:t>
      </w:r>
      <w:r w:rsidR="00B638E9">
        <w:rPr>
          <w:rFonts w:ascii="Arial" w:eastAsia="Calibri" w:hAnsi="Arial" w:cs="Arial"/>
          <w:sz w:val="28"/>
          <w:szCs w:val="28"/>
        </w:rPr>
        <w:t>,</w:t>
      </w:r>
      <w:r w:rsidR="00B638E9" w:rsidRPr="007923EB">
        <w:rPr>
          <w:rFonts w:ascii="Arial" w:eastAsia="Calibri" w:hAnsi="Arial" w:cs="Arial"/>
          <w:sz w:val="28"/>
          <w:szCs w:val="28"/>
        </w:rPr>
        <w:t xml:space="preserve"> es</w:t>
      </w:r>
      <w:r w:rsidR="00B638E9">
        <w:rPr>
          <w:rFonts w:ascii="Arial" w:eastAsia="Calibri" w:hAnsi="Arial" w:cs="Arial"/>
          <w:sz w:val="28"/>
          <w:szCs w:val="28"/>
        </w:rPr>
        <w:t xml:space="preserve"> hacerles </w:t>
      </w:r>
      <w:r w:rsidR="00E8123B">
        <w:rPr>
          <w:rFonts w:ascii="Arial" w:eastAsia="Calibri" w:hAnsi="Arial" w:cs="Arial"/>
          <w:sz w:val="28"/>
          <w:szCs w:val="28"/>
        </w:rPr>
        <w:t>d</w:t>
      </w:r>
      <w:r w:rsidR="00B638E9">
        <w:rPr>
          <w:rFonts w:ascii="Arial" w:eastAsia="Calibri" w:hAnsi="Arial" w:cs="Arial"/>
          <w:sz w:val="28"/>
          <w:szCs w:val="28"/>
        </w:rPr>
        <w:t xml:space="preserve">el conocimiento en </w:t>
      </w:r>
      <w:r w:rsidR="00E8123B">
        <w:rPr>
          <w:rFonts w:ascii="Arial" w:eastAsia="Calibri" w:hAnsi="Arial" w:cs="Arial"/>
          <w:sz w:val="28"/>
          <w:szCs w:val="28"/>
        </w:rPr>
        <w:t>pleno. P</w:t>
      </w:r>
      <w:r w:rsidR="00B638E9" w:rsidRPr="007923EB">
        <w:rPr>
          <w:rFonts w:ascii="Arial" w:eastAsia="Calibri" w:hAnsi="Arial" w:cs="Arial"/>
          <w:sz w:val="28"/>
          <w:szCs w:val="28"/>
        </w:rPr>
        <w:t xml:space="preserve">orque yo pude haber mandado un oficio, notificando </w:t>
      </w:r>
      <w:r w:rsidR="00B638E9" w:rsidRPr="007923EB">
        <w:rPr>
          <w:rFonts w:ascii="Arial" w:eastAsia="Calibri" w:hAnsi="Arial" w:cs="Arial"/>
          <w:sz w:val="28"/>
          <w:szCs w:val="28"/>
        </w:rPr>
        <w:lastRenderedPageBreak/>
        <w:t xml:space="preserve">ese oficio </w:t>
      </w:r>
      <w:r w:rsidR="00B638E9">
        <w:rPr>
          <w:rFonts w:ascii="Arial" w:eastAsia="Calibri" w:hAnsi="Arial" w:cs="Arial"/>
          <w:sz w:val="28"/>
          <w:szCs w:val="28"/>
        </w:rPr>
        <w:t>que manda la Autoridad de Amparo, pero está señalado el P</w:t>
      </w:r>
      <w:r w:rsidR="00B638E9" w:rsidRPr="007923EB">
        <w:rPr>
          <w:rFonts w:ascii="Arial" w:eastAsia="Calibri" w:hAnsi="Arial" w:cs="Arial"/>
          <w:sz w:val="28"/>
          <w:szCs w:val="28"/>
        </w:rPr>
        <w:t>leno como tal. Entonces, legalmente, de mi parte, no veo otra forma de cómo se haga la información, para darles a conocer y entregarles, como ya se les hizo llegar por vía correo electrónico, el punto de acuerdo informativo, para que tengan constancias d</w:t>
      </w:r>
      <w:r w:rsidR="00BC774E">
        <w:rPr>
          <w:rFonts w:ascii="Arial" w:eastAsia="Calibri" w:hAnsi="Arial" w:cs="Arial"/>
          <w:sz w:val="28"/>
          <w:szCs w:val="28"/>
        </w:rPr>
        <w:t>e todo</w:t>
      </w:r>
      <w:r w:rsidR="00E8123B">
        <w:rPr>
          <w:rFonts w:ascii="Arial" w:eastAsia="Calibri" w:hAnsi="Arial" w:cs="Arial"/>
          <w:sz w:val="28"/>
          <w:szCs w:val="28"/>
        </w:rPr>
        <w:t>,</w:t>
      </w:r>
      <w:r w:rsidR="00BC774E">
        <w:rPr>
          <w:rFonts w:ascii="Arial" w:eastAsia="Calibri" w:hAnsi="Arial" w:cs="Arial"/>
          <w:sz w:val="28"/>
          <w:szCs w:val="28"/>
        </w:rPr>
        <w:t xml:space="preserve"> y cuál sería, cómo está I</w:t>
      </w:r>
      <w:r w:rsidR="00B638E9" w:rsidRPr="007923EB">
        <w:rPr>
          <w:rFonts w:ascii="Arial" w:eastAsia="Calibri" w:hAnsi="Arial" w:cs="Arial"/>
          <w:sz w:val="28"/>
          <w:szCs w:val="28"/>
        </w:rPr>
        <w:t>nstituido, cómo se les está in</w:t>
      </w:r>
      <w:r w:rsidR="00BC774E">
        <w:rPr>
          <w:rFonts w:ascii="Arial" w:eastAsia="Calibri" w:hAnsi="Arial" w:cs="Arial"/>
          <w:sz w:val="28"/>
          <w:szCs w:val="28"/>
        </w:rPr>
        <w:t>formando, porque los que somos A</w:t>
      </w:r>
      <w:r w:rsidR="00B638E9" w:rsidRPr="007923EB">
        <w:rPr>
          <w:rFonts w:ascii="Arial" w:eastAsia="Calibri" w:hAnsi="Arial" w:cs="Arial"/>
          <w:sz w:val="28"/>
          <w:szCs w:val="28"/>
        </w:rPr>
        <w:t>bogados</w:t>
      </w:r>
      <w:r w:rsidR="00BC774E">
        <w:rPr>
          <w:rFonts w:ascii="Arial" w:eastAsia="Calibri" w:hAnsi="Arial" w:cs="Arial"/>
          <w:sz w:val="28"/>
          <w:szCs w:val="28"/>
        </w:rPr>
        <w:t>,</w:t>
      </w:r>
      <w:r w:rsidR="00B638E9" w:rsidRPr="007923EB">
        <w:rPr>
          <w:rFonts w:ascii="Arial" w:eastAsia="Calibri" w:hAnsi="Arial" w:cs="Arial"/>
          <w:sz w:val="28"/>
          <w:szCs w:val="28"/>
        </w:rPr>
        <w:t xml:space="preserve"> sabemos que también contra algunas resolucio</w:t>
      </w:r>
      <w:r w:rsidR="00E8123B">
        <w:rPr>
          <w:rFonts w:ascii="Arial" w:eastAsia="Calibri" w:hAnsi="Arial" w:cs="Arial"/>
          <w:sz w:val="28"/>
          <w:szCs w:val="28"/>
        </w:rPr>
        <w:t>nes que se están tomando en el Juzgado de D</w:t>
      </w:r>
      <w:r w:rsidR="00B638E9" w:rsidRPr="007923EB">
        <w:rPr>
          <w:rFonts w:ascii="Arial" w:eastAsia="Calibri" w:hAnsi="Arial" w:cs="Arial"/>
          <w:sz w:val="28"/>
          <w:szCs w:val="28"/>
        </w:rPr>
        <w:t>istrito, procede un recurso.</w:t>
      </w:r>
      <w:r w:rsidR="00B638E9">
        <w:rPr>
          <w:rFonts w:ascii="Arial" w:hAnsi="Arial" w:cs="Arial"/>
          <w:sz w:val="28"/>
          <w:szCs w:val="28"/>
        </w:rPr>
        <w:t xml:space="preserve"> </w:t>
      </w:r>
      <w:r w:rsidR="00B638E9" w:rsidRPr="007923EB">
        <w:rPr>
          <w:rFonts w:ascii="Arial" w:eastAsia="Calibri" w:hAnsi="Arial" w:cs="Arial"/>
          <w:sz w:val="28"/>
          <w:szCs w:val="28"/>
        </w:rPr>
        <w:t xml:space="preserve">Y considero mi obligación hacer del conocimiento de manera legal, cómo </w:t>
      </w:r>
      <w:r w:rsidR="00E8123B">
        <w:rPr>
          <w:rFonts w:ascii="Arial" w:eastAsia="Calibri" w:hAnsi="Arial" w:cs="Arial"/>
          <w:sz w:val="28"/>
          <w:szCs w:val="28"/>
        </w:rPr>
        <w:t>está la circunstancia y lo que U</w:t>
      </w:r>
      <w:r w:rsidR="00B638E9" w:rsidRPr="007923EB">
        <w:rPr>
          <w:rFonts w:ascii="Arial" w:eastAsia="Calibri" w:hAnsi="Arial" w:cs="Arial"/>
          <w:sz w:val="28"/>
          <w:szCs w:val="28"/>
        </w:rPr>
        <w:t xml:space="preserve">stedes pueden acceder o consultar a </w:t>
      </w:r>
      <w:r w:rsidR="00E8123B">
        <w:rPr>
          <w:rFonts w:ascii="Arial" w:eastAsia="Calibri" w:hAnsi="Arial" w:cs="Arial"/>
          <w:sz w:val="28"/>
          <w:szCs w:val="28"/>
        </w:rPr>
        <w:t>sus Abogados. P</w:t>
      </w:r>
      <w:r w:rsidR="00B638E9" w:rsidRPr="007923EB">
        <w:rPr>
          <w:rFonts w:ascii="Arial" w:eastAsia="Calibri" w:hAnsi="Arial" w:cs="Arial"/>
          <w:sz w:val="28"/>
          <w:szCs w:val="28"/>
        </w:rPr>
        <w:t>ero de mi parte, no encontré otra forma legal de que se les pudiera dar conocimi</w:t>
      </w:r>
      <w:r w:rsidR="00E8123B">
        <w:rPr>
          <w:rFonts w:ascii="Arial" w:eastAsia="Calibri" w:hAnsi="Arial" w:cs="Arial"/>
          <w:sz w:val="28"/>
          <w:szCs w:val="28"/>
        </w:rPr>
        <w:t>ento de este Amparo. P</w:t>
      </w:r>
      <w:r w:rsidR="00BC774E">
        <w:rPr>
          <w:rFonts w:ascii="Arial" w:eastAsia="Calibri" w:hAnsi="Arial" w:cs="Arial"/>
          <w:sz w:val="28"/>
          <w:szCs w:val="28"/>
        </w:rPr>
        <w:t xml:space="preserve">orque la Autoridad responsable es el Pleno, en </w:t>
      </w:r>
      <w:r w:rsidR="00E8123B">
        <w:rPr>
          <w:rFonts w:ascii="Arial" w:eastAsia="Calibri" w:hAnsi="Arial" w:cs="Arial"/>
          <w:sz w:val="28"/>
          <w:szCs w:val="28"/>
        </w:rPr>
        <w:t>pleno. Y,</w:t>
      </w:r>
      <w:r w:rsidR="00BC774E">
        <w:rPr>
          <w:rFonts w:ascii="Arial" w:eastAsia="Calibri" w:hAnsi="Arial" w:cs="Arial"/>
          <w:sz w:val="28"/>
          <w:szCs w:val="28"/>
        </w:rPr>
        <w:t xml:space="preserve"> si mientras cada R</w:t>
      </w:r>
      <w:r w:rsidR="00B638E9" w:rsidRPr="007923EB">
        <w:rPr>
          <w:rFonts w:ascii="Arial" w:eastAsia="Calibri" w:hAnsi="Arial" w:cs="Arial"/>
          <w:sz w:val="28"/>
          <w:szCs w:val="28"/>
        </w:rPr>
        <w:t xml:space="preserve">egidor en lo individual, a ellos ya se les hizo llegar por parte </w:t>
      </w:r>
      <w:r w:rsidR="00BC774E">
        <w:rPr>
          <w:rFonts w:ascii="Arial" w:eastAsia="Calibri" w:hAnsi="Arial" w:cs="Arial"/>
          <w:sz w:val="28"/>
          <w:szCs w:val="28"/>
        </w:rPr>
        <w:t>del Área J</w:t>
      </w:r>
      <w:r w:rsidR="00B638E9" w:rsidRPr="007923EB">
        <w:rPr>
          <w:rFonts w:ascii="Arial" w:eastAsia="Calibri" w:hAnsi="Arial" w:cs="Arial"/>
          <w:sz w:val="28"/>
          <w:szCs w:val="28"/>
        </w:rPr>
        <w:t>urí</w:t>
      </w:r>
      <w:r w:rsidR="00BC774E">
        <w:rPr>
          <w:rFonts w:ascii="Arial" w:eastAsia="Calibri" w:hAnsi="Arial" w:cs="Arial"/>
          <w:sz w:val="28"/>
          <w:szCs w:val="28"/>
        </w:rPr>
        <w:t xml:space="preserve">dica, el oficio que remitió la Autoridad de Amparo. Entonces, al Pleno, es así, como estamos, en </w:t>
      </w:r>
      <w:r w:rsidR="00E8123B">
        <w:rPr>
          <w:rFonts w:ascii="Arial" w:eastAsia="Calibri" w:hAnsi="Arial" w:cs="Arial"/>
          <w:sz w:val="28"/>
          <w:szCs w:val="28"/>
        </w:rPr>
        <w:t>pleno. Ya sé que cada uno de u</w:t>
      </w:r>
      <w:r w:rsidR="00B638E9" w:rsidRPr="007923EB">
        <w:rPr>
          <w:rFonts w:ascii="Arial" w:eastAsia="Calibri" w:hAnsi="Arial" w:cs="Arial"/>
          <w:sz w:val="28"/>
          <w:szCs w:val="28"/>
        </w:rPr>
        <w:t>ste</w:t>
      </w:r>
      <w:r w:rsidR="00BC774E">
        <w:rPr>
          <w:rFonts w:ascii="Arial" w:eastAsia="Calibri" w:hAnsi="Arial" w:cs="Arial"/>
          <w:sz w:val="28"/>
          <w:szCs w:val="28"/>
        </w:rPr>
        <w:t>des y yo conformamos</w:t>
      </w:r>
      <w:r w:rsidR="00E8123B">
        <w:rPr>
          <w:rFonts w:ascii="Arial" w:eastAsia="Calibri" w:hAnsi="Arial" w:cs="Arial"/>
          <w:sz w:val="28"/>
          <w:szCs w:val="28"/>
        </w:rPr>
        <w:t xml:space="preserve"> el P</w:t>
      </w:r>
      <w:r w:rsidR="00BC774E">
        <w:rPr>
          <w:rFonts w:ascii="Arial" w:eastAsia="Calibri" w:hAnsi="Arial" w:cs="Arial"/>
          <w:sz w:val="28"/>
          <w:szCs w:val="28"/>
        </w:rPr>
        <w:t>leno. S</w:t>
      </w:r>
      <w:r w:rsidR="00B638E9" w:rsidRPr="007923EB">
        <w:rPr>
          <w:rFonts w:ascii="Arial" w:eastAsia="Calibri" w:hAnsi="Arial" w:cs="Arial"/>
          <w:sz w:val="28"/>
          <w:szCs w:val="28"/>
        </w:rPr>
        <w:t xml:space="preserve">in embargo, consideré que no había otra </w:t>
      </w:r>
      <w:r w:rsidR="00BC774E">
        <w:rPr>
          <w:rFonts w:ascii="Arial" w:eastAsia="Calibri" w:hAnsi="Arial" w:cs="Arial"/>
          <w:sz w:val="28"/>
          <w:szCs w:val="28"/>
        </w:rPr>
        <w:t>mejor manera de demostrarle al Juzgado de D</w:t>
      </w:r>
      <w:r w:rsidR="00B638E9" w:rsidRPr="007923EB">
        <w:rPr>
          <w:rFonts w:ascii="Arial" w:eastAsia="Calibri" w:hAnsi="Arial" w:cs="Arial"/>
          <w:sz w:val="28"/>
          <w:szCs w:val="28"/>
        </w:rPr>
        <w:t>istrito, que es el que me está requiriendo, cómo les hice del conoci</w:t>
      </w:r>
      <w:r w:rsidR="00E8123B">
        <w:rPr>
          <w:rFonts w:ascii="Arial" w:eastAsia="Calibri" w:hAnsi="Arial" w:cs="Arial"/>
          <w:sz w:val="28"/>
          <w:szCs w:val="28"/>
        </w:rPr>
        <w:t xml:space="preserve">miento. Bien, de mi parte es </w:t>
      </w:r>
      <w:proofErr w:type="spellStart"/>
      <w:r w:rsidR="00E8123B">
        <w:rPr>
          <w:rFonts w:ascii="Arial" w:eastAsia="Calibri" w:hAnsi="Arial" w:cs="Arial"/>
          <w:sz w:val="28"/>
          <w:szCs w:val="28"/>
        </w:rPr>
        <w:t>cuanto</w:t>
      </w:r>
      <w:proofErr w:type="spellEnd"/>
      <w:r w:rsidR="00E8123B">
        <w:rPr>
          <w:rFonts w:ascii="Arial" w:eastAsia="Calibri" w:hAnsi="Arial" w:cs="Arial"/>
          <w:sz w:val="28"/>
          <w:szCs w:val="28"/>
        </w:rPr>
        <w:t>. Creo que está ajustado a D</w:t>
      </w:r>
      <w:r w:rsidR="00B638E9" w:rsidRPr="007923EB">
        <w:rPr>
          <w:rFonts w:ascii="Arial" w:eastAsia="Calibri" w:hAnsi="Arial" w:cs="Arial"/>
          <w:sz w:val="28"/>
          <w:szCs w:val="28"/>
        </w:rPr>
        <w:t xml:space="preserve">erecho, pero estará consideración, insisto, </w:t>
      </w:r>
      <w:r w:rsidR="00BC774E">
        <w:rPr>
          <w:rFonts w:ascii="Arial" w:eastAsia="Calibri" w:hAnsi="Arial" w:cs="Arial"/>
          <w:sz w:val="28"/>
          <w:szCs w:val="28"/>
        </w:rPr>
        <w:t>del P</w:t>
      </w:r>
      <w:r w:rsidR="00B638E9">
        <w:rPr>
          <w:rFonts w:ascii="Arial" w:eastAsia="Calibri" w:hAnsi="Arial" w:cs="Arial"/>
          <w:sz w:val="28"/>
          <w:szCs w:val="28"/>
        </w:rPr>
        <w:t>leno el seguimiento, es cuanto, Secretaria</w:t>
      </w:r>
      <w:r w:rsidR="00B638E9" w:rsidRPr="007923EB">
        <w:rPr>
          <w:rFonts w:ascii="Arial" w:eastAsia="Calibri" w:hAnsi="Arial" w:cs="Arial"/>
          <w:sz w:val="28"/>
          <w:szCs w:val="28"/>
        </w:rPr>
        <w:t>.</w:t>
      </w:r>
      <w:r w:rsidR="00E8123B">
        <w:rPr>
          <w:rFonts w:ascii="Arial" w:eastAsia="Calibri" w:hAnsi="Arial" w:cs="Arial"/>
          <w:sz w:val="28"/>
          <w:szCs w:val="28"/>
        </w:rPr>
        <w:t xml:space="preserve"> </w:t>
      </w:r>
      <w:r w:rsidR="00E8123B">
        <w:rPr>
          <w:rFonts w:ascii="Arial" w:eastAsia="Calibri" w:hAnsi="Arial" w:cs="Arial"/>
          <w:b/>
          <w:i/>
          <w:sz w:val="28"/>
          <w:szCs w:val="28"/>
        </w:rPr>
        <w:t xml:space="preserve">C. Regidor Higinio del Toro Pérez: </w:t>
      </w:r>
      <w:r w:rsidR="00BB3DD1">
        <w:rPr>
          <w:rFonts w:ascii="Arial" w:eastAsia="Calibri" w:hAnsi="Arial" w:cs="Arial"/>
          <w:sz w:val="28"/>
          <w:szCs w:val="28"/>
        </w:rPr>
        <w:t>No, sólo para precisarnos; si Usted es la máxima Autoridad Jurídica del M</w:t>
      </w:r>
      <w:r w:rsidR="00E8123B" w:rsidRPr="007923EB">
        <w:rPr>
          <w:rFonts w:ascii="Arial" w:eastAsia="Calibri" w:hAnsi="Arial" w:cs="Arial"/>
          <w:sz w:val="28"/>
          <w:szCs w:val="28"/>
        </w:rPr>
        <w:t>unicipio</w:t>
      </w:r>
      <w:r w:rsidR="00BB3DD1">
        <w:rPr>
          <w:rFonts w:ascii="Arial" w:eastAsia="Calibri" w:hAnsi="Arial" w:cs="Arial"/>
          <w:sz w:val="28"/>
          <w:szCs w:val="28"/>
        </w:rPr>
        <w:t>,</w:t>
      </w:r>
      <w:r w:rsidR="00E8123B" w:rsidRPr="007923EB">
        <w:rPr>
          <w:rFonts w:ascii="Arial" w:eastAsia="Calibri" w:hAnsi="Arial" w:cs="Arial"/>
          <w:sz w:val="28"/>
          <w:szCs w:val="28"/>
        </w:rPr>
        <w:t xml:space="preserve"> y me esclarece, de hecho</w:t>
      </w:r>
      <w:r w:rsidR="00E8123B">
        <w:rPr>
          <w:rFonts w:ascii="Arial" w:eastAsia="Calibri" w:hAnsi="Arial" w:cs="Arial"/>
          <w:sz w:val="28"/>
          <w:szCs w:val="28"/>
        </w:rPr>
        <w:t>,</w:t>
      </w:r>
      <w:r w:rsidR="00E8123B" w:rsidRPr="007923EB">
        <w:rPr>
          <w:rFonts w:ascii="Arial" w:eastAsia="Calibri" w:hAnsi="Arial" w:cs="Arial"/>
          <w:sz w:val="28"/>
          <w:szCs w:val="28"/>
        </w:rPr>
        <w:t xml:space="preserve"> le agradezco su congruencia en la anterior v</w:t>
      </w:r>
      <w:r w:rsidR="00E8123B">
        <w:rPr>
          <w:rFonts w:ascii="Arial" w:eastAsia="Calibri" w:hAnsi="Arial" w:cs="Arial"/>
          <w:sz w:val="28"/>
          <w:szCs w:val="28"/>
        </w:rPr>
        <w:t>otación, que habla muy bien de U</w:t>
      </w:r>
      <w:r w:rsidR="00E8123B" w:rsidRPr="007923EB">
        <w:rPr>
          <w:rFonts w:ascii="Arial" w:eastAsia="Calibri" w:hAnsi="Arial" w:cs="Arial"/>
          <w:sz w:val="28"/>
          <w:szCs w:val="28"/>
        </w:rPr>
        <w:t>sted</w:t>
      </w:r>
      <w:r w:rsidR="00BB3DD1">
        <w:rPr>
          <w:rFonts w:ascii="Arial" w:eastAsia="Calibri" w:hAnsi="Arial" w:cs="Arial"/>
          <w:sz w:val="28"/>
          <w:szCs w:val="28"/>
        </w:rPr>
        <w:t>,</w:t>
      </w:r>
      <w:r w:rsidR="00E8123B" w:rsidRPr="007923EB">
        <w:rPr>
          <w:rFonts w:ascii="Arial" w:eastAsia="Calibri" w:hAnsi="Arial" w:cs="Arial"/>
          <w:sz w:val="28"/>
          <w:szCs w:val="28"/>
        </w:rPr>
        <w:t xml:space="preserve"> y que me permite todavía acrecentar el respeto que le te</w:t>
      </w:r>
      <w:r w:rsidR="00E8123B">
        <w:rPr>
          <w:rFonts w:ascii="Arial" w:eastAsia="Calibri" w:hAnsi="Arial" w:cs="Arial"/>
          <w:sz w:val="28"/>
          <w:szCs w:val="28"/>
        </w:rPr>
        <w:t>ngo como Representante de este Municipio. Sólo una sugerencia;</w:t>
      </w:r>
      <w:r w:rsidR="00E8123B" w:rsidRPr="007923EB">
        <w:rPr>
          <w:rFonts w:ascii="Arial" w:eastAsia="Calibri" w:hAnsi="Arial" w:cs="Arial"/>
          <w:sz w:val="28"/>
          <w:szCs w:val="28"/>
        </w:rPr>
        <w:t xml:space="preserve"> nos </w:t>
      </w:r>
      <w:r w:rsidR="00E8123B" w:rsidRPr="007923EB">
        <w:rPr>
          <w:rFonts w:ascii="Arial" w:eastAsia="Calibri" w:hAnsi="Arial" w:cs="Arial"/>
          <w:sz w:val="28"/>
          <w:szCs w:val="28"/>
        </w:rPr>
        <w:lastRenderedPageBreak/>
        <w:t>notificó de manera persona</w:t>
      </w:r>
      <w:r w:rsidR="00BB3DD1">
        <w:rPr>
          <w:rFonts w:ascii="Arial" w:eastAsia="Calibri" w:hAnsi="Arial" w:cs="Arial"/>
          <w:sz w:val="28"/>
          <w:szCs w:val="28"/>
        </w:rPr>
        <w:t>l, como partes integrantes del Ayuntamiento, ya se sabe que estamos señalados. ¿N</w:t>
      </w:r>
      <w:r w:rsidR="00E8123B" w:rsidRPr="007923EB">
        <w:rPr>
          <w:rFonts w:ascii="Arial" w:eastAsia="Calibri" w:hAnsi="Arial" w:cs="Arial"/>
          <w:sz w:val="28"/>
          <w:szCs w:val="28"/>
        </w:rPr>
        <w:t>o se pudo haber notificado personalmente a cada uno de</w:t>
      </w:r>
      <w:r w:rsidR="00BB3DD1">
        <w:rPr>
          <w:rFonts w:ascii="Arial" w:eastAsia="Calibri" w:hAnsi="Arial" w:cs="Arial"/>
          <w:sz w:val="28"/>
          <w:szCs w:val="28"/>
        </w:rPr>
        <w:t xml:space="preserve"> ellos? Al final cuenta el P</w:t>
      </w:r>
      <w:r w:rsidR="00E8123B" w:rsidRPr="007923EB">
        <w:rPr>
          <w:rFonts w:ascii="Arial" w:eastAsia="Calibri" w:hAnsi="Arial" w:cs="Arial"/>
          <w:sz w:val="28"/>
          <w:szCs w:val="28"/>
        </w:rPr>
        <w:t xml:space="preserve">leno, no quiere decir que esté junto y sesionando, cada </w:t>
      </w:r>
      <w:r w:rsidR="00BB3DD1">
        <w:rPr>
          <w:rFonts w:ascii="Arial" w:eastAsia="Calibri" w:hAnsi="Arial" w:cs="Arial"/>
          <w:sz w:val="28"/>
          <w:szCs w:val="28"/>
        </w:rPr>
        <w:t>uno es parte de integrante del P</w:t>
      </w:r>
      <w:r w:rsidR="00E8123B" w:rsidRPr="007923EB">
        <w:rPr>
          <w:rFonts w:ascii="Arial" w:eastAsia="Calibri" w:hAnsi="Arial" w:cs="Arial"/>
          <w:sz w:val="28"/>
          <w:szCs w:val="28"/>
        </w:rPr>
        <w:t>leno, sólo para ilustrar solamente</w:t>
      </w:r>
      <w:r w:rsidR="00BB3DD1">
        <w:rPr>
          <w:rFonts w:ascii="Arial" w:eastAsia="Calibri" w:hAnsi="Arial" w:cs="Arial"/>
          <w:sz w:val="28"/>
          <w:szCs w:val="28"/>
        </w:rPr>
        <w:t>,</w:t>
      </w:r>
      <w:r w:rsidR="00E8123B" w:rsidRPr="007923EB">
        <w:rPr>
          <w:rFonts w:ascii="Arial" w:eastAsia="Calibri" w:hAnsi="Arial" w:cs="Arial"/>
          <w:sz w:val="28"/>
          <w:szCs w:val="28"/>
        </w:rPr>
        <w:t xml:space="preserve"> y es mi último comentario.</w:t>
      </w:r>
      <w:r w:rsidR="00E8123B">
        <w:rPr>
          <w:rFonts w:ascii="Arial" w:eastAsia="Calibri" w:hAnsi="Arial" w:cs="Arial"/>
          <w:sz w:val="28"/>
          <w:szCs w:val="28"/>
        </w:rPr>
        <w:t xml:space="preserve"> </w:t>
      </w:r>
      <w:r w:rsidR="00E8123B">
        <w:rPr>
          <w:rFonts w:ascii="Arial" w:eastAsia="Calibri" w:hAnsi="Arial" w:cs="Arial"/>
          <w:b/>
          <w:i/>
          <w:sz w:val="28"/>
          <w:szCs w:val="28"/>
        </w:rPr>
        <w:t xml:space="preserve">C. Síndica Municipal Claudia Margarita Robles Gómez: </w:t>
      </w:r>
      <w:r w:rsidR="00E8123B" w:rsidRPr="007923EB">
        <w:rPr>
          <w:rFonts w:ascii="Arial" w:eastAsia="Calibri" w:hAnsi="Arial" w:cs="Arial"/>
          <w:sz w:val="28"/>
          <w:szCs w:val="28"/>
        </w:rPr>
        <w:t>Vuelvo a comentarle mi consideración jurídica, en el sentido que la</w:t>
      </w:r>
      <w:r w:rsidR="00BB3DD1">
        <w:rPr>
          <w:rFonts w:ascii="Arial" w:eastAsia="Calibri" w:hAnsi="Arial" w:cs="Arial"/>
          <w:sz w:val="28"/>
          <w:szCs w:val="28"/>
        </w:rPr>
        <w:t xml:space="preserve"> forma en cómo fue señalada la Autoridad R</w:t>
      </w:r>
      <w:r w:rsidR="00E8123B" w:rsidRPr="007923EB">
        <w:rPr>
          <w:rFonts w:ascii="Arial" w:eastAsia="Calibri" w:hAnsi="Arial" w:cs="Arial"/>
          <w:sz w:val="28"/>
          <w:szCs w:val="28"/>
        </w:rPr>
        <w:t>esponsable</w:t>
      </w:r>
      <w:r w:rsidR="00BB3DD1">
        <w:rPr>
          <w:rFonts w:ascii="Arial" w:eastAsia="Calibri" w:hAnsi="Arial" w:cs="Arial"/>
          <w:sz w:val="28"/>
          <w:szCs w:val="28"/>
        </w:rPr>
        <w:t>. Y, eso los que son Abogados, los que somos A</w:t>
      </w:r>
      <w:r w:rsidR="00E8123B" w:rsidRPr="007923EB">
        <w:rPr>
          <w:rFonts w:ascii="Arial" w:eastAsia="Calibri" w:hAnsi="Arial" w:cs="Arial"/>
          <w:sz w:val="28"/>
          <w:szCs w:val="28"/>
        </w:rPr>
        <w:t>bogados</w:t>
      </w:r>
      <w:r w:rsidR="00BB3DD1">
        <w:rPr>
          <w:rFonts w:ascii="Arial" w:eastAsia="Calibri" w:hAnsi="Arial" w:cs="Arial"/>
          <w:sz w:val="28"/>
          <w:szCs w:val="28"/>
        </w:rPr>
        <w:t>,</w:t>
      </w:r>
      <w:r w:rsidR="00E8123B" w:rsidRPr="007923EB">
        <w:rPr>
          <w:rFonts w:ascii="Arial" w:eastAsia="Calibri" w:hAnsi="Arial" w:cs="Arial"/>
          <w:sz w:val="28"/>
          <w:szCs w:val="28"/>
        </w:rPr>
        <w:t xml:space="preserve"> y lo pueden consultar </w:t>
      </w:r>
      <w:r w:rsidR="00BB3DD1">
        <w:rPr>
          <w:rFonts w:ascii="Arial" w:eastAsia="Calibri" w:hAnsi="Arial" w:cs="Arial"/>
          <w:sz w:val="28"/>
          <w:szCs w:val="28"/>
        </w:rPr>
        <w:t>con alguien de su confianza de A</w:t>
      </w:r>
      <w:r w:rsidR="00F022D9">
        <w:rPr>
          <w:rFonts w:ascii="Arial" w:eastAsia="Calibri" w:hAnsi="Arial" w:cs="Arial"/>
          <w:sz w:val="28"/>
          <w:szCs w:val="28"/>
        </w:rPr>
        <w:t>bogado, fue el Pleno, o sea, el Órgano C</w:t>
      </w:r>
      <w:r w:rsidR="00E8123B" w:rsidRPr="007923EB">
        <w:rPr>
          <w:rFonts w:ascii="Arial" w:eastAsia="Calibri" w:hAnsi="Arial" w:cs="Arial"/>
          <w:sz w:val="28"/>
          <w:szCs w:val="28"/>
        </w:rPr>
        <w:t>olegiado que se instituye de esta manera, desde mi</w:t>
      </w:r>
      <w:r w:rsidR="00F022D9">
        <w:rPr>
          <w:rFonts w:ascii="Arial" w:eastAsia="Calibri" w:hAnsi="Arial" w:cs="Arial"/>
          <w:sz w:val="28"/>
          <w:szCs w:val="28"/>
        </w:rPr>
        <w:t xml:space="preserve"> consideración. Por eso a las A</w:t>
      </w:r>
      <w:r w:rsidR="00E8123B" w:rsidRPr="007923EB">
        <w:rPr>
          <w:rFonts w:ascii="Arial" w:eastAsia="Calibri" w:hAnsi="Arial" w:cs="Arial"/>
          <w:sz w:val="28"/>
          <w:szCs w:val="28"/>
        </w:rPr>
        <w:t>utoridades señaladas como responsables de forma individual, sí se les hizo llegar su oficio</w:t>
      </w:r>
      <w:r w:rsidR="00F022D9">
        <w:rPr>
          <w:rFonts w:ascii="Arial" w:eastAsia="Calibri" w:hAnsi="Arial" w:cs="Arial"/>
          <w:sz w:val="28"/>
          <w:szCs w:val="28"/>
        </w:rPr>
        <w:t>,</w:t>
      </w:r>
      <w:r w:rsidR="00E8123B" w:rsidRPr="007923EB">
        <w:rPr>
          <w:rFonts w:ascii="Arial" w:eastAsia="Calibri" w:hAnsi="Arial" w:cs="Arial"/>
          <w:sz w:val="28"/>
          <w:szCs w:val="28"/>
        </w:rPr>
        <w:t xml:space="preserve"> porq</w:t>
      </w:r>
      <w:r w:rsidR="00F022D9">
        <w:rPr>
          <w:rFonts w:ascii="Arial" w:eastAsia="Calibri" w:hAnsi="Arial" w:cs="Arial"/>
          <w:sz w:val="28"/>
          <w:szCs w:val="28"/>
        </w:rPr>
        <w:t>ue así también lo determinó el Juzgado de D</w:t>
      </w:r>
      <w:r w:rsidR="00E8123B" w:rsidRPr="007923EB">
        <w:rPr>
          <w:rFonts w:ascii="Arial" w:eastAsia="Calibri" w:hAnsi="Arial" w:cs="Arial"/>
          <w:sz w:val="28"/>
          <w:szCs w:val="28"/>
        </w:rPr>
        <w:t>istr</w:t>
      </w:r>
      <w:r w:rsidR="00F022D9">
        <w:rPr>
          <w:rFonts w:ascii="Arial" w:eastAsia="Calibri" w:hAnsi="Arial" w:cs="Arial"/>
          <w:sz w:val="28"/>
          <w:szCs w:val="28"/>
        </w:rPr>
        <w:t>ito. C</w:t>
      </w:r>
      <w:r w:rsidR="00E8123B" w:rsidRPr="007923EB">
        <w:rPr>
          <w:rFonts w:ascii="Arial" w:eastAsia="Calibri" w:hAnsi="Arial" w:cs="Arial"/>
          <w:sz w:val="28"/>
          <w:szCs w:val="28"/>
        </w:rPr>
        <w:t>reo que hubo ahí una circunstancia por la notific</w:t>
      </w:r>
      <w:r w:rsidR="00F022D9">
        <w:rPr>
          <w:rFonts w:ascii="Arial" w:eastAsia="Calibri" w:hAnsi="Arial" w:cs="Arial"/>
          <w:sz w:val="28"/>
          <w:szCs w:val="28"/>
        </w:rPr>
        <w:t>ación; les</w:t>
      </w:r>
      <w:r w:rsidR="00E8123B" w:rsidRPr="007923EB">
        <w:rPr>
          <w:rFonts w:ascii="Arial" w:eastAsia="Calibri" w:hAnsi="Arial" w:cs="Arial"/>
          <w:sz w:val="28"/>
          <w:szCs w:val="28"/>
        </w:rPr>
        <w:t xml:space="preserve"> estábamos haciendo de</w:t>
      </w:r>
      <w:r w:rsidR="00F022D9">
        <w:rPr>
          <w:rFonts w:ascii="Arial" w:eastAsia="Calibri" w:hAnsi="Arial" w:cs="Arial"/>
          <w:sz w:val="28"/>
          <w:szCs w:val="28"/>
        </w:rPr>
        <w:t>l conocimiento, lo que dijo el J</w:t>
      </w:r>
      <w:r w:rsidR="00E8123B" w:rsidRPr="007923EB">
        <w:rPr>
          <w:rFonts w:ascii="Arial" w:eastAsia="Calibri" w:hAnsi="Arial" w:cs="Arial"/>
          <w:sz w:val="28"/>
          <w:szCs w:val="28"/>
        </w:rPr>
        <w:t>uzgado</w:t>
      </w:r>
      <w:r w:rsidR="00F022D9">
        <w:rPr>
          <w:rFonts w:ascii="Arial" w:eastAsia="Calibri" w:hAnsi="Arial" w:cs="Arial"/>
          <w:sz w:val="28"/>
          <w:szCs w:val="28"/>
        </w:rPr>
        <w:t>,</w:t>
      </w:r>
      <w:r w:rsidR="00E8123B" w:rsidRPr="007923EB">
        <w:rPr>
          <w:rFonts w:ascii="Arial" w:eastAsia="Calibri" w:hAnsi="Arial" w:cs="Arial"/>
          <w:sz w:val="28"/>
          <w:szCs w:val="28"/>
        </w:rPr>
        <w:t xml:space="preserve"> que llegó por correo certificado, com</w:t>
      </w:r>
      <w:r w:rsidR="00F022D9">
        <w:rPr>
          <w:rFonts w:ascii="Arial" w:eastAsia="Calibri" w:hAnsi="Arial" w:cs="Arial"/>
          <w:sz w:val="28"/>
          <w:szCs w:val="28"/>
        </w:rPr>
        <w:t>o son las notificaciones a las Autoridades R</w:t>
      </w:r>
      <w:r w:rsidR="00E8123B" w:rsidRPr="007923EB">
        <w:rPr>
          <w:rFonts w:ascii="Arial" w:eastAsia="Calibri" w:hAnsi="Arial" w:cs="Arial"/>
          <w:sz w:val="28"/>
          <w:szCs w:val="28"/>
        </w:rPr>
        <w:t>esponsables</w:t>
      </w:r>
      <w:r w:rsidR="00F022D9">
        <w:rPr>
          <w:rFonts w:ascii="Arial" w:eastAsia="Calibri" w:hAnsi="Arial" w:cs="Arial"/>
          <w:sz w:val="28"/>
          <w:szCs w:val="28"/>
        </w:rPr>
        <w:t>, y lo que hizo la Dirección J</w:t>
      </w:r>
      <w:r w:rsidR="00E8123B" w:rsidRPr="007923EB">
        <w:rPr>
          <w:rFonts w:ascii="Arial" w:eastAsia="Calibri" w:hAnsi="Arial" w:cs="Arial"/>
          <w:sz w:val="28"/>
          <w:szCs w:val="28"/>
        </w:rPr>
        <w:t>urídica en cumplimiento a ese deber, es hacerles llegar el of</w:t>
      </w:r>
      <w:r w:rsidR="00F022D9">
        <w:rPr>
          <w:rFonts w:ascii="Arial" w:eastAsia="Calibri" w:hAnsi="Arial" w:cs="Arial"/>
          <w:sz w:val="28"/>
          <w:szCs w:val="28"/>
        </w:rPr>
        <w:t>icio para que U</w:t>
      </w:r>
      <w:r w:rsidR="00E8123B" w:rsidRPr="007923EB">
        <w:rPr>
          <w:rFonts w:ascii="Arial" w:eastAsia="Calibri" w:hAnsi="Arial" w:cs="Arial"/>
          <w:sz w:val="28"/>
          <w:szCs w:val="28"/>
        </w:rPr>
        <w:t>stedes, las personas que fueron señaladas de mane</w:t>
      </w:r>
      <w:r w:rsidR="00F022D9">
        <w:rPr>
          <w:rFonts w:ascii="Arial" w:eastAsia="Calibri" w:hAnsi="Arial" w:cs="Arial"/>
          <w:sz w:val="28"/>
          <w:szCs w:val="28"/>
        </w:rPr>
        <w:t>ra individual, se apersonen al Juicio de A</w:t>
      </w:r>
      <w:r w:rsidR="00E8123B" w:rsidRPr="007923EB">
        <w:rPr>
          <w:rFonts w:ascii="Arial" w:eastAsia="Calibri" w:hAnsi="Arial" w:cs="Arial"/>
          <w:sz w:val="28"/>
          <w:szCs w:val="28"/>
        </w:rPr>
        <w:t>mparo</w:t>
      </w:r>
      <w:r w:rsidR="00F022D9">
        <w:rPr>
          <w:rFonts w:ascii="Arial" w:eastAsia="Calibri" w:hAnsi="Arial" w:cs="Arial"/>
          <w:sz w:val="28"/>
          <w:szCs w:val="28"/>
        </w:rPr>
        <w:t>,</w:t>
      </w:r>
      <w:r w:rsidR="00E8123B" w:rsidRPr="007923EB">
        <w:rPr>
          <w:rFonts w:ascii="Arial" w:eastAsia="Calibri" w:hAnsi="Arial" w:cs="Arial"/>
          <w:sz w:val="28"/>
          <w:szCs w:val="28"/>
        </w:rPr>
        <w:t xml:space="preserve"> y manifiesten lo que tengan q</w:t>
      </w:r>
      <w:r w:rsidR="00F022D9">
        <w:rPr>
          <w:rFonts w:ascii="Arial" w:eastAsia="Calibri" w:hAnsi="Arial" w:cs="Arial"/>
          <w:sz w:val="28"/>
          <w:szCs w:val="28"/>
        </w:rPr>
        <w:t>ue manifestar de forma personal. Y</w:t>
      </w:r>
      <w:r w:rsidR="00E8123B" w:rsidRPr="007923EB">
        <w:rPr>
          <w:rFonts w:ascii="Arial" w:eastAsia="Calibri" w:hAnsi="Arial" w:cs="Arial"/>
          <w:sz w:val="28"/>
          <w:szCs w:val="28"/>
        </w:rPr>
        <w:t>a lo que en su momento se</w:t>
      </w:r>
      <w:r w:rsidR="00F022D9">
        <w:rPr>
          <w:rFonts w:ascii="Arial" w:eastAsia="Calibri" w:hAnsi="Arial" w:cs="Arial"/>
          <w:sz w:val="28"/>
          <w:szCs w:val="28"/>
        </w:rPr>
        <w:t xml:space="preserve"> tenga que manifestar por este P</w:t>
      </w:r>
      <w:r w:rsidR="00E8123B" w:rsidRPr="007923EB">
        <w:rPr>
          <w:rFonts w:ascii="Arial" w:eastAsia="Calibri" w:hAnsi="Arial" w:cs="Arial"/>
          <w:sz w:val="28"/>
          <w:szCs w:val="28"/>
        </w:rPr>
        <w:t>leno, ya será otra circunstancia que deviene de la exp</w:t>
      </w:r>
      <w:r w:rsidR="00F022D9">
        <w:rPr>
          <w:rFonts w:ascii="Arial" w:eastAsia="Calibri" w:hAnsi="Arial" w:cs="Arial"/>
          <w:sz w:val="28"/>
          <w:szCs w:val="28"/>
        </w:rPr>
        <w:t>licación que se contiene en la Iniciativa Informativa. P</w:t>
      </w:r>
      <w:r w:rsidR="00E8123B" w:rsidRPr="007923EB">
        <w:rPr>
          <w:rFonts w:ascii="Arial" w:eastAsia="Calibri" w:hAnsi="Arial" w:cs="Arial"/>
          <w:sz w:val="28"/>
          <w:szCs w:val="28"/>
        </w:rPr>
        <w:t>ero yo sostengo</w:t>
      </w:r>
      <w:r w:rsidR="00F022D9">
        <w:rPr>
          <w:rFonts w:ascii="Arial" w:eastAsia="Calibri" w:hAnsi="Arial" w:cs="Arial"/>
          <w:sz w:val="28"/>
          <w:szCs w:val="28"/>
        </w:rPr>
        <w:t>,</w:t>
      </w:r>
      <w:r w:rsidR="00E8123B" w:rsidRPr="007923EB">
        <w:rPr>
          <w:rFonts w:ascii="Arial" w:eastAsia="Calibri" w:hAnsi="Arial" w:cs="Arial"/>
          <w:sz w:val="28"/>
          <w:szCs w:val="28"/>
        </w:rPr>
        <w:t xml:space="preserve"> que en cuanto jurídicamente a</w:t>
      </w:r>
      <w:r w:rsidR="00F022D9">
        <w:rPr>
          <w:rFonts w:ascii="Arial" w:eastAsia="Calibri" w:hAnsi="Arial" w:cs="Arial"/>
          <w:sz w:val="28"/>
          <w:szCs w:val="28"/>
        </w:rPr>
        <w:t>l ser señalado directamente el Pleno como tal, el P</w:t>
      </w:r>
      <w:r w:rsidR="00E8123B" w:rsidRPr="007923EB">
        <w:rPr>
          <w:rFonts w:ascii="Arial" w:eastAsia="Calibri" w:hAnsi="Arial" w:cs="Arial"/>
          <w:sz w:val="28"/>
          <w:szCs w:val="28"/>
        </w:rPr>
        <w:t>len</w:t>
      </w:r>
      <w:r w:rsidR="00F022D9">
        <w:rPr>
          <w:rFonts w:ascii="Arial" w:eastAsia="Calibri" w:hAnsi="Arial" w:cs="Arial"/>
          <w:sz w:val="28"/>
          <w:szCs w:val="28"/>
        </w:rPr>
        <w:t>o es este, por eso solicité la Sesión. I</w:t>
      </w:r>
      <w:r w:rsidR="00E8123B" w:rsidRPr="007923EB">
        <w:rPr>
          <w:rFonts w:ascii="Arial" w:eastAsia="Calibri" w:hAnsi="Arial" w:cs="Arial"/>
          <w:sz w:val="28"/>
          <w:szCs w:val="28"/>
        </w:rPr>
        <w:t>gual</w:t>
      </w:r>
      <w:r w:rsidR="00F022D9">
        <w:rPr>
          <w:rFonts w:ascii="Arial" w:eastAsia="Calibri" w:hAnsi="Arial" w:cs="Arial"/>
          <w:sz w:val="28"/>
          <w:szCs w:val="28"/>
        </w:rPr>
        <w:t>,</w:t>
      </w:r>
      <w:r w:rsidR="00E8123B" w:rsidRPr="007923EB">
        <w:rPr>
          <w:rFonts w:ascii="Arial" w:eastAsia="Calibri" w:hAnsi="Arial" w:cs="Arial"/>
          <w:sz w:val="28"/>
          <w:szCs w:val="28"/>
        </w:rPr>
        <w:t xml:space="preserve"> si hay otra consideración </w:t>
      </w:r>
      <w:r w:rsidR="00F022D9">
        <w:rPr>
          <w:rFonts w:ascii="Arial" w:eastAsia="Calibri" w:hAnsi="Arial" w:cs="Arial"/>
          <w:sz w:val="28"/>
          <w:szCs w:val="28"/>
        </w:rPr>
        <w:t>por parte del P</w:t>
      </w:r>
      <w:r w:rsidR="00E8123B" w:rsidRPr="007923EB">
        <w:rPr>
          <w:rFonts w:ascii="Arial" w:eastAsia="Calibri" w:hAnsi="Arial" w:cs="Arial"/>
          <w:sz w:val="28"/>
          <w:szCs w:val="28"/>
        </w:rPr>
        <w:t>leno</w:t>
      </w:r>
      <w:r w:rsidR="00F022D9">
        <w:rPr>
          <w:rFonts w:ascii="Arial" w:eastAsia="Calibri" w:hAnsi="Arial" w:cs="Arial"/>
          <w:sz w:val="28"/>
          <w:szCs w:val="28"/>
        </w:rPr>
        <w:t>,</w:t>
      </w:r>
      <w:r w:rsidR="00E8123B" w:rsidRPr="007923EB">
        <w:rPr>
          <w:rFonts w:ascii="Arial" w:eastAsia="Calibri" w:hAnsi="Arial" w:cs="Arial"/>
          <w:sz w:val="28"/>
          <w:szCs w:val="28"/>
        </w:rPr>
        <w:t xml:space="preserve"> que deseen que se someta a votación, </w:t>
      </w:r>
      <w:r w:rsidR="00E8123B" w:rsidRPr="007923EB">
        <w:rPr>
          <w:rFonts w:ascii="Arial" w:eastAsia="Calibri" w:hAnsi="Arial" w:cs="Arial"/>
          <w:sz w:val="28"/>
          <w:szCs w:val="28"/>
        </w:rPr>
        <w:lastRenderedPageBreak/>
        <w:t>considero que para eso estamos aquí, precisamente para las</w:t>
      </w:r>
      <w:r w:rsidR="00F022D9">
        <w:rPr>
          <w:rFonts w:ascii="Arial" w:eastAsia="Calibri" w:hAnsi="Arial" w:cs="Arial"/>
          <w:sz w:val="28"/>
          <w:szCs w:val="28"/>
        </w:rPr>
        <w:t xml:space="preserve"> decisiones conjuntas que como P</w:t>
      </w:r>
      <w:r w:rsidR="00E8123B" w:rsidRPr="007923EB">
        <w:rPr>
          <w:rFonts w:ascii="Arial" w:eastAsia="Calibri" w:hAnsi="Arial" w:cs="Arial"/>
          <w:sz w:val="28"/>
          <w:szCs w:val="28"/>
        </w:rPr>
        <w:t>leno se t</w:t>
      </w:r>
      <w:r w:rsidR="00F022D9">
        <w:rPr>
          <w:rFonts w:ascii="Arial" w:eastAsia="Calibri" w:hAnsi="Arial" w:cs="Arial"/>
          <w:sz w:val="28"/>
          <w:szCs w:val="28"/>
        </w:rPr>
        <w:t>engan que resolver. Es cuanto, S</w:t>
      </w:r>
      <w:r w:rsidR="00E8123B" w:rsidRPr="007923EB">
        <w:rPr>
          <w:rFonts w:ascii="Arial" w:eastAsia="Calibri" w:hAnsi="Arial" w:cs="Arial"/>
          <w:sz w:val="28"/>
          <w:szCs w:val="28"/>
        </w:rPr>
        <w:t>ecretaria.</w:t>
      </w:r>
      <w:r w:rsidR="00F022D9">
        <w:rPr>
          <w:rFonts w:ascii="Arial" w:eastAsia="Calibri" w:hAnsi="Arial" w:cs="Arial"/>
          <w:sz w:val="28"/>
          <w:szCs w:val="28"/>
        </w:rPr>
        <w:t xml:space="preserve"> </w:t>
      </w:r>
      <w:r w:rsidR="00E53C30">
        <w:rPr>
          <w:rFonts w:ascii="Arial" w:eastAsia="Calibri" w:hAnsi="Arial" w:cs="Arial"/>
          <w:b/>
          <w:i/>
          <w:sz w:val="28"/>
          <w:szCs w:val="28"/>
        </w:rPr>
        <w:t xml:space="preserve">C. Secretaria de Ayuntamiento Karla Cisneros Torres: </w:t>
      </w:r>
      <w:r w:rsidR="00E53C30">
        <w:rPr>
          <w:rFonts w:ascii="Arial" w:eastAsia="Calibri" w:hAnsi="Arial" w:cs="Arial"/>
          <w:sz w:val="28"/>
          <w:szCs w:val="28"/>
        </w:rPr>
        <w:t xml:space="preserve">Gracias Ciudadana Síndica. Si No hubiera ningún otro comentario, sometería a votación el orden del día, para desahogar el punto No. 02 dos de esta Sesión. Si están por la afirmativa del orden del día propuesto, sírvanse levantar su mano…. </w:t>
      </w:r>
      <w:r w:rsidR="00E53C30">
        <w:rPr>
          <w:rFonts w:ascii="Arial" w:eastAsia="Calibri" w:hAnsi="Arial" w:cs="Arial"/>
          <w:b/>
          <w:sz w:val="28"/>
          <w:szCs w:val="28"/>
        </w:rPr>
        <w:t>15 votos a favor, aprobado por unanimidad de los asistentes. - - - - - - - - - - - - - - - - -</w:t>
      </w:r>
      <w:r w:rsidR="00660721">
        <w:rPr>
          <w:rFonts w:ascii="Arial" w:eastAsia="Calibri" w:hAnsi="Arial" w:cs="Arial"/>
          <w:b/>
          <w:sz w:val="28"/>
          <w:szCs w:val="28"/>
        </w:rPr>
        <w:t xml:space="preserve"> - - - - - - - - - - - - - - - </w:t>
      </w:r>
      <w:r w:rsidRPr="00F01BF4">
        <w:rPr>
          <w:rFonts w:ascii="Arial" w:hAnsi="Arial" w:cs="Arial"/>
          <w:b/>
          <w:sz w:val="28"/>
          <w:szCs w:val="28"/>
          <w:u w:val="single"/>
        </w:rPr>
        <w:t>TERCER PUNTO</w:t>
      </w:r>
      <w:r w:rsidRPr="005A3ED9">
        <w:rPr>
          <w:rFonts w:ascii="Arial" w:hAnsi="Arial" w:cs="Arial"/>
          <w:b/>
          <w:sz w:val="28"/>
          <w:szCs w:val="28"/>
        </w:rPr>
        <w:t>:</w:t>
      </w:r>
      <w:r w:rsidR="001A4074">
        <w:rPr>
          <w:rFonts w:ascii="Arial" w:hAnsi="Arial" w:cs="Arial"/>
          <w:b/>
          <w:sz w:val="28"/>
          <w:szCs w:val="28"/>
        </w:rPr>
        <w:t xml:space="preserve"> </w:t>
      </w:r>
      <w:r w:rsidR="001A4074" w:rsidRPr="00AE45CA">
        <w:rPr>
          <w:rFonts w:ascii="Arial" w:hAnsi="Arial" w:cs="Arial"/>
          <w:sz w:val="28"/>
          <w:szCs w:val="28"/>
        </w:rPr>
        <w:t>Punto</w:t>
      </w:r>
      <w:r w:rsidR="001A4074">
        <w:rPr>
          <w:rFonts w:ascii="Arial" w:hAnsi="Arial" w:cs="Arial"/>
          <w:sz w:val="28"/>
          <w:szCs w:val="28"/>
        </w:rPr>
        <w:t xml:space="preserve"> informativo para comunicar al Pleno del Ayuntamiento del Juicio de Amparo 1424/2024 del Juzgado Tercero de Distrito en Materia A</w:t>
      </w:r>
      <w:r w:rsidR="001A4074" w:rsidRPr="00AE45CA">
        <w:rPr>
          <w:rFonts w:ascii="Arial" w:hAnsi="Arial" w:cs="Arial"/>
          <w:sz w:val="28"/>
          <w:szCs w:val="28"/>
        </w:rPr>
        <w:t>dministrat</w:t>
      </w:r>
      <w:r w:rsidR="001A4074">
        <w:rPr>
          <w:rFonts w:ascii="Arial" w:hAnsi="Arial" w:cs="Arial"/>
          <w:sz w:val="28"/>
          <w:szCs w:val="28"/>
        </w:rPr>
        <w:t>iva, en el cual se señala como Autoridad responsable al Pleno del A</w:t>
      </w:r>
      <w:r w:rsidR="001A4074" w:rsidRPr="00AE45CA">
        <w:rPr>
          <w:rFonts w:ascii="Arial" w:hAnsi="Arial" w:cs="Arial"/>
          <w:sz w:val="28"/>
          <w:szCs w:val="28"/>
        </w:rPr>
        <w:t xml:space="preserve">yuntamiento. </w:t>
      </w:r>
      <w:r w:rsidR="001A4074">
        <w:rPr>
          <w:rFonts w:ascii="Arial" w:hAnsi="Arial" w:cs="Arial"/>
          <w:sz w:val="28"/>
          <w:szCs w:val="28"/>
        </w:rPr>
        <w:t>Motiva la C. Síndica Municipal Claudia Margarita Robles G</w:t>
      </w:r>
      <w:r w:rsidR="001A4074" w:rsidRPr="00AE45CA">
        <w:rPr>
          <w:rFonts w:ascii="Arial" w:hAnsi="Arial" w:cs="Arial"/>
          <w:sz w:val="28"/>
          <w:szCs w:val="28"/>
        </w:rPr>
        <w:t>ómez.</w:t>
      </w:r>
      <w:r w:rsidR="001A4074">
        <w:rPr>
          <w:rFonts w:ascii="Arial" w:hAnsi="Arial" w:cs="Arial"/>
          <w:sz w:val="28"/>
          <w:szCs w:val="28"/>
        </w:rPr>
        <w:t xml:space="preserve"> </w:t>
      </w:r>
      <w:r w:rsidR="001A4074">
        <w:rPr>
          <w:rFonts w:ascii="Arial" w:hAnsi="Arial" w:cs="Arial"/>
          <w:b/>
          <w:i/>
          <w:sz w:val="28"/>
          <w:szCs w:val="28"/>
        </w:rPr>
        <w:t>C. Síndica Municipal Claudia Margarita Robles Gómez:</w:t>
      </w:r>
      <w:r w:rsidR="00AC37F8">
        <w:rPr>
          <w:rFonts w:ascii="Arial" w:hAnsi="Arial" w:cs="Arial"/>
          <w:b/>
          <w:i/>
          <w:sz w:val="28"/>
          <w:szCs w:val="28"/>
        </w:rPr>
        <w:t xml:space="preserve"> </w:t>
      </w:r>
      <w:r w:rsidR="00AC37F8" w:rsidRPr="00AC37F8">
        <w:rPr>
          <w:rFonts w:ascii="Arial" w:hAnsi="Arial" w:cs="Arial"/>
          <w:i/>
          <w:sz w:val="28"/>
          <w:szCs w:val="28"/>
        </w:rPr>
        <w:t>PUNTO INFORMATIVO PARA COMUNICAR AL PLENO DEL AYUNTAMIENTO DEL JUICIO DE AMPARO 1424/2024</w:t>
      </w:r>
      <w:r w:rsidR="00AC37F8" w:rsidRPr="00AC37F8">
        <w:rPr>
          <w:rStyle w:val="Ninguno"/>
          <w:rFonts w:ascii="Arial" w:hAnsi="Arial" w:cs="Arial"/>
          <w:i/>
          <w:sz w:val="28"/>
          <w:szCs w:val="28"/>
        </w:rPr>
        <w:t xml:space="preserve"> </w:t>
      </w:r>
      <w:r w:rsidR="00AC37F8" w:rsidRPr="00AC37F8">
        <w:rPr>
          <w:rFonts w:ascii="Arial" w:hAnsi="Arial" w:cs="Arial"/>
          <w:i/>
          <w:sz w:val="28"/>
          <w:szCs w:val="28"/>
        </w:rPr>
        <w:t>DEL JUZGADO</w:t>
      </w:r>
      <w:r w:rsidR="00AC37F8">
        <w:rPr>
          <w:rFonts w:ascii="Arial" w:hAnsi="Arial" w:cs="Arial"/>
          <w:i/>
          <w:sz w:val="28"/>
          <w:szCs w:val="28"/>
        </w:rPr>
        <w:t xml:space="preserve"> TERCERO DE DISTRITO EN MATERIA </w:t>
      </w:r>
      <w:r w:rsidR="00AC37F8" w:rsidRPr="00AC37F8">
        <w:rPr>
          <w:rFonts w:ascii="Arial" w:hAnsi="Arial" w:cs="Arial"/>
          <w:i/>
          <w:sz w:val="28"/>
          <w:szCs w:val="28"/>
        </w:rPr>
        <w:t>ADMINISTRATIVA, EN EL CUAL SE SEÑALA COMO AUTORIDAD RESPONSABLE AL PLENO DEL AYUNTAMIENTO</w:t>
      </w:r>
      <w:r w:rsidR="00AC37F8" w:rsidRPr="00AC37F8">
        <w:rPr>
          <w:rStyle w:val="Ninguno"/>
          <w:rFonts w:ascii="Arial" w:hAnsi="Arial" w:cs="Arial"/>
          <w:i/>
          <w:sz w:val="28"/>
          <w:szCs w:val="28"/>
        </w:rPr>
        <w:t>.</w:t>
      </w:r>
      <w:r w:rsidR="00AC37F8">
        <w:rPr>
          <w:rStyle w:val="Ninguno"/>
          <w:rFonts w:ascii="Arial" w:hAnsi="Arial" w:cs="Arial"/>
          <w:i/>
          <w:sz w:val="28"/>
          <w:szCs w:val="28"/>
        </w:rPr>
        <w:t xml:space="preserve"> </w:t>
      </w:r>
      <w:r w:rsidR="00AC37F8" w:rsidRPr="00AC37F8">
        <w:rPr>
          <w:rStyle w:val="Ninguno"/>
          <w:rFonts w:ascii="Arial" w:hAnsi="Arial" w:cs="Arial"/>
          <w:b/>
          <w:bCs/>
          <w:i/>
          <w:sz w:val="28"/>
          <w:szCs w:val="28"/>
        </w:rPr>
        <w:t>HONORABLE AYUNTAMIENTO CONSTITUCIONAL DE</w:t>
      </w:r>
      <w:r w:rsidR="00AC37F8">
        <w:rPr>
          <w:rStyle w:val="Ninguno"/>
          <w:rFonts w:ascii="Arial" w:hAnsi="Arial" w:cs="Arial"/>
          <w:b/>
          <w:bCs/>
          <w:i/>
          <w:sz w:val="28"/>
          <w:szCs w:val="28"/>
        </w:rPr>
        <w:t xml:space="preserve"> </w:t>
      </w:r>
      <w:r w:rsidR="00AC37F8" w:rsidRPr="00AC37F8">
        <w:rPr>
          <w:rStyle w:val="Ninguno"/>
          <w:rFonts w:ascii="Arial" w:hAnsi="Arial" w:cs="Arial"/>
          <w:b/>
          <w:bCs/>
          <w:i/>
          <w:sz w:val="28"/>
          <w:szCs w:val="28"/>
        </w:rPr>
        <w:t>ZAPOTLÁN EL GRANDE, JALISCO</w:t>
      </w:r>
      <w:r w:rsidR="00AC37F8">
        <w:rPr>
          <w:rStyle w:val="Ninguno"/>
          <w:rFonts w:ascii="Arial" w:hAnsi="Arial" w:cs="Arial"/>
          <w:b/>
          <w:bCs/>
          <w:i/>
          <w:sz w:val="28"/>
          <w:szCs w:val="28"/>
        </w:rPr>
        <w:t xml:space="preserve"> PRESENT</w:t>
      </w:r>
      <w:r w:rsidR="00AC37F8" w:rsidRPr="00AC37F8">
        <w:rPr>
          <w:rStyle w:val="Ninguno"/>
          <w:rFonts w:ascii="Arial" w:hAnsi="Arial" w:cs="Arial"/>
          <w:b/>
          <w:bCs/>
          <w:i/>
          <w:sz w:val="28"/>
          <w:szCs w:val="28"/>
        </w:rPr>
        <w:t>E:</w:t>
      </w:r>
      <w:r w:rsidR="00AC37F8">
        <w:rPr>
          <w:rStyle w:val="Ninguno"/>
          <w:rFonts w:ascii="Arial" w:hAnsi="Arial" w:cs="Arial"/>
          <w:b/>
          <w:bCs/>
          <w:i/>
          <w:sz w:val="28"/>
          <w:szCs w:val="28"/>
        </w:rPr>
        <w:t xml:space="preserve"> </w:t>
      </w:r>
      <w:r w:rsidR="00AC37F8" w:rsidRPr="00AC37F8">
        <w:rPr>
          <w:rFonts w:ascii="Arial" w:hAnsi="Arial" w:cs="Arial"/>
          <w:i/>
          <w:sz w:val="28"/>
          <w:szCs w:val="28"/>
        </w:rPr>
        <w:t xml:space="preserve">Quien motiva y suscribe Mtra. </w:t>
      </w:r>
      <w:r w:rsidR="00AC37F8" w:rsidRPr="00AC37F8">
        <w:rPr>
          <w:rStyle w:val="Ninguno"/>
          <w:rFonts w:ascii="Arial" w:hAnsi="Arial" w:cs="Arial"/>
          <w:i/>
          <w:sz w:val="28"/>
          <w:szCs w:val="28"/>
        </w:rPr>
        <w:t xml:space="preserve">Claudia Margarita Robles Gómez, en mi carácter de Sindica Municipal del Honorable Ayuntamiento de Zapotlán el Grande, Jalisco, con fundamento en lo que disponen los artículos </w:t>
      </w:r>
      <w:r w:rsidR="00AC37F8" w:rsidRPr="00AC37F8">
        <w:rPr>
          <w:rFonts w:ascii="Arial" w:hAnsi="Arial" w:cs="Arial"/>
          <w:i/>
          <w:sz w:val="28"/>
          <w:szCs w:val="28"/>
        </w:rPr>
        <w:t xml:space="preserve">1, 2, 3, 41 fracción III, 45, 46, 52 fracción III, 53 fracción II y III, 54 y demás relativos y aplicables de la Ley del Gobierno y de la Administración Pública Municipal del Estado de Jalisco; el artículo 72 fracción VI del Reglamento del Gobierno y la </w:t>
      </w:r>
      <w:r w:rsidR="00AC37F8" w:rsidRPr="00AC37F8">
        <w:rPr>
          <w:rFonts w:ascii="Arial" w:hAnsi="Arial" w:cs="Arial"/>
          <w:i/>
          <w:sz w:val="28"/>
          <w:szCs w:val="28"/>
        </w:rPr>
        <w:lastRenderedPageBreak/>
        <w:t xml:space="preserve">Administración Pública Municipal de Zapotlán el Grande; numerales 5 punto 3, 17, 19 punto 1 fracción II, 87 fracción III, 95, 97, y demás relativos y aplicables del Reglamento Interior del Ayuntamiento de Zapotlán el Grande, Jalisco; </w:t>
      </w:r>
      <w:r w:rsidR="00AC37F8" w:rsidRPr="00AC37F8">
        <w:rPr>
          <w:rStyle w:val="Ninguno"/>
          <w:rFonts w:ascii="Arial" w:hAnsi="Arial" w:cs="Arial"/>
          <w:i/>
          <w:sz w:val="28"/>
          <w:szCs w:val="28"/>
        </w:rPr>
        <w:t xml:space="preserve">me permito presentar a esta Soberanía </w:t>
      </w:r>
      <w:r w:rsidR="00AC37F8" w:rsidRPr="00AC37F8">
        <w:rPr>
          <w:rFonts w:ascii="Arial" w:hAnsi="Arial" w:cs="Arial"/>
          <w:b/>
          <w:i/>
          <w:sz w:val="28"/>
          <w:szCs w:val="28"/>
        </w:rPr>
        <w:t xml:space="preserve">PUNTO INFORMATIVO PARA COMUNICAR AL PLENO DEL AYUNTAMIENTO DEL JUICIO DE AMPARO 1424/2024 </w:t>
      </w:r>
      <w:r w:rsidR="00AC37F8" w:rsidRPr="00AC37F8">
        <w:rPr>
          <w:rStyle w:val="Ninguno"/>
          <w:rFonts w:ascii="Arial" w:hAnsi="Arial" w:cs="Arial"/>
          <w:b/>
          <w:i/>
          <w:sz w:val="28"/>
          <w:szCs w:val="28"/>
        </w:rPr>
        <w:t xml:space="preserve">DEL JUZGADO TERCERO DE DISTRITO EN MATERIA ADMINISTRATIVA, </w:t>
      </w:r>
      <w:r w:rsidR="00AC37F8" w:rsidRPr="00AC37F8">
        <w:rPr>
          <w:rFonts w:ascii="Arial" w:hAnsi="Arial" w:cs="Arial"/>
          <w:b/>
          <w:i/>
          <w:sz w:val="28"/>
          <w:szCs w:val="28"/>
        </w:rPr>
        <w:t>EN EL CUAL SE SEÑALA COMO AUTORIDAD RESPONSABLE AL PLENO DEL AYUNTAMIENTO</w:t>
      </w:r>
      <w:r w:rsidR="00AC37F8" w:rsidRPr="00AC37F8">
        <w:rPr>
          <w:rFonts w:ascii="Arial" w:hAnsi="Arial" w:cs="Arial"/>
          <w:i/>
          <w:sz w:val="28"/>
          <w:szCs w:val="28"/>
        </w:rPr>
        <w:t>;</w:t>
      </w:r>
      <w:r w:rsidR="00AC37F8" w:rsidRPr="00AC37F8">
        <w:rPr>
          <w:rFonts w:ascii="Arial" w:hAnsi="Arial" w:cs="Arial"/>
          <w:b/>
          <w:i/>
          <w:sz w:val="28"/>
          <w:szCs w:val="28"/>
        </w:rPr>
        <w:t xml:space="preserve"> </w:t>
      </w:r>
      <w:r w:rsidR="00AC37F8" w:rsidRPr="00AC37F8">
        <w:rPr>
          <w:rStyle w:val="Ninguno"/>
          <w:rFonts w:ascii="Arial" w:hAnsi="Arial" w:cs="Arial"/>
          <w:i/>
          <w:sz w:val="28"/>
          <w:szCs w:val="28"/>
        </w:rPr>
        <w:t xml:space="preserve">con base a la siguiente: </w:t>
      </w:r>
      <w:r w:rsidR="00AC37F8">
        <w:rPr>
          <w:rStyle w:val="Ninguno"/>
          <w:rFonts w:ascii="Arial" w:hAnsi="Arial" w:cs="Arial"/>
          <w:i/>
          <w:sz w:val="28"/>
          <w:szCs w:val="28"/>
        </w:rPr>
        <w:t xml:space="preserve"> </w:t>
      </w:r>
      <w:r w:rsidR="00AC37F8" w:rsidRPr="00AC37F8">
        <w:rPr>
          <w:rStyle w:val="Ninguno"/>
          <w:rFonts w:ascii="Arial" w:hAnsi="Arial" w:cs="Arial"/>
          <w:b/>
          <w:bCs/>
          <w:i/>
          <w:sz w:val="28"/>
          <w:szCs w:val="28"/>
        </w:rPr>
        <w:t>EXPOSICIÓN DE MOTIVOS:</w:t>
      </w:r>
      <w:r w:rsidR="00AC37F8">
        <w:rPr>
          <w:rStyle w:val="Ninguno"/>
          <w:rFonts w:ascii="Arial" w:hAnsi="Arial" w:cs="Arial"/>
          <w:b/>
          <w:bCs/>
          <w:i/>
          <w:sz w:val="28"/>
          <w:szCs w:val="28"/>
        </w:rPr>
        <w:t xml:space="preserve"> </w:t>
      </w:r>
      <w:r w:rsidR="00AC37F8">
        <w:rPr>
          <w:rStyle w:val="Ninguno"/>
          <w:rFonts w:ascii="Arial" w:hAnsi="Arial" w:cs="Arial"/>
          <w:bCs/>
          <w:i/>
          <w:sz w:val="28"/>
          <w:szCs w:val="28"/>
        </w:rPr>
        <w:t>I.</w:t>
      </w:r>
      <w:r w:rsidR="00AC37F8">
        <w:rPr>
          <w:rStyle w:val="Ninguno"/>
          <w:rFonts w:ascii="Arial" w:hAnsi="Arial" w:cs="Arial"/>
          <w:b/>
          <w:i/>
          <w:sz w:val="28"/>
          <w:szCs w:val="28"/>
        </w:rPr>
        <w:t xml:space="preserve"> </w:t>
      </w:r>
      <w:r w:rsidR="00AC37F8" w:rsidRPr="00AC37F8">
        <w:rPr>
          <w:rStyle w:val="Ninguno"/>
          <w:rFonts w:ascii="Arial" w:hAnsi="Arial" w:cs="Arial"/>
          <w:i/>
          <w:sz w:val="28"/>
          <w:szCs w:val="28"/>
        </w:rPr>
        <w:t>La Ley del Gobierno de la Administración Pública Municipal del Estado de Jalisco en su numeral 52</w:t>
      </w:r>
      <w:r w:rsidR="00AC37F8" w:rsidRPr="00AC37F8">
        <w:rPr>
          <w:rFonts w:ascii="Arial" w:hAnsi="Arial" w:cs="Arial"/>
          <w:i/>
          <w:snapToGrid w:val="0"/>
          <w:sz w:val="28"/>
          <w:szCs w:val="28"/>
        </w:rPr>
        <w:t xml:space="preserve"> fracción III, establece que es obligación de la Sindica “Representar al Municipio en todas las controversias o litigios en que éste sea parte, sin perjuicio de la facultad que tiene el Ayuntamiento para designar apoderados o procuradores especiales;</w:t>
      </w:r>
      <w:r w:rsidR="00B5453D">
        <w:rPr>
          <w:rFonts w:ascii="Arial" w:hAnsi="Arial" w:cs="Arial"/>
          <w:i/>
          <w:snapToGrid w:val="0"/>
          <w:sz w:val="28"/>
          <w:szCs w:val="28"/>
        </w:rPr>
        <w:t xml:space="preserve"> II.</w:t>
      </w:r>
      <w:r w:rsidR="00B5453D">
        <w:rPr>
          <w:rFonts w:ascii="Arial" w:hAnsi="Arial" w:cs="Arial"/>
          <w:b/>
          <w:i/>
          <w:sz w:val="28"/>
          <w:szCs w:val="28"/>
        </w:rPr>
        <w:t xml:space="preserve"> </w:t>
      </w:r>
      <w:r w:rsidR="00AC37F8" w:rsidRPr="00B5453D">
        <w:rPr>
          <w:rFonts w:ascii="Arial" w:hAnsi="Arial" w:cs="Arial"/>
          <w:i/>
          <w:sz w:val="28"/>
          <w:szCs w:val="28"/>
        </w:rPr>
        <w:t>Aunado a lo anterior el artículo 72 fracción VI del Reglamento del Gobierno y la Administración Pública Municipal de Zapotlán el Grande; señala como obligación de la Síndica “En los juicios de amparo, proponer las formas en los que deberán rendirse los informes, previos y justificados, cuando se señale como autoridad responsable al Pleno del Ayuntamiento, interponer los recursos que procedan y actuar con las facultades de delegado en las audiencias, o en su caso, designar a quienes fungirán con tal carácter” (SIC).</w:t>
      </w:r>
      <w:r w:rsidR="00B5453D">
        <w:rPr>
          <w:rFonts w:ascii="Arial" w:hAnsi="Arial" w:cs="Arial"/>
          <w:b/>
          <w:i/>
          <w:sz w:val="28"/>
          <w:szCs w:val="28"/>
        </w:rPr>
        <w:t xml:space="preserve"> </w:t>
      </w:r>
      <w:r w:rsidR="00AC37F8" w:rsidRPr="00B5453D">
        <w:rPr>
          <w:rFonts w:ascii="Arial" w:eastAsia="Calibri" w:hAnsi="Arial" w:cs="Arial"/>
          <w:i/>
          <w:sz w:val="28"/>
          <w:szCs w:val="28"/>
        </w:rPr>
        <w:t>Al e</w:t>
      </w:r>
      <w:r w:rsidR="00B5453D">
        <w:rPr>
          <w:rFonts w:ascii="Arial" w:eastAsia="Calibri" w:hAnsi="Arial" w:cs="Arial"/>
          <w:i/>
          <w:sz w:val="28"/>
          <w:szCs w:val="28"/>
        </w:rPr>
        <w:t xml:space="preserve">fecto, expongo los siguientes: </w:t>
      </w:r>
      <w:r w:rsidR="00B5453D">
        <w:rPr>
          <w:rFonts w:ascii="Arial" w:hAnsi="Arial" w:cs="Arial"/>
          <w:b/>
          <w:i/>
          <w:sz w:val="28"/>
          <w:szCs w:val="28"/>
        </w:rPr>
        <w:t>ANTECEDENTE</w:t>
      </w:r>
      <w:r w:rsidR="00AC37F8" w:rsidRPr="00AC37F8">
        <w:rPr>
          <w:rFonts w:ascii="Arial" w:hAnsi="Arial" w:cs="Arial"/>
          <w:b/>
          <w:i/>
          <w:sz w:val="28"/>
          <w:szCs w:val="28"/>
        </w:rPr>
        <w:t>S:</w:t>
      </w:r>
      <w:r w:rsidR="00B5453D">
        <w:rPr>
          <w:rFonts w:ascii="Arial" w:hAnsi="Arial" w:cs="Arial"/>
          <w:b/>
          <w:i/>
          <w:sz w:val="28"/>
          <w:szCs w:val="28"/>
        </w:rPr>
        <w:t xml:space="preserve"> </w:t>
      </w:r>
      <w:r w:rsidR="00B5453D" w:rsidRPr="00B5453D">
        <w:rPr>
          <w:rFonts w:ascii="Arial" w:hAnsi="Arial" w:cs="Arial"/>
          <w:i/>
          <w:sz w:val="28"/>
          <w:szCs w:val="28"/>
        </w:rPr>
        <w:t>1.</w:t>
      </w:r>
      <w:r w:rsidR="00B5453D">
        <w:rPr>
          <w:rFonts w:ascii="Arial" w:hAnsi="Arial" w:cs="Arial"/>
          <w:b/>
          <w:i/>
          <w:sz w:val="28"/>
          <w:szCs w:val="28"/>
        </w:rPr>
        <w:t xml:space="preserve"> </w:t>
      </w:r>
      <w:r w:rsidR="00AC37F8" w:rsidRPr="00B5453D">
        <w:rPr>
          <w:rFonts w:ascii="Arial" w:hAnsi="Arial" w:cs="Arial"/>
          <w:i/>
          <w:sz w:val="28"/>
          <w:szCs w:val="28"/>
        </w:rPr>
        <w:t xml:space="preserve">El pasado 5 de diciembre de 2024 se recibió en la Dirección Jurídica Municipal </w:t>
      </w:r>
      <w:r w:rsidR="00AC37F8" w:rsidRPr="00B5453D">
        <w:rPr>
          <w:rStyle w:val="Ninguno"/>
          <w:rFonts w:ascii="Arial" w:hAnsi="Arial" w:cs="Arial"/>
          <w:i/>
          <w:sz w:val="28"/>
          <w:szCs w:val="28"/>
        </w:rPr>
        <w:t xml:space="preserve">la notificación del </w:t>
      </w:r>
      <w:r w:rsidR="00AC37F8" w:rsidRPr="00B5453D">
        <w:rPr>
          <w:rFonts w:ascii="Arial" w:hAnsi="Arial" w:cs="Arial"/>
          <w:i/>
          <w:sz w:val="28"/>
          <w:szCs w:val="28"/>
        </w:rPr>
        <w:t xml:space="preserve">JUICIO DE AMPARO 1424/2024 EN EL CUAL SE SEÑALA COMO </w:t>
      </w:r>
      <w:r w:rsidR="00AC37F8" w:rsidRPr="00B5453D">
        <w:rPr>
          <w:rFonts w:ascii="Arial" w:hAnsi="Arial" w:cs="Arial"/>
          <w:b/>
          <w:i/>
          <w:sz w:val="28"/>
          <w:szCs w:val="28"/>
        </w:rPr>
        <w:t xml:space="preserve">AUTORIDADES RESPONSABLES ENTRE OTRAS AL PLENO DEL </w:t>
      </w:r>
      <w:r w:rsidR="00AC37F8" w:rsidRPr="00B5453D">
        <w:rPr>
          <w:rFonts w:ascii="Arial" w:hAnsi="Arial" w:cs="Arial"/>
          <w:b/>
          <w:i/>
          <w:sz w:val="28"/>
          <w:szCs w:val="28"/>
        </w:rPr>
        <w:lastRenderedPageBreak/>
        <w:t>AYUNTAMIENTO</w:t>
      </w:r>
      <w:r w:rsidR="00AC37F8" w:rsidRPr="00B5453D">
        <w:rPr>
          <w:rFonts w:ascii="Arial" w:hAnsi="Arial" w:cs="Arial"/>
          <w:i/>
          <w:sz w:val="28"/>
          <w:szCs w:val="28"/>
        </w:rPr>
        <w:t xml:space="preserve"> promovido por la C. Karla Cisneros Torres, en el cual previo a su admisión se le requirieron varios puntos a cumplimentar y así mismo se le otorgó la suspensión de oficio y de plano para efecto de que “las autoridades responsables se abstengan de emitir cualquier acto comprendido dentro de las prohibiciones que establece el artículo 22 constitucional”. De la misma forma la autoridad de amparo otorgó a los responsables 24 horas para informar las medidas que hubiere tomado para el cumplimiento de la suspensión de oficio y de plano, bajo el apercibimiento de que en caso de no obedecer o acatar lo ordenado en la presente suspensión, se procederá en su contra conforme a lo estatuido en el artículo 262; fracción III 2, de la Ley de Amparo.</w:t>
      </w:r>
      <w:r w:rsidR="00B5453D">
        <w:rPr>
          <w:rFonts w:ascii="Arial" w:hAnsi="Arial" w:cs="Arial"/>
          <w:i/>
          <w:sz w:val="28"/>
          <w:szCs w:val="28"/>
        </w:rPr>
        <w:t xml:space="preserve"> 2.</w:t>
      </w:r>
      <w:r w:rsidR="00B5453D">
        <w:rPr>
          <w:rFonts w:ascii="Arial" w:hAnsi="Arial" w:cs="Arial"/>
          <w:b/>
          <w:i/>
          <w:sz w:val="28"/>
          <w:szCs w:val="28"/>
        </w:rPr>
        <w:t xml:space="preserve"> </w:t>
      </w:r>
      <w:r w:rsidR="00AC37F8" w:rsidRPr="00B5453D">
        <w:rPr>
          <w:rFonts w:ascii="Arial" w:hAnsi="Arial" w:cs="Arial"/>
          <w:i/>
          <w:sz w:val="28"/>
          <w:szCs w:val="28"/>
        </w:rPr>
        <w:t xml:space="preserve">Derivado de la citada notificación, el mismo día 5 de diciembre del presente año giré oficio número </w:t>
      </w:r>
      <w:r w:rsidR="00AC37F8" w:rsidRPr="00B5453D">
        <w:rPr>
          <w:rFonts w:ascii="Arial" w:eastAsia="Calibri" w:hAnsi="Arial" w:cs="Arial"/>
          <w:b/>
          <w:i/>
          <w:sz w:val="28"/>
          <w:szCs w:val="28"/>
        </w:rPr>
        <w:t xml:space="preserve">796 /2024 </w:t>
      </w:r>
      <w:r w:rsidR="00AC37F8" w:rsidRPr="00B5453D">
        <w:rPr>
          <w:rFonts w:ascii="Arial" w:eastAsia="Calibri" w:hAnsi="Arial" w:cs="Arial"/>
          <w:i/>
          <w:sz w:val="28"/>
          <w:szCs w:val="28"/>
        </w:rPr>
        <w:t xml:space="preserve">a la Ciudadana Presidenta Municipal, Lic. Magali Casillas Contreras solicitándole </w:t>
      </w:r>
      <w:r w:rsidR="00AC37F8" w:rsidRPr="00B5453D">
        <w:rPr>
          <w:rFonts w:ascii="Arial" w:hAnsi="Arial" w:cs="Arial"/>
          <w:i/>
          <w:sz w:val="28"/>
          <w:szCs w:val="28"/>
        </w:rPr>
        <w:t>agendar a la brevedad posible una sesión extraordinaria de Ayuntamiento con carácter de reservada con el objetivo de dar cumplimiento a la suspensión de oficio y de plano que concede a la quejosa dentro del juicio de amparo 1424/2024, y que se requirió al Pleno del Ayuntamiento dar cumplimiento dentro del término de 24 horas.</w:t>
      </w:r>
      <w:r w:rsidR="00B5453D">
        <w:rPr>
          <w:rFonts w:ascii="Arial" w:hAnsi="Arial" w:cs="Arial"/>
          <w:i/>
          <w:sz w:val="28"/>
          <w:szCs w:val="28"/>
        </w:rPr>
        <w:t xml:space="preserve"> 3.</w:t>
      </w:r>
      <w:r w:rsidR="00B5453D">
        <w:rPr>
          <w:rFonts w:ascii="Arial" w:hAnsi="Arial" w:cs="Arial"/>
          <w:b/>
          <w:i/>
          <w:sz w:val="28"/>
          <w:szCs w:val="28"/>
        </w:rPr>
        <w:t xml:space="preserve"> </w:t>
      </w:r>
      <w:r w:rsidR="00AC37F8" w:rsidRPr="00B5453D">
        <w:rPr>
          <w:rStyle w:val="Ninguno"/>
          <w:rFonts w:ascii="Arial" w:hAnsi="Arial" w:cs="Arial"/>
          <w:i/>
          <w:sz w:val="28"/>
          <w:szCs w:val="28"/>
        </w:rPr>
        <w:t>En Consecuencia de lo anterior la Directora Jurídica Municipal del Gobierno Municipal de Zapotlán el Grande, Jalisco Lic. Mariana Vega Chávez, remitió a los Regidores Oscar Murguía Torres e Higinio Del Toro Pérez, los oficios 804/2024 y 805/2</w:t>
      </w:r>
      <w:r w:rsidR="00801137">
        <w:rPr>
          <w:rStyle w:val="Ninguno"/>
          <w:rFonts w:ascii="Arial" w:hAnsi="Arial" w:cs="Arial"/>
          <w:i/>
          <w:sz w:val="28"/>
          <w:szCs w:val="28"/>
        </w:rPr>
        <w:t xml:space="preserve">024, mediante los cuales </w:t>
      </w:r>
      <w:r w:rsidR="00AC37F8" w:rsidRPr="00B5453D">
        <w:rPr>
          <w:rStyle w:val="Ninguno"/>
          <w:rFonts w:ascii="Arial" w:hAnsi="Arial" w:cs="Arial"/>
          <w:i/>
          <w:sz w:val="28"/>
          <w:szCs w:val="28"/>
        </w:rPr>
        <w:t xml:space="preserve">se les hizo llegar los oficios originales números 10701/2024 y 1072/2024, respectivamente, derivados ambos del Juicio de Amparo Indirecto promovido por la C. Karla Cisneros Torres, </w:t>
      </w:r>
      <w:r w:rsidR="00AC37F8" w:rsidRPr="00B5453D">
        <w:rPr>
          <w:rStyle w:val="Ninguno"/>
          <w:rFonts w:ascii="Arial" w:hAnsi="Arial" w:cs="Arial"/>
          <w:i/>
          <w:sz w:val="28"/>
          <w:szCs w:val="28"/>
        </w:rPr>
        <w:lastRenderedPageBreak/>
        <w:t>haciéndoles del conocimiento el término de 24 horas que tenían para acreditar el cumplimiento a la suspensión otorgada.</w:t>
      </w:r>
      <w:r w:rsidR="00B5453D">
        <w:rPr>
          <w:rStyle w:val="Ninguno"/>
          <w:rFonts w:ascii="Arial" w:hAnsi="Arial" w:cs="Arial"/>
          <w:i/>
          <w:sz w:val="28"/>
          <w:szCs w:val="28"/>
        </w:rPr>
        <w:t xml:space="preserve"> 4.</w:t>
      </w:r>
      <w:r w:rsidR="00B5453D">
        <w:rPr>
          <w:rFonts w:ascii="Arial" w:hAnsi="Arial" w:cs="Arial"/>
          <w:b/>
          <w:i/>
          <w:sz w:val="28"/>
          <w:szCs w:val="28"/>
        </w:rPr>
        <w:t xml:space="preserve"> </w:t>
      </w:r>
      <w:r w:rsidR="00AC37F8" w:rsidRPr="00B5453D">
        <w:rPr>
          <w:rStyle w:val="Ninguno"/>
          <w:rFonts w:ascii="Arial" w:hAnsi="Arial" w:cs="Arial"/>
          <w:i/>
          <w:sz w:val="28"/>
          <w:szCs w:val="28"/>
        </w:rPr>
        <w:t>De igual forma el día 06 de diciembre de 2024, se envió, vía paquetería, documento mediante el cual informé al Juzgado Tercero de Distrito en Materia Administrativa lo siguiente:</w:t>
      </w:r>
      <w:r w:rsidR="00B5453D">
        <w:rPr>
          <w:rStyle w:val="Ninguno"/>
          <w:rFonts w:ascii="Arial" w:hAnsi="Arial" w:cs="Arial"/>
          <w:b/>
          <w:i/>
          <w:sz w:val="28"/>
          <w:szCs w:val="28"/>
        </w:rPr>
        <w:t xml:space="preserve"> </w:t>
      </w:r>
      <w:r w:rsidR="00AC37F8" w:rsidRPr="00AC37F8">
        <w:rPr>
          <w:rStyle w:val="Ninguno"/>
          <w:rFonts w:ascii="Arial" w:hAnsi="Arial" w:cs="Arial"/>
          <w:i/>
          <w:sz w:val="28"/>
          <w:szCs w:val="28"/>
        </w:rPr>
        <w:t>UNICO: Nos encontramos en vía de cumplimento, tal como se acredita con el original del acuse del oficio número 796/2024, turnado a la Presidencia Municipal con fecha 05 de diciembre del año 2024 dos mil veinticuatro, recepcionado a las 16:04 dieciséis horas con cuatro minutos, en el cual se SOLICITA AGENDAR SESIÓN EXTRAORDINARIA, PARA INFORMAR AL PLENO DEL AYUNTAMIENTO DEL JUCIO DE AMPARO NUMERO 1424/2024 DEL JUZGADO TERCERO DE DISTRITO EN MATERIA ADMINISTRATIVA, en cuanto a la suspensión de oficio y de plano concedida a la parte quejosa.</w:t>
      </w:r>
      <w:r w:rsidR="00B5453D">
        <w:rPr>
          <w:rStyle w:val="Ninguno"/>
          <w:rFonts w:ascii="Arial" w:hAnsi="Arial" w:cs="Arial"/>
          <w:b/>
          <w:i/>
          <w:sz w:val="28"/>
          <w:szCs w:val="28"/>
        </w:rPr>
        <w:t xml:space="preserve"> </w:t>
      </w:r>
      <w:r w:rsidR="00AC37F8" w:rsidRPr="00AC37F8">
        <w:rPr>
          <w:rStyle w:val="Ninguno"/>
          <w:rFonts w:ascii="Arial" w:hAnsi="Arial" w:cs="Arial"/>
          <w:i/>
          <w:sz w:val="28"/>
          <w:szCs w:val="28"/>
        </w:rPr>
        <w:t>Así como con los acuses originales de los oficios 804/2024 y 805/2024, signados por la Directora Jurídica Municipal del Gobierno Municipal de Zapotlán el Grande, Jalisco Lic. Mariana Vega Chávez, remitiditos a los Regidores Oscar Murguía Torres e Higinio Del Toro Pérez, mediante los cuales se les se les hizo llegar los oficios originales números 10701/2024 y 1072/2024, respectivamente, derivados ambos del Juicio de Amparo Indirecto promovido por la C. Karla Cisneros Torres, haciéndoles del conocimiento el término de 24 horas que tenían para cumplimentar con lo previsto en dichos oficios, respecto de la suspensión concedida.</w:t>
      </w:r>
      <w:r w:rsidR="00801137">
        <w:rPr>
          <w:rStyle w:val="Ninguno"/>
          <w:rFonts w:ascii="Arial" w:hAnsi="Arial" w:cs="Arial"/>
          <w:i/>
          <w:sz w:val="28"/>
          <w:szCs w:val="28"/>
        </w:rPr>
        <w:t xml:space="preserve"> </w:t>
      </w:r>
      <w:r w:rsidR="00AC37F8" w:rsidRPr="00AC37F8">
        <w:rPr>
          <w:rFonts w:ascii="Arial" w:hAnsi="Arial" w:cs="Arial"/>
          <w:bCs/>
          <w:i/>
          <w:sz w:val="28"/>
          <w:szCs w:val="28"/>
        </w:rPr>
        <w:t xml:space="preserve">Por lo anteriormente expuesto, fundado y motivado la suscrita en mi carácter de Síndica Municipal de Zapotlán el Grande y de conformidad a los numerales </w:t>
      </w:r>
      <w:r w:rsidR="00AC37F8" w:rsidRPr="00AC37F8">
        <w:rPr>
          <w:rFonts w:ascii="Arial" w:hAnsi="Arial" w:cs="Arial"/>
          <w:i/>
          <w:sz w:val="28"/>
          <w:szCs w:val="28"/>
        </w:rPr>
        <w:t xml:space="preserve">52 fracción III, 53 fracción II y III de la Ley del Gobierno y de la Administración Pública Municipal </w:t>
      </w:r>
      <w:r w:rsidR="00AC37F8" w:rsidRPr="00AC37F8">
        <w:rPr>
          <w:rFonts w:ascii="Arial" w:hAnsi="Arial" w:cs="Arial"/>
          <w:i/>
          <w:sz w:val="28"/>
          <w:szCs w:val="28"/>
        </w:rPr>
        <w:lastRenderedPageBreak/>
        <w:t xml:space="preserve">del Estado de Jalisco y el artículo 72 fracción VI del Reglamento del Gobierno y la Administración Pública Municipal de Zapotlán el Grande me permito hacer de su conocimiento la suspensión de oficio y de plano que concede a la quejosa dentro del juicio de amparo 1424/2024, en los siguiente términos: </w:t>
      </w:r>
      <w:r w:rsidR="00AC37F8" w:rsidRPr="00AC37F8">
        <w:rPr>
          <w:rFonts w:ascii="Arial" w:hAnsi="Arial" w:cs="Arial"/>
          <w:bCs/>
          <w:i/>
          <w:sz w:val="28"/>
          <w:szCs w:val="28"/>
        </w:rPr>
        <w:t>Por vía de notificación remito el presente oficio para su conocimiento y efectos legales consiguientes, en el que se reproduce el acuerdo dictado el día de hoy en los autos del juicio de amparo número 1424/2024, promovido por KARLA CISNEROS TORRES, del índice del Juzgado Tercero de Distrito en Materia Administrativa en el Estado de Jalisco; el acuerdo de mérito dice: Zapopan, Jalisco, tres de diciembre de dos mil veinticuatro.</w:t>
      </w:r>
      <w:r w:rsidR="00B5453D">
        <w:rPr>
          <w:rFonts w:ascii="Arial" w:hAnsi="Arial" w:cs="Arial"/>
          <w:bCs/>
          <w:i/>
          <w:sz w:val="28"/>
          <w:szCs w:val="28"/>
        </w:rPr>
        <w:t xml:space="preserve"> </w:t>
      </w:r>
      <w:r w:rsidR="00AC37F8" w:rsidRPr="00AC37F8">
        <w:rPr>
          <w:rFonts w:ascii="Arial" w:hAnsi="Arial" w:cs="Arial"/>
          <w:bCs/>
          <w:i/>
          <w:sz w:val="28"/>
          <w:szCs w:val="28"/>
        </w:rPr>
        <w:t>Visto lo de cuenta, con fundamento en el artículo 221 del Código Federal de Procedimientos Civiles, aplicado supletoriamente a la Ley de Amparo, por remisión expresa del artículo 2 de este último ordenamiento, se acuerda:</w:t>
      </w:r>
      <w:r w:rsidR="00B5453D">
        <w:rPr>
          <w:rFonts w:ascii="Arial" w:hAnsi="Arial" w:cs="Arial"/>
          <w:bCs/>
          <w:i/>
          <w:sz w:val="28"/>
          <w:szCs w:val="28"/>
        </w:rPr>
        <w:t xml:space="preserve"> </w:t>
      </w:r>
      <w:r w:rsidR="00AC37F8" w:rsidRPr="00AC37F8">
        <w:rPr>
          <w:rFonts w:ascii="Arial" w:hAnsi="Arial" w:cs="Arial"/>
          <w:bCs/>
          <w:i/>
          <w:sz w:val="28"/>
          <w:szCs w:val="28"/>
        </w:rPr>
        <w:t>Radicación.</w:t>
      </w:r>
      <w:r w:rsidR="00B5453D">
        <w:rPr>
          <w:rFonts w:ascii="Arial" w:hAnsi="Arial" w:cs="Arial"/>
          <w:bCs/>
          <w:i/>
          <w:sz w:val="28"/>
          <w:szCs w:val="28"/>
        </w:rPr>
        <w:t xml:space="preserve"> </w:t>
      </w:r>
      <w:r w:rsidR="00AC37F8" w:rsidRPr="00AC37F8">
        <w:rPr>
          <w:rFonts w:ascii="Arial" w:hAnsi="Arial" w:cs="Arial"/>
          <w:bCs/>
          <w:i/>
          <w:sz w:val="28"/>
          <w:szCs w:val="28"/>
        </w:rPr>
        <w:t>Téngase por recibida la demanda de amparo promovida por Karla Cisneros Torres, por propio derecho, contra actos de la autoridad que denominó:</w:t>
      </w:r>
      <w:r w:rsidR="00B5453D">
        <w:rPr>
          <w:rFonts w:ascii="Arial" w:hAnsi="Arial" w:cs="Arial"/>
          <w:bCs/>
          <w:i/>
          <w:sz w:val="28"/>
          <w:szCs w:val="28"/>
        </w:rPr>
        <w:t xml:space="preserve"> 1. </w:t>
      </w:r>
      <w:r w:rsidR="00AC37F8" w:rsidRPr="00AC37F8">
        <w:rPr>
          <w:rFonts w:ascii="Arial" w:hAnsi="Arial" w:cs="Arial"/>
          <w:bCs/>
          <w:i/>
          <w:sz w:val="28"/>
          <w:szCs w:val="28"/>
        </w:rPr>
        <w:t>Pleno de Ayuntamiento Constitucional de Zapotlán el Grande, Jalisco.</w:t>
      </w:r>
      <w:r w:rsidR="00B5453D">
        <w:rPr>
          <w:rFonts w:ascii="Arial" w:hAnsi="Arial" w:cs="Arial"/>
          <w:bCs/>
          <w:i/>
          <w:sz w:val="28"/>
          <w:szCs w:val="28"/>
        </w:rPr>
        <w:t xml:space="preserve"> 2. </w:t>
      </w:r>
      <w:r w:rsidR="00AC37F8" w:rsidRPr="00AC37F8">
        <w:rPr>
          <w:rFonts w:ascii="Arial" w:hAnsi="Arial" w:cs="Arial"/>
          <w:bCs/>
          <w:i/>
          <w:sz w:val="28"/>
          <w:szCs w:val="28"/>
        </w:rPr>
        <w:t>Regidor, Higinio del Toro Pérez, en su calidad de integrante del Ayuntamiento de Zapotlán el Grande; Jalisco</w:t>
      </w:r>
      <w:r w:rsidR="00B5453D">
        <w:rPr>
          <w:rFonts w:ascii="Arial" w:hAnsi="Arial" w:cs="Arial"/>
          <w:bCs/>
          <w:i/>
          <w:sz w:val="28"/>
          <w:szCs w:val="28"/>
        </w:rPr>
        <w:t xml:space="preserve"> 3. </w:t>
      </w:r>
      <w:r w:rsidR="00AC37F8" w:rsidRPr="00AC37F8">
        <w:rPr>
          <w:rFonts w:ascii="Arial" w:hAnsi="Arial" w:cs="Arial"/>
          <w:bCs/>
          <w:i/>
          <w:sz w:val="28"/>
          <w:szCs w:val="28"/>
        </w:rPr>
        <w:t>Regidor Oscar Murguía Torres, en su calidad de integrante del Ayuntamiento de Zapotlán el Grande, Jalisco.</w:t>
      </w:r>
      <w:r w:rsidR="00B5453D">
        <w:rPr>
          <w:rFonts w:ascii="Arial" w:hAnsi="Arial" w:cs="Arial"/>
          <w:bCs/>
          <w:i/>
          <w:sz w:val="28"/>
          <w:szCs w:val="28"/>
        </w:rPr>
        <w:t xml:space="preserve"> </w:t>
      </w:r>
      <w:r w:rsidR="00AC37F8" w:rsidRPr="00AC37F8">
        <w:rPr>
          <w:rFonts w:ascii="Arial" w:hAnsi="Arial" w:cs="Arial"/>
          <w:bCs/>
          <w:i/>
          <w:sz w:val="28"/>
          <w:szCs w:val="28"/>
        </w:rPr>
        <w:t>Creación del expediente.</w:t>
      </w:r>
      <w:r w:rsidR="00B5453D">
        <w:rPr>
          <w:rFonts w:ascii="Arial" w:hAnsi="Arial" w:cs="Arial"/>
          <w:bCs/>
          <w:i/>
          <w:sz w:val="28"/>
          <w:szCs w:val="28"/>
        </w:rPr>
        <w:t xml:space="preserve"> </w:t>
      </w:r>
      <w:r w:rsidR="00AC37F8" w:rsidRPr="00AC37F8">
        <w:rPr>
          <w:rFonts w:ascii="Arial" w:hAnsi="Arial" w:cs="Arial"/>
          <w:bCs/>
          <w:i/>
          <w:sz w:val="28"/>
          <w:szCs w:val="28"/>
        </w:rPr>
        <w:t xml:space="preserve">Con fundamento en el artículo 3 de la Ley de Amparo, regístrese la demanda en el Libro de Gobierno de este Juzgado; </w:t>
      </w:r>
      <w:r w:rsidR="00B5453D" w:rsidRPr="00AC37F8">
        <w:rPr>
          <w:rFonts w:ascii="Arial" w:hAnsi="Arial" w:cs="Arial"/>
          <w:bCs/>
          <w:i/>
          <w:sz w:val="28"/>
          <w:szCs w:val="28"/>
        </w:rPr>
        <w:t>dese</w:t>
      </w:r>
      <w:r w:rsidR="00AC37F8" w:rsidRPr="00AC37F8">
        <w:rPr>
          <w:rFonts w:ascii="Arial" w:hAnsi="Arial" w:cs="Arial"/>
          <w:bCs/>
          <w:i/>
          <w:sz w:val="28"/>
          <w:szCs w:val="28"/>
        </w:rPr>
        <w:t xml:space="preserve"> de alta en el Sistema Integral de Seguimiento de Expedientes (SISE) con el número 1424/2024; y fórmense los expedientes impreso y electrónico.</w:t>
      </w:r>
      <w:r w:rsidR="00B5453D">
        <w:rPr>
          <w:rFonts w:ascii="Arial" w:hAnsi="Arial" w:cs="Arial"/>
          <w:bCs/>
          <w:i/>
          <w:sz w:val="28"/>
          <w:szCs w:val="28"/>
        </w:rPr>
        <w:t xml:space="preserve"> </w:t>
      </w:r>
      <w:r w:rsidR="00AC37F8" w:rsidRPr="00AC37F8">
        <w:rPr>
          <w:rFonts w:ascii="Arial" w:hAnsi="Arial" w:cs="Arial"/>
          <w:bCs/>
          <w:i/>
          <w:sz w:val="28"/>
          <w:szCs w:val="28"/>
        </w:rPr>
        <w:t xml:space="preserve">En ese contexto, para evitar la transgresión en perjuicio de la quejosa </w:t>
      </w:r>
      <w:r w:rsidR="00AC37F8" w:rsidRPr="00AC37F8">
        <w:rPr>
          <w:rFonts w:ascii="Arial" w:hAnsi="Arial" w:cs="Arial"/>
          <w:bCs/>
          <w:i/>
          <w:sz w:val="28"/>
          <w:szCs w:val="28"/>
        </w:rPr>
        <w:lastRenderedPageBreak/>
        <w:t>de alguno de los actos prohibidos por el artículo 22 Constitucional y sin prejuzgar sobre el fondo del asunto, con fundamento en el artículo 126 de la Ley de Amparo, se CONCEDE LA SUSPENSIÓN DE OFICIO Y DE PLANO a la parte quejosa, para el efecto de que las autoridades responsables, en el ámbito de sus atribuciones, realicen lo siguiente:</w:t>
      </w:r>
      <w:r w:rsidR="00B5453D">
        <w:rPr>
          <w:rFonts w:ascii="Arial" w:hAnsi="Arial" w:cs="Arial"/>
          <w:bCs/>
          <w:i/>
          <w:sz w:val="28"/>
          <w:szCs w:val="28"/>
        </w:rPr>
        <w:t xml:space="preserve"> </w:t>
      </w:r>
      <w:r w:rsidR="00AC37F8" w:rsidRPr="00AC37F8">
        <w:rPr>
          <w:rFonts w:ascii="Arial" w:hAnsi="Arial" w:cs="Arial"/>
          <w:b/>
          <w:bCs/>
          <w:i/>
          <w:sz w:val="28"/>
          <w:szCs w:val="28"/>
        </w:rPr>
        <w:t>&gt; Las autoridades responsables se abstengan de emitir cualquier acto comprendido dentro de las prohibiciones que establece el artículo 22 constitucional.</w:t>
      </w:r>
      <w:r w:rsidR="00B5453D">
        <w:rPr>
          <w:rFonts w:ascii="Arial" w:hAnsi="Arial" w:cs="Arial"/>
          <w:b/>
          <w:bCs/>
          <w:i/>
          <w:sz w:val="28"/>
          <w:szCs w:val="28"/>
        </w:rPr>
        <w:t xml:space="preserve"> </w:t>
      </w:r>
      <w:r w:rsidR="00AC37F8" w:rsidRPr="00AC37F8">
        <w:rPr>
          <w:rFonts w:ascii="Arial" w:hAnsi="Arial" w:cs="Arial"/>
          <w:b/>
          <w:bCs/>
          <w:i/>
          <w:sz w:val="28"/>
          <w:szCs w:val="28"/>
        </w:rPr>
        <w:t>Ahora bien, la medida cautelar no surtirá efectos si el acto u actos reclamados obedecen a antecedentes diversos a los narrados en la demanda de amparo, como tampoco si los mismos provienen de autoridades distintas a las señaladas como responsables.</w:t>
      </w:r>
      <w:r w:rsidR="00B5453D">
        <w:rPr>
          <w:rFonts w:ascii="Arial" w:hAnsi="Arial" w:cs="Arial"/>
          <w:b/>
          <w:bCs/>
          <w:i/>
          <w:sz w:val="28"/>
          <w:szCs w:val="28"/>
        </w:rPr>
        <w:t xml:space="preserve"> </w:t>
      </w:r>
      <w:r w:rsidR="00AC37F8" w:rsidRPr="00AC37F8">
        <w:rPr>
          <w:rFonts w:ascii="Arial" w:hAnsi="Arial" w:cs="Arial"/>
          <w:b/>
          <w:bCs/>
          <w:i/>
          <w:sz w:val="28"/>
          <w:szCs w:val="28"/>
        </w:rPr>
        <w:t>Y en lo conducente la tesis del Séptimo Tribunal Colegiado en Materia Civil del Primer Circuito, consultable en la página 1832, del tomo XXXII; diciembre de 2010, Novena Época, del Semanario Judicial de la Federación y su Gaceta, cuyo texto y rubro dicen:</w:t>
      </w:r>
      <w:r w:rsidR="00B5453D">
        <w:rPr>
          <w:rFonts w:ascii="Arial" w:hAnsi="Arial" w:cs="Arial"/>
          <w:b/>
          <w:bCs/>
          <w:i/>
          <w:sz w:val="28"/>
          <w:szCs w:val="28"/>
        </w:rPr>
        <w:t xml:space="preserve"> </w:t>
      </w:r>
      <w:r w:rsidR="00AC37F8" w:rsidRPr="00AC37F8">
        <w:rPr>
          <w:rFonts w:ascii="Arial" w:hAnsi="Arial" w:cs="Arial"/>
          <w:bCs/>
          <w:i/>
          <w:sz w:val="28"/>
          <w:szCs w:val="28"/>
        </w:rPr>
        <w:t>"SUSPENSIÓN DE OFICIO. NATURALEZA DE LA. La suspensión de oficio se rige por el artículo 123 de la Ley de Amparo y se concede cuando se reclaman actos que importen peligro de privación de la vida, deportación o destierro o alguno de los prohibidos por el artículo 22 de la Constitución General de la República y, cuando se trate de algún otro que de llegar a consumarse haría físicamente imposible la restitución al quejoso en el goce de la garantía violada; asimismo, en el auto en el que se decrete de plano dicha medida, el Juez Federal admitirá la demanda. Acorde con lo anterior, debe precisarse que esta</w:t>
      </w:r>
      <w:r w:rsidR="00AC37F8" w:rsidRPr="00AC37F8">
        <w:rPr>
          <w:rFonts w:ascii="Arial" w:hAnsi="Arial" w:cs="Arial"/>
          <w:i/>
          <w:sz w:val="28"/>
          <w:szCs w:val="28"/>
        </w:rPr>
        <w:t xml:space="preserve"> </w:t>
      </w:r>
      <w:r w:rsidR="00AC37F8" w:rsidRPr="00AC37F8">
        <w:rPr>
          <w:rFonts w:ascii="Arial" w:hAnsi="Arial" w:cs="Arial"/>
          <w:bCs/>
          <w:i/>
          <w:sz w:val="28"/>
          <w:szCs w:val="28"/>
        </w:rPr>
        <w:t xml:space="preserve">suspensión de oficio no admite condición o restricción alguna que impida que surta sus efectos; es decir, que no </w:t>
      </w:r>
      <w:r w:rsidR="00AC37F8" w:rsidRPr="00AC37F8">
        <w:rPr>
          <w:rFonts w:ascii="Arial" w:hAnsi="Arial" w:cs="Arial"/>
          <w:bCs/>
          <w:i/>
          <w:sz w:val="28"/>
          <w:szCs w:val="28"/>
        </w:rPr>
        <w:lastRenderedPageBreak/>
        <w:t>cobran aplicación los artículos 124, 124 bis y 125 de la Ley Reglamentaria de los Artículos 103 y 107 Constitucionales."</w:t>
      </w:r>
      <w:r w:rsidR="00B5453D">
        <w:rPr>
          <w:rFonts w:ascii="Arial" w:hAnsi="Arial" w:cs="Arial"/>
          <w:bCs/>
          <w:i/>
          <w:sz w:val="28"/>
          <w:szCs w:val="28"/>
        </w:rPr>
        <w:t xml:space="preserve"> </w:t>
      </w:r>
      <w:r w:rsidR="00AC37F8" w:rsidRPr="00AC37F8">
        <w:rPr>
          <w:rFonts w:ascii="Arial" w:hAnsi="Arial" w:cs="Arial"/>
          <w:bCs/>
          <w:i/>
          <w:sz w:val="28"/>
          <w:szCs w:val="28"/>
        </w:rPr>
        <w:t xml:space="preserve">En consecuencia, atendiendo a lo previsto por los artículos 126, párrafo segundo y 147 de la ley de la materia, queda bajo la más estricta responsabilidad de las autoridades responsables el cumplimiento de la suspensión de oficio y de plano que en este momento se decreta; poniendo, deberá informar dentro del </w:t>
      </w:r>
      <w:r w:rsidR="00AC37F8" w:rsidRPr="00AC37F8">
        <w:rPr>
          <w:rFonts w:ascii="Arial" w:hAnsi="Arial" w:cs="Arial"/>
          <w:b/>
          <w:bCs/>
          <w:i/>
          <w:sz w:val="28"/>
          <w:szCs w:val="28"/>
          <w:u w:val="single"/>
        </w:rPr>
        <w:t xml:space="preserve">término de veinticuatro horas </w:t>
      </w:r>
      <w:r w:rsidR="00AC37F8" w:rsidRPr="00AC37F8">
        <w:rPr>
          <w:rFonts w:ascii="Arial" w:hAnsi="Arial" w:cs="Arial"/>
          <w:bCs/>
          <w:i/>
          <w:sz w:val="28"/>
          <w:szCs w:val="28"/>
        </w:rPr>
        <w:t>las medidas que hubiere tomado al efecto, bajo el apercibimiento de que en caso de no obedecer o acatar lo ordenado en la presente suspensión, se procederá en su contra conforme a lo estatuido en el artículo 262; fracción III 2, del mismo cuerpo normativo.</w:t>
      </w:r>
      <w:r w:rsidR="00B5453D">
        <w:rPr>
          <w:rFonts w:ascii="Arial" w:hAnsi="Arial" w:cs="Arial"/>
          <w:bCs/>
          <w:i/>
          <w:sz w:val="28"/>
          <w:szCs w:val="28"/>
        </w:rPr>
        <w:t xml:space="preserve"> </w:t>
      </w:r>
      <w:r w:rsidR="00AC37F8" w:rsidRPr="00AC37F8">
        <w:rPr>
          <w:rFonts w:ascii="Arial" w:hAnsi="Arial" w:cs="Arial"/>
          <w:bCs/>
          <w:i/>
          <w:sz w:val="28"/>
          <w:szCs w:val="28"/>
        </w:rPr>
        <w:t>Apercibimiento a las autoridades.</w:t>
      </w:r>
      <w:r w:rsidR="00B5453D">
        <w:rPr>
          <w:rFonts w:ascii="Arial" w:hAnsi="Arial" w:cs="Arial"/>
          <w:bCs/>
          <w:i/>
          <w:sz w:val="28"/>
          <w:szCs w:val="28"/>
        </w:rPr>
        <w:t xml:space="preserve"> </w:t>
      </w:r>
      <w:r w:rsidR="00AC37F8" w:rsidRPr="00AC37F8">
        <w:rPr>
          <w:rFonts w:ascii="Arial" w:hAnsi="Arial" w:cs="Arial"/>
          <w:bCs/>
          <w:i/>
          <w:sz w:val="28"/>
          <w:szCs w:val="28"/>
        </w:rPr>
        <w:t xml:space="preserve">Hágase del conocimiento de la(s) autoridad(es) señalada(s) como responsable(s), que de conformidad con el artículo 28 fracción I, párrafo segundo, de la Ley de Amparo, está(n) obligada(s) a recibir el(los) oficio(s) que con motivo de este juicio se le(s) dirija(n), por lo que en caso de negarse a recibirlo(s), con excusa de una imprecisión en su denominación, que no sea sustancial, si no existe duda y resulta evidente la existencia de la(s) autoridad(es), se tendrá(n) por hecha(s) la(s) notificación(es) y será(n) responsable(s) de la falta de cumplimiento del acuerdo o resolución que el(los) propio(s) oficio(s) contenga(n); en el entendido de que </w:t>
      </w:r>
      <w:r w:rsidR="0078285E" w:rsidRPr="00AC37F8">
        <w:rPr>
          <w:rFonts w:ascii="Arial" w:hAnsi="Arial" w:cs="Arial"/>
          <w:bCs/>
          <w:i/>
          <w:sz w:val="28"/>
          <w:szCs w:val="28"/>
        </w:rPr>
        <w:t>podrá</w:t>
      </w:r>
      <w:r w:rsidR="00AC37F8" w:rsidRPr="00AC37F8">
        <w:rPr>
          <w:rFonts w:ascii="Arial" w:hAnsi="Arial" w:cs="Arial"/>
          <w:bCs/>
          <w:i/>
          <w:sz w:val="28"/>
          <w:szCs w:val="28"/>
        </w:rPr>
        <w:t xml:space="preserve">(n) hacer la aclaración correspondiente en cuanto a su denominación, e incluso al domicilio correcto, al rendir el respectivo informe: o en su defecto mediante oficio; por tanto, de actualizarse la hipótesis anterior, el actuario judicial levantará acta circunstanciada al respecto, sin perjuicio de que se les imponga una multa equivalente a cien unidades de medida de actualización, lo anterior con fundamento en el </w:t>
      </w:r>
      <w:r w:rsidR="00AC37F8" w:rsidRPr="00AC37F8">
        <w:rPr>
          <w:rFonts w:ascii="Arial" w:hAnsi="Arial" w:cs="Arial"/>
          <w:bCs/>
          <w:i/>
          <w:sz w:val="28"/>
          <w:szCs w:val="28"/>
        </w:rPr>
        <w:lastRenderedPageBreak/>
        <w:t>artículo 245 de la Ley de Amparo.</w:t>
      </w:r>
      <w:r w:rsidR="00B5453D">
        <w:rPr>
          <w:rFonts w:ascii="Arial" w:hAnsi="Arial" w:cs="Arial"/>
          <w:bCs/>
          <w:i/>
          <w:sz w:val="28"/>
          <w:szCs w:val="28"/>
        </w:rPr>
        <w:t xml:space="preserve"> </w:t>
      </w:r>
      <w:r w:rsidR="00AC37F8" w:rsidRPr="00AC37F8">
        <w:rPr>
          <w:rFonts w:ascii="Arial" w:hAnsi="Arial" w:cs="Arial"/>
          <w:bCs/>
          <w:i/>
          <w:sz w:val="28"/>
          <w:szCs w:val="28"/>
        </w:rPr>
        <w:t>Medida de apremio que equivale a la cantidad de $10,857.00 (diez mil ochocientos cincuenta y siete pesos 00/100 moneda nacional); la cual se obtiene de multiplicar por cien el valor de la Unidad de Medida y Actualización, siendo este de $108.57 (ciento ocho 57/100 moneda nacional).</w:t>
      </w:r>
      <w:r w:rsidR="00B5453D">
        <w:rPr>
          <w:rFonts w:ascii="Arial" w:hAnsi="Arial" w:cs="Arial"/>
          <w:bCs/>
          <w:i/>
          <w:sz w:val="28"/>
          <w:szCs w:val="28"/>
        </w:rPr>
        <w:t xml:space="preserve"> </w:t>
      </w:r>
      <w:r w:rsidR="00AC37F8" w:rsidRPr="00AC37F8">
        <w:rPr>
          <w:rFonts w:ascii="Arial" w:hAnsi="Arial" w:cs="Arial"/>
          <w:bCs/>
          <w:i/>
          <w:sz w:val="28"/>
          <w:szCs w:val="28"/>
        </w:rPr>
        <w:t xml:space="preserve">Siendo lo anterior una síntesis del auto que concede </w:t>
      </w:r>
      <w:r w:rsidR="00AC37F8" w:rsidRPr="00AC37F8">
        <w:rPr>
          <w:rFonts w:ascii="Arial" w:hAnsi="Arial" w:cs="Arial"/>
          <w:i/>
          <w:sz w:val="28"/>
          <w:szCs w:val="28"/>
        </w:rPr>
        <w:t xml:space="preserve">la suspensión de oficio y de plano a la quejosa dentro del juicio de amparo 1424/2024 del </w:t>
      </w:r>
      <w:r w:rsidR="00AC37F8" w:rsidRPr="00AC37F8">
        <w:rPr>
          <w:rStyle w:val="Ninguno"/>
          <w:rFonts w:ascii="Arial" w:hAnsi="Arial" w:cs="Arial"/>
          <w:i/>
          <w:sz w:val="28"/>
          <w:szCs w:val="28"/>
        </w:rPr>
        <w:t>Juzgado Tercero de Distrito en Materia Administrativa</w:t>
      </w:r>
      <w:r w:rsidR="00AC37F8" w:rsidRPr="00AC37F8">
        <w:rPr>
          <w:rFonts w:ascii="Arial" w:hAnsi="Arial" w:cs="Arial"/>
          <w:bCs/>
          <w:i/>
          <w:sz w:val="28"/>
          <w:szCs w:val="28"/>
        </w:rPr>
        <w:t>, por lo cual les hago llegar a cada uno de los Regidores que integran el Honorable Ayuntamiento de Zapotlán el Grande un tanto del auto de mérito, así como de la demanda.</w:t>
      </w:r>
      <w:r w:rsidR="00B5453D">
        <w:rPr>
          <w:rFonts w:ascii="Arial" w:hAnsi="Arial" w:cs="Arial"/>
          <w:bCs/>
          <w:i/>
          <w:sz w:val="28"/>
          <w:szCs w:val="28"/>
        </w:rPr>
        <w:t xml:space="preserve"> </w:t>
      </w:r>
      <w:r w:rsidR="00AC37F8" w:rsidRPr="00AC37F8">
        <w:rPr>
          <w:rFonts w:ascii="Arial" w:hAnsi="Arial" w:cs="Arial"/>
          <w:bCs/>
          <w:i/>
          <w:sz w:val="28"/>
          <w:szCs w:val="28"/>
        </w:rPr>
        <w:t>Por lo anteriormente expuesto me permito informarles que cada uno de los Regidores, si es su deseo pudieran, de manera individual asesorarse jurídicamente con abogado de su confianza y dar respuesta al Amparo 1424/2024 o adherirse a las acciones que desde la Sindicatura realizaremos conforme a lo señalado en el artículo 72 fracción VI del Reglamento del Gobierno y la Administración Pública Municipal de Zapotlán el Grande; señala como obligación de la Síndica “cuando se señale como autoridad responsable al Pleno del Ayuntamiento, interponer los recursos que procedan y actuar con las facultades de delegado en las audiencias, o en su caso, designar a quienes fungirán con tal carácter”. Aunado a esto les informo que de conformidad a lo dispuesto por el artículo 98 fracción I de la Ley de Amparo se cuenta con un plazo de dos días para la interposición del recurso de queja, cuando se trate de suspensión de plano o provisional.</w:t>
      </w:r>
      <w:r w:rsidR="00B5453D">
        <w:rPr>
          <w:rFonts w:ascii="Arial" w:hAnsi="Arial" w:cs="Arial"/>
          <w:b/>
          <w:i/>
          <w:sz w:val="28"/>
          <w:szCs w:val="28"/>
        </w:rPr>
        <w:t xml:space="preserve"> </w:t>
      </w:r>
      <w:r w:rsidR="00AC37F8" w:rsidRPr="00AC37F8">
        <w:rPr>
          <w:rFonts w:ascii="Arial" w:hAnsi="Arial" w:cs="Arial"/>
          <w:bCs/>
          <w:i/>
          <w:sz w:val="28"/>
          <w:szCs w:val="28"/>
        </w:rPr>
        <w:t xml:space="preserve">Por lo anteriormente expuesto, fundado y motivado la suscrita en mi carácter de Síndica Municipal de Zapotlán el Grande y de conformidad a los numerales </w:t>
      </w:r>
      <w:r w:rsidR="00AC37F8" w:rsidRPr="00AC37F8">
        <w:rPr>
          <w:rFonts w:ascii="Arial" w:hAnsi="Arial" w:cs="Arial"/>
          <w:i/>
          <w:sz w:val="28"/>
          <w:szCs w:val="28"/>
        </w:rPr>
        <w:t xml:space="preserve">52 fracción III, 53 fracción II y III </w:t>
      </w:r>
      <w:r w:rsidR="00AC37F8" w:rsidRPr="00AC37F8">
        <w:rPr>
          <w:rFonts w:ascii="Arial" w:hAnsi="Arial" w:cs="Arial"/>
          <w:i/>
          <w:sz w:val="28"/>
          <w:szCs w:val="28"/>
        </w:rPr>
        <w:lastRenderedPageBreak/>
        <w:t>de la Ley del Gobierno y de la Administración Pública Municipal del Estado de Jalisco y el artículo 72 fracción VI del Reglamento del Gobierno y la Administración Pública Municipal de Zapotlán el Grande,</w:t>
      </w:r>
      <w:r w:rsidR="00AC37F8" w:rsidRPr="00AC37F8">
        <w:rPr>
          <w:rFonts w:ascii="Arial" w:hAnsi="Arial" w:cs="Arial"/>
          <w:i/>
          <w:color w:val="000000" w:themeColor="text1"/>
          <w:sz w:val="28"/>
          <w:szCs w:val="28"/>
          <w:lang w:val="es-ES"/>
        </w:rPr>
        <w:t xml:space="preserve"> </w:t>
      </w:r>
      <w:r w:rsidR="00AC37F8" w:rsidRPr="00AC37F8">
        <w:rPr>
          <w:rFonts w:ascii="Arial" w:hAnsi="Arial" w:cs="Arial"/>
          <w:bCs/>
          <w:i/>
          <w:sz w:val="28"/>
          <w:szCs w:val="28"/>
        </w:rPr>
        <w:t>solicito se me tenga cumpliendo en tiempo y forma con las obligaciones antes señaladas, y quedo a sus órdenes para cualquier duda o aclaración al respecto.</w:t>
      </w:r>
      <w:r w:rsidR="00B5453D">
        <w:rPr>
          <w:rFonts w:ascii="Arial" w:hAnsi="Arial" w:cs="Arial"/>
          <w:b/>
          <w:i/>
          <w:sz w:val="28"/>
          <w:szCs w:val="28"/>
        </w:rPr>
        <w:t xml:space="preserve"> </w:t>
      </w:r>
      <w:r w:rsidR="00B5453D">
        <w:rPr>
          <w:rFonts w:ascii="Arial" w:hAnsi="Arial" w:cs="Arial"/>
          <w:b/>
          <w:bCs/>
          <w:i/>
          <w:sz w:val="28"/>
          <w:szCs w:val="28"/>
          <w:lang w:val="it-IT"/>
        </w:rPr>
        <w:t>ATENTAMENT</w:t>
      </w:r>
      <w:r w:rsidR="00AC37F8" w:rsidRPr="00AC37F8">
        <w:rPr>
          <w:rFonts w:ascii="Arial" w:hAnsi="Arial" w:cs="Arial"/>
          <w:b/>
          <w:bCs/>
          <w:i/>
          <w:sz w:val="28"/>
          <w:szCs w:val="28"/>
          <w:lang w:val="it-IT"/>
        </w:rPr>
        <w:t xml:space="preserve">E </w:t>
      </w:r>
      <w:r w:rsidR="00AC37F8" w:rsidRPr="00AC37F8">
        <w:rPr>
          <w:rFonts w:ascii="Arial" w:hAnsi="Arial" w:cs="Arial"/>
          <w:b/>
          <w:bCs/>
          <w:i/>
          <w:iCs/>
          <w:sz w:val="28"/>
          <w:szCs w:val="28"/>
        </w:rPr>
        <w:t>“2024, AÑO DEL 85 ANIVERSARIO DE LA ESCUELA SECUNDARIA FEDERAL BENITO JUAREZ”</w:t>
      </w:r>
      <w:r w:rsidR="00B5453D">
        <w:rPr>
          <w:rFonts w:ascii="Arial" w:hAnsi="Arial" w:cs="Arial"/>
          <w:b/>
          <w:i/>
          <w:sz w:val="28"/>
          <w:szCs w:val="28"/>
        </w:rPr>
        <w:t xml:space="preserve"> </w:t>
      </w:r>
      <w:r w:rsidR="00AC37F8" w:rsidRPr="00AC37F8">
        <w:rPr>
          <w:rFonts w:ascii="Arial" w:hAnsi="Arial" w:cs="Arial"/>
          <w:b/>
          <w:bCs/>
          <w:i/>
          <w:iCs/>
          <w:sz w:val="28"/>
          <w:szCs w:val="28"/>
        </w:rPr>
        <w:t>“2024, BICENTENARIO EN QUE SE OTORGA EL TÍTULO DE “CIUDAD” A LA ANTIGUA ZAPOTLÁN EL GRANDE”</w:t>
      </w:r>
      <w:r w:rsidR="00B5453D">
        <w:rPr>
          <w:rFonts w:ascii="Arial" w:hAnsi="Arial" w:cs="Arial"/>
          <w:b/>
          <w:i/>
          <w:sz w:val="28"/>
          <w:szCs w:val="28"/>
        </w:rPr>
        <w:t xml:space="preserve"> </w:t>
      </w:r>
      <w:r w:rsidR="00AC37F8" w:rsidRPr="00AC37F8">
        <w:rPr>
          <w:rFonts w:ascii="Arial" w:hAnsi="Arial" w:cs="Arial"/>
          <w:b/>
          <w:bCs/>
          <w:i/>
          <w:iCs/>
          <w:sz w:val="28"/>
          <w:szCs w:val="28"/>
        </w:rPr>
        <w:t>CD. GUZMÁN MUNICIPIO DE ZAPOTLÁN EL GRANDE, JALISCO,</w:t>
      </w:r>
      <w:r w:rsidR="00B5453D">
        <w:rPr>
          <w:rFonts w:ascii="Arial" w:hAnsi="Arial" w:cs="Arial"/>
          <w:b/>
          <w:bCs/>
          <w:i/>
          <w:iCs/>
          <w:sz w:val="28"/>
          <w:szCs w:val="28"/>
        </w:rPr>
        <w:t xml:space="preserve"> </w:t>
      </w:r>
      <w:r w:rsidR="00AC37F8" w:rsidRPr="00AC37F8">
        <w:rPr>
          <w:rStyle w:val="Ninguno"/>
          <w:rFonts w:ascii="Arial" w:hAnsi="Arial" w:cs="Arial"/>
          <w:b/>
          <w:bCs/>
          <w:i/>
          <w:sz w:val="28"/>
          <w:szCs w:val="28"/>
        </w:rPr>
        <w:t>A 06 DE DICEMBRE DEL 2024</w:t>
      </w:r>
      <w:r w:rsidR="00B5453D">
        <w:rPr>
          <w:rStyle w:val="Ninguno"/>
          <w:rFonts w:ascii="Arial" w:hAnsi="Arial" w:cs="Arial"/>
          <w:b/>
          <w:bCs/>
          <w:i/>
          <w:sz w:val="28"/>
          <w:szCs w:val="28"/>
        </w:rPr>
        <w:t xml:space="preserve"> </w:t>
      </w:r>
      <w:r w:rsidR="00AC37F8" w:rsidRPr="00AC37F8">
        <w:rPr>
          <w:rStyle w:val="Ninguno"/>
          <w:rFonts w:ascii="Arial" w:hAnsi="Arial" w:cs="Arial"/>
          <w:b/>
          <w:bCs/>
          <w:i/>
          <w:sz w:val="28"/>
          <w:szCs w:val="28"/>
        </w:rPr>
        <w:t>MTRA. CLAUDIA MARGARITA ROBLES GÓMEZ</w:t>
      </w:r>
      <w:r w:rsidR="00B5453D">
        <w:rPr>
          <w:rStyle w:val="Ninguno"/>
          <w:rFonts w:ascii="Arial" w:hAnsi="Arial" w:cs="Arial"/>
          <w:b/>
          <w:bCs/>
          <w:i/>
          <w:sz w:val="28"/>
          <w:szCs w:val="28"/>
        </w:rPr>
        <w:t xml:space="preserve"> </w:t>
      </w:r>
      <w:r w:rsidR="00AC37F8" w:rsidRPr="00AC37F8">
        <w:rPr>
          <w:rStyle w:val="Ninguno"/>
          <w:rFonts w:ascii="Arial" w:hAnsi="Arial" w:cs="Arial"/>
          <w:b/>
          <w:bCs/>
          <w:i/>
          <w:sz w:val="28"/>
          <w:szCs w:val="28"/>
        </w:rPr>
        <w:t xml:space="preserve">SÍNDICA MUNICIPAL DE ZAPOTLÁN EL GRANDE, JALISCO. </w:t>
      </w:r>
      <w:r w:rsidR="00B5453D">
        <w:rPr>
          <w:rStyle w:val="Ninguno"/>
          <w:rFonts w:ascii="Arial" w:hAnsi="Arial" w:cs="Arial"/>
          <w:bCs/>
          <w:i/>
          <w:sz w:val="28"/>
          <w:szCs w:val="28"/>
        </w:rPr>
        <w:t>FIRMA”</w:t>
      </w:r>
      <w:r w:rsidR="00A63618">
        <w:rPr>
          <w:rStyle w:val="Ninguno"/>
          <w:rFonts w:ascii="Arial" w:hAnsi="Arial" w:cs="Arial"/>
          <w:bCs/>
          <w:i/>
          <w:sz w:val="28"/>
          <w:szCs w:val="28"/>
        </w:rPr>
        <w:t xml:space="preserve">. </w:t>
      </w:r>
      <w:r w:rsidR="00E53C30">
        <w:rPr>
          <w:rStyle w:val="Ninguno"/>
          <w:rFonts w:ascii="Arial" w:hAnsi="Arial" w:cs="Arial"/>
          <w:bCs/>
          <w:sz w:val="28"/>
          <w:szCs w:val="28"/>
        </w:rPr>
        <w:t xml:space="preserve">Solamente comentarles </w:t>
      </w:r>
      <w:r w:rsidR="00AA0E2B">
        <w:rPr>
          <w:rStyle w:val="Ninguno"/>
          <w:rFonts w:ascii="Arial" w:hAnsi="Arial" w:cs="Arial"/>
          <w:bCs/>
          <w:sz w:val="28"/>
          <w:szCs w:val="28"/>
        </w:rPr>
        <w:t>que, dadas las 24 hrs. veinticuatro horas que se tenían para poder informar que estábamos en vías de cumplimiento, dado que, reitero, era en esta Sesión, que se tenía que hacer del conocimiento del Pleno. Se envió el oficio, informando al Juzgado de Distrito</w:t>
      </w:r>
      <w:r w:rsidR="00FD3435">
        <w:rPr>
          <w:rStyle w:val="Ninguno"/>
          <w:rFonts w:ascii="Arial" w:hAnsi="Arial" w:cs="Arial"/>
          <w:bCs/>
          <w:sz w:val="28"/>
          <w:szCs w:val="28"/>
        </w:rPr>
        <w:t>, solamente que se estaba en vías de cumplimiento. Una vez que, solicite la copia certificada de la transcripción respectiva o en su caso del vide</w:t>
      </w:r>
      <w:r w:rsidR="00634682">
        <w:rPr>
          <w:rStyle w:val="Ninguno"/>
          <w:rFonts w:ascii="Arial" w:hAnsi="Arial" w:cs="Arial"/>
          <w:bCs/>
          <w:sz w:val="28"/>
          <w:szCs w:val="28"/>
        </w:rPr>
        <w:t xml:space="preserve">o, mandaré información de que ya cumplí con hacer del conocimiento del Pleno de este Ayuntamiento, el Amparo, que como se especificó, aun hasta el día de ayer, no se había resuelto sobre su admisión. Y que posteriormente, de ser admitido, habrá que sesionarse y analizarse como proponerse y en su caso autorizarse el sentido en que se rendirá el informe con justificación. Es cuanto, Secretaria. - - - </w:t>
      </w:r>
      <w:r w:rsidR="00634682">
        <w:rPr>
          <w:rStyle w:val="Ninguno"/>
          <w:rFonts w:ascii="Arial" w:hAnsi="Arial" w:cs="Arial"/>
          <w:b/>
          <w:bCs/>
          <w:i/>
          <w:sz w:val="28"/>
          <w:szCs w:val="28"/>
        </w:rPr>
        <w:t xml:space="preserve">C. Secretaria de Ayuntamiento Karla Cisneros Torres: </w:t>
      </w:r>
      <w:r w:rsidR="00A63618">
        <w:rPr>
          <w:rStyle w:val="Ninguno"/>
          <w:rFonts w:ascii="Arial" w:hAnsi="Arial" w:cs="Arial"/>
          <w:bCs/>
          <w:sz w:val="28"/>
          <w:szCs w:val="28"/>
        </w:rPr>
        <w:t>Gracias Ciudadana Síndica</w:t>
      </w:r>
      <w:r w:rsidR="00634682">
        <w:rPr>
          <w:rStyle w:val="Ninguno"/>
          <w:rFonts w:ascii="Arial" w:hAnsi="Arial" w:cs="Arial"/>
          <w:bCs/>
          <w:sz w:val="28"/>
          <w:szCs w:val="28"/>
        </w:rPr>
        <w:t xml:space="preserve">. ¿Algún comentario? …. </w:t>
      </w:r>
      <w:r w:rsidR="004B5C1A">
        <w:rPr>
          <w:rStyle w:val="Ninguno"/>
          <w:rFonts w:ascii="Arial" w:hAnsi="Arial" w:cs="Arial"/>
          <w:bCs/>
          <w:sz w:val="28"/>
          <w:szCs w:val="28"/>
        </w:rPr>
        <w:t xml:space="preserve">Bien, </w:t>
      </w:r>
      <w:r w:rsidR="004B5C1A">
        <w:rPr>
          <w:rStyle w:val="Ninguno"/>
          <w:rFonts w:ascii="Arial" w:hAnsi="Arial" w:cs="Arial"/>
          <w:bCs/>
          <w:sz w:val="28"/>
          <w:szCs w:val="28"/>
        </w:rPr>
        <w:lastRenderedPageBreak/>
        <w:t xml:space="preserve">entonces, agotado el punto, puesto que es un Punto Informativo, no se somete a votación, solamente queda asentado para constancia. Agotado este punto, pasamos al punto No. 04 cuatro. - - - - - - - - - - - - - - - - - - - - - - - - - - - - - -  </w:t>
      </w:r>
      <w:r w:rsidR="00634682">
        <w:rPr>
          <w:rStyle w:val="Ninguno"/>
          <w:rFonts w:ascii="Arial" w:hAnsi="Arial" w:cs="Arial"/>
          <w:bCs/>
          <w:sz w:val="28"/>
          <w:szCs w:val="28"/>
        </w:rPr>
        <w:t xml:space="preserve">  </w:t>
      </w:r>
      <w:r w:rsidR="00FD3435">
        <w:rPr>
          <w:rStyle w:val="Ninguno"/>
          <w:rFonts w:ascii="Arial" w:hAnsi="Arial" w:cs="Arial"/>
          <w:bCs/>
          <w:sz w:val="28"/>
          <w:szCs w:val="28"/>
        </w:rPr>
        <w:t xml:space="preserve"> </w:t>
      </w:r>
      <w:r w:rsidR="00AA0E2B">
        <w:rPr>
          <w:rStyle w:val="Ninguno"/>
          <w:rFonts w:ascii="Arial" w:hAnsi="Arial" w:cs="Arial"/>
          <w:bCs/>
          <w:sz w:val="28"/>
          <w:szCs w:val="28"/>
        </w:rPr>
        <w:t xml:space="preserve"> </w:t>
      </w:r>
      <w:r w:rsidR="008C495C" w:rsidRPr="008C495C">
        <w:rPr>
          <w:rFonts w:ascii="Arial" w:hAnsi="Arial" w:cs="Arial"/>
          <w:b/>
          <w:sz w:val="28"/>
          <w:szCs w:val="28"/>
          <w:u w:val="single"/>
        </w:rPr>
        <w:t>CUARTO PUNTO</w:t>
      </w:r>
      <w:r w:rsidR="008C495C">
        <w:rPr>
          <w:rFonts w:ascii="Arial" w:hAnsi="Arial" w:cs="Arial"/>
          <w:b/>
          <w:sz w:val="28"/>
          <w:szCs w:val="28"/>
        </w:rPr>
        <w:t xml:space="preserve">: </w:t>
      </w:r>
      <w:r>
        <w:rPr>
          <w:rFonts w:ascii="Arial" w:hAnsi="Arial" w:cs="Arial"/>
          <w:sz w:val="28"/>
          <w:szCs w:val="28"/>
        </w:rPr>
        <w:t>Clausura de la Sesión.</w:t>
      </w:r>
      <w:r>
        <w:rPr>
          <w:rFonts w:ascii="Arial" w:hAnsi="Arial" w:cs="Arial"/>
          <w:b/>
          <w:sz w:val="28"/>
          <w:szCs w:val="28"/>
        </w:rPr>
        <w:t xml:space="preserve"> </w:t>
      </w:r>
      <w:r>
        <w:rPr>
          <w:rFonts w:ascii="Arial" w:hAnsi="Arial" w:cs="Arial"/>
          <w:sz w:val="28"/>
          <w:szCs w:val="28"/>
        </w:rPr>
        <w:t xml:space="preserve">- - - - - - - - - - - - - - </w:t>
      </w:r>
      <w:r>
        <w:rPr>
          <w:rFonts w:ascii="Arial" w:hAnsi="Arial" w:cs="Arial"/>
          <w:b/>
          <w:i/>
          <w:sz w:val="28"/>
          <w:szCs w:val="28"/>
        </w:rPr>
        <w:t xml:space="preserve"> C. Secretaria de Ayun</w:t>
      </w:r>
      <w:r w:rsidR="004B5C1A">
        <w:rPr>
          <w:rFonts w:ascii="Arial" w:hAnsi="Arial" w:cs="Arial"/>
          <w:b/>
          <w:i/>
          <w:sz w:val="28"/>
          <w:szCs w:val="28"/>
        </w:rPr>
        <w:t>tamiento Karla Cisneros Torres:</w:t>
      </w:r>
      <w:r w:rsidR="00C46566">
        <w:rPr>
          <w:rFonts w:ascii="Arial" w:hAnsi="Arial" w:cs="Arial"/>
          <w:b/>
          <w:i/>
          <w:sz w:val="28"/>
          <w:szCs w:val="28"/>
        </w:rPr>
        <w:t xml:space="preserve"> </w:t>
      </w:r>
      <w:r>
        <w:rPr>
          <w:rFonts w:ascii="Arial" w:hAnsi="Arial" w:cs="Arial"/>
          <w:sz w:val="28"/>
          <w:szCs w:val="28"/>
        </w:rPr>
        <w:t xml:space="preserve">Habiendo sido agotados todos los puntos del orden del día, propuestos para esta Sesión, le pido que haga la clausura de estos trabajos. </w:t>
      </w:r>
      <w:r w:rsidR="00D8367D">
        <w:rPr>
          <w:rFonts w:ascii="Arial" w:hAnsi="Arial" w:cs="Arial"/>
          <w:b/>
          <w:i/>
          <w:sz w:val="28"/>
          <w:szCs w:val="28"/>
        </w:rPr>
        <w:t>C.</w:t>
      </w:r>
      <w:r w:rsidR="00AA07BE">
        <w:rPr>
          <w:rFonts w:ascii="Arial" w:hAnsi="Arial" w:cs="Arial"/>
          <w:b/>
          <w:i/>
          <w:sz w:val="28"/>
          <w:szCs w:val="28"/>
        </w:rPr>
        <w:t xml:space="preserve"> Regidor</w:t>
      </w:r>
      <w:r w:rsidR="00D8367D">
        <w:rPr>
          <w:rFonts w:ascii="Arial" w:hAnsi="Arial" w:cs="Arial"/>
          <w:b/>
          <w:i/>
          <w:sz w:val="28"/>
          <w:szCs w:val="28"/>
        </w:rPr>
        <w:t xml:space="preserve"> Ernesto S</w:t>
      </w:r>
      <w:r w:rsidR="00297906">
        <w:rPr>
          <w:rFonts w:ascii="Arial" w:hAnsi="Arial" w:cs="Arial"/>
          <w:b/>
          <w:i/>
          <w:sz w:val="28"/>
          <w:szCs w:val="28"/>
        </w:rPr>
        <w:t xml:space="preserve">ánchez </w:t>
      </w:r>
      <w:proofErr w:type="spellStart"/>
      <w:r w:rsidR="00297906">
        <w:rPr>
          <w:rFonts w:ascii="Arial" w:hAnsi="Arial" w:cs="Arial"/>
          <w:b/>
          <w:i/>
          <w:sz w:val="28"/>
          <w:szCs w:val="28"/>
        </w:rPr>
        <w:t>Sánchez</w:t>
      </w:r>
      <w:proofErr w:type="spellEnd"/>
      <w:r w:rsidR="00297906">
        <w:rPr>
          <w:rFonts w:ascii="Arial" w:hAnsi="Arial" w:cs="Arial"/>
          <w:b/>
          <w:i/>
          <w:sz w:val="28"/>
          <w:szCs w:val="28"/>
        </w:rPr>
        <w:t xml:space="preserve">, Edil que </w:t>
      </w:r>
      <w:bookmarkStart w:id="0" w:name="_GoBack"/>
      <w:bookmarkEnd w:id="0"/>
      <w:r w:rsidR="00297906">
        <w:rPr>
          <w:rFonts w:ascii="Arial" w:hAnsi="Arial" w:cs="Arial"/>
          <w:b/>
          <w:i/>
          <w:sz w:val="28"/>
          <w:szCs w:val="28"/>
        </w:rPr>
        <w:t>Suple</w:t>
      </w:r>
      <w:r w:rsidR="00D8367D">
        <w:rPr>
          <w:rFonts w:ascii="Arial" w:hAnsi="Arial" w:cs="Arial"/>
          <w:b/>
          <w:i/>
          <w:sz w:val="28"/>
          <w:szCs w:val="28"/>
        </w:rPr>
        <w:t xml:space="preserve"> la ausencia de la Presidenta Municipal:</w:t>
      </w:r>
      <w:r w:rsidR="004B5C1A">
        <w:rPr>
          <w:rFonts w:ascii="Arial" w:hAnsi="Arial" w:cs="Arial"/>
          <w:b/>
          <w:i/>
          <w:sz w:val="28"/>
          <w:szCs w:val="28"/>
        </w:rPr>
        <w:t xml:space="preserve"> </w:t>
      </w:r>
      <w:r w:rsidR="004B5C1A">
        <w:rPr>
          <w:rFonts w:ascii="Arial" w:hAnsi="Arial" w:cs="Arial"/>
          <w:sz w:val="28"/>
          <w:szCs w:val="28"/>
        </w:rPr>
        <w:t>Muchas gracias Señora Secretaria. Sin duda, se siembra un precedente, estaremos atentos a la resolución</w:t>
      </w:r>
      <w:r w:rsidR="00C46566">
        <w:rPr>
          <w:rFonts w:ascii="Arial" w:hAnsi="Arial" w:cs="Arial"/>
          <w:sz w:val="28"/>
          <w:szCs w:val="28"/>
        </w:rPr>
        <w:t xml:space="preserve"> del Juzgado de Distrito. </w:t>
      </w:r>
      <w:r w:rsidR="00F0109A">
        <w:rPr>
          <w:rFonts w:ascii="Arial" w:hAnsi="Arial" w:cs="Arial"/>
          <w:sz w:val="28"/>
          <w:szCs w:val="28"/>
        </w:rPr>
        <w:t>Siendo las 12:51 hrs. doce horas con cincuenta y un</w:t>
      </w:r>
      <w:r>
        <w:rPr>
          <w:rFonts w:ascii="Arial" w:hAnsi="Arial" w:cs="Arial"/>
          <w:sz w:val="28"/>
          <w:szCs w:val="28"/>
        </w:rPr>
        <w:t xml:space="preserve"> minutos, del día ma</w:t>
      </w:r>
      <w:r w:rsidR="00F0109A">
        <w:rPr>
          <w:rFonts w:ascii="Arial" w:hAnsi="Arial" w:cs="Arial"/>
          <w:sz w:val="28"/>
          <w:szCs w:val="28"/>
        </w:rPr>
        <w:t xml:space="preserve">rtes 10 diez de </w:t>
      </w:r>
      <w:proofErr w:type="gramStart"/>
      <w:r w:rsidR="00F0109A">
        <w:rPr>
          <w:rFonts w:ascii="Arial" w:hAnsi="Arial" w:cs="Arial"/>
          <w:sz w:val="28"/>
          <w:szCs w:val="28"/>
        </w:rPr>
        <w:t>Dic</w:t>
      </w:r>
      <w:r>
        <w:rPr>
          <w:rFonts w:ascii="Arial" w:hAnsi="Arial" w:cs="Arial"/>
          <w:sz w:val="28"/>
          <w:szCs w:val="28"/>
        </w:rPr>
        <w:t>iembre</w:t>
      </w:r>
      <w:proofErr w:type="gramEnd"/>
      <w:r>
        <w:rPr>
          <w:rFonts w:ascii="Arial" w:hAnsi="Arial" w:cs="Arial"/>
          <w:sz w:val="28"/>
          <w:szCs w:val="28"/>
        </w:rPr>
        <w:t xml:space="preserve"> del año 2024 dos mil veinticuatro, doy por clausurada esta Sesión Extraordina</w:t>
      </w:r>
      <w:r w:rsidR="00F0109A">
        <w:rPr>
          <w:rFonts w:ascii="Arial" w:hAnsi="Arial" w:cs="Arial"/>
          <w:sz w:val="28"/>
          <w:szCs w:val="28"/>
        </w:rPr>
        <w:t>ria de Ayuntamiento No. 11 once</w:t>
      </w:r>
      <w:r>
        <w:rPr>
          <w:rFonts w:ascii="Arial" w:hAnsi="Arial" w:cs="Arial"/>
          <w:sz w:val="28"/>
          <w:szCs w:val="28"/>
        </w:rPr>
        <w:t>, y válidos los acuerdos que aquí se tomaro</w:t>
      </w:r>
      <w:r w:rsidR="00C46566">
        <w:rPr>
          <w:rFonts w:ascii="Arial" w:hAnsi="Arial" w:cs="Arial"/>
          <w:sz w:val="28"/>
          <w:szCs w:val="28"/>
        </w:rPr>
        <w:t xml:space="preserve">n. Muchas gracias. - - - - - - - - - - - - - - - - - - - - - - - - </w:t>
      </w:r>
    </w:p>
    <w:sectPr w:rsidR="00CD1E24" w:rsidRPr="004B5C1A" w:rsidSect="00CD1E24">
      <w:headerReference w:type="default" r:id="rId8"/>
      <w:footerReference w:type="default" r:id="rId9"/>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7BC" w:rsidRDefault="00D617BC" w:rsidP="00CD1E24">
      <w:pPr>
        <w:spacing w:after="0" w:line="240" w:lineRule="auto"/>
      </w:pPr>
      <w:r>
        <w:separator/>
      </w:r>
    </w:p>
  </w:endnote>
  <w:endnote w:type="continuationSeparator" w:id="0">
    <w:p w:rsidR="00D617BC" w:rsidRDefault="00D617BC" w:rsidP="00CD1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DD1" w:rsidRDefault="00BB3DD1" w:rsidP="00CD1E24">
    <w:pPr>
      <w:pStyle w:val="Piedepgina"/>
      <w:jc w:val="center"/>
      <w:rPr>
        <w:rFonts w:ascii="Arial" w:hAnsi="Arial" w:cs="Arial"/>
        <w:i/>
        <w:sz w:val="20"/>
        <w:szCs w:val="20"/>
      </w:rPr>
    </w:pPr>
  </w:p>
  <w:p w:rsidR="00BB3DD1" w:rsidRDefault="00BB3DD1" w:rsidP="00CD1E24">
    <w:pPr>
      <w:pStyle w:val="Piedepgina"/>
      <w:jc w:val="center"/>
      <w:rPr>
        <w:rFonts w:ascii="Arial" w:hAnsi="Arial" w:cs="Arial"/>
        <w:i/>
        <w:sz w:val="20"/>
        <w:szCs w:val="20"/>
      </w:rPr>
    </w:pPr>
  </w:p>
  <w:p w:rsidR="00BB3DD1" w:rsidRDefault="00BB3DD1" w:rsidP="00CD1E24">
    <w:pPr>
      <w:pStyle w:val="Piedepgina"/>
      <w:jc w:val="center"/>
      <w:rPr>
        <w:rFonts w:ascii="Arial" w:hAnsi="Arial" w:cs="Arial"/>
        <w:i/>
        <w:sz w:val="20"/>
        <w:szCs w:val="20"/>
      </w:rPr>
    </w:pPr>
  </w:p>
  <w:p w:rsidR="00BB3DD1" w:rsidRDefault="00BB3DD1" w:rsidP="00CD1E24">
    <w:pPr>
      <w:pStyle w:val="Piedepgina"/>
      <w:jc w:val="center"/>
      <w:rPr>
        <w:rFonts w:ascii="Arial" w:hAnsi="Arial" w:cs="Arial"/>
        <w:i/>
        <w:sz w:val="20"/>
        <w:szCs w:val="20"/>
      </w:rPr>
    </w:pPr>
  </w:p>
  <w:p w:rsidR="00BB3DD1" w:rsidRPr="007955F7" w:rsidRDefault="00BB3DD1" w:rsidP="00CD1E24">
    <w:pPr>
      <w:pStyle w:val="Piedepgina"/>
      <w:jc w:val="center"/>
      <w:rPr>
        <w:rFonts w:ascii="Arial" w:hAnsi="Arial" w:cs="Arial"/>
        <w:i/>
        <w:sz w:val="20"/>
        <w:szCs w:val="20"/>
      </w:rPr>
    </w:pPr>
    <w:r w:rsidRPr="007955F7">
      <w:rPr>
        <w:rFonts w:ascii="Arial" w:hAnsi="Arial" w:cs="Arial"/>
        <w:i/>
        <w:sz w:val="20"/>
        <w:szCs w:val="20"/>
      </w:rPr>
      <w:t>Sesió</w:t>
    </w:r>
    <w:r>
      <w:rPr>
        <w:rFonts w:ascii="Arial" w:hAnsi="Arial" w:cs="Arial"/>
        <w:i/>
        <w:sz w:val="20"/>
        <w:szCs w:val="20"/>
      </w:rPr>
      <w:t xml:space="preserve">n Extraordinaria de Ayuntamiento No. 11 de fecha 10 de </w:t>
    </w:r>
    <w:proofErr w:type="gramStart"/>
    <w:r>
      <w:rPr>
        <w:rFonts w:ascii="Arial" w:hAnsi="Arial" w:cs="Arial"/>
        <w:i/>
        <w:sz w:val="20"/>
        <w:szCs w:val="20"/>
      </w:rPr>
      <w:t>Diciembre</w:t>
    </w:r>
    <w:proofErr w:type="gramEnd"/>
    <w:r w:rsidRPr="007955F7">
      <w:rPr>
        <w:rFonts w:ascii="Arial" w:hAnsi="Arial" w:cs="Arial"/>
        <w:i/>
        <w:sz w:val="20"/>
        <w:szCs w:val="20"/>
      </w:rPr>
      <w:t xml:space="preserve"> del 2024</w:t>
    </w:r>
  </w:p>
  <w:p w:rsidR="00BB3DD1" w:rsidRPr="007955F7" w:rsidRDefault="00BB3DD1" w:rsidP="00CD1E24">
    <w:pPr>
      <w:pStyle w:val="Piedepgina"/>
      <w:jc w:val="center"/>
      <w:rPr>
        <w:rFonts w:ascii="Arial" w:hAnsi="Arial" w:cs="Arial"/>
        <w:bCs/>
        <w:i/>
        <w:sz w:val="20"/>
        <w:szCs w:val="20"/>
      </w:rPr>
    </w:pPr>
    <w:r w:rsidRPr="007955F7">
      <w:rPr>
        <w:rFonts w:ascii="Arial" w:hAnsi="Arial" w:cs="Arial"/>
        <w:i/>
        <w:sz w:val="20"/>
        <w:szCs w:val="20"/>
      </w:rPr>
      <w:t xml:space="preserve">Página </w:t>
    </w:r>
    <w:r w:rsidRPr="007955F7">
      <w:rPr>
        <w:rFonts w:ascii="Arial" w:hAnsi="Arial" w:cs="Arial"/>
        <w:bCs/>
        <w:i/>
        <w:sz w:val="20"/>
        <w:szCs w:val="20"/>
      </w:rPr>
      <w:fldChar w:fldCharType="begin"/>
    </w:r>
    <w:r w:rsidRPr="007955F7">
      <w:rPr>
        <w:rFonts w:ascii="Arial" w:hAnsi="Arial" w:cs="Arial"/>
        <w:bCs/>
        <w:i/>
        <w:sz w:val="20"/>
        <w:szCs w:val="20"/>
      </w:rPr>
      <w:instrText>PAGE  \* Arabic  \* MERGEFORMAT</w:instrText>
    </w:r>
    <w:r w:rsidRPr="007955F7">
      <w:rPr>
        <w:rFonts w:ascii="Arial" w:hAnsi="Arial" w:cs="Arial"/>
        <w:bCs/>
        <w:i/>
        <w:sz w:val="20"/>
        <w:szCs w:val="20"/>
      </w:rPr>
      <w:fldChar w:fldCharType="separate"/>
    </w:r>
    <w:r w:rsidR="00054D10">
      <w:rPr>
        <w:rFonts w:ascii="Arial" w:hAnsi="Arial" w:cs="Arial"/>
        <w:bCs/>
        <w:i/>
        <w:noProof/>
        <w:sz w:val="20"/>
        <w:szCs w:val="20"/>
      </w:rPr>
      <w:t>20</w:t>
    </w:r>
    <w:r w:rsidRPr="007955F7">
      <w:rPr>
        <w:rFonts w:ascii="Arial" w:hAnsi="Arial" w:cs="Arial"/>
        <w:bCs/>
        <w:i/>
        <w:sz w:val="20"/>
        <w:szCs w:val="20"/>
      </w:rPr>
      <w:fldChar w:fldCharType="end"/>
    </w:r>
    <w:r w:rsidRPr="007955F7">
      <w:rPr>
        <w:rFonts w:ascii="Arial" w:hAnsi="Arial" w:cs="Arial"/>
        <w:i/>
        <w:sz w:val="20"/>
        <w:szCs w:val="20"/>
      </w:rPr>
      <w:t xml:space="preserve"> de </w:t>
    </w:r>
    <w:r w:rsidRPr="007955F7">
      <w:rPr>
        <w:rFonts w:ascii="Arial" w:hAnsi="Arial" w:cs="Arial"/>
        <w:bCs/>
        <w:i/>
        <w:sz w:val="20"/>
        <w:szCs w:val="20"/>
      </w:rPr>
      <w:fldChar w:fldCharType="begin"/>
    </w:r>
    <w:r w:rsidRPr="007955F7">
      <w:rPr>
        <w:rFonts w:ascii="Arial" w:hAnsi="Arial" w:cs="Arial"/>
        <w:bCs/>
        <w:i/>
        <w:sz w:val="20"/>
        <w:szCs w:val="20"/>
      </w:rPr>
      <w:instrText>NUMPAGES  \* Arabic  \* MERGEFORMAT</w:instrText>
    </w:r>
    <w:r w:rsidRPr="007955F7">
      <w:rPr>
        <w:rFonts w:ascii="Arial" w:hAnsi="Arial" w:cs="Arial"/>
        <w:bCs/>
        <w:i/>
        <w:sz w:val="20"/>
        <w:szCs w:val="20"/>
      </w:rPr>
      <w:fldChar w:fldCharType="separate"/>
    </w:r>
    <w:r w:rsidR="00054D10">
      <w:rPr>
        <w:rFonts w:ascii="Arial" w:hAnsi="Arial" w:cs="Arial"/>
        <w:bCs/>
        <w:i/>
        <w:noProof/>
        <w:sz w:val="20"/>
        <w:szCs w:val="20"/>
      </w:rPr>
      <w:t>20</w:t>
    </w:r>
    <w:r w:rsidRPr="007955F7">
      <w:rPr>
        <w:rFonts w:ascii="Arial" w:hAnsi="Arial" w:cs="Arial"/>
        <w:bCs/>
        <w:i/>
        <w:sz w:val="20"/>
        <w:szCs w:val="20"/>
      </w:rPr>
      <w:fldChar w:fldCharType="end"/>
    </w:r>
  </w:p>
  <w:p w:rsidR="00BB3DD1" w:rsidRPr="007955F7" w:rsidRDefault="00BB3DD1" w:rsidP="00CD1E24">
    <w:pPr>
      <w:pStyle w:val="Piedepgina"/>
      <w:jc w:val="center"/>
      <w:rPr>
        <w:rFonts w:ascii="Arial" w:hAnsi="Arial" w:cs="Arial"/>
        <w:bCs/>
        <w:i/>
        <w:sz w:val="20"/>
        <w:szCs w:val="20"/>
      </w:rPr>
    </w:pPr>
    <w:r w:rsidRPr="007955F7">
      <w:rPr>
        <w:rFonts w:ascii="Arial" w:hAnsi="Arial" w:cs="Arial"/>
        <w:bCs/>
        <w:i/>
        <w:sz w:val="20"/>
        <w:szCs w:val="20"/>
      </w:rPr>
      <w:t xml:space="preserve">Secretaria </w:t>
    </w:r>
    <w:r>
      <w:rPr>
        <w:rFonts w:ascii="Arial" w:hAnsi="Arial" w:cs="Arial"/>
        <w:bCs/>
        <w:i/>
        <w:sz w:val="20"/>
        <w:szCs w:val="20"/>
      </w:rPr>
      <w:t>de Ayuntamiento.  Administración 2024-2027</w:t>
    </w:r>
  </w:p>
  <w:p w:rsidR="00BB3DD1" w:rsidRDefault="00BB3DD1" w:rsidP="00CD1E24">
    <w:pPr>
      <w:pStyle w:val="Piedepgina"/>
      <w:jc w:val="right"/>
      <w:rPr>
        <w:rFonts w:ascii="Arial" w:hAnsi="Arial" w:cs="Arial"/>
        <w:bCs/>
        <w:i/>
        <w:sz w:val="20"/>
        <w:szCs w:val="20"/>
      </w:rPr>
    </w:pPr>
    <w:r>
      <w:rPr>
        <w:rFonts w:ascii="Arial" w:hAnsi="Arial" w:cs="Arial"/>
        <w:bCs/>
        <w:i/>
        <w:sz w:val="20"/>
        <w:szCs w:val="20"/>
      </w:rPr>
      <w:t>ESS/KCT</w:t>
    </w:r>
    <w:r w:rsidRPr="007955F7">
      <w:rPr>
        <w:rFonts w:ascii="Arial" w:hAnsi="Arial" w:cs="Arial"/>
        <w:bCs/>
        <w:i/>
        <w:sz w:val="20"/>
        <w:szCs w:val="20"/>
      </w:rPr>
      <w:t>/</w:t>
    </w:r>
    <w:proofErr w:type="spellStart"/>
    <w:r w:rsidRPr="007955F7">
      <w:rPr>
        <w:rFonts w:ascii="Arial" w:hAnsi="Arial" w:cs="Arial"/>
        <w:bCs/>
        <w:i/>
        <w:sz w:val="20"/>
        <w:szCs w:val="20"/>
      </w:rPr>
      <w:t>ylp</w:t>
    </w:r>
    <w:proofErr w:type="spellEnd"/>
    <w:r>
      <w:rPr>
        <w:rFonts w:ascii="Arial" w:hAnsi="Arial" w:cs="Arial"/>
        <w:bCs/>
        <w:i/>
        <w:sz w:val="20"/>
        <w:szCs w:val="20"/>
      </w:rPr>
      <w:t>/</w:t>
    </w:r>
    <w:proofErr w:type="spellStart"/>
    <w:r>
      <w:rPr>
        <w:rFonts w:ascii="Arial" w:hAnsi="Arial" w:cs="Arial"/>
        <w:bCs/>
        <w:i/>
        <w:sz w:val="20"/>
        <w:szCs w:val="20"/>
      </w:rPr>
      <w:t>hjvr</w:t>
    </w:r>
    <w:proofErr w:type="spellEnd"/>
  </w:p>
  <w:p w:rsidR="00BB3DD1" w:rsidRDefault="00BB3DD1" w:rsidP="00CD1E24">
    <w:pPr>
      <w:pStyle w:val="Piedepgina"/>
      <w:jc w:val="right"/>
      <w:rPr>
        <w:rFonts w:ascii="Arial" w:hAnsi="Arial" w:cs="Arial"/>
        <w:bCs/>
        <w:i/>
        <w:sz w:val="20"/>
        <w:szCs w:val="20"/>
      </w:rPr>
    </w:pPr>
  </w:p>
  <w:p w:rsidR="00BB3DD1" w:rsidRDefault="00BB3DD1">
    <w:pPr>
      <w:pStyle w:val="Piedepgina"/>
    </w:pPr>
  </w:p>
  <w:p w:rsidR="00BB3DD1" w:rsidRDefault="00BB3DD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7BC" w:rsidRDefault="00D617BC" w:rsidP="00CD1E24">
      <w:pPr>
        <w:spacing w:after="0" w:line="240" w:lineRule="auto"/>
      </w:pPr>
      <w:r>
        <w:separator/>
      </w:r>
    </w:p>
  </w:footnote>
  <w:footnote w:type="continuationSeparator" w:id="0">
    <w:p w:rsidR="00D617BC" w:rsidRDefault="00D617BC" w:rsidP="00CD1E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1913671"/>
      <w:docPartObj>
        <w:docPartGallery w:val="Page Numbers (Top of Page)"/>
        <w:docPartUnique/>
      </w:docPartObj>
    </w:sdtPr>
    <w:sdtEndPr/>
    <w:sdtContent>
      <w:p w:rsidR="00BB3DD1" w:rsidRDefault="00BB3DD1">
        <w:pPr>
          <w:pStyle w:val="Encabezado"/>
          <w:jc w:val="right"/>
        </w:pPr>
        <w:r>
          <w:fldChar w:fldCharType="begin"/>
        </w:r>
        <w:r>
          <w:instrText>PAGE   \* MERGEFORMAT</w:instrText>
        </w:r>
        <w:r>
          <w:fldChar w:fldCharType="separate"/>
        </w:r>
        <w:r w:rsidR="00054D10" w:rsidRPr="00054D10">
          <w:rPr>
            <w:noProof/>
            <w:lang w:val="es-ES"/>
          </w:rPr>
          <w:t>20</w:t>
        </w:r>
        <w:r>
          <w:fldChar w:fldCharType="end"/>
        </w:r>
      </w:p>
    </w:sdtContent>
  </w:sdt>
  <w:p w:rsidR="00BB3DD1" w:rsidRDefault="00BB3DD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62B79"/>
    <w:multiLevelType w:val="hybridMultilevel"/>
    <w:tmpl w:val="B67ADB52"/>
    <w:lvl w:ilvl="0" w:tplc="7D3E4D64">
      <w:start w:val="1"/>
      <w:numFmt w:val="decimal"/>
      <w:lvlText w:val="%1."/>
      <w:lvlJc w:val="lef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A511D0D"/>
    <w:multiLevelType w:val="hybridMultilevel"/>
    <w:tmpl w:val="88BAD9AC"/>
    <w:lvl w:ilvl="0" w:tplc="877C19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C7245F1"/>
    <w:multiLevelType w:val="hybridMultilevel"/>
    <w:tmpl w:val="FA82D9EE"/>
    <w:lvl w:ilvl="0" w:tplc="CA8AB616">
      <w:start w:val="1"/>
      <w:numFmt w:val="decimal"/>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6D357C0"/>
    <w:multiLevelType w:val="hybridMultilevel"/>
    <w:tmpl w:val="285471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E24"/>
    <w:rsid w:val="00026A2B"/>
    <w:rsid w:val="00054D10"/>
    <w:rsid w:val="0005760E"/>
    <w:rsid w:val="0006341B"/>
    <w:rsid w:val="000F44B4"/>
    <w:rsid w:val="00105145"/>
    <w:rsid w:val="001819BA"/>
    <w:rsid w:val="001A2BC6"/>
    <w:rsid w:val="001A4074"/>
    <w:rsid w:val="001D2B36"/>
    <w:rsid w:val="00216B2A"/>
    <w:rsid w:val="0025223E"/>
    <w:rsid w:val="00297906"/>
    <w:rsid w:val="002B6902"/>
    <w:rsid w:val="002C73A8"/>
    <w:rsid w:val="0035784B"/>
    <w:rsid w:val="00360B81"/>
    <w:rsid w:val="00400089"/>
    <w:rsid w:val="004876C9"/>
    <w:rsid w:val="004B5376"/>
    <w:rsid w:val="004B5C1A"/>
    <w:rsid w:val="00525580"/>
    <w:rsid w:val="00554EE9"/>
    <w:rsid w:val="00634682"/>
    <w:rsid w:val="00660721"/>
    <w:rsid w:val="006F56F0"/>
    <w:rsid w:val="0074273E"/>
    <w:rsid w:val="0075098D"/>
    <w:rsid w:val="0078285E"/>
    <w:rsid w:val="007A269C"/>
    <w:rsid w:val="00801137"/>
    <w:rsid w:val="00802BA0"/>
    <w:rsid w:val="00855010"/>
    <w:rsid w:val="00884FD0"/>
    <w:rsid w:val="0089459D"/>
    <w:rsid w:val="008C495C"/>
    <w:rsid w:val="0093217F"/>
    <w:rsid w:val="00952BDE"/>
    <w:rsid w:val="009C42B0"/>
    <w:rsid w:val="00A63618"/>
    <w:rsid w:val="00A81E28"/>
    <w:rsid w:val="00AA07BE"/>
    <w:rsid w:val="00AA0E2B"/>
    <w:rsid w:val="00AA7A3A"/>
    <w:rsid w:val="00AC37F8"/>
    <w:rsid w:val="00AE45CA"/>
    <w:rsid w:val="00B00D7E"/>
    <w:rsid w:val="00B5453D"/>
    <w:rsid w:val="00B638E9"/>
    <w:rsid w:val="00BB3DD1"/>
    <w:rsid w:val="00BC774E"/>
    <w:rsid w:val="00BF5AED"/>
    <w:rsid w:val="00C127B7"/>
    <w:rsid w:val="00C3728A"/>
    <w:rsid w:val="00C46566"/>
    <w:rsid w:val="00C520BF"/>
    <w:rsid w:val="00C60DA7"/>
    <w:rsid w:val="00CD1E24"/>
    <w:rsid w:val="00CE306B"/>
    <w:rsid w:val="00D31F53"/>
    <w:rsid w:val="00D347E8"/>
    <w:rsid w:val="00D617BC"/>
    <w:rsid w:val="00D81F96"/>
    <w:rsid w:val="00D8367D"/>
    <w:rsid w:val="00DB445B"/>
    <w:rsid w:val="00E02FD6"/>
    <w:rsid w:val="00E13164"/>
    <w:rsid w:val="00E210FD"/>
    <w:rsid w:val="00E41C8E"/>
    <w:rsid w:val="00E438D5"/>
    <w:rsid w:val="00E53C30"/>
    <w:rsid w:val="00E8123B"/>
    <w:rsid w:val="00EC3C95"/>
    <w:rsid w:val="00F0109A"/>
    <w:rsid w:val="00F022D9"/>
    <w:rsid w:val="00F17ABB"/>
    <w:rsid w:val="00F358BA"/>
    <w:rsid w:val="00F66301"/>
    <w:rsid w:val="00F70F74"/>
    <w:rsid w:val="00FC7D55"/>
    <w:rsid w:val="00FD3435"/>
    <w:rsid w:val="00FF06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9928E"/>
  <w15:chartTrackingRefBased/>
  <w15:docId w15:val="{D6D1D36B-1897-4C9D-AED2-C534946B8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E2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D1E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1E24"/>
  </w:style>
  <w:style w:type="paragraph" w:styleId="Piedepgina">
    <w:name w:val="footer"/>
    <w:basedOn w:val="Normal"/>
    <w:link w:val="PiedepginaCar"/>
    <w:uiPriority w:val="99"/>
    <w:unhideWhenUsed/>
    <w:rsid w:val="00CD1E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1E24"/>
  </w:style>
  <w:style w:type="paragraph" w:styleId="Prrafodelista">
    <w:name w:val="List Paragraph"/>
    <w:basedOn w:val="Normal"/>
    <w:uiPriority w:val="1"/>
    <w:qFormat/>
    <w:rsid w:val="00AE45CA"/>
    <w:pPr>
      <w:spacing w:after="0" w:line="240" w:lineRule="auto"/>
      <w:ind w:left="720"/>
      <w:contextualSpacing/>
    </w:pPr>
    <w:rPr>
      <w:kern w:val="2"/>
      <w:sz w:val="24"/>
      <w:szCs w:val="24"/>
      <w14:ligatures w14:val="standardContextual"/>
    </w:rPr>
  </w:style>
  <w:style w:type="character" w:customStyle="1" w:styleId="Ninguno">
    <w:name w:val="Ninguno"/>
    <w:rsid w:val="00AC37F8"/>
  </w:style>
  <w:style w:type="paragraph" w:customStyle="1" w:styleId="Cuerpo">
    <w:name w:val="Cuerpo"/>
    <w:rsid w:val="00AC37F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14:textOutline w14:w="0" w14:cap="flat" w14:cmpd="sng" w14:algn="ctr">
        <w14:noFill/>
        <w14:prstDash w14:val="solid"/>
        <w14:bevel/>
      </w14:textOutline>
    </w:rPr>
  </w:style>
  <w:style w:type="paragraph" w:styleId="Sinespaciado">
    <w:name w:val="No Spacing"/>
    <w:link w:val="SinespaciadoCar"/>
    <w:uiPriority w:val="1"/>
    <w:qFormat/>
    <w:rsid w:val="00AC37F8"/>
    <w:pPr>
      <w:spacing w:after="0" w:line="240" w:lineRule="auto"/>
    </w:pPr>
  </w:style>
  <w:style w:type="character" w:customStyle="1" w:styleId="SinespaciadoCar">
    <w:name w:val="Sin espaciado Car"/>
    <w:basedOn w:val="Fuentedeprrafopredeter"/>
    <w:link w:val="Sinespaciado"/>
    <w:uiPriority w:val="1"/>
    <w:rsid w:val="00AC37F8"/>
  </w:style>
  <w:style w:type="paragraph" w:styleId="Textodeglobo">
    <w:name w:val="Balloon Text"/>
    <w:basedOn w:val="Normal"/>
    <w:link w:val="TextodegloboCar"/>
    <w:uiPriority w:val="99"/>
    <w:semiHidden/>
    <w:unhideWhenUsed/>
    <w:rsid w:val="007509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09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21D9C-0346-460C-BFCA-D95CA011D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1</Pages>
  <Words>5288</Words>
  <Characters>29085</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60</cp:revision>
  <cp:lastPrinted>2025-01-14T18:49:00Z</cp:lastPrinted>
  <dcterms:created xsi:type="dcterms:W3CDTF">2024-12-11T14:23:00Z</dcterms:created>
  <dcterms:modified xsi:type="dcterms:W3CDTF">2025-01-14T18:49:00Z</dcterms:modified>
</cp:coreProperties>
</file>