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3A5" w:rsidRDefault="00904D02" w:rsidP="001203A5">
      <w:pPr>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sidR="004E6D27">
        <w:rPr>
          <w:rFonts w:ascii="Arial" w:hAnsi="Arial" w:cs="Arial"/>
          <w:sz w:val="28"/>
          <w:szCs w:val="28"/>
        </w:rPr>
        <w:t xml:space="preserve">l Grande, Jalisco, siendo las </w:t>
      </w:r>
      <w:r w:rsidR="00617D13">
        <w:rPr>
          <w:rFonts w:ascii="Arial" w:hAnsi="Arial" w:cs="Arial"/>
          <w:sz w:val="28"/>
          <w:szCs w:val="28"/>
        </w:rPr>
        <w:t>11:23</w:t>
      </w:r>
      <w:r w:rsidRPr="00617D13">
        <w:rPr>
          <w:rFonts w:ascii="Arial" w:hAnsi="Arial" w:cs="Arial"/>
          <w:sz w:val="28"/>
          <w:szCs w:val="28"/>
        </w:rPr>
        <w:t xml:space="preserve"> </w:t>
      </w:r>
      <w:r w:rsidR="00E3654A" w:rsidRPr="00617D13">
        <w:rPr>
          <w:rFonts w:ascii="Arial" w:hAnsi="Arial" w:cs="Arial"/>
          <w:sz w:val="28"/>
          <w:szCs w:val="28"/>
        </w:rPr>
        <w:t xml:space="preserve">once </w:t>
      </w:r>
      <w:r w:rsidR="00617D13">
        <w:rPr>
          <w:rFonts w:ascii="Arial" w:hAnsi="Arial" w:cs="Arial"/>
          <w:sz w:val="28"/>
          <w:szCs w:val="28"/>
        </w:rPr>
        <w:t xml:space="preserve"> horas, con veintitrés</w:t>
      </w:r>
      <w:r w:rsidR="0036537B" w:rsidRPr="00617D13">
        <w:rPr>
          <w:rFonts w:ascii="Arial" w:hAnsi="Arial" w:cs="Arial"/>
          <w:sz w:val="28"/>
          <w:szCs w:val="28"/>
        </w:rPr>
        <w:t xml:space="preserve"> minutos</w:t>
      </w:r>
      <w:r w:rsidR="004E6D27" w:rsidRPr="00617D13">
        <w:rPr>
          <w:rFonts w:ascii="Arial" w:hAnsi="Arial" w:cs="Arial"/>
          <w:sz w:val="28"/>
          <w:szCs w:val="28"/>
        </w:rPr>
        <w:t>,</w:t>
      </w:r>
      <w:r w:rsidR="004E6D27">
        <w:rPr>
          <w:rFonts w:ascii="Arial" w:hAnsi="Arial" w:cs="Arial"/>
          <w:sz w:val="28"/>
          <w:szCs w:val="28"/>
        </w:rPr>
        <w:t xml:space="preserve"> del día viernes 20 veinte de Diciembre</w:t>
      </w:r>
      <w:r>
        <w:rPr>
          <w:rFonts w:ascii="Arial" w:hAnsi="Arial" w:cs="Arial"/>
          <w:sz w:val="28"/>
          <w:szCs w:val="28"/>
        </w:rPr>
        <w:t xml:space="preserv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E3654A">
        <w:rPr>
          <w:rFonts w:ascii="Arial" w:hAnsi="Arial" w:cs="Arial"/>
          <w:sz w:val="28"/>
          <w:szCs w:val="28"/>
        </w:rPr>
        <w:t>de Ayuntamiento No. 12 doce</w:t>
      </w:r>
      <w:r w:rsidR="0036537B">
        <w:rPr>
          <w:rFonts w:ascii="Arial" w:hAnsi="Arial" w:cs="Arial"/>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A76FF4">
        <w:rPr>
          <w:rFonts w:ascii="Arial" w:hAnsi="Arial" w:cs="Arial"/>
          <w:sz w:val="28"/>
          <w:szCs w:val="28"/>
        </w:rPr>
        <w:t>Buenos días</w:t>
      </w:r>
      <w:r>
        <w:rPr>
          <w:rFonts w:ascii="Arial" w:hAnsi="Arial" w:cs="Arial"/>
          <w:sz w:val="28"/>
          <w:szCs w:val="28"/>
        </w:rPr>
        <w:t xml:space="preserve"> Presidenta</w:t>
      </w:r>
      <w:r w:rsidRPr="000E2406">
        <w:rPr>
          <w:rFonts w:ascii="Arial" w:hAnsi="Arial" w:cs="Arial"/>
          <w:sz w:val="28"/>
          <w:szCs w:val="28"/>
        </w:rPr>
        <w:t xml:space="preserve">, </w:t>
      </w:r>
      <w:r w:rsidR="00A76FF4">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sidR="00A76FF4">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sidR="0036537B">
        <w:rPr>
          <w:rFonts w:ascii="Arial" w:hAnsi="Arial" w:cs="Arial"/>
          <w:sz w:val="28"/>
          <w:szCs w:val="28"/>
        </w:rPr>
        <w:t>Usted la asistencia de</w:t>
      </w:r>
      <w:r w:rsidR="00617D13">
        <w:rPr>
          <w:rFonts w:ascii="Arial" w:hAnsi="Arial" w:cs="Arial"/>
          <w:sz w:val="28"/>
          <w:szCs w:val="28"/>
        </w:rPr>
        <w:t xml:space="preserve"> los</w:t>
      </w:r>
      <w:r w:rsidR="0036537B">
        <w:rPr>
          <w:rFonts w:ascii="Arial" w:hAnsi="Arial" w:cs="Arial"/>
          <w:sz w:val="28"/>
          <w:szCs w:val="28"/>
        </w:rPr>
        <w:t xml:space="preserve"> </w:t>
      </w:r>
      <w:r w:rsidR="00A76FF4" w:rsidRPr="00617D13">
        <w:rPr>
          <w:rFonts w:ascii="Arial" w:hAnsi="Arial" w:cs="Arial"/>
          <w:b/>
          <w:sz w:val="28"/>
          <w:szCs w:val="28"/>
        </w:rPr>
        <w:t>16 dieciséis</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w:t>
      </w:r>
      <w:r w:rsidR="00A76FF4">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lastRenderedPageBreak/>
        <w:t xml:space="preserve">Muchas gracias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w:t>
      </w:r>
      <w:r w:rsidR="0036537B">
        <w:rPr>
          <w:rFonts w:ascii="Arial" w:hAnsi="Arial" w:cs="Arial"/>
          <w:sz w:val="28"/>
          <w:szCs w:val="28"/>
        </w:rPr>
        <w:t xml:space="preserve"> de Ayuntamiento N</w:t>
      </w:r>
      <w:r w:rsidR="00A76FF4">
        <w:rPr>
          <w:rFonts w:ascii="Arial" w:hAnsi="Arial" w:cs="Arial"/>
          <w:sz w:val="28"/>
          <w:szCs w:val="28"/>
        </w:rPr>
        <w:t>o. 12 doce</w:t>
      </w:r>
      <w:r w:rsidRPr="000E2406">
        <w:rPr>
          <w:rFonts w:ascii="Arial" w:hAnsi="Arial" w:cs="Arial"/>
          <w:sz w:val="28"/>
          <w:szCs w:val="28"/>
        </w:rPr>
        <w:t>, proceda al desahogo de la Sesión, Señora Secretaria.</w:t>
      </w:r>
      <w:r w:rsidR="00DC16AF">
        <w:rPr>
          <w:rFonts w:ascii="Arial" w:hAnsi="Arial" w:cs="Arial"/>
          <w:sz w:val="28"/>
          <w:szCs w:val="28"/>
        </w:rPr>
        <w:t xml:space="preserve"> </w:t>
      </w:r>
      <w:r w:rsidR="00DC16AF">
        <w:rPr>
          <w:rFonts w:ascii="Arial" w:hAnsi="Arial" w:cs="Arial"/>
          <w:b/>
          <w:sz w:val="28"/>
          <w:szCs w:val="28"/>
        </w:rPr>
        <w:t>- - - - - - - - - - - - -</w:t>
      </w:r>
      <w:r w:rsidR="00617D13">
        <w:rPr>
          <w:rFonts w:ascii="Arial" w:hAnsi="Arial" w:cs="Arial"/>
          <w:b/>
          <w:sz w:val="28"/>
          <w:szCs w:val="28"/>
        </w:rPr>
        <w:t xml:space="preserve"> -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F07AC5">
        <w:rPr>
          <w:rFonts w:ascii="Arial" w:hAnsi="Arial" w:cs="Arial"/>
          <w:b/>
          <w:sz w:val="28"/>
          <w:szCs w:val="28"/>
        </w:rPr>
        <w:t xml:space="preserve"> </w:t>
      </w:r>
      <w:r w:rsidR="001203A5">
        <w:rPr>
          <w:rFonts w:ascii="Arial" w:hAnsi="Arial" w:cs="Arial"/>
          <w:sz w:val="28"/>
          <w:szCs w:val="28"/>
        </w:rPr>
        <w:t>D</w:t>
      </w:r>
      <w:r w:rsidR="001203A5" w:rsidRPr="001203A5">
        <w:rPr>
          <w:rFonts w:ascii="Arial" w:hAnsi="Arial" w:cs="Arial"/>
          <w:sz w:val="28"/>
          <w:szCs w:val="28"/>
        </w:rPr>
        <w:t>ictamen</w:t>
      </w:r>
      <w:r w:rsidR="001203A5">
        <w:rPr>
          <w:rFonts w:ascii="Arial" w:hAnsi="Arial" w:cs="Arial"/>
          <w:sz w:val="28"/>
          <w:szCs w:val="28"/>
        </w:rPr>
        <w:t xml:space="preserve"> que propone la aprobación del Manual del P</w:t>
      </w:r>
      <w:r w:rsidR="001203A5" w:rsidRPr="001203A5">
        <w:rPr>
          <w:rFonts w:ascii="Arial" w:hAnsi="Arial" w:cs="Arial"/>
          <w:sz w:val="28"/>
          <w:szCs w:val="28"/>
        </w:rPr>
        <w:t>rocedimien</w:t>
      </w:r>
      <w:r w:rsidR="001203A5">
        <w:rPr>
          <w:rFonts w:ascii="Arial" w:hAnsi="Arial" w:cs="Arial"/>
          <w:sz w:val="28"/>
          <w:szCs w:val="28"/>
        </w:rPr>
        <w:t>to para Trámites y Comprobación de Recursos Otorgados para Pasajes y Viáticos por Comisiones Foráneas y Tabulador de V</w:t>
      </w:r>
      <w:r w:rsidR="001203A5" w:rsidRPr="001203A5">
        <w:rPr>
          <w:rFonts w:ascii="Arial" w:hAnsi="Arial" w:cs="Arial"/>
          <w:sz w:val="28"/>
          <w:szCs w:val="28"/>
        </w:rPr>
        <w:t>iáticos del</w:t>
      </w:r>
      <w:r w:rsidR="007A076B">
        <w:rPr>
          <w:rFonts w:ascii="Arial" w:hAnsi="Arial" w:cs="Arial"/>
          <w:sz w:val="28"/>
          <w:szCs w:val="28"/>
        </w:rPr>
        <w:t xml:space="preserve"> E</w:t>
      </w:r>
      <w:r w:rsidR="001203A5">
        <w:rPr>
          <w:rFonts w:ascii="Arial" w:hAnsi="Arial" w:cs="Arial"/>
          <w:sz w:val="28"/>
          <w:szCs w:val="28"/>
        </w:rPr>
        <w:t>je</w:t>
      </w:r>
      <w:r w:rsidR="007A076B">
        <w:rPr>
          <w:rFonts w:ascii="Arial" w:hAnsi="Arial" w:cs="Arial"/>
          <w:sz w:val="28"/>
          <w:szCs w:val="28"/>
        </w:rPr>
        <w:t>rcicio F</w:t>
      </w:r>
      <w:r w:rsidR="001203A5">
        <w:rPr>
          <w:rFonts w:ascii="Arial" w:hAnsi="Arial" w:cs="Arial"/>
          <w:sz w:val="28"/>
          <w:szCs w:val="28"/>
        </w:rPr>
        <w:t>iscal 2025 para el Municipio de Zapotlán el Grande, J</w:t>
      </w:r>
      <w:r w:rsidR="001203A5" w:rsidRPr="001203A5">
        <w:rPr>
          <w:rFonts w:ascii="Arial" w:hAnsi="Arial" w:cs="Arial"/>
          <w:sz w:val="28"/>
          <w:szCs w:val="28"/>
        </w:rPr>
        <w:t>alisco. Motiva la C. Regi</w:t>
      </w:r>
      <w:r w:rsidR="001203A5">
        <w:rPr>
          <w:rFonts w:ascii="Arial" w:hAnsi="Arial" w:cs="Arial"/>
          <w:sz w:val="28"/>
          <w:szCs w:val="28"/>
        </w:rPr>
        <w:t>dora Miriam Salomé Torres Lares</w:t>
      </w:r>
      <w:r w:rsidR="00D75341" w:rsidRPr="00D75341">
        <w:rPr>
          <w:rFonts w:ascii="Arial" w:hAnsi="Arial" w:cs="Arial"/>
          <w:sz w:val="28"/>
          <w:szCs w:val="28"/>
        </w:rPr>
        <w:t>.</w:t>
      </w:r>
      <w:r w:rsidR="00D75341">
        <w:rPr>
          <w:rFonts w:ascii="Arial" w:hAnsi="Arial" w:cs="Arial"/>
          <w:sz w:val="28"/>
          <w:szCs w:val="28"/>
        </w:rPr>
        <w:t xml:space="preserve"> - - - - - - - </w:t>
      </w:r>
      <w:r w:rsidR="001203A5">
        <w:rPr>
          <w:rFonts w:ascii="Arial" w:hAnsi="Arial" w:cs="Arial"/>
          <w:sz w:val="28"/>
          <w:szCs w:val="28"/>
        </w:rPr>
        <w:t>- - - - - - - - - -</w:t>
      </w:r>
    </w:p>
    <w:p w:rsidR="001203A5" w:rsidRDefault="001203A5" w:rsidP="00B62A41">
      <w:pPr>
        <w:spacing w:after="0" w:line="360" w:lineRule="auto"/>
        <w:jc w:val="both"/>
        <w:rPr>
          <w:rFonts w:ascii="Arial" w:hAnsi="Arial" w:cs="Arial"/>
          <w:sz w:val="28"/>
          <w:szCs w:val="28"/>
        </w:rPr>
      </w:pPr>
      <w:r w:rsidRPr="00B62A41">
        <w:rPr>
          <w:rFonts w:ascii="Arial" w:hAnsi="Arial" w:cs="Arial"/>
          <w:b/>
          <w:sz w:val="28"/>
          <w:szCs w:val="28"/>
        </w:rPr>
        <w:t>CUARTO:</w:t>
      </w:r>
      <w:r w:rsidR="00B62A41">
        <w:rPr>
          <w:rFonts w:ascii="Arial" w:hAnsi="Arial" w:cs="Arial"/>
          <w:sz w:val="28"/>
          <w:szCs w:val="28"/>
        </w:rPr>
        <w:t xml:space="preserve"> D</w:t>
      </w:r>
      <w:r w:rsidR="00B62A41" w:rsidRPr="001203A5">
        <w:rPr>
          <w:rFonts w:ascii="Arial" w:hAnsi="Arial" w:cs="Arial"/>
          <w:sz w:val="28"/>
          <w:szCs w:val="28"/>
        </w:rPr>
        <w:t>ictamen</w:t>
      </w:r>
      <w:r w:rsidR="00B62A41">
        <w:rPr>
          <w:rFonts w:ascii="Arial" w:hAnsi="Arial" w:cs="Arial"/>
          <w:sz w:val="28"/>
          <w:szCs w:val="28"/>
        </w:rPr>
        <w:t xml:space="preserve"> que propone la aprobación del Programa Anual de Austeridad y A</w:t>
      </w:r>
      <w:r w:rsidR="00B62A41" w:rsidRPr="001203A5">
        <w:rPr>
          <w:rFonts w:ascii="Arial" w:hAnsi="Arial" w:cs="Arial"/>
          <w:sz w:val="28"/>
          <w:szCs w:val="28"/>
        </w:rPr>
        <w:t>horro del</w:t>
      </w:r>
      <w:r w:rsidR="007A076B">
        <w:rPr>
          <w:rFonts w:ascii="Arial" w:hAnsi="Arial" w:cs="Arial"/>
          <w:sz w:val="28"/>
          <w:szCs w:val="28"/>
        </w:rPr>
        <w:t xml:space="preserve"> Ejercicio F</w:t>
      </w:r>
      <w:r w:rsidR="00B62A41">
        <w:rPr>
          <w:rFonts w:ascii="Arial" w:hAnsi="Arial" w:cs="Arial"/>
          <w:sz w:val="28"/>
          <w:szCs w:val="28"/>
        </w:rPr>
        <w:t>iscal 2025 para el Municipio de Zapotlán el Grande, J</w:t>
      </w:r>
      <w:r w:rsidR="00B62A41" w:rsidRPr="001203A5">
        <w:rPr>
          <w:rFonts w:ascii="Arial" w:hAnsi="Arial" w:cs="Arial"/>
          <w:sz w:val="28"/>
          <w:szCs w:val="28"/>
        </w:rPr>
        <w:t>alisco</w:t>
      </w:r>
      <w:r w:rsidRPr="001203A5">
        <w:rPr>
          <w:rFonts w:ascii="Arial" w:hAnsi="Arial" w:cs="Arial"/>
          <w:sz w:val="28"/>
          <w:szCs w:val="28"/>
        </w:rPr>
        <w:t>. Motiva la C. Regidora Miriam Salomé Torres Lares.</w:t>
      </w:r>
      <w:r w:rsidR="00B62A41">
        <w:rPr>
          <w:rFonts w:ascii="Arial" w:hAnsi="Arial" w:cs="Arial"/>
          <w:sz w:val="28"/>
          <w:szCs w:val="28"/>
        </w:rPr>
        <w:t xml:space="preserve"> - - - - - - - - - - - - - - - - - </w:t>
      </w:r>
    </w:p>
    <w:p w:rsidR="001203A5" w:rsidRDefault="00B62A41" w:rsidP="00B62A41">
      <w:pPr>
        <w:spacing w:after="0" w:line="360" w:lineRule="auto"/>
        <w:jc w:val="both"/>
        <w:rPr>
          <w:rFonts w:ascii="Arial" w:hAnsi="Arial" w:cs="Arial"/>
          <w:sz w:val="28"/>
          <w:szCs w:val="28"/>
        </w:rPr>
      </w:pPr>
      <w:r w:rsidRPr="00B62A41">
        <w:rPr>
          <w:rFonts w:ascii="Arial" w:hAnsi="Arial" w:cs="Arial"/>
          <w:b/>
          <w:sz w:val="28"/>
          <w:szCs w:val="28"/>
        </w:rPr>
        <w:t>QUINTO:</w:t>
      </w:r>
      <w:r>
        <w:rPr>
          <w:rFonts w:ascii="Arial" w:hAnsi="Arial" w:cs="Arial"/>
          <w:sz w:val="28"/>
          <w:szCs w:val="28"/>
        </w:rPr>
        <w:t xml:space="preserve"> D</w:t>
      </w:r>
      <w:r w:rsidRPr="00B62A41">
        <w:rPr>
          <w:rFonts w:ascii="Arial" w:hAnsi="Arial" w:cs="Arial"/>
          <w:sz w:val="28"/>
          <w:szCs w:val="28"/>
        </w:rPr>
        <w:t>ictamen que propone</w:t>
      </w:r>
      <w:r>
        <w:rPr>
          <w:rFonts w:ascii="Arial" w:hAnsi="Arial" w:cs="Arial"/>
          <w:sz w:val="28"/>
          <w:szCs w:val="28"/>
        </w:rPr>
        <w:t xml:space="preserve"> la aprobación del Programa de Optimización de las Estructuras Orgánicas y O</w:t>
      </w:r>
      <w:r w:rsidR="007A076B">
        <w:rPr>
          <w:rFonts w:ascii="Arial" w:hAnsi="Arial" w:cs="Arial"/>
          <w:sz w:val="28"/>
          <w:szCs w:val="28"/>
        </w:rPr>
        <w:t>cupacionales para el Ejercicio F</w:t>
      </w:r>
      <w:r w:rsidRPr="00B62A41">
        <w:rPr>
          <w:rFonts w:ascii="Arial" w:hAnsi="Arial" w:cs="Arial"/>
          <w:sz w:val="28"/>
          <w:szCs w:val="28"/>
        </w:rPr>
        <w:t>iscal 2025 del municipio de Zapotlán</w:t>
      </w:r>
      <w:r>
        <w:rPr>
          <w:rFonts w:ascii="Arial" w:hAnsi="Arial" w:cs="Arial"/>
          <w:sz w:val="28"/>
          <w:szCs w:val="28"/>
        </w:rPr>
        <w:t xml:space="preserve"> el G</w:t>
      </w:r>
      <w:r w:rsidRPr="00B62A41">
        <w:rPr>
          <w:rFonts w:ascii="Arial" w:hAnsi="Arial" w:cs="Arial"/>
          <w:sz w:val="28"/>
          <w:szCs w:val="28"/>
        </w:rPr>
        <w:t>rande, Jalisco. Motiva la C. Regidora Miriam Salomé Torres Lares.</w:t>
      </w:r>
      <w:r>
        <w:rPr>
          <w:rFonts w:ascii="Arial" w:hAnsi="Arial" w:cs="Arial"/>
          <w:sz w:val="28"/>
          <w:szCs w:val="28"/>
        </w:rPr>
        <w:t xml:space="preserve"> - - - - - - - - - - - - - - - - - - - - - - - - - - - - - - - - - - - - - - - - </w:t>
      </w:r>
    </w:p>
    <w:p w:rsidR="0075623D" w:rsidRDefault="00394833" w:rsidP="007A076B">
      <w:pPr>
        <w:spacing w:after="0" w:line="360" w:lineRule="auto"/>
        <w:jc w:val="both"/>
        <w:rPr>
          <w:rFonts w:ascii="Arial" w:hAnsi="Arial" w:cs="Arial"/>
          <w:i/>
          <w:sz w:val="28"/>
          <w:szCs w:val="28"/>
          <w:lang w:val="es-ES_tradnl"/>
        </w:rPr>
      </w:pPr>
      <w:r w:rsidRPr="00394833">
        <w:rPr>
          <w:rFonts w:ascii="Arial" w:hAnsi="Arial" w:cs="Arial"/>
          <w:b/>
          <w:sz w:val="28"/>
          <w:szCs w:val="28"/>
        </w:rPr>
        <w:t>SEXTO:</w:t>
      </w:r>
      <w:r>
        <w:rPr>
          <w:rFonts w:ascii="Arial" w:hAnsi="Arial" w:cs="Arial"/>
          <w:sz w:val="28"/>
          <w:szCs w:val="28"/>
        </w:rPr>
        <w:t xml:space="preserve"> D</w:t>
      </w:r>
      <w:r w:rsidRPr="00394833">
        <w:rPr>
          <w:rFonts w:ascii="Arial" w:hAnsi="Arial" w:cs="Arial"/>
          <w:sz w:val="28"/>
          <w:szCs w:val="28"/>
        </w:rPr>
        <w:t>ictamen que propone la</w:t>
      </w:r>
      <w:r w:rsidR="007A076B">
        <w:rPr>
          <w:rFonts w:ascii="Arial" w:hAnsi="Arial" w:cs="Arial"/>
          <w:sz w:val="28"/>
          <w:szCs w:val="28"/>
        </w:rPr>
        <w:t xml:space="preserve"> autorización del Presupuesto de Egresos para el Ejercicio F</w:t>
      </w:r>
      <w:r w:rsidRPr="00394833">
        <w:rPr>
          <w:rFonts w:ascii="Arial" w:hAnsi="Arial" w:cs="Arial"/>
          <w:sz w:val="28"/>
          <w:szCs w:val="28"/>
        </w:rPr>
        <w:t>iscal 2025. Motiva la C. Regidora Miriam Salomé Torres Lares.</w:t>
      </w:r>
      <w:r w:rsidR="007A076B">
        <w:rPr>
          <w:rFonts w:ascii="Arial" w:hAnsi="Arial" w:cs="Arial"/>
          <w:sz w:val="28"/>
          <w:szCs w:val="28"/>
        </w:rPr>
        <w:t xml:space="preserve"> - - - - - - - - - - - - </w:t>
      </w:r>
      <w:r w:rsidR="001203A5">
        <w:rPr>
          <w:rFonts w:ascii="Arial" w:hAnsi="Arial" w:cs="Arial"/>
          <w:b/>
          <w:sz w:val="28"/>
          <w:szCs w:val="28"/>
        </w:rPr>
        <w:t>SÉPTIMO</w:t>
      </w:r>
      <w:r w:rsidR="00D75341">
        <w:rPr>
          <w:rFonts w:ascii="Arial" w:hAnsi="Arial" w:cs="Arial"/>
          <w:b/>
          <w:sz w:val="28"/>
          <w:szCs w:val="28"/>
        </w:rPr>
        <w:t xml:space="preserve">: </w:t>
      </w:r>
      <w:r w:rsidR="00D75341">
        <w:rPr>
          <w:rFonts w:ascii="Arial" w:hAnsi="Arial" w:cs="Arial"/>
          <w:sz w:val="28"/>
          <w:szCs w:val="28"/>
        </w:rPr>
        <w:t xml:space="preserve">Clausura de la Sesión. - - - - - - - - - - - - - - - - - - - - </w:t>
      </w:r>
      <w:r w:rsidR="00904D02">
        <w:rPr>
          <w:rFonts w:ascii="Arial" w:hAnsi="Arial" w:cs="Arial"/>
          <w:b/>
          <w:i/>
          <w:sz w:val="28"/>
          <w:szCs w:val="28"/>
        </w:rPr>
        <w:t xml:space="preserve">C. Secretaria de Ayuntamiento Karla Cisneros Torres: </w:t>
      </w:r>
      <w:r w:rsidR="00904D02">
        <w:rPr>
          <w:rFonts w:ascii="Arial" w:hAnsi="Arial" w:cs="Arial"/>
          <w:sz w:val="28"/>
          <w:szCs w:val="28"/>
        </w:rPr>
        <w:t xml:space="preserve">Este es el orden del día que se somete a su consideración. Si están por la afirmativa, sírvanse levantar su mano…. </w:t>
      </w:r>
      <w:r w:rsidR="00C05F77" w:rsidRPr="007A076B">
        <w:rPr>
          <w:rFonts w:ascii="Arial" w:hAnsi="Arial" w:cs="Arial"/>
          <w:b/>
          <w:sz w:val="28"/>
          <w:szCs w:val="28"/>
        </w:rPr>
        <w:t>16</w:t>
      </w:r>
      <w:r w:rsidR="00904D02" w:rsidRPr="007A076B">
        <w:rPr>
          <w:rFonts w:ascii="Arial" w:hAnsi="Arial" w:cs="Arial"/>
          <w:b/>
          <w:sz w:val="28"/>
          <w:szCs w:val="28"/>
        </w:rPr>
        <w:t xml:space="preserve"> votos a favor, aprobado por unanimida</w:t>
      </w:r>
      <w:r w:rsidR="00C05F77" w:rsidRPr="007A076B">
        <w:rPr>
          <w:rFonts w:ascii="Arial" w:hAnsi="Arial" w:cs="Arial"/>
          <w:b/>
          <w:sz w:val="28"/>
          <w:szCs w:val="28"/>
        </w:rPr>
        <w:t>d.</w:t>
      </w:r>
      <w:r w:rsidR="00C05F77">
        <w:rPr>
          <w:rFonts w:ascii="Arial" w:hAnsi="Arial" w:cs="Arial"/>
          <w:b/>
          <w:sz w:val="28"/>
          <w:szCs w:val="28"/>
        </w:rPr>
        <w:t xml:space="preserve"> </w:t>
      </w:r>
      <w:r w:rsidR="00F36673">
        <w:rPr>
          <w:rFonts w:ascii="Arial" w:hAnsi="Arial" w:cs="Arial"/>
          <w:sz w:val="28"/>
          <w:szCs w:val="28"/>
        </w:rPr>
        <w:t xml:space="preserve">- - - - - - - - </w:t>
      </w:r>
      <w:r w:rsidR="00F92FE6">
        <w:rPr>
          <w:rFonts w:ascii="Arial" w:hAnsi="Arial" w:cs="Arial"/>
          <w:sz w:val="28"/>
          <w:szCs w:val="28"/>
        </w:rPr>
        <w:t>- - - - - - - - - - -</w:t>
      </w:r>
      <w:r w:rsidR="00904D02" w:rsidRPr="00F01BF4">
        <w:rPr>
          <w:rFonts w:ascii="Arial" w:hAnsi="Arial" w:cs="Arial"/>
          <w:b/>
          <w:sz w:val="28"/>
          <w:szCs w:val="28"/>
          <w:u w:val="single"/>
        </w:rPr>
        <w:lastRenderedPageBreak/>
        <w:t>TERCER PUNTO</w:t>
      </w:r>
      <w:r w:rsidR="00904D02" w:rsidRPr="005A3ED9">
        <w:rPr>
          <w:rFonts w:ascii="Arial" w:hAnsi="Arial" w:cs="Arial"/>
          <w:b/>
          <w:sz w:val="28"/>
          <w:szCs w:val="28"/>
        </w:rPr>
        <w:t>:</w:t>
      </w:r>
      <w:r w:rsidR="00D75341">
        <w:rPr>
          <w:rFonts w:ascii="Arial" w:hAnsi="Arial" w:cs="Arial"/>
          <w:b/>
          <w:sz w:val="28"/>
          <w:szCs w:val="28"/>
        </w:rPr>
        <w:t xml:space="preserve"> </w:t>
      </w:r>
      <w:r w:rsidR="00C05F77">
        <w:rPr>
          <w:rFonts w:ascii="Arial" w:hAnsi="Arial" w:cs="Arial"/>
          <w:sz w:val="28"/>
          <w:szCs w:val="28"/>
        </w:rPr>
        <w:t>D</w:t>
      </w:r>
      <w:r w:rsidR="00C05F77" w:rsidRPr="001203A5">
        <w:rPr>
          <w:rFonts w:ascii="Arial" w:hAnsi="Arial" w:cs="Arial"/>
          <w:sz w:val="28"/>
          <w:szCs w:val="28"/>
        </w:rPr>
        <w:t>ictamen</w:t>
      </w:r>
      <w:r w:rsidR="00C05F77">
        <w:rPr>
          <w:rFonts w:ascii="Arial" w:hAnsi="Arial" w:cs="Arial"/>
          <w:sz w:val="28"/>
          <w:szCs w:val="28"/>
        </w:rPr>
        <w:t xml:space="preserve"> que propone la aprobación del Manual del P</w:t>
      </w:r>
      <w:r w:rsidR="00C05F77" w:rsidRPr="001203A5">
        <w:rPr>
          <w:rFonts w:ascii="Arial" w:hAnsi="Arial" w:cs="Arial"/>
          <w:sz w:val="28"/>
          <w:szCs w:val="28"/>
        </w:rPr>
        <w:t>rocedimien</w:t>
      </w:r>
      <w:r w:rsidR="00C05F77">
        <w:rPr>
          <w:rFonts w:ascii="Arial" w:hAnsi="Arial" w:cs="Arial"/>
          <w:sz w:val="28"/>
          <w:szCs w:val="28"/>
        </w:rPr>
        <w:t>to para Trámites y Comprobación de Recursos Otorgados para Pasajes y Viáticos por Comisiones Foráneas y Tabulador de V</w:t>
      </w:r>
      <w:r w:rsidR="00C05F77" w:rsidRPr="001203A5">
        <w:rPr>
          <w:rFonts w:ascii="Arial" w:hAnsi="Arial" w:cs="Arial"/>
          <w:sz w:val="28"/>
          <w:szCs w:val="28"/>
        </w:rPr>
        <w:t>iáticos del</w:t>
      </w:r>
      <w:r w:rsidR="007A076B">
        <w:rPr>
          <w:rFonts w:ascii="Arial" w:hAnsi="Arial" w:cs="Arial"/>
          <w:sz w:val="28"/>
          <w:szCs w:val="28"/>
        </w:rPr>
        <w:t xml:space="preserve"> Ejercicio F</w:t>
      </w:r>
      <w:r w:rsidR="00C05F77">
        <w:rPr>
          <w:rFonts w:ascii="Arial" w:hAnsi="Arial" w:cs="Arial"/>
          <w:sz w:val="28"/>
          <w:szCs w:val="28"/>
        </w:rPr>
        <w:t>iscal 2025 para el Municipio de Zapotlán el Grande, J</w:t>
      </w:r>
      <w:r w:rsidR="00C05F77" w:rsidRPr="001203A5">
        <w:rPr>
          <w:rFonts w:ascii="Arial" w:hAnsi="Arial" w:cs="Arial"/>
          <w:sz w:val="28"/>
          <w:szCs w:val="28"/>
        </w:rPr>
        <w:t>alisco. Motiva la C. Regi</w:t>
      </w:r>
      <w:r w:rsidR="00C05F77">
        <w:rPr>
          <w:rFonts w:ascii="Arial" w:hAnsi="Arial" w:cs="Arial"/>
          <w:sz w:val="28"/>
          <w:szCs w:val="28"/>
        </w:rPr>
        <w:t>dora Miriam Salomé Torres Lares</w:t>
      </w:r>
      <w:r w:rsidR="00D75341" w:rsidRPr="00D75341">
        <w:rPr>
          <w:rFonts w:ascii="Arial" w:hAnsi="Arial" w:cs="Arial"/>
          <w:sz w:val="28"/>
          <w:szCs w:val="28"/>
        </w:rPr>
        <w:t>.</w:t>
      </w:r>
      <w:r w:rsidR="001609BE">
        <w:rPr>
          <w:rFonts w:ascii="Arial" w:hAnsi="Arial" w:cs="Arial"/>
          <w:sz w:val="28"/>
          <w:szCs w:val="28"/>
        </w:rPr>
        <w:t xml:space="preserve"> </w:t>
      </w:r>
      <w:r w:rsidR="00D75341">
        <w:rPr>
          <w:rFonts w:ascii="Arial" w:hAnsi="Arial" w:cs="Arial"/>
          <w:sz w:val="28"/>
          <w:szCs w:val="28"/>
        </w:rPr>
        <w:t xml:space="preserve"> </w:t>
      </w:r>
      <w:r w:rsidR="001609BE" w:rsidRPr="0075623D">
        <w:rPr>
          <w:rFonts w:ascii="Arial" w:hAnsi="Arial" w:cs="Arial"/>
          <w:b/>
          <w:i/>
          <w:sz w:val="28"/>
          <w:szCs w:val="28"/>
        </w:rPr>
        <w:t>C. Regidora Miriam Salomé Torres Lares:</w:t>
      </w:r>
      <w:r w:rsidR="001609BE">
        <w:rPr>
          <w:rFonts w:ascii="Arial" w:hAnsi="Arial" w:cs="Arial"/>
          <w:i/>
          <w:sz w:val="28"/>
          <w:szCs w:val="28"/>
        </w:rPr>
        <w:t xml:space="preserve"> </w:t>
      </w:r>
      <w:r w:rsidR="0075623D" w:rsidRPr="0075623D">
        <w:rPr>
          <w:rFonts w:ascii="Arial" w:hAnsi="Arial" w:cs="Arial"/>
          <w:b/>
          <w:bCs/>
          <w:i/>
          <w:iCs/>
          <w:sz w:val="28"/>
          <w:szCs w:val="28"/>
        </w:rPr>
        <w:t xml:space="preserve">H. AYUNTAMIENTO CONSTITUCIONAL DE ZAPOTLÁN EL GRANDE, JALISCO. </w:t>
      </w:r>
      <w:r w:rsidR="0075623D">
        <w:rPr>
          <w:rFonts w:ascii="Arial" w:hAnsi="Arial" w:cs="Arial"/>
          <w:b/>
          <w:bCs/>
          <w:i/>
          <w:iCs/>
          <w:sz w:val="28"/>
          <w:szCs w:val="28"/>
        </w:rPr>
        <w:t xml:space="preserve">PRESENTE </w:t>
      </w:r>
      <w:r w:rsidR="0075623D" w:rsidRPr="0075623D">
        <w:rPr>
          <w:rFonts w:ascii="Arial" w:hAnsi="Arial" w:cs="Arial"/>
          <w:i/>
          <w:sz w:val="28"/>
          <w:szCs w:val="28"/>
        </w:rPr>
        <w:t xml:space="preserve">Quienes motivan y suscriben </w:t>
      </w:r>
      <w:r w:rsidR="0075623D" w:rsidRPr="0075623D">
        <w:rPr>
          <w:rFonts w:ascii="Arial" w:hAnsi="Arial" w:cs="Arial"/>
          <w:b/>
          <w:i/>
          <w:sz w:val="28"/>
          <w:szCs w:val="28"/>
        </w:rPr>
        <w:t xml:space="preserve">CC. MIRIAM SALOME TORRES LARES, C. CLAUDIA MARGARITA ROBLES GÓMEZ, C. MIGUEL MARENTES, C. JOSÉ BERTÍN CHÁVEZ VARGAS, </w:t>
      </w:r>
      <w:r w:rsidR="0075623D" w:rsidRPr="0075623D">
        <w:rPr>
          <w:rFonts w:ascii="Arial" w:hAnsi="Arial" w:cs="Arial"/>
          <w:i/>
          <w:sz w:val="28"/>
          <w:szCs w:val="28"/>
        </w:rPr>
        <w:t>y</w:t>
      </w:r>
      <w:r w:rsidR="0075623D" w:rsidRPr="0075623D">
        <w:rPr>
          <w:rFonts w:ascii="Arial" w:hAnsi="Arial" w:cs="Arial"/>
          <w:b/>
          <w:i/>
          <w:sz w:val="28"/>
          <w:szCs w:val="28"/>
        </w:rPr>
        <w:t xml:space="preserve"> C. GUSTAVO LÓPEZ SANDOVAL, </w:t>
      </w:r>
      <w:r w:rsidR="0075623D" w:rsidRPr="0075623D">
        <w:rPr>
          <w:rFonts w:ascii="Arial" w:hAnsi="Arial" w:cs="Arial"/>
          <w:i/>
          <w:sz w:val="28"/>
          <w:szCs w:val="28"/>
        </w:rPr>
        <w:t xml:space="preserve">con el carácter de integrantes de la Comisión Edilicia Permanente de Hacienda Pública y Patrimonio Municipal, de conformidad con lo dispuesto en los artículos 115 fracciones I y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consideración de este Honorable Pleno </w:t>
      </w:r>
      <w:r w:rsidR="0075623D" w:rsidRPr="0075623D">
        <w:rPr>
          <w:rFonts w:ascii="Arial" w:hAnsi="Arial" w:cs="Arial"/>
          <w:b/>
          <w:i/>
          <w:sz w:val="28"/>
          <w:szCs w:val="28"/>
        </w:rPr>
        <w:t xml:space="preserve">DICTAMEN QUE PROPONE LA APROBACIÓN DEL MANUAL DEL PROCEDIMIENTO PARA TRAMITES Y COMPROBACIÓN DE RECURSOS OTORGADOS PARA PASAJES Y VIÀTICOS POR COMISIONES FORANEAS Y TABULADOR </w:t>
      </w:r>
      <w:r w:rsidR="0075623D" w:rsidRPr="0075623D">
        <w:rPr>
          <w:rFonts w:ascii="Arial" w:hAnsi="Arial" w:cs="Arial"/>
          <w:b/>
          <w:i/>
          <w:sz w:val="28"/>
          <w:szCs w:val="28"/>
        </w:rPr>
        <w:lastRenderedPageBreak/>
        <w:t>DE VIATICOS</w:t>
      </w:r>
      <w:r w:rsidR="0075623D" w:rsidRPr="0075623D">
        <w:rPr>
          <w:rFonts w:ascii="Arial" w:hAnsi="Arial" w:cs="Arial"/>
          <w:b/>
          <w:i/>
          <w:iCs/>
          <w:sz w:val="28"/>
          <w:szCs w:val="28"/>
        </w:rPr>
        <w:t xml:space="preserve"> DEL EJERCICIO FISCAL 2025 PARA EL MUNICIPIO DE ZAPOTLÁN EL GRANDE, JALISCO</w:t>
      </w:r>
      <w:r w:rsidR="0075623D" w:rsidRPr="0075623D">
        <w:rPr>
          <w:rFonts w:ascii="Arial" w:hAnsi="Arial" w:cs="Arial"/>
          <w:i/>
          <w:sz w:val="28"/>
          <w:szCs w:val="28"/>
        </w:rPr>
        <w:t xml:space="preserve">, </w:t>
      </w:r>
      <w:r w:rsidR="0075623D" w:rsidRPr="0075623D">
        <w:rPr>
          <w:rFonts w:ascii="Arial" w:hAnsi="Arial" w:cs="Arial"/>
          <w:b/>
          <w:i/>
          <w:sz w:val="28"/>
          <w:szCs w:val="28"/>
        </w:rPr>
        <w:t xml:space="preserve"> </w:t>
      </w:r>
      <w:r w:rsidR="0075623D" w:rsidRPr="0075623D">
        <w:rPr>
          <w:rFonts w:ascii="Arial" w:hAnsi="Arial" w:cs="Arial"/>
          <w:b/>
          <w:i/>
          <w:iCs/>
          <w:sz w:val="28"/>
          <w:szCs w:val="28"/>
        </w:rPr>
        <w:t xml:space="preserve"> </w:t>
      </w:r>
      <w:r w:rsidR="0075623D" w:rsidRPr="0075623D">
        <w:rPr>
          <w:rFonts w:ascii="Arial" w:hAnsi="Arial" w:cs="Arial"/>
          <w:i/>
          <w:iCs/>
          <w:sz w:val="28"/>
          <w:szCs w:val="28"/>
        </w:rPr>
        <w:t>bajo la siguiente:</w:t>
      </w:r>
      <w:r w:rsidR="0075623D" w:rsidRPr="0075623D">
        <w:rPr>
          <w:rFonts w:ascii="Arial" w:hAnsi="Arial" w:cs="Arial"/>
          <w:b/>
          <w:i/>
          <w:iCs/>
          <w:sz w:val="28"/>
          <w:szCs w:val="28"/>
        </w:rPr>
        <w:t xml:space="preserve"> </w:t>
      </w:r>
      <w:r w:rsidR="0075623D" w:rsidRPr="0075623D">
        <w:rPr>
          <w:rFonts w:ascii="Arial" w:hAnsi="Arial" w:cs="Arial"/>
          <w:b/>
          <w:bCs/>
          <w:i/>
          <w:iCs/>
          <w:sz w:val="28"/>
          <w:szCs w:val="28"/>
        </w:rPr>
        <w:t>EXPOSICIÓN DE MOTIVOS:</w:t>
      </w:r>
      <w:r w:rsidR="0075623D">
        <w:rPr>
          <w:rFonts w:ascii="Arial" w:hAnsi="Arial" w:cs="Arial"/>
          <w:b/>
          <w:bCs/>
          <w:i/>
          <w:iCs/>
          <w:sz w:val="28"/>
          <w:szCs w:val="28"/>
        </w:rPr>
        <w:t xml:space="preserve"> </w:t>
      </w:r>
      <w:r w:rsidR="0075623D" w:rsidRPr="0075623D">
        <w:rPr>
          <w:rFonts w:ascii="Arial" w:hAnsi="Arial" w:cs="Arial"/>
          <w:b/>
          <w:i/>
          <w:sz w:val="28"/>
          <w:szCs w:val="28"/>
        </w:rPr>
        <w:t xml:space="preserve">I.- </w:t>
      </w:r>
      <w:r w:rsidR="0075623D" w:rsidRPr="0075623D">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75623D">
        <w:rPr>
          <w:rFonts w:ascii="Arial" w:hAnsi="Arial" w:cs="Arial"/>
          <w:b/>
          <w:bCs/>
          <w:i/>
          <w:iCs/>
          <w:sz w:val="28"/>
          <w:szCs w:val="28"/>
        </w:rPr>
        <w:t xml:space="preserve"> </w:t>
      </w:r>
      <w:r w:rsidR="0075623D" w:rsidRPr="0075623D">
        <w:rPr>
          <w:rFonts w:ascii="Arial" w:hAnsi="Arial" w:cs="Arial"/>
          <w:b/>
          <w:i/>
          <w:sz w:val="28"/>
          <w:szCs w:val="28"/>
        </w:rPr>
        <w:t>II.-</w:t>
      </w:r>
      <w:r w:rsidR="0075623D" w:rsidRPr="0075623D">
        <w:rPr>
          <w:rFonts w:ascii="Arial"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75623D">
        <w:rPr>
          <w:rFonts w:ascii="Arial" w:hAnsi="Arial" w:cs="Arial"/>
          <w:b/>
          <w:bCs/>
          <w:i/>
          <w:iCs/>
          <w:sz w:val="28"/>
          <w:szCs w:val="28"/>
        </w:rPr>
        <w:t xml:space="preserve"> </w:t>
      </w:r>
      <w:r w:rsidR="0075623D" w:rsidRPr="0075623D">
        <w:rPr>
          <w:rFonts w:ascii="Arial" w:hAnsi="Arial" w:cs="Arial"/>
          <w:b/>
          <w:i/>
          <w:sz w:val="28"/>
          <w:szCs w:val="28"/>
        </w:rPr>
        <w:t xml:space="preserve">III.- </w:t>
      </w:r>
      <w:r w:rsidR="0075623D" w:rsidRPr="0075623D">
        <w:rPr>
          <w:rFonts w:ascii="Arial" w:hAnsi="Arial" w:cs="Arial"/>
          <w:i/>
          <w:sz w:val="28"/>
          <w:szCs w:val="28"/>
        </w:rPr>
        <w:t xml:space="preserve">Por su parte, la Ley de Gobierno y la Administración Pública Municipal del Estado de Jalisco, determina que el Ayuntamiento tiene la facultad para celebrar convenios con Organismos </w:t>
      </w:r>
      <w:r w:rsidR="0075623D" w:rsidRPr="0075623D">
        <w:rPr>
          <w:rFonts w:ascii="Arial" w:hAnsi="Arial" w:cs="Arial"/>
          <w:i/>
          <w:iCs/>
          <w:sz w:val="28"/>
          <w:szCs w:val="28"/>
        </w:rPr>
        <w:t xml:space="preserve">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w:t>
      </w:r>
      <w:r w:rsidR="0075623D" w:rsidRPr="0075623D">
        <w:rPr>
          <w:rFonts w:ascii="Arial" w:hAnsi="Arial" w:cs="Arial"/>
          <w:i/>
          <w:iCs/>
          <w:sz w:val="28"/>
          <w:szCs w:val="28"/>
        </w:rPr>
        <w:lastRenderedPageBreak/>
        <w:t>cargo o se ejerzan coordinadamente por el Estado y el propio Municipio.</w:t>
      </w:r>
      <w:r w:rsidR="0075623D">
        <w:rPr>
          <w:rFonts w:ascii="Arial" w:hAnsi="Arial" w:cs="Arial"/>
          <w:b/>
          <w:bCs/>
          <w:i/>
          <w:iCs/>
          <w:sz w:val="28"/>
          <w:szCs w:val="28"/>
        </w:rPr>
        <w:t xml:space="preserve"> </w:t>
      </w:r>
      <w:r w:rsidR="0075623D" w:rsidRPr="0075623D">
        <w:rPr>
          <w:rFonts w:ascii="Arial" w:hAnsi="Arial" w:cs="Arial"/>
          <w:b/>
          <w:i/>
          <w:sz w:val="28"/>
          <w:szCs w:val="28"/>
          <w:lang w:val="es-ES_tradnl"/>
        </w:rPr>
        <w:t xml:space="preserve">IV.- </w:t>
      </w:r>
      <w:r w:rsidR="0075623D" w:rsidRPr="0075623D">
        <w:rPr>
          <w:rFonts w:ascii="Arial" w:hAnsi="Arial" w:cs="Arial"/>
          <w:i/>
          <w:sz w:val="28"/>
          <w:szCs w:val="28"/>
          <w:lang w:val="es-ES_tradnl"/>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r w:rsidR="0075623D">
        <w:rPr>
          <w:rFonts w:ascii="Arial" w:hAnsi="Arial" w:cs="Arial"/>
          <w:b/>
          <w:bCs/>
          <w:i/>
          <w:iCs/>
          <w:sz w:val="28"/>
          <w:szCs w:val="28"/>
        </w:rPr>
        <w:t xml:space="preserve"> </w:t>
      </w:r>
      <w:r w:rsidR="0075623D" w:rsidRPr="0075623D">
        <w:rPr>
          <w:rFonts w:ascii="Arial" w:hAnsi="Arial" w:cs="Arial"/>
          <w:b/>
          <w:i/>
          <w:sz w:val="28"/>
          <w:szCs w:val="28"/>
          <w:lang w:val="es-ES_tradnl"/>
        </w:rPr>
        <w:t xml:space="preserve">V.- </w:t>
      </w:r>
      <w:r w:rsidR="0075623D" w:rsidRPr="0075623D">
        <w:rPr>
          <w:rFonts w:ascii="Arial" w:hAnsi="Arial" w:cs="Arial"/>
          <w:i/>
          <w:sz w:val="28"/>
          <w:szCs w:val="28"/>
          <w:lang w:val="es-ES_tradnl"/>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12 fracción III del  Reglamento Interior de Austeridad y Ahorro de la Administración Pública Municipal de Zapotlán el Grande, Jalisco</w:t>
      </w:r>
      <w:r w:rsidR="0075623D">
        <w:rPr>
          <w:rFonts w:ascii="Arial" w:hAnsi="Arial" w:cs="Arial"/>
          <w:i/>
          <w:sz w:val="28"/>
          <w:szCs w:val="28"/>
          <w:lang w:val="es-ES_tradnl"/>
        </w:rPr>
        <w:t xml:space="preserve">. </w:t>
      </w:r>
      <w:r w:rsidR="0075623D" w:rsidRPr="0075623D">
        <w:rPr>
          <w:rFonts w:ascii="Arial" w:hAnsi="Arial" w:cs="Arial"/>
          <w:b/>
          <w:i/>
          <w:sz w:val="28"/>
          <w:szCs w:val="28"/>
          <w:lang w:val="es-ES_tradnl"/>
        </w:rPr>
        <w:t>VI.-</w:t>
      </w:r>
      <w:r w:rsidR="0075623D" w:rsidRPr="0075623D">
        <w:rPr>
          <w:rFonts w:ascii="Arial" w:hAnsi="Arial" w:cs="Arial"/>
          <w:i/>
          <w:sz w:val="28"/>
          <w:szCs w:val="28"/>
          <w:lang w:val="es-ES_tradnl"/>
        </w:rPr>
        <w:t xml:space="preserve"> Ahora bien, en cumplimiento a la fracción III del Artículo 12 del Reglamento Interior de Austeridad y Ahorro de la Administración Pública Municipal de Zapotlán el Grande</w:t>
      </w:r>
      <w:r w:rsidR="0075623D">
        <w:rPr>
          <w:rFonts w:ascii="Arial" w:hAnsi="Arial" w:cs="Arial"/>
          <w:i/>
          <w:sz w:val="28"/>
          <w:szCs w:val="28"/>
          <w:lang w:val="es-ES_tradnl"/>
        </w:rPr>
        <w:t xml:space="preserve">, Jalisco, que a la letra dice: </w:t>
      </w:r>
      <w:r w:rsidR="0075623D" w:rsidRPr="0075623D">
        <w:rPr>
          <w:rFonts w:ascii="Arial" w:hAnsi="Arial" w:cs="Arial"/>
          <w:i/>
          <w:sz w:val="28"/>
          <w:szCs w:val="28"/>
          <w:lang w:val="es-ES_tradnl"/>
        </w:rPr>
        <w:t>Artículo 12.- La Hacienda Municipal en conjunto con el Oficial Mayor Administrativo deberá elaborar el presupuesto de Egresos que contemple las erogaciones en el interior del Municipio, bajo criterios de austeridad y ahorro, para lo cual, deberán emitirse las sig</w:t>
      </w:r>
      <w:r w:rsidR="0075623D">
        <w:rPr>
          <w:rFonts w:ascii="Arial" w:hAnsi="Arial" w:cs="Arial"/>
          <w:i/>
          <w:sz w:val="28"/>
          <w:szCs w:val="28"/>
          <w:lang w:val="es-ES_tradnl"/>
        </w:rPr>
        <w:t xml:space="preserve">uientes disposiciones internas: </w:t>
      </w:r>
      <w:r w:rsidR="0075623D" w:rsidRPr="0075623D">
        <w:rPr>
          <w:rFonts w:ascii="Arial" w:hAnsi="Arial" w:cs="Arial"/>
          <w:i/>
          <w:sz w:val="28"/>
          <w:szCs w:val="28"/>
          <w:lang w:val="es-ES_tradnl"/>
        </w:rPr>
        <w:t>I.- P</w:t>
      </w:r>
      <w:r w:rsidR="0075623D">
        <w:rPr>
          <w:rFonts w:ascii="Arial" w:hAnsi="Arial" w:cs="Arial"/>
          <w:i/>
          <w:sz w:val="28"/>
          <w:szCs w:val="28"/>
          <w:lang w:val="es-ES_tradnl"/>
        </w:rPr>
        <w:t xml:space="preserve">rograma de Austeridad y Ahorro; </w:t>
      </w:r>
      <w:r w:rsidR="0075623D" w:rsidRPr="0075623D">
        <w:rPr>
          <w:rFonts w:ascii="Arial" w:hAnsi="Arial" w:cs="Arial"/>
          <w:i/>
          <w:sz w:val="28"/>
          <w:szCs w:val="28"/>
          <w:lang w:val="es-ES_tradnl"/>
        </w:rPr>
        <w:t>II.- Programa de Optimización de las Estructuras Orgánicas y Ocupacionales; y</w:t>
      </w:r>
      <w:r w:rsidR="0075623D">
        <w:rPr>
          <w:rFonts w:ascii="Arial" w:hAnsi="Arial" w:cs="Arial"/>
          <w:b/>
          <w:bCs/>
          <w:i/>
          <w:iCs/>
          <w:sz w:val="28"/>
          <w:szCs w:val="28"/>
        </w:rPr>
        <w:t xml:space="preserve"> </w:t>
      </w:r>
      <w:r w:rsidR="0075623D" w:rsidRPr="0075623D">
        <w:rPr>
          <w:rFonts w:ascii="Arial" w:hAnsi="Arial" w:cs="Arial"/>
          <w:b/>
          <w:i/>
          <w:sz w:val="28"/>
          <w:szCs w:val="28"/>
          <w:u w:val="single"/>
          <w:lang w:val="es-ES_tradnl"/>
        </w:rPr>
        <w:t xml:space="preserve">III.- Tabulador de Viáticos. </w:t>
      </w:r>
      <w:r w:rsidR="0075623D">
        <w:rPr>
          <w:rFonts w:ascii="Arial" w:hAnsi="Arial" w:cs="Arial"/>
          <w:b/>
          <w:bCs/>
          <w:i/>
          <w:iCs/>
          <w:sz w:val="28"/>
          <w:szCs w:val="28"/>
        </w:rPr>
        <w:t xml:space="preserve"> </w:t>
      </w:r>
      <w:r w:rsidR="0075623D" w:rsidRPr="0075623D">
        <w:rPr>
          <w:rFonts w:ascii="Arial" w:hAnsi="Arial" w:cs="Arial"/>
          <w:i/>
          <w:sz w:val="28"/>
          <w:szCs w:val="28"/>
          <w:lang w:val="es-ES_tradnl"/>
        </w:rPr>
        <w:t xml:space="preserve">Dicha información y los resultados obtenidos a partir de aplicación de los programas, serán considerados información pública fundamental en los términos del artículo 9 de la Constitución Política del Estado </w:t>
      </w:r>
      <w:r w:rsidR="0075623D" w:rsidRPr="0075623D">
        <w:rPr>
          <w:rFonts w:ascii="Arial" w:hAnsi="Arial" w:cs="Arial"/>
          <w:i/>
          <w:sz w:val="28"/>
          <w:szCs w:val="28"/>
          <w:lang w:val="es-ES_tradnl"/>
        </w:rPr>
        <w:lastRenderedPageBreak/>
        <w:t xml:space="preserve">de </w:t>
      </w:r>
      <w:r w:rsidR="0075623D">
        <w:rPr>
          <w:rFonts w:ascii="Arial" w:hAnsi="Arial" w:cs="Arial"/>
          <w:i/>
          <w:sz w:val="28"/>
          <w:szCs w:val="28"/>
          <w:lang w:val="es-ES_tradnl"/>
        </w:rPr>
        <w:t xml:space="preserve">Jalisco y su ley Reglamentaria. </w:t>
      </w:r>
      <w:r w:rsidR="0075623D" w:rsidRPr="0075623D">
        <w:rPr>
          <w:rFonts w:ascii="Arial" w:hAnsi="Arial" w:cs="Arial"/>
          <w:i/>
          <w:sz w:val="28"/>
          <w:szCs w:val="28"/>
          <w:lang w:val="es-ES_tradnl"/>
        </w:rPr>
        <w:t>En ese tenor, el presente dictamen se aprueba en conjunto con el presupuesto de egresos para el ejercicio fiscal 2025 del Municipio d</w:t>
      </w:r>
      <w:r w:rsidR="00F92FE6">
        <w:rPr>
          <w:rFonts w:ascii="Arial" w:hAnsi="Arial" w:cs="Arial"/>
          <w:i/>
          <w:sz w:val="28"/>
          <w:szCs w:val="28"/>
          <w:lang w:val="es-ES_tradnl"/>
        </w:rPr>
        <w:t xml:space="preserve">e Zapotlán el Grande, Jalisco; </w:t>
      </w:r>
      <w:r w:rsidR="0075623D" w:rsidRPr="0075623D">
        <w:rPr>
          <w:rFonts w:ascii="Arial" w:hAnsi="Arial" w:cs="Arial"/>
          <w:i/>
          <w:sz w:val="28"/>
          <w:szCs w:val="28"/>
          <w:lang w:val="es-ES_tradnl"/>
        </w:rPr>
        <w:t xml:space="preserve">el Manual del Procedimiento para trámite y comprobación de recursos otorgados para pasajes y viáticos por comisiones foráneas y Tabulador de Viáticos de la Administración Pública Municipal de Zapotlán El Grande para el Ejercicio Fiscal 2025 para el Municipio de Zapotlán el </w:t>
      </w:r>
      <w:r w:rsidR="0075623D">
        <w:rPr>
          <w:rFonts w:ascii="Arial" w:hAnsi="Arial" w:cs="Arial"/>
          <w:i/>
          <w:sz w:val="28"/>
          <w:szCs w:val="28"/>
          <w:lang w:val="es-ES_tradnl"/>
        </w:rPr>
        <w:t xml:space="preserve">Grande, Jalisco. </w:t>
      </w:r>
      <w:r w:rsidR="0075623D" w:rsidRPr="0075623D">
        <w:rPr>
          <w:rFonts w:ascii="Arial" w:hAnsi="Arial" w:cs="Arial"/>
          <w:i/>
          <w:sz w:val="28"/>
          <w:szCs w:val="28"/>
          <w:lang w:val="es-ES_tradnl"/>
        </w:rPr>
        <w:t>Por los motivos y fundamentos antes expuestos, esta Comisión Edilicia Permanente de Hacienda Pública y Patrimonio Municipal</w:t>
      </w:r>
      <w:r w:rsidR="00F92FE6">
        <w:rPr>
          <w:rFonts w:ascii="Arial" w:hAnsi="Arial" w:cs="Arial"/>
          <w:i/>
          <w:sz w:val="28"/>
          <w:szCs w:val="28"/>
          <w:lang w:val="es-ES_tradnl"/>
        </w:rPr>
        <w:t xml:space="preserve"> dictamina bajo los siguientes: </w:t>
      </w:r>
      <w:r w:rsidR="00F92FE6">
        <w:rPr>
          <w:rFonts w:ascii="Arial" w:hAnsi="Arial" w:cs="Arial"/>
          <w:b/>
          <w:i/>
          <w:sz w:val="28"/>
          <w:szCs w:val="28"/>
          <w:lang w:val="es-ES_tradnl"/>
        </w:rPr>
        <w:t>CONSIDERANDOS</w:t>
      </w:r>
      <w:r w:rsidR="0075623D" w:rsidRPr="0075623D">
        <w:rPr>
          <w:rFonts w:ascii="Arial" w:hAnsi="Arial" w:cs="Arial"/>
          <w:b/>
          <w:i/>
          <w:sz w:val="28"/>
          <w:szCs w:val="28"/>
          <w:lang w:val="es-ES_tradnl"/>
        </w:rPr>
        <w:t>:</w:t>
      </w:r>
      <w:r w:rsidR="0075623D">
        <w:rPr>
          <w:rFonts w:ascii="Arial" w:hAnsi="Arial" w:cs="Arial"/>
          <w:b/>
          <w:bCs/>
          <w:i/>
          <w:iCs/>
          <w:sz w:val="28"/>
          <w:szCs w:val="28"/>
        </w:rPr>
        <w:t xml:space="preserve"> </w:t>
      </w:r>
      <w:r w:rsidR="0075623D" w:rsidRPr="0075623D">
        <w:rPr>
          <w:rFonts w:ascii="Arial" w:hAnsi="Arial" w:cs="Arial"/>
          <w:b/>
          <w:i/>
          <w:sz w:val="28"/>
          <w:szCs w:val="28"/>
          <w:lang w:val="es-ES_tradnl"/>
        </w:rPr>
        <w:t xml:space="preserve">I.- </w:t>
      </w:r>
      <w:r w:rsidR="0075623D" w:rsidRPr="0075623D">
        <w:rPr>
          <w:rFonts w:ascii="Arial" w:hAnsi="Arial" w:cs="Arial"/>
          <w:i/>
          <w:sz w:val="28"/>
          <w:szCs w:val="28"/>
          <w:lang w:val="es-ES_tradnl"/>
        </w:rPr>
        <w:t>Con fundamento en lo dispuesto por los artículos 37, 40, 42, 60, 71 y demás relativos y aplicables del Reglamento Interior del Municipio de Zapotlán el Grande, que se refieren al funcionamiento del Ayuntamiento y sus Comisiones; en la Primera Sesión Ordinaria de la Comisión Edilicia Permanente de Hacienda Municipal y Patrimonio Municipal, celebrada el día 04 cuatro de diciembre del presente año 2024,  y una vez propuesto, analizado y estudiado el Manual del Procedimiento para trámite y comprobación de recursos otorgados para pasajes y viáticos por comisiones foráneas y Tabulador de Viáticos para el Ejercicio Fiscal 2025, respecto a las nuevas cantidades presupuestadas para viáticos conforme a la siguiente tabla;</w:t>
      </w:r>
      <w:r w:rsidR="00F92FE6">
        <w:rPr>
          <w:rFonts w:ascii="Arial" w:hAnsi="Arial" w:cs="Arial"/>
          <w:i/>
          <w:sz w:val="28"/>
          <w:szCs w:val="28"/>
          <w:lang w:val="es-ES_tradnl"/>
        </w:rPr>
        <w:t xml:space="preserve"> - - - - - - - - - - - - - - - - - </w:t>
      </w:r>
    </w:p>
    <w:p w:rsidR="00F92FE6" w:rsidRPr="007A076B" w:rsidRDefault="00F92FE6" w:rsidP="007A076B">
      <w:pPr>
        <w:spacing w:after="0" w:line="360" w:lineRule="auto"/>
        <w:jc w:val="both"/>
        <w:rPr>
          <w:rFonts w:ascii="Arial" w:hAnsi="Arial" w:cs="Arial"/>
          <w:sz w:val="28"/>
          <w:szCs w:val="28"/>
        </w:rPr>
      </w:pPr>
    </w:p>
    <w:tbl>
      <w:tblPr>
        <w:tblW w:w="7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2"/>
        <w:gridCol w:w="2615"/>
        <w:gridCol w:w="2693"/>
      </w:tblGrid>
      <w:tr w:rsidR="0075623D" w:rsidRPr="00CB521E" w:rsidTr="0075623D">
        <w:trPr>
          <w:trHeight w:val="121"/>
        </w:trPr>
        <w:tc>
          <w:tcPr>
            <w:tcW w:w="764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75623D" w:rsidRPr="00CB521E" w:rsidRDefault="0075623D" w:rsidP="0075623D">
            <w:pPr>
              <w:spacing w:line="360" w:lineRule="auto"/>
              <w:jc w:val="both"/>
              <w:rPr>
                <w:rFonts w:ascii="Arial" w:hAnsi="Arial" w:cs="Arial"/>
                <w:b/>
                <w:sz w:val="24"/>
                <w:szCs w:val="24"/>
              </w:rPr>
            </w:pPr>
            <w:r w:rsidRPr="00CB521E">
              <w:rPr>
                <w:rFonts w:ascii="Arial" w:hAnsi="Arial" w:cs="Arial"/>
                <w:b/>
                <w:sz w:val="24"/>
                <w:szCs w:val="24"/>
              </w:rPr>
              <w:t>MUNICIPIO DE ZAPOTLAN EL GRANDE, JALISCO</w:t>
            </w:r>
          </w:p>
          <w:p w:rsidR="0075623D" w:rsidRPr="00CB521E" w:rsidRDefault="0075623D" w:rsidP="0075623D">
            <w:pPr>
              <w:spacing w:line="360" w:lineRule="auto"/>
              <w:jc w:val="both"/>
              <w:rPr>
                <w:rFonts w:ascii="Arial" w:hAnsi="Arial" w:cs="Arial"/>
                <w:b/>
                <w:bCs/>
                <w:sz w:val="24"/>
                <w:szCs w:val="24"/>
              </w:rPr>
            </w:pPr>
            <w:r w:rsidRPr="00CB521E">
              <w:rPr>
                <w:rFonts w:ascii="Arial" w:hAnsi="Arial" w:cs="Arial"/>
                <w:b/>
                <w:sz w:val="24"/>
                <w:szCs w:val="24"/>
              </w:rPr>
              <w:t>HACIENDA MUNICIPAL</w:t>
            </w:r>
          </w:p>
          <w:p w:rsidR="0075623D" w:rsidRPr="00CB521E" w:rsidRDefault="0075623D" w:rsidP="0075623D">
            <w:pPr>
              <w:spacing w:line="360" w:lineRule="auto"/>
              <w:jc w:val="both"/>
              <w:rPr>
                <w:rFonts w:ascii="Arial" w:hAnsi="Arial" w:cs="Arial"/>
                <w:b/>
                <w:bCs/>
                <w:sz w:val="24"/>
                <w:szCs w:val="24"/>
              </w:rPr>
            </w:pPr>
            <w:r w:rsidRPr="00CB521E">
              <w:rPr>
                <w:rFonts w:ascii="Arial" w:hAnsi="Arial" w:cs="Arial"/>
                <w:b/>
                <w:bCs/>
                <w:sz w:val="24"/>
                <w:szCs w:val="24"/>
              </w:rPr>
              <w:t>2025</w:t>
            </w:r>
          </w:p>
          <w:p w:rsidR="0075623D" w:rsidRPr="00CB521E" w:rsidRDefault="0075623D" w:rsidP="0075623D">
            <w:pPr>
              <w:spacing w:line="360" w:lineRule="auto"/>
              <w:jc w:val="both"/>
              <w:rPr>
                <w:rFonts w:ascii="Arial" w:hAnsi="Arial" w:cs="Arial"/>
                <w:b/>
                <w:sz w:val="24"/>
                <w:szCs w:val="24"/>
              </w:rPr>
            </w:pPr>
            <w:r w:rsidRPr="00CB521E">
              <w:rPr>
                <w:rFonts w:ascii="Arial" w:hAnsi="Arial" w:cs="Arial"/>
                <w:sz w:val="24"/>
                <w:szCs w:val="24"/>
              </w:rPr>
              <w:t>Tabulador de Viáticos y Pasajes para comisiones oficiales</w:t>
            </w:r>
          </w:p>
        </w:tc>
      </w:tr>
      <w:tr w:rsidR="0075623D" w:rsidRPr="00CB521E" w:rsidTr="00CB521E">
        <w:trPr>
          <w:trHeight w:val="392"/>
        </w:trPr>
        <w:tc>
          <w:tcPr>
            <w:tcW w:w="2332" w:type="dxa"/>
            <w:tcBorders>
              <w:top w:val="double" w:sz="4" w:space="0" w:color="auto"/>
              <w:left w:val="double" w:sz="4" w:space="0" w:color="auto"/>
              <w:bottom w:val="double" w:sz="4" w:space="0" w:color="auto"/>
              <w:right w:val="single" w:sz="4" w:space="0" w:color="auto"/>
            </w:tcBorders>
            <w:shd w:val="clear" w:color="auto" w:fill="99CCFF"/>
            <w:vAlign w:val="center"/>
          </w:tcPr>
          <w:p w:rsidR="0075623D" w:rsidRPr="00CB521E" w:rsidRDefault="0075623D" w:rsidP="0075623D">
            <w:pPr>
              <w:spacing w:line="360" w:lineRule="auto"/>
              <w:jc w:val="both"/>
              <w:rPr>
                <w:rFonts w:ascii="Arial" w:hAnsi="Arial" w:cs="Arial"/>
                <w:b/>
                <w:sz w:val="24"/>
                <w:szCs w:val="24"/>
              </w:rPr>
            </w:pPr>
            <w:r w:rsidRPr="00CB521E">
              <w:rPr>
                <w:rFonts w:ascii="Arial" w:hAnsi="Arial" w:cs="Arial"/>
                <w:b/>
                <w:sz w:val="24"/>
                <w:szCs w:val="24"/>
              </w:rPr>
              <w:t>CATEGORIA</w:t>
            </w:r>
          </w:p>
        </w:tc>
        <w:tc>
          <w:tcPr>
            <w:tcW w:w="2615" w:type="dxa"/>
            <w:tcBorders>
              <w:top w:val="double" w:sz="4" w:space="0" w:color="auto"/>
              <w:left w:val="single" w:sz="4" w:space="0" w:color="auto"/>
              <w:bottom w:val="single" w:sz="4" w:space="0" w:color="auto"/>
            </w:tcBorders>
            <w:shd w:val="clear" w:color="auto" w:fill="99CCFF"/>
            <w:vAlign w:val="center"/>
          </w:tcPr>
          <w:p w:rsidR="0075623D" w:rsidRPr="00CB521E" w:rsidRDefault="0075623D" w:rsidP="0075623D">
            <w:pPr>
              <w:spacing w:line="360" w:lineRule="auto"/>
              <w:jc w:val="both"/>
              <w:rPr>
                <w:rFonts w:ascii="Arial" w:hAnsi="Arial" w:cs="Arial"/>
                <w:b/>
                <w:sz w:val="24"/>
                <w:szCs w:val="24"/>
              </w:rPr>
            </w:pPr>
            <w:r w:rsidRPr="00CB521E">
              <w:rPr>
                <w:rFonts w:ascii="Arial" w:hAnsi="Arial" w:cs="Arial"/>
                <w:b/>
                <w:sz w:val="24"/>
                <w:szCs w:val="24"/>
              </w:rPr>
              <w:t>CONCEPTO</w:t>
            </w:r>
          </w:p>
        </w:tc>
        <w:tc>
          <w:tcPr>
            <w:tcW w:w="2693" w:type="dxa"/>
            <w:tcBorders>
              <w:top w:val="double" w:sz="4" w:space="0" w:color="auto"/>
              <w:bottom w:val="single" w:sz="4" w:space="0" w:color="auto"/>
              <w:right w:val="double" w:sz="4" w:space="0" w:color="auto"/>
            </w:tcBorders>
            <w:shd w:val="clear" w:color="auto" w:fill="99CCFF"/>
            <w:vAlign w:val="center"/>
          </w:tcPr>
          <w:p w:rsidR="0075623D" w:rsidRPr="00CB521E" w:rsidRDefault="0075623D" w:rsidP="0075623D">
            <w:pPr>
              <w:spacing w:line="360" w:lineRule="auto"/>
              <w:jc w:val="both"/>
              <w:rPr>
                <w:rFonts w:ascii="Arial" w:hAnsi="Arial" w:cs="Arial"/>
                <w:b/>
                <w:sz w:val="24"/>
                <w:szCs w:val="24"/>
              </w:rPr>
            </w:pPr>
            <w:r w:rsidRPr="00CB521E">
              <w:rPr>
                <w:rFonts w:ascii="Arial" w:hAnsi="Arial" w:cs="Arial"/>
                <w:b/>
                <w:sz w:val="24"/>
                <w:szCs w:val="24"/>
              </w:rPr>
              <w:t>IMPORTE</w:t>
            </w:r>
          </w:p>
        </w:tc>
      </w:tr>
      <w:tr w:rsidR="0075623D" w:rsidRPr="00CB521E" w:rsidTr="00CB521E">
        <w:trPr>
          <w:trHeight w:val="154"/>
        </w:trPr>
        <w:tc>
          <w:tcPr>
            <w:tcW w:w="2332" w:type="dxa"/>
            <w:vMerge w:val="restart"/>
            <w:tcBorders>
              <w:top w:val="double" w:sz="4" w:space="0" w:color="auto"/>
              <w:left w:val="doub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lastRenderedPageBreak/>
              <w:t>Regidores, Presidente, Directores Generales, Directores , Jefes y Resto de categorías</w:t>
            </w:r>
          </w:p>
        </w:tc>
        <w:tc>
          <w:tcPr>
            <w:tcW w:w="2615"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Desayuno</w:t>
            </w:r>
          </w:p>
        </w:tc>
        <w:tc>
          <w:tcPr>
            <w:tcW w:w="2693"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$ 289.00</w:t>
            </w:r>
          </w:p>
        </w:tc>
      </w:tr>
      <w:tr w:rsidR="0075623D" w:rsidRPr="00CB521E" w:rsidTr="00CB521E">
        <w:trPr>
          <w:trHeight w:val="58"/>
        </w:trPr>
        <w:tc>
          <w:tcPr>
            <w:tcW w:w="2332" w:type="dxa"/>
            <w:vMerge/>
            <w:tcBorders>
              <w:left w:val="doub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Comida</w:t>
            </w:r>
          </w:p>
        </w:tc>
        <w:tc>
          <w:tcPr>
            <w:tcW w:w="2693"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$ 394.00</w:t>
            </w:r>
          </w:p>
        </w:tc>
      </w:tr>
      <w:tr w:rsidR="0075623D" w:rsidRPr="00CB521E" w:rsidTr="00CB521E">
        <w:trPr>
          <w:trHeight w:val="293"/>
        </w:trPr>
        <w:tc>
          <w:tcPr>
            <w:tcW w:w="2332" w:type="dxa"/>
            <w:vMerge/>
            <w:tcBorders>
              <w:left w:val="doub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Cena</w:t>
            </w:r>
          </w:p>
        </w:tc>
        <w:tc>
          <w:tcPr>
            <w:tcW w:w="2693"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$ 289.00</w:t>
            </w:r>
          </w:p>
        </w:tc>
      </w:tr>
      <w:tr w:rsidR="0075623D" w:rsidRPr="00CB521E" w:rsidTr="00CB521E">
        <w:trPr>
          <w:trHeight w:val="300"/>
        </w:trPr>
        <w:tc>
          <w:tcPr>
            <w:tcW w:w="2332" w:type="dxa"/>
            <w:vMerge/>
            <w:tcBorders>
              <w:left w:val="doub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Hospedaje</w:t>
            </w:r>
          </w:p>
        </w:tc>
        <w:tc>
          <w:tcPr>
            <w:tcW w:w="2693"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De acuerdo a reservación</w:t>
            </w:r>
          </w:p>
        </w:tc>
      </w:tr>
      <w:tr w:rsidR="0075623D" w:rsidRPr="00CB521E" w:rsidTr="00CB521E">
        <w:trPr>
          <w:trHeight w:val="293"/>
        </w:trPr>
        <w:tc>
          <w:tcPr>
            <w:tcW w:w="2332" w:type="dxa"/>
            <w:vMerge/>
            <w:tcBorders>
              <w:left w:val="doub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Casetas</w:t>
            </w:r>
          </w:p>
        </w:tc>
        <w:tc>
          <w:tcPr>
            <w:tcW w:w="2693"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*$ 385.00</w:t>
            </w:r>
          </w:p>
        </w:tc>
      </w:tr>
      <w:tr w:rsidR="0075623D" w:rsidRPr="00CB521E" w:rsidTr="00CB521E">
        <w:trPr>
          <w:trHeight w:val="211"/>
        </w:trPr>
        <w:tc>
          <w:tcPr>
            <w:tcW w:w="2332" w:type="dxa"/>
            <w:vMerge/>
            <w:tcBorders>
              <w:left w:val="doub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Gasolina</w:t>
            </w:r>
          </w:p>
        </w:tc>
        <w:tc>
          <w:tcPr>
            <w:tcW w:w="2693"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**$ 700.00 a $ 1000.00</w:t>
            </w:r>
          </w:p>
        </w:tc>
      </w:tr>
      <w:tr w:rsidR="0075623D" w:rsidRPr="00CB521E" w:rsidTr="00CB521E">
        <w:trPr>
          <w:trHeight w:val="293"/>
        </w:trPr>
        <w:tc>
          <w:tcPr>
            <w:tcW w:w="2332" w:type="dxa"/>
            <w:vMerge/>
            <w:tcBorders>
              <w:left w:val="doub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Estacionamientos</w:t>
            </w:r>
          </w:p>
        </w:tc>
        <w:tc>
          <w:tcPr>
            <w:tcW w:w="2693"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 xml:space="preserve"> $ 61.00</w:t>
            </w:r>
          </w:p>
        </w:tc>
      </w:tr>
      <w:tr w:rsidR="0075623D" w:rsidRPr="00CB521E" w:rsidTr="00CB521E">
        <w:trPr>
          <w:trHeight w:val="120"/>
        </w:trPr>
        <w:tc>
          <w:tcPr>
            <w:tcW w:w="2332" w:type="dxa"/>
            <w:vMerge/>
            <w:tcBorders>
              <w:left w:val="doub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Pasajes (camiones)</w:t>
            </w:r>
          </w:p>
        </w:tc>
        <w:tc>
          <w:tcPr>
            <w:tcW w:w="2693"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De acuerdo a la tarifa de autobús</w:t>
            </w:r>
          </w:p>
        </w:tc>
      </w:tr>
      <w:tr w:rsidR="0075623D" w:rsidRPr="00CB521E" w:rsidTr="00CB521E">
        <w:trPr>
          <w:trHeight w:val="71"/>
        </w:trPr>
        <w:tc>
          <w:tcPr>
            <w:tcW w:w="2332" w:type="dxa"/>
            <w:vMerge/>
            <w:tcBorders>
              <w:left w:val="double" w:sz="4" w:space="0" w:color="auto"/>
              <w:bottom w:val="doub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Taxis (importe máximo por día)</w:t>
            </w:r>
          </w:p>
        </w:tc>
        <w:tc>
          <w:tcPr>
            <w:tcW w:w="2693" w:type="dxa"/>
            <w:tcBorders>
              <w:top w:val="single" w:sz="4" w:space="0" w:color="auto"/>
              <w:left w:val="single" w:sz="4" w:space="0" w:color="auto"/>
              <w:bottom w:val="single" w:sz="4" w:space="0" w:color="auto"/>
              <w:right w:val="single" w:sz="4" w:space="0" w:color="auto"/>
            </w:tcBorders>
            <w:vAlign w:val="center"/>
          </w:tcPr>
          <w:p w:rsidR="0075623D" w:rsidRPr="00CB521E" w:rsidRDefault="0075623D" w:rsidP="0075623D">
            <w:pPr>
              <w:spacing w:line="360" w:lineRule="auto"/>
              <w:jc w:val="both"/>
              <w:rPr>
                <w:rFonts w:ascii="Arial" w:hAnsi="Arial" w:cs="Arial"/>
                <w:sz w:val="24"/>
                <w:szCs w:val="24"/>
              </w:rPr>
            </w:pPr>
            <w:r w:rsidRPr="00CB521E">
              <w:rPr>
                <w:rFonts w:ascii="Arial" w:hAnsi="Arial" w:cs="Arial"/>
                <w:sz w:val="24"/>
                <w:szCs w:val="24"/>
              </w:rPr>
              <w:t>$ 287.00</w:t>
            </w:r>
          </w:p>
        </w:tc>
      </w:tr>
    </w:tbl>
    <w:p w:rsidR="0075623D" w:rsidRPr="0075623D" w:rsidRDefault="0075623D" w:rsidP="0075623D">
      <w:pPr>
        <w:spacing w:line="360" w:lineRule="auto"/>
        <w:jc w:val="both"/>
        <w:rPr>
          <w:rFonts w:ascii="Arial" w:hAnsi="Arial" w:cs="Arial"/>
          <w:i/>
          <w:sz w:val="28"/>
          <w:szCs w:val="28"/>
          <w:lang w:val="es-ES_tradnl"/>
        </w:rPr>
      </w:pPr>
    </w:p>
    <w:p w:rsidR="006657EE" w:rsidRPr="00514DA0" w:rsidRDefault="0075623D" w:rsidP="00FE7E13">
      <w:pPr>
        <w:spacing w:after="0" w:line="360" w:lineRule="auto"/>
        <w:jc w:val="both"/>
        <w:rPr>
          <w:rFonts w:ascii="Arial" w:eastAsia="Arial" w:hAnsi="Arial" w:cs="Arial"/>
          <w:sz w:val="28"/>
          <w:szCs w:val="28"/>
        </w:rPr>
      </w:pPr>
      <w:r w:rsidRPr="0075623D">
        <w:rPr>
          <w:rFonts w:ascii="Arial" w:hAnsi="Arial" w:cs="Arial"/>
          <w:i/>
          <w:sz w:val="28"/>
          <w:szCs w:val="28"/>
          <w:lang w:val="es-ES_tradnl"/>
        </w:rPr>
        <w:t>Basado en el documento técnico presentado por la Encargada de la Hacienda Pública Municipal, Despacho y en cumplimiento con los lineamientos y estructura que señala el artículo 214 Fracción II de la Ley de Hacienda del Estado de Jalisco, los Regidores integrantes de esta Comisión Edilicia Permanente de Hacienda Pública emite la siguiente votación, respecto al manual propuesto, con el voto favorable de 5 de los integrantes de dicha comisión con el resultado POR UNANIMIDAD se aprobó en sus  términos.</w:t>
      </w:r>
      <w:r>
        <w:rPr>
          <w:rFonts w:ascii="Arial" w:hAnsi="Arial" w:cs="Arial"/>
          <w:i/>
          <w:sz w:val="28"/>
          <w:szCs w:val="28"/>
          <w:lang w:val="es-ES_tradnl"/>
        </w:rPr>
        <w:t xml:space="preserve"> </w:t>
      </w:r>
      <w:r w:rsidRPr="0075623D">
        <w:rPr>
          <w:rFonts w:ascii="Arial" w:hAnsi="Arial" w:cs="Arial"/>
          <w:i/>
          <w:sz w:val="28"/>
          <w:szCs w:val="28"/>
          <w:lang w:val="es-ES_tradnl"/>
        </w:rPr>
        <w:t>En mérito de lo anteriormente expuesto, proponemos a este Honorable Pleno del Ayuntamiento, los siguientes:</w:t>
      </w:r>
      <w:r>
        <w:rPr>
          <w:rFonts w:ascii="Arial" w:hAnsi="Arial" w:cs="Arial"/>
          <w:i/>
          <w:sz w:val="28"/>
          <w:szCs w:val="28"/>
          <w:lang w:val="es-ES_tradnl"/>
        </w:rPr>
        <w:t xml:space="preserve"> </w:t>
      </w:r>
      <w:r w:rsidRPr="0075623D">
        <w:rPr>
          <w:rFonts w:ascii="Arial" w:hAnsi="Arial" w:cs="Arial"/>
          <w:b/>
          <w:i/>
          <w:sz w:val="28"/>
          <w:szCs w:val="28"/>
          <w:lang w:val="es-ES_tradnl"/>
        </w:rPr>
        <w:t>RESOLUTIVOS:</w:t>
      </w:r>
      <w:r>
        <w:rPr>
          <w:rFonts w:ascii="Arial" w:hAnsi="Arial" w:cs="Arial"/>
          <w:i/>
          <w:sz w:val="28"/>
          <w:szCs w:val="28"/>
          <w:lang w:val="es-ES_tradnl"/>
        </w:rPr>
        <w:t xml:space="preserve"> </w:t>
      </w:r>
      <w:r w:rsidRPr="0075623D">
        <w:rPr>
          <w:rFonts w:ascii="Arial" w:hAnsi="Arial" w:cs="Arial"/>
          <w:b/>
          <w:i/>
          <w:sz w:val="28"/>
          <w:szCs w:val="28"/>
          <w:lang w:val="es-ES_tradnl"/>
        </w:rPr>
        <w:t xml:space="preserve">PRIMERO.- </w:t>
      </w:r>
      <w:r w:rsidRPr="0075623D">
        <w:rPr>
          <w:rFonts w:ascii="Arial" w:hAnsi="Arial" w:cs="Arial"/>
          <w:i/>
          <w:sz w:val="28"/>
          <w:szCs w:val="28"/>
          <w:lang w:val="es-ES_tradnl"/>
        </w:rPr>
        <w:t xml:space="preserve">Se aprueba en lo general como en lo particular el Manual del Procedimiento para trámite y comprobación de recursos otorgados para pasajes y viáticos por comisiones foráneas y Tabulador de Viáticos de la Administración Pública Municipal de Zapotlán El Grande para el Ejercicio Fiscal 2025, dando así cumplimiento de lo estipulado en Reglamento </w:t>
      </w:r>
      <w:r w:rsidRPr="0075623D">
        <w:rPr>
          <w:rFonts w:ascii="Arial" w:hAnsi="Arial" w:cs="Arial"/>
          <w:i/>
          <w:sz w:val="28"/>
          <w:szCs w:val="28"/>
          <w:lang w:val="es-ES_tradnl"/>
        </w:rPr>
        <w:lastRenderedPageBreak/>
        <w:t>Interior de Austeridad y Ahorro de la Administración Pública Municipal en su Artículo 12 Fracción III, que establece que la Dirección General de Administración e Innovación Gubernamental en coordinación con la Hacienda Municipal presentarán, junto con el presupuesto de egresos de cada ejercicio fiscal el manual correspondiente.</w:t>
      </w:r>
      <w:r>
        <w:rPr>
          <w:rFonts w:ascii="Arial" w:hAnsi="Arial" w:cs="Arial"/>
          <w:i/>
          <w:sz w:val="28"/>
          <w:szCs w:val="28"/>
          <w:lang w:val="es-ES_tradnl"/>
        </w:rPr>
        <w:t xml:space="preserve"> </w:t>
      </w:r>
      <w:proofErr w:type="gramStart"/>
      <w:r w:rsidRPr="0075623D">
        <w:rPr>
          <w:rFonts w:ascii="Arial" w:hAnsi="Arial" w:cs="Arial"/>
          <w:b/>
          <w:i/>
          <w:sz w:val="28"/>
          <w:szCs w:val="28"/>
          <w:lang w:val="es-ES_tradnl"/>
        </w:rPr>
        <w:t>SEGUNDO.-</w:t>
      </w:r>
      <w:proofErr w:type="gramEnd"/>
      <w:r w:rsidRPr="0075623D">
        <w:rPr>
          <w:rFonts w:ascii="Arial" w:hAnsi="Arial" w:cs="Arial"/>
          <w:b/>
          <w:i/>
          <w:sz w:val="28"/>
          <w:szCs w:val="28"/>
          <w:lang w:val="es-ES_tradnl"/>
        </w:rPr>
        <w:t xml:space="preserve"> </w:t>
      </w:r>
      <w:r w:rsidRPr="0075623D">
        <w:rPr>
          <w:rFonts w:ascii="Arial" w:hAnsi="Arial" w:cs="Arial"/>
          <w:i/>
          <w:sz w:val="28"/>
          <w:szCs w:val="28"/>
          <w:lang w:val="es-ES_tradnl"/>
        </w:rPr>
        <w:t>Notifíquese a la Dirección General de Administración e Innovación Gubernamental, así como a la Encargada de la Hacienda Municipal a efecto de que aplique correctamente el Manual del Procedimiento para trámite y comprobación de recursos otorgados para pasajes y viáticos por comisiones foráneas y Tabulador de Viáticos de la Administración Pública Municipal de Zapotlán El Grande para el Ejercicio Fiscal 2025.</w:t>
      </w:r>
      <w:r>
        <w:rPr>
          <w:rFonts w:ascii="Arial" w:hAnsi="Arial" w:cs="Arial"/>
          <w:i/>
          <w:sz w:val="28"/>
          <w:szCs w:val="28"/>
          <w:lang w:val="es-ES_tradnl"/>
        </w:rPr>
        <w:t xml:space="preserve"> </w:t>
      </w:r>
      <w:proofErr w:type="gramStart"/>
      <w:r w:rsidRPr="0075623D">
        <w:rPr>
          <w:rFonts w:ascii="Arial" w:hAnsi="Arial" w:cs="Arial"/>
          <w:b/>
          <w:i/>
          <w:sz w:val="28"/>
          <w:szCs w:val="28"/>
          <w:lang w:val="es-ES_tradnl"/>
        </w:rPr>
        <w:t>TERCERO.-</w:t>
      </w:r>
      <w:proofErr w:type="gramEnd"/>
      <w:r w:rsidRPr="0075623D">
        <w:rPr>
          <w:rFonts w:ascii="Arial" w:hAnsi="Arial" w:cs="Arial"/>
          <w:b/>
          <w:i/>
          <w:sz w:val="28"/>
          <w:szCs w:val="28"/>
          <w:lang w:val="es-ES_tradnl"/>
        </w:rPr>
        <w:t xml:space="preserve"> </w:t>
      </w:r>
      <w:r w:rsidRPr="0075623D">
        <w:rPr>
          <w:rFonts w:ascii="Arial" w:hAnsi="Arial" w:cs="Arial"/>
          <w:i/>
          <w:sz w:val="28"/>
          <w:szCs w:val="28"/>
          <w:lang w:val="es-ES_tradnl"/>
        </w:rPr>
        <w:t>Asimismo, notifíquesele al actual Director General de Administración e Innovación Gubernamental que deberá por su conducto hacer del conocimiento a la totalidad de los Servidores Públicos del Municipio de Zapotlán el Grande, Jalisco, para su conocimiento y aplicación</w:t>
      </w:r>
      <w:r>
        <w:rPr>
          <w:rFonts w:ascii="Arial" w:hAnsi="Arial" w:cs="Arial"/>
          <w:i/>
          <w:sz w:val="28"/>
          <w:szCs w:val="28"/>
          <w:lang w:val="es-ES_tradnl"/>
        </w:rPr>
        <w:t xml:space="preserve">. </w:t>
      </w:r>
      <w:proofErr w:type="gramStart"/>
      <w:r w:rsidRPr="0075623D">
        <w:rPr>
          <w:rFonts w:ascii="Arial" w:hAnsi="Arial" w:cs="Arial"/>
          <w:b/>
          <w:i/>
          <w:sz w:val="28"/>
          <w:szCs w:val="28"/>
          <w:lang w:val="es-ES_tradnl"/>
        </w:rPr>
        <w:t>CUARTO.</w:t>
      </w:r>
      <w:r w:rsidRPr="0075623D">
        <w:rPr>
          <w:rFonts w:ascii="Arial" w:hAnsi="Arial" w:cs="Arial"/>
          <w:i/>
          <w:sz w:val="28"/>
          <w:szCs w:val="28"/>
          <w:lang w:val="es-ES_tradnl"/>
        </w:rPr>
        <w:t>-</w:t>
      </w:r>
      <w:proofErr w:type="gramEnd"/>
      <w:r w:rsidRPr="0075623D">
        <w:rPr>
          <w:rFonts w:ascii="Arial" w:hAnsi="Arial" w:cs="Arial"/>
          <w:i/>
          <w:sz w:val="28"/>
          <w:szCs w:val="28"/>
          <w:lang w:val="es-ES_tradnl"/>
        </w:rPr>
        <w:t xml:space="preserve"> </w:t>
      </w:r>
      <w:r w:rsidRPr="0075623D">
        <w:rPr>
          <w:rFonts w:ascii="Arial" w:hAnsi="Arial" w:cs="Arial"/>
          <w:b/>
          <w:i/>
          <w:sz w:val="28"/>
          <w:szCs w:val="28"/>
          <w:lang w:val="es-ES_tradnl"/>
        </w:rPr>
        <w:t xml:space="preserve"> </w:t>
      </w:r>
      <w:r w:rsidRPr="0075623D">
        <w:rPr>
          <w:rFonts w:ascii="Arial" w:hAnsi="Arial" w:cs="Arial"/>
          <w:i/>
          <w:sz w:val="28"/>
          <w:szCs w:val="28"/>
          <w:lang w:val="es-ES_tradnl"/>
        </w:rPr>
        <w:t xml:space="preserve">Una vez aprobado el presente manual,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w:t>
      </w:r>
      <w:r>
        <w:rPr>
          <w:rFonts w:ascii="Arial" w:hAnsi="Arial" w:cs="Arial"/>
          <w:i/>
          <w:sz w:val="28"/>
          <w:szCs w:val="28"/>
          <w:lang w:val="es-ES_tradnl"/>
        </w:rPr>
        <w:t xml:space="preserve">de Zapotlán el Grande, Jalisco. </w:t>
      </w:r>
      <w:proofErr w:type="gramStart"/>
      <w:r w:rsidRPr="0075623D">
        <w:rPr>
          <w:rFonts w:ascii="Arial" w:hAnsi="Arial" w:cs="Arial"/>
          <w:b/>
          <w:i/>
          <w:sz w:val="28"/>
          <w:szCs w:val="28"/>
          <w:lang w:val="es-ES_tradnl"/>
        </w:rPr>
        <w:t>QUINTO.-</w:t>
      </w:r>
      <w:proofErr w:type="gramEnd"/>
      <w:r w:rsidRPr="0075623D">
        <w:rPr>
          <w:rFonts w:ascii="Arial" w:hAnsi="Arial" w:cs="Arial"/>
          <w:i/>
          <w:sz w:val="28"/>
          <w:szCs w:val="28"/>
          <w:lang w:val="es-ES_tradnl"/>
        </w:rPr>
        <w:t xml:space="preserve"> El presente Manual del Procedimiento para trámite y comprobación de recursos otorgados para pasajes y viáticos por comisiones foráneas y Tabulador de Viáticos de la Administración Pública Municipal de Zapotlán El Grande para el Ejercicio Fiscal 2025, entrará en vigor al día siguiente de su publicación en la Gaceta Municipal </w:t>
      </w:r>
      <w:r w:rsidRPr="0075623D">
        <w:rPr>
          <w:rFonts w:ascii="Arial" w:hAnsi="Arial" w:cs="Arial"/>
          <w:i/>
          <w:sz w:val="28"/>
          <w:szCs w:val="28"/>
          <w:lang w:val="es-ES_tradnl"/>
        </w:rPr>
        <w:lastRenderedPageBreak/>
        <w:t>de Zapotlán el Grande, Jalisco.</w:t>
      </w:r>
      <w:r>
        <w:rPr>
          <w:rFonts w:ascii="Arial" w:hAnsi="Arial" w:cs="Arial"/>
          <w:i/>
          <w:sz w:val="28"/>
          <w:szCs w:val="28"/>
          <w:lang w:val="es-ES_tradnl"/>
        </w:rPr>
        <w:t xml:space="preserve"> </w:t>
      </w:r>
      <w:r w:rsidR="00CB521E">
        <w:rPr>
          <w:rFonts w:ascii="Arial" w:hAnsi="Arial" w:cs="Arial"/>
          <w:i/>
          <w:sz w:val="28"/>
          <w:szCs w:val="28"/>
          <w:lang w:val="es-419"/>
        </w:rPr>
        <w:t>ATENTAMENT</w:t>
      </w:r>
      <w:r w:rsidRPr="0075623D">
        <w:rPr>
          <w:rFonts w:ascii="Arial" w:hAnsi="Arial" w:cs="Arial"/>
          <w:i/>
          <w:sz w:val="28"/>
          <w:szCs w:val="28"/>
          <w:lang w:val="es-419"/>
        </w:rPr>
        <w:t>E</w:t>
      </w:r>
      <w:r>
        <w:rPr>
          <w:rFonts w:ascii="Arial" w:hAnsi="Arial" w:cs="Arial"/>
          <w:i/>
          <w:sz w:val="28"/>
          <w:szCs w:val="28"/>
          <w:lang w:val="es-ES_tradnl"/>
        </w:rPr>
        <w:t xml:space="preserve"> </w:t>
      </w:r>
      <w:r w:rsidRPr="0075623D">
        <w:rPr>
          <w:rFonts w:ascii="Arial" w:hAnsi="Arial" w:cs="Arial"/>
          <w:i/>
          <w:sz w:val="28"/>
          <w:szCs w:val="28"/>
          <w:lang w:val="es-419"/>
        </w:rPr>
        <w:t>“2024, Año del 85 Aniversario de la Escuela Secundaria Federal Benito Juárez”</w:t>
      </w:r>
      <w:r>
        <w:rPr>
          <w:rFonts w:ascii="Arial" w:hAnsi="Arial" w:cs="Arial"/>
          <w:i/>
          <w:sz w:val="28"/>
          <w:szCs w:val="28"/>
          <w:lang w:val="es-ES_tradnl"/>
        </w:rPr>
        <w:t xml:space="preserve"> </w:t>
      </w:r>
      <w:r w:rsidRPr="0075623D">
        <w:rPr>
          <w:rFonts w:ascii="Arial" w:hAnsi="Arial" w:cs="Arial"/>
          <w:i/>
          <w:sz w:val="28"/>
          <w:szCs w:val="28"/>
          <w:lang w:val="es-419"/>
        </w:rPr>
        <w:t>2024 Bicentenario en que se otorga el título de “Ciudad” a la antigua Zapotlán el Grande, Jalisco.</w:t>
      </w:r>
      <w:r>
        <w:rPr>
          <w:rFonts w:ascii="Arial" w:hAnsi="Arial" w:cs="Arial"/>
          <w:i/>
          <w:sz w:val="28"/>
          <w:szCs w:val="28"/>
          <w:lang w:val="es-ES_tradnl"/>
        </w:rPr>
        <w:t xml:space="preserve"> </w:t>
      </w:r>
      <w:r w:rsidRPr="0075623D">
        <w:rPr>
          <w:rFonts w:ascii="Arial" w:hAnsi="Arial" w:cs="Arial"/>
          <w:i/>
          <w:sz w:val="28"/>
          <w:szCs w:val="28"/>
          <w:lang w:val="es-419"/>
        </w:rPr>
        <w:t>Cd. Guzmán Municipio de Zapotlán el Grande, Jalisco.</w:t>
      </w:r>
      <w:r>
        <w:rPr>
          <w:rFonts w:ascii="Arial" w:hAnsi="Arial" w:cs="Arial"/>
          <w:i/>
          <w:sz w:val="28"/>
          <w:szCs w:val="28"/>
          <w:lang w:val="es-ES_tradnl"/>
        </w:rPr>
        <w:t xml:space="preserve"> </w:t>
      </w:r>
      <w:r w:rsidRPr="0075623D">
        <w:rPr>
          <w:rFonts w:ascii="Arial" w:hAnsi="Arial" w:cs="Arial"/>
          <w:i/>
          <w:sz w:val="28"/>
          <w:szCs w:val="28"/>
          <w:lang w:val="es-419"/>
        </w:rPr>
        <w:t>A 16 de diciembre</w:t>
      </w:r>
      <w:r>
        <w:rPr>
          <w:rFonts w:ascii="Arial" w:hAnsi="Arial" w:cs="Arial"/>
          <w:i/>
          <w:sz w:val="28"/>
          <w:szCs w:val="28"/>
          <w:lang w:val="es-419"/>
        </w:rPr>
        <w:t xml:space="preserve"> de 2024. </w:t>
      </w:r>
      <w:r w:rsidRPr="0075623D">
        <w:rPr>
          <w:rFonts w:ascii="Arial" w:hAnsi="Arial" w:cs="Arial"/>
          <w:b/>
          <w:i/>
          <w:sz w:val="28"/>
          <w:szCs w:val="28"/>
          <w:lang w:val="es-419"/>
        </w:rPr>
        <w:t>ARQ. MIRIAM SALOMÉ TORRES LARES</w:t>
      </w:r>
      <w:r w:rsidR="00F20926">
        <w:rPr>
          <w:rFonts w:ascii="Arial" w:hAnsi="Arial" w:cs="Arial"/>
          <w:b/>
          <w:i/>
          <w:sz w:val="28"/>
          <w:szCs w:val="28"/>
          <w:lang w:val="es-419"/>
        </w:rPr>
        <w:t xml:space="preserve">, </w:t>
      </w:r>
      <w:r w:rsidRPr="0075623D">
        <w:rPr>
          <w:rFonts w:ascii="Arial" w:hAnsi="Arial" w:cs="Arial"/>
          <w:i/>
          <w:sz w:val="28"/>
          <w:szCs w:val="28"/>
          <w:lang w:val="es-419"/>
        </w:rPr>
        <w:t>Regidora</w:t>
      </w:r>
      <w:r w:rsidR="00F20926">
        <w:rPr>
          <w:rFonts w:ascii="Arial" w:hAnsi="Arial" w:cs="Arial"/>
          <w:i/>
          <w:sz w:val="28"/>
          <w:szCs w:val="28"/>
          <w:lang w:val="es-419"/>
        </w:rPr>
        <w:t xml:space="preserve"> </w:t>
      </w:r>
      <w:r w:rsidRPr="0075623D">
        <w:rPr>
          <w:rFonts w:ascii="Arial" w:hAnsi="Arial" w:cs="Arial"/>
          <w:i/>
          <w:sz w:val="28"/>
          <w:szCs w:val="28"/>
          <w:lang w:val="es-419"/>
        </w:rPr>
        <w:t>Presidenta de la Comisión Edilicia Permanente</w:t>
      </w:r>
      <w:r w:rsidR="00F20926">
        <w:rPr>
          <w:rFonts w:ascii="Arial" w:hAnsi="Arial" w:cs="Arial"/>
          <w:i/>
          <w:sz w:val="28"/>
          <w:szCs w:val="28"/>
          <w:lang w:val="es-419"/>
        </w:rPr>
        <w:t xml:space="preserve"> </w:t>
      </w:r>
      <w:r w:rsidRPr="0075623D">
        <w:rPr>
          <w:rFonts w:ascii="Arial" w:hAnsi="Arial" w:cs="Arial"/>
          <w:i/>
          <w:sz w:val="28"/>
          <w:szCs w:val="28"/>
          <w:lang w:val="es-419"/>
        </w:rPr>
        <w:t>de Hacienda Pública y Patrimonio Municipal.</w:t>
      </w:r>
      <w:r w:rsidR="00F20926">
        <w:rPr>
          <w:rFonts w:ascii="Arial" w:hAnsi="Arial" w:cs="Arial"/>
          <w:i/>
          <w:sz w:val="28"/>
          <w:szCs w:val="28"/>
          <w:lang w:val="es-ES_tradnl"/>
        </w:rPr>
        <w:t xml:space="preserve"> </w:t>
      </w:r>
      <w:r w:rsidRPr="0075623D">
        <w:rPr>
          <w:rFonts w:ascii="Arial" w:hAnsi="Arial" w:cs="Arial"/>
          <w:b/>
          <w:i/>
          <w:sz w:val="28"/>
          <w:szCs w:val="28"/>
          <w:lang w:val="es-ES_tradnl"/>
        </w:rPr>
        <w:t>MTRA.</w:t>
      </w:r>
      <w:r w:rsidR="00F20926">
        <w:rPr>
          <w:rFonts w:ascii="Arial" w:hAnsi="Arial" w:cs="Arial"/>
          <w:b/>
          <w:i/>
          <w:sz w:val="28"/>
          <w:szCs w:val="28"/>
          <w:lang w:val="es-ES_tradnl"/>
        </w:rPr>
        <w:t xml:space="preserve"> CLAUDIA MARGARITA ROBLES GÓMEZ, </w:t>
      </w:r>
      <w:r w:rsidRPr="0075623D">
        <w:rPr>
          <w:rFonts w:ascii="Arial" w:hAnsi="Arial" w:cs="Arial"/>
          <w:i/>
          <w:sz w:val="28"/>
          <w:szCs w:val="28"/>
          <w:lang w:val="es-ES_tradnl"/>
        </w:rPr>
        <w:t xml:space="preserve">Síndica y Regidora Vocal de la </w:t>
      </w:r>
      <w:r w:rsidRPr="0075623D">
        <w:rPr>
          <w:rFonts w:ascii="Arial" w:hAnsi="Arial" w:cs="Arial"/>
          <w:i/>
          <w:sz w:val="28"/>
          <w:szCs w:val="28"/>
          <w:lang w:val="es-419"/>
        </w:rPr>
        <w:t>Comisión Edilicia Permanente</w:t>
      </w:r>
      <w:r w:rsidR="00F20926">
        <w:rPr>
          <w:rFonts w:ascii="Arial" w:hAnsi="Arial" w:cs="Arial"/>
          <w:i/>
          <w:sz w:val="28"/>
          <w:szCs w:val="28"/>
          <w:lang w:val="es-ES_tradnl"/>
        </w:rPr>
        <w:t xml:space="preserve"> </w:t>
      </w:r>
      <w:r w:rsidRPr="0075623D">
        <w:rPr>
          <w:rFonts w:ascii="Arial" w:hAnsi="Arial" w:cs="Arial"/>
          <w:i/>
          <w:sz w:val="28"/>
          <w:szCs w:val="28"/>
          <w:lang w:val="es-419"/>
        </w:rPr>
        <w:t>de Hacienda Pública y Patrimonio Municipal.</w:t>
      </w:r>
      <w:r w:rsidR="00F20926">
        <w:rPr>
          <w:rFonts w:ascii="Arial" w:hAnsi="Arial" w:cs="Arial"/>
          <w:i/>
          <w:sz w:val="28"/>
          <w:szCs w:val="28"/>
          <w:lang w:val="es-ES_tradnl"/>
        </w:rPr>
        <w:t xml:space="preserve"> </w:t>
      </w:r>
      <w:r w:rsidRPr="0075623D">
        <w:rPr>
          <w:rFonts w:ascii="Arial" w:hAnsi="Arial" w:cs="Arial"/>
          <w:b/>
          <w:i/>
          <w:sz w:val="28"/>
          <w:szCs w:val="28"/>
          <w:lang w:val="es-419"/>
        </w:rPr>
        <w:t xml:space="preserve">LIC. </w:t>
      </w:r>
      <w:r w:rsidR="00F20926">
        <w:rPr>
          <w:rFonts w:ascii="Arial" w:hAnsi="Arial" w:cs="Arial"/>
          <w:b/>
          <w:i/>
          <w:sz w:val="28"/>
          <w:szCs w:val="28"/>
          <w:lang w:val="es-419"/>
        </w:rPr>
        <w:t xml:space="preserve">MIGUEL MARENTES, </w:t>
      </w:r>
      <w:r w:rsidRPr="0075623D">
        <w:rPr>
          <w:rFonts w:ascii="Arial" w:hAnsi="Arial" w:cs="Arial"/>
          <w:i/>
          <w:sz w:val="28"/>
          <w:szCs w:val="28"/>
          <w:lang w:val="es-ES_tradnl"/>
        </w:rPr>
        <w:t xml:space="preserve">Regidor Vocal de la </w:t>
      </w:r>
      <w:r w:rsidRPr="0075623D">
        <w:rPr>
          <w:rFonts w:ascii="Arial" w:hAnsi="Arial" w:cs="Arial"/>
          <w:i/>
          <w:sz w:val="28"/>
          <w:szCs w:val="28"/>
          <w:lang w:val="es-419"/>
        </w:rPr>
        <w:t>Comisión Edilicia Permanente</w:t>
      </w:r>
      <w:r w:rsidR="00F20926">
        <w:rPr>
          <w:rFonts w:ascii="Arial" w:hAnsi="Arial" w:cs="Arial"/>
          <w:i/>
          <w:sz w:val="28"/>
          <w:szCs w:val="28"/>
          <w:lang w:val="es-ES_tradnl"/>
        </w:rPr>
        <w:t xml:space="preserve"> </w:t>
      </w:r>
      <w:r w:rsidRPr="0075623D">
        <w:rPr>
          <w:rFonts w:ascii="Arial" w:hAnsi="Arial" w:cs="Arial"/>
          <w:i/>
          <w:sz w:val="28"/>
          <w:szCs w:val="28"/>
          <w:lang w:val="es-419"/>
        </w:rPr>
        <w:t>de Hacienda Pública y Patrimonio Municipal.</w:t>
      </w:r>
      <w:r w:rsidR="00F20926">
        <w:rPr>
          <w:rFonts w:ascii="Arial" w:hAnsi="Arial" w:cs="Arial"/>
          <w:i/>
          <w:sz w:val="28"/>
          <w:szCs w:val="28"/>
          <w:lang w:val="es-ES_tradnl"/>
        </w:rPr>
        <w:t xml:space="preserve"> </w:t>
      </w:r>
      <w:r w:rsidR="00F20926">
        <w:rPr>
          <w:rFonts w:ascii="Arial" w:hAnsi="Arial" w:cs="Arial"/>
          <w:b/>
          <w:i/>
          <w:sz w:val="28"/>
          <w:szCs w:val="28"/>
          <w:lang w:val="es-ES_tradnl"/>
        </w:rPr>
        <w:t xml:space="preserve">LIC. JOSÉ BERTÍN CHÁVEZ VARGAS, </w:t>
      </w:r>
      <w:r w:rsidRPr="0075623D">
        <w:rPr>
          <w:rFonts w:ascii="Arial" w:hAnsi="Arial" w:cs="Arial"/>
          <w:i/>
          <w:sz w:val="28"/>
          <w:szCs w:val="28"/>
          <w:lang w:val="es-ES_tradnl"/>
        </w:rPr>
        <w:t xml:space="preserve">Regidor Vocal de la </w:t>
      </w:r>
      <w:r w:rsidRPr="0075623D">
        <w:rPr>
          <w:rFonts w:ascii="Arial" w:hAnsi="Arial" w:cs="Arial"/>
          <w:i/>
          <w:sz w:val="28"/>
          <w:szCs w:val="28"/>
          <w:lang w:val="es-419"/>
        </w:rPr>
        <w:t>Comisión Edilicia Permanente</w:t>
      </w:r>
      <w:r w:rsidR="00F20926">
        <w:rPr>
          <w:rFonts w:ascii="Arial" w:hAnsi="Arial" w:cs="Arial"/>
          <w:i/>
          <w:sz w:val="28"/>
          <w:szCs w:val="28"/>
          <w:lang w:val="es-ES_tradnl"/>
        </w:rPr>
        <w:t xml:space="preserve"> </w:t>
      </w:r>
      <w:r w:rsidRPr="0075623D">
        <w:rPr>
          <w:rFonts w:ascii="Arial" w:hAnsi="Arial" w:cs="Arial"/>
          <w:i/>
          <w:sz w:val="28"/>
          <w:szCs w:val="28"/>
          <w:lang w:val="es-419"/>
        </w:rPr>
        <w:t>de Hacienda Pública y Patrimonio Municipal.</w:t>
      </w:r>
      <w:r w:rsidR="00F20926">
        <w:rPr>
          <w:rFonts w:ascii="Arial" w:hAnsi="Arial" w:cs="Arial"/>
          <w:i/>
          <w:sz w:val="28"/>
          <w:szCs w:val="28"/>
          <w:lang w:val="es-ES_tradnl"/>
        </w:rPr>
        <w:t xml:space="preserve"> </w:t>
      </w:r>
      <w:r w:rsidR="00F20926">
        <w:rPr>
          <w:rFonts w:ascii="Arial" w:hAnsi="Arial" w:cs="Arial"/>
          <w:b/>
          <w:i/>
          <w:sz w:val="28"/>
          <w:szCs w:val="28"/>
          <w:lang w:val="es-ES_tradnl"/>
        </w:rPr>
        <w:t xml:space="preserve">MTRO. GUSTAVO LÓPEZ SANDOVAL, </w:t>
      </w:r>
      <w:r w:rsidRPr="0075623D">
        <w:rPr>
          <w:rFonts w:ascii="Arial" w:hAnsi="Arial" w:cs="Arial"/>
          <w:i/>
          <w:sz w:val="28"/>
          <w:szCs w:val="28"/>
          <w:lang w:val="es-ES_tradnl"/>
        </w:rPr>
        <w:t xml:space="preserve">Regidor Vocal de la </w:t>
      </w:r>
      <w:r w:rsidRPr="0075623D">
        <w:rPr>
          <w:rFonts w:ascii="Arial" w:hAnsi="Arial" w:cs="Arial"/>
          <w:i/>
          <w:sz w:val="28"/>
          <w:szCs w:val="28"/>
          <w:lang w:val="es-419"/>
        </w:rPr>
        <w:t>Comisión Edilicia Permanente</w:t>
      </w:r>
      <w:r w:rsidR="00F20926">
        <w:rPr>
          <w:rFonts w:ascii="Arial" w:hAnsi="Arial" w:cs="Arial"/>
          <w:i/>
          <w:sz w:val="28"/>
          <w:szCs w:val="28"/>
          <w:lang w:val="es-ES_tradnl"/>
        </w:rPr>
        <w:t xml:space="preserve"> </w:t>
      </w:r>
      <w:r w:rsidRPr="0075623D">
        <w:rPr>
          <w:rFonts w:ascii="Arial" w:hAnsi="Arial" w:cs="Arial"/>
          <w:i/>
          <w:sz w:val="28"/>
          <w:szCs w:val="28"/>
          <w:lang w:val="es-419"/>
        </w:rPr>
        <w:t>de Hacienda Pública y Patrimonio Municipal.</w:t>
      </w:r>
      <w:r w:rsidR="00F20926">
        <w:rPr>
          <w:rFonts w:ascii="Arial" w:hAnsi="Arial" w:cs="Arial"/>
          <w:i/>
          <w:sz w:val="28"/>
          <w:szCs w:val="28"/>
          <w:lang w:val="es-419"/>
        </w:rPr>
        <w:t xml:space="preserve"> </w:t>
      </w:r>
      <w:r w:rsidR="00F20926" w:rsidRPr="00CB521E">
        <w:rPr>
          <w:rFonts w:ascii="Arial" w:hAnsi="Arial" w:cs="Arial"/>
          <w:b/>
          <w:i/>
          <w:sz w:val="28"/>
          <w:szCs w:val="28"/>
          <w:lang w:val="es-419"/>
        </w:rPr>
        <w:t>“FIRMAN”.</w:t>
      </w:r>
      <w:r w:rsidR="00F20926">
        <w:rPr>
          <w:rFonts w:ascii="Arial" w:hAnsi="Arial" w:cs="Arial"/>
          <w:i/>
          <w:sz w:val="28"/>
          <w:szCs w:val="28"/>
          <w:lang w:val="es-419"/>
        </w:rPr>
        <w:t xml:space="preserve"> - - - - - </w:t>
      </w:r>
      <w:r w:rsidR="00CB521E">
        <w:rPr>
          <w:rFonts w:ascii="Arial" w:hAnsi="Arial" w:cs="Arial"/>
          <w:i/>
          <w:sz w:val="28"/>
          <w:szCs w:val="28"/>
          <w:lang w:val="es-419"/>
        </w:rPr>
        <w:t>- - - - - - - - - - - - - - -</w:t>
      </w:r>
      <w:r w:rsidR="00FE38CB">
        <w:rPr>
          <w:rFonts w:ascii="Arial" w:eastAsia="Arial" w:hAnsi="Arial" w:cs="Arial"/>
          <w:b/>
          <w:i/>
          <w:sz w:val="28"/>
          <w:szCs w:val="28"/>
        </w:rPr>
        <w:t xml:space="preserve">C. Secretaria de Ayuntamiento Karla Cisneros Torres: </w:t>
      </w:r>
      <w:r w:rsidR="00F20926" w:rsidRPr="00CB521E">
        <w:rPr>
          <w:rFonts w:ascii="Arial" w:eastAsia="Arial" w:hAnsi="Arial" w:cs="Arial"/>
          <w:sz w:val="28"/>
          <w:szCs w:val="28"/>
        </w:rPr>
        <w:t>Gracias Regidora</w:t>
      </w:r>
      <w:r w:rsidR="00FE38CB" w:rsidRPr="00CB521E">
        <w:rPr>
          <w:rFonts w:ascii="Arial" w:eastAsia="Arial" w:hAnsi="Arial" w:cs="Arial"/>
          <w:sz w:val="28"/>
          <w:szCs w:val="28"/>
        </w:rPr>
        <w:t>.</w:t>
      </w:r>
      <w:r w:rsidR="00FE38CB">
        <w:rPr>
          <w:rFonts w:ascii="Arial" w:eastAsia="Arial" w:hAnsi="Arial" w:cs="Arial"/>
          <w:sz w:val="28"/>
          <w:szCs w:val="28"/>
        </w:rPr>
        <w:t xml:space="preserve"> ¿Algún comentario?... </w:t>
      </w:r>
      <w:r w:rsidR="00CB521E">
        <w:rPr>
          <w:rFonts w:ascii="Arial" w:eastAsia="Arial" w:hAnsi="Arial" w:cs="Arial"/>
          <w:sz w:val="28"/>
          <w:szCs w:val="28"/>
        </w:rPr>
        <w:t>Si nadie desea hacer uso de la voz, voy a someter</w:t>
      </w:r>
      <w:r w:rsidR="00923638">
        <w:rPr>
          <w:rFonts w:ascii="Arial" w:eastAsia="Arial" w:hAnsi="Arial" w:cs="Arial"/>
          <w:sz w:val="28"/>
          <w:szCs w:val="28"/>
        </w:rPr>
        <w:t xml:space="preserve"> a su consideración</w:t>
      </w:r>
      <w:r w:rsidR="00244BBE">
        <w:rPr>
          <w:rFonts w:ascii="Arial" w:eastAsia="Arial" w:hAnsi="Arial" w:cs="Arial"/>
          <w:sz w:val="28"/>
          <w:szCs w:val="28"/>
        </w:rPr>
        <w:t xml:space="preserve"> el </w:t>
      </w:r>
      <w:r w:rsidR="00244BBE">
        <w:rPr>
          <w:rFonts w:ascii="Arial" w:hAnsi="Arial" w:cs="Arial"/>
          <w:sz w:val="28"/>
          <w:szCs w:val="28"/>
        </w:rPr>
        <w:t>D</w:t>
      </w:r>
      <w:r w:rsidR="00244BBE" w:rsidRPr="001203A5">
        <w:rPr>
          <w:rFonts w:ascii="Arial" w:hAnsi="Arial" w:cs="Arial"/>
          <w:sz w:val="28"/>
          <w:szCs w:val="28"/>
        </w:rPr>
        <w:t>ictamen</w:t>
      </w:r>
      <w:r w:rsidR="00244BBE">
        <w:rPr>
          <w:rFonts w:ascii="Arial" w:hAnsi="Arial" w:cs="Arial"/>
          <w:sz w:val="28"/>
          <w:szCs w:val="28"/>
        </w:rPr>
        <w:t xml:space="preserve"> que propone la aprobación del Manual del P</w:t>
      </w:r>
      <w:r w:rsidR="00244BBE" w:rsidRPr="001203A5">
        <w:rPr>
          <w:rFonts w:ascii="Arial" w:hAnsi="Arial" w:cs="Arial"/>
          <w:sz w:val="28"/>
          <w:szCs w:val="28"/>
        </w:rPr>
        <w:t>rocedimien</w:t>
      </w:r>
      <w:r w:rsidR="00244BBE">
        <w:rPr>
          <w:rFonts w:ascii="Arial" w:hAnsi="Arial" w:cs="Arial"/>
          <w:sz w:val="28"/>
          <w:szCs w:val="28"/>
        </w:rPr>
        <w:t>to para Trámites y Comprobación de Recursos Otorgados para Pasajes y Viáticos por Comisiones Foráneas y Tabulador de V</w:t>
      </w:r>
      <w:r w:rsidR="00244BBE" w:rsidRPr="001203A5">
        <w:rPr>
          <w:rFonts w:ascii="Arial" w:hAnsi="Arial" w:cs="Arial"/>
          <w:sz w:val="28"/>
          <w:szCs w:val="28"/>
        </w:rPr>
        <w:t>iáticos del</w:t>
      </w:r>
      <w:r w:rsidR="00244BBE">
        <w:rPr>
          <w:rFonts w:ascii="Arial" w:hAnsi="Arial" w:cs="Arial"/>
          <w:sz w:val="28"/>
          <w:szCs w:val="28"/>
        </w:rPr>
        <w:t xml:space="preserve"> Ejercicio Fiscal 2025 para el Municipio de Zapotlán el Grande, Jalisco, </w:t>
      </w:r>
      <w:r w:rsidR="006A178F">
        <w:rPr>
          <w:rFonts w:ascii="Arial" w:hAnsi="Arial" w:cs="Arial"/>
          <w:sz w:val="28"/>
          <w:szCs w:val="28"/>
        </w:rPr>
        <w:t>en los términos en que fueron expuestos,</w:t>
      </w:r>
      <w:r w:rsidR="00514DA0">
        <w:rPr>
          <w:rFonts w:ascii="Arial" w:hAnsi="Arial" w:cs="Arial"/>
          <w:sz w:val="28"/>
          <w:szCs w:val="28"/>
        </w:rPr>
        <w:t xml:space="preserve"> </w:t>
      </w:r>
      <w:r w:rsidR="006A178F">
        <w:rPr>
          <w:rFonts w:ascii="Arial" w:hAnsi="Arial" w:cs="Arial"/>
          <w:sz w:val="28"/>
          <w:szCs w:val="28"/>
        </w:rPr>
        <w:t>por la Regidora motivante</w:t>
      </w:r>
      <w:r w:rsidR="00514DA0">
        <w:rPr>
          <w:rFonts w:ascii="Arial" w:hAnsi="Arial" w:cs="Arial"/>
          <w:sz w:val="28"/>
          <w:szCs w:val="28"/>
        </w:rPr>
        <w:t xml:space="preserve">, por medio de votación nominal, </w:t>
      </w:r>
      <w:r w:rsidR="00514DA0">
        <w:rPr>
          <w:rFonts w:ascii="Arial" w:eastAsia="Arial" w:hAnsi="Arial" w:cs="Arial"/>
          <w:sz w:val="28"/>
          <w:szCs w:val="28"/>
        </w:rPr>
        <w:t xml:space="preserve">de conformidad con el Artículo 131.1 del Reglamento Interior del Ayuntamiento: </w:t>
      </w:r>
      <w:r w:rsidR="00514DA0">
        <w:rPr>
          <w:rFonts w:ascii="Arial" w:eastAsia="Arial" w:hAnsi="Arial" w:cs="Arial"/>
          <w:b/>
          <w:i/>
          <w:sz w:val="28"/>
          <w:szCs w:val="28"/>
        </w:rPr>
        <w:t xml:space="preserve">C. Regidor José Bertín Chávez Vargas: </w:t>
      </w:r>
      <w:r w:rsidR="00514DA0">
        <w:rPr>
          <w:rFonts w:ascii="Arial" w:eastAsia="Arial" w:hAnsi="Arial" w:cs="Arial"/>
          <w:sz w:val="28"/>
          <w:szCs w:val="28"/>
        </w:rPr>
        <w:t>A favor.</w:t>
      </w:r>
      <w:r w:rsidR="00514DA0">
        <w:rPr>
          <w:rFonts w:ascii="Arial" w:eastAsia="Arial" w:hAnsi="Arial" w:cs="Arial"/>
          <w:b/>
          <w:i/>
          <w:sz w:val="28"/>
          <w:szCs w:val="28"/>
        </w:rPr>
        <w:t xml:space="preserve"> C. Regidora Miriam Salomé Torres Lares: </w:t>
      </w:r>
      <w:r w:rsidR="00514DA0">
        <w:rPr>
          <w:rFonts w:ascii="Arial" w:eastAsia="Arial" w:hAnsi="Arial" w:cs="Arial"/>
          <w:sz w:val="28"/>
          <w:szCs w:val="28"/>
        </w:rPr>
        <w:t xml:space="preserve">A favor. </w:t>
      </w:r>
      <w:r w:rsidR="00514DA0">
        <w:rPr>
          <w:rFonts w:ascii="Arial" w:eastAsia="Arial" w:hAnsi="Arial" w:cs="Arial"/>
          <w:b/>
          <w:i/>
          <w:sz w:val="28"/>
          <w:szCs w:val="28"/>
        </w:rPr>
        <w:t xml:space="preserve">C. Regidora Yuliana Livier Vargas de la Torre: </w:t>
      </w:r>
      <w:r w:rsidR="00514DA0">
        <w:rPr>
          <w:rFonts w:ascii="Arial" w:eastAsia="Arial" w:hAnsi="Arial" w:cs="Arial"/>
          <w:sz w:val="28"/>
          <w:szCs w:val="28"/>
        </w:rPr>
        <w:t xml:space="preserve">A favor. </w:t>
      </w:r>
      <w:r w:rsidR="00514DA0">
        <w:rPr>
          <w:rFonts w:ascii="Arial" w:eastAsia="Arial" w:hAnsi="Arial" w:cs="Arial"/>
          <w:b/>
          <w:i/>
          <w:sz w:val="28"/>
          <w:szCs w:val="28"/>
        </w:rPr>
        <w:t xml:space="preserve">C. </w:t>
      </w:r>
      <w:r w:rsidR="00514DA0">
        <w:rPr>
          <w:rFonts w:ascii="Arial" w:eastAsia="Arial" w:hAnsi="Arial" w:cs="Arial"/>
          <w:b/>
          <w:i/>
          <w:sz w:val="28"/>
          <w:szCs w:val="28"/>
        </w:rPr>
        <w:lastRenderedPageBreak/>
        <w:t xml:space="preserve">Regidor Adrián Briseño Esparza: </w:t>
      </w:r>
      <w:r w:rsidR="00514DA0">
        <w:rPr>
          <w:rFonts w:ascii="Arial" w:eastAsia="Arial" w:hAnsi="Arial" w:cs="Arial"/>
          <w:sz w:val="28"/>
          <w:szCs w:val="28"/>
        </w:rPr>
        <w:t>A favor.</w:t>
      </w:r>
      <w:r w:rsidR="00514DA0">
        <w:rPr>
          <w:rFonts w:ascii="Arial" w:eastAsia="Arial" w:hAnsi="Arial" w:cs="Arial"/>
          <w:b/>
          <w:i/>
          <w:sz w:val="28"/>
          <w:szCs w:val="28"/>
        </w:rPr>
        <w:t xml:space="preserve"> C. Regidor Oscar Murguía Torres: </w:t>
      </w:r>
      <w:r w:rsidR="00514DA0">
        <w:rPr>
          <w:rFonts w:ascii="Arial" w:eastAsia="Arial" w:hAnsi="Arial" w:cs="Arial"/>
          <w:sz w:val="28"/>
          <w:szCs w:val="28"/>
        </w:rPr>
        <w:t>A favor.</w:t>
      </w:r>
      <w:r w:rsidR="00514DA0">
        <w:rPr>
          <w:rFonts w:ascii="Arial" w:eastAsia="Arial" w:hAnsi="Arial" w:cs="Arial"/>
          <w:b/>
          <w:i/>
          <w:sz w:val="28"/>
          <w:szCs w:val="28"/>
        </w:rPr>
        <w:t xml:space="preserve"> C. Regidor Gustavo López Sandoval: </w:t>
      </w:r>
      <w:r w:rsidR="00514DA0">
        <w:rPr>
          <w:rFonts w:ascii="Arial" w:eastAsia="Arial" w:hAnsi="Arial" w:cs="Arial"/>
          <w:sz w:val="28"/>
          <w:szCs w:val="28"/>
        </w:rPr>
        <w:t>A favor.</w:t>
      </w:r>
      <w:r w:rsidR="00514DA0">
        <w:rPr>
          <w:rFonts w:ascii="Arial" w:eastAsia="Arial" w:hAnsi="Arial" w:cs="Arial"/>
          <w:b/>
          <w:i/>
          <w:sz w:val="28"/>
          <w:szCs w:val="28"/>
        </w:rPr>
        <w:t xml:space="preserve"> C. Regidora María Olga García Ayala: </w:t>
      </w:r>
      <w:r w:rsidR="00514DA0">
        <w:rPr>
          <w:rFonts w:ascii="Arial" w:eastAsia="Arial" w:hAnsi="Arial" w:cs="Arial"/>
          <w:sz w:val="28"/>
          <w:szCs w:val="28"/>
        </w:rPr>
        <w:t>A favor.</w:t>
      </w:r>
      <w:r w:rsidR="00514DA0">
        <w:rPr>
          <w:rFonts w:ascii="Arial" w:eastAsia="Arial" w:hAnsi="Arial" w:cs="Arial"/>
          <w:b/>
          <w:i/>
          <w:sz w:val="28"/>
          <w:szCs w:val="28"/>
        </w:rPr>
        <w:t xml:space="preserve"> C. Regidora Aurora Cecilia Araujo Álvarez: </w:t>
      </w:r>
      <w:r w:rsidR="00514DA0">
        <w:rPr>
          <w:rFonts w:ascii="Arial" w:eastAsia="Arial" w:hAnsi="Arial" w:cs="Arial"/>
          <w:sz w:val="28"/>
          <w:szCs w:val="28"/>
        </w:rPr>
        <w:t>A favor.</w:t>
      </w:r>
      <w:r w:rsidR="00514DA0">
        <w:rPr>
          <w:rFonts w:ascii="Arial" w:eastAsia="Arial" w:hAnsi="Arial" w:cs="Arial"/>
          <w:b/>
          <w:i/>
          <w:sz w:val="28"/>
          <w:szCs w:val="28"/>
        </w:rPr>
        <w:t xml:space="preserve"> C. Regidor Higinio del Toro Pérez: </w:t>
      </w:r>
      <w:r w:rsidR="00514DA0">
        <w:rPr>
          <w:rFonts w:ascii="Arial" w:eastAsia="Arial" w:hAnsi="Arial" w:cs="Arial"/>
          <w:sz w:val="28"/>
          <w:szCs w:val="28"/>
        </w:rPr>
        <w:t>A favor.</w:t>
      </w:r>
      <w:r w:rsidR="00514DA0">
        <w:rPr>
          <w:rFonts w:ascii="Arial" w:eastAsia="Arial" w:hAnsi="Arial" w:cs="Arial"/>
          <w:b/>
          <w:i/>
          <w:sz w:val="28"/>
          <w:szCs w:val="28"/>
        </w:rPr>
        <w:t xml:space="preserve"> C. Regidora Bertha Silvia Gómez Ramos: </w:t>
      </w:r>
      <w:r w:rsidR="00514DA0">
        <w:rPr>
          <w:rFonts w:ascii="Arial" w:eastAsia="Arial" w:hAnsi="Arial" w:cs="Arial"/>
          <w:sz w:val="28"/>
          <w:szCs w:val="28"/>
        </w:rPr>
        <w:t xml:space="preserve">A favor. </w:t>
      </w:r>
      <w:r w:rsidR="00514DA0">
        <w:rPr>
          <w:rFonts w:ascii="Arial" w:eastAsia="Arial" w:hAnsi="Arial" w:cs="Arial"/>
          <w:b/>
          <w:i/>
          <w:sz w:val="28"/>
          <w:szCs w:val="28"/>
        </w:rPr>
        <w:t xml:space="preserve">C. Regidora Dunia Catalina Cruz Moreno: </w:t>
      </w:r>
      <w:r w:rsidR="00514DA0">
        <w:rPr>
          <w:rFonts w:ascii="Arial" w:eastAsia="Arial" w:hAnsi="Arial" w:cs="Arial"/>
          <w:sz w:val="28"/>
          <w:szCs w:val="28"/>
        </w:rPr>
        <w:t xml:space="preserve">A favor. </w:t>
      </w:r>
      <w:r w:rsidR="00514DA0" w:rsidRPr="006657EE">
        <w:rPr>
          <w:rFonts w:ascii="Arial" w:eastAsia="Arial" w:hAnsi="Arial" w:cs="Arial"/>
          <w:b/>
          <w:i/>
          <w:sz w:val="28"/>
          <w:szCs w:val="28"/>
        </w:rPr>
        <w:t>C. Regidora Marisol Mendoza Pinto</w:t>
      </w:r>
      <w:r w:rsidR="00514DA0">
        <w:rPr>
          <w:rFonts w:ascii="Arial" w:eastAsia="Arial" w:hAnsi="Arial" w:cs="Arial"/>
          <w:b/>
          <w:i/>
          <w:sz w:val="28"/>
          <w:szCs w:val="28"/>
        </w:rPr>
        <w:t xml:space="preserve">: </w:t>
      </w:r>
      <w:r w:rsidR="00514DA0">
        <w:rPr>
          <w:rFonts w:ascii="Arial" w:eastAsia="Arial" w:hAnsi="Arial" w:cs="Arial"/>
          <w:sz w:val="28"/>
          <w:szCs w:val="28"/>
        </w:rPr>
        <w:t xml:space="preserve">A favor. </w:t>
      </w:r>
      <w:r w:rsidR="00514DA0" w:rsidRPr="00923638">
        <w:rPr>
          <w:rFonts w:ascii="Arial" w:eastAsia="Arial" w:hAnsi="Arial" w:cs="Arial"/>
          <w:b/>
          <w:i/>
          <w:sz w:val="28"/>
          <w:szCs w:val="28"/>
        </w:rPr>
        <w:t xml:space="preserve">C. Regidor Ernesto Sánchez </w:t>
      </w:r>
      <w:proofErr w:type="spellStart"/>
      <w:r w:rsidR="00514DA0" w:rsidRPr="00923638">
        <w:rPr>
          <w:rFonts w:ascii="Arial" w:eastAsia="Arial" w:hAnsi="Arial" w:cs="Arial"/>
          <w:b/>
          <w:i/>
          <w:sz w:val="28"/>
          <w:szCs w:val="28"/>
        </w:rPr>
        <w:t>Sánchez</w:t>
      </w:r>
      <w:proofErr w:type="spellEnd"/>
      <w:r w:rsidR="00514DA0" w:rsidRPr="00923638">
        <w:rPr>
          <w:rFonts w:ascii="Arial" w:eastAsia="Arial" w:hAnsi="Arial" w:cs="Arial"/>
          <w:b/>
          <w:i/>
          <w:sz w:val="28"/>
          <w:szCs w:val="28"/>
        </w:rPr>
        <w:t>:</w:t>
      </w:r>
      <w:r w:rsidR="00514DA0">
        <w:rPr>
          <w:rFonts w:ascii="Arial" w:eastAsia="Arial" w:hAnsi="Arial" w:cs="Arial"/>
          <w:sz w:val="28"/>
          <w:szCs w:val="28"/>
        </w:rPr>
        <w:t xml:space="preserve"> A favor. </w:t>
      </w:r>
      <w:r w:rsidR="00514DA0">
        <w:rPr>
          <w:rFonts w:ascii="Arial" w:eastAsia="Arial" w:hAnsi="Arial" w:cs="Arial"/>
          <w:b/>
          <w:i/>
          <w:sz w:val="28"/>
          <w:szCs w:val="28"/>
        </w:rPr>
        <w:t xml:space="preserve">C. Regidor Miguel Marentes: </w:t>
      </w:r>
      <w:r w:rsidR="00514DA0">
        <w:rPr>
          <w:rFonts w:ascii="Arial" w:eastAsia="Arial" w:hAnsi="Arial" w:cs="Arial"/>
          <w:sz w:val="28"/>
          <w:szCs w:val="28"/>
        </w:rPr>
        <w:t xml:space="preserve">A favor. </w:t>
      </w:r>
      <w:r w:rsidR="00514DA0">
        <w:rPr>
          <w:rFonts w:ascii="Arial" w:eastAsia="Arial" w:hAnsi="Arial" w:cs="Arial"/>
          <w:b/>
          <w:i/>
          <w:sz w:val="28"/>
          <w:szCs w:val="28"/>
        </w:rPr>
        <w:t xml:space="preserve">C. Síndica Municipal Claudia Margarita Robles Gómez: </w:t>
      </w:r>
      <w:r w:rsidR="00514DA0">
        <w:rPr>
          <w:rFonts w:ascii="Arial" w:eastAsia="Arial" w:hAnsi="Arial" w:cs="Arial"/>
          <w:sz w:val="28"/>
          <w:szCs w:val="28"/>
        </w:rPr>
        <w:t xml:space="preserve">A favor. </w:t>
      </w:r>
      <w:r w:rsidR="00514DA0">
        <w:rPr>
          <w:rFonts w:ascii="Arial" w:eastAsia="Arial" w:hAnsi="Arial" w:cs="Arial"/>
          <w:b/>
          <w:i/>
          <w:sz w:val="28"/>
          <w:szCs w:val="28"/>
        </w:rPr>
        <w:t xml:space="preserve">C. Presidenta Municipal Magali Casillas Contreras: </w:t>
      </w:r>
      <w:r w:rsidR="00514DA0">
        <w:rPr>
          <w:rFonts w:ascii="Arial" w:eastAsia="Arial" w:hAnsi="Arial" w:cs="Arial"/>
          <w:sz w:val="28"/>
          <w:szCs w:val="28"/>
        </w:rPr>
        <w:t xml:space="preserve">A favor. </w:t>
      </w:r>
      <w:r w:rsidR="00514DA0" w:rsidRPr="00F92FE6">
        <w:rPr>
          <w:rFonts w:ascii="Arial" w:hAnsi="Arial" w:cs="Arial"/>
          <w:b/>
          <w:sz w:val="28"/>
          <w:szCs w:val="28"/>
        </w:rPr>
        <w:t>16 votos a favor, aprobado por unanimidad.</w:t>
      </w:r>
      <w:r w:rsidR="00514DA0">
        <w:rPr>
          <w:rFonts w:ascii="Arial" w:hAnsi="Arial" w:cs="Arial"/>
          <w:sz w:val="28"/>
          <w:szCs w:val="28"/>
        </w:rPr>
        <w:t xml:space="preserve"> - - - - - -</w:t>
      </w:r>
      <w:r w:rsidR="006657EE" w:rsidRPr="006657EE">
        <w:rPr>
          <w:rFonts w:ascii="Arial" w:hAnsi="Arial" w:cs="Arial"/>
          <w:b/>
          <w:sz w:val="28"/>
          <w:szCs w:val="28"/>
          <w:u w:val="single"/>
        </w:rPr>
        <w:t>CUARTO PUNTO</w:t>
      </w:r>
      <w:r w:rsidR="006657EE" w:rsidRPr="006657EE">
        <w:rPr>
          <w:rFonts w:ascii="Arial" w:hAnsi="Arial" w:cs="Arial"/>
          <w:b/>
          <w:sz w:val="28"/>
          <w:szCs w:val="28"/>
        </w:rPr>
        <w:t xml:space="preserve">: </w:t>
      </w:r>
      <w:r w:rsidR="006657EE">
        <w:rPr>
          <w:rFonts w:ascii="Arial" w:hAnsi="Arial" w:cs="Arial"/>
          <w:sz w:val="28"/>
          <w:szCs w:val="28"/>
        </w:rPr>
        <w:t>D</w:t>
      </w:r>
      <w:r w:rsidR="006657EE" w:rsidRPr="001203A5">
        <w:rPr>
          <w:rFonts w:ascii="Arial" w:hAnsi="Arial" w:cs="Arial"/>
          <w:sz w:val="28"/>
          <w:szCs w:val="28"/>
        </w:rPr>
        <w:t>ictamen</w:t>
      </w:r>
      <w:r w:rsidR="006657EE">
        <w:rPr>
          <w:rFonts w:ascii="Arial" w:hAnsi="Arial" w:cs="Arial"/>
          <w:sz w:val="28"/>
          <w:szCs w:val="28"/>
        </w:rPr>
        <w:t xml:space="preserve"> que propone la aprobación del Programa Anual de Austeridad y A</w:t>
      </w:r>
      <w:r w:rsidR="006657EE" w:rsidRPr="001203A5">
        <w:rPr>
          <w:rFonts w:ascii="Arial" w:hAnsi="Arial" w:cs="Arial"/>
          <w:sz w:val="28"/>
          <w:szCs w:val="28"/>
        </w:rPr>
        <w:t>horro del</w:t>
      </w:r>
      <w:r w:rsidR="007A076B">
        <w:rPr>
          <w:rFonts w:ascii="Arial" w:hAnsi="Arial" w:cs="Arial"/>
          <w:sz w:val="28"/>
          <w:szCs w:val="28"/>
        </w:rPr>
        <w:t xml:space="preserve"> Ejercicio F</w:t>
      </w:r>
      <w:r w:rsidR="006657EE">
        <w:rPr>
          <w:rFonts w:ascii="Arial" w:hAnsi="Arial" w:cs="Arial"/>
          <w:sz w:val="28"/>
          <w:szCs w:val="28"/>
        </w:rPr>
        <w:t>iscal 2025 para el Municipio de Zapotlán el Grande, J</w:t>
      </w:r>
      <w:r w:rsidR="006657EE" w:rsidRPr="001203A5">
        <w:rPr>
          <w:rFonts w:ascii="Arial" w:hAnsi="Arial" w:cs="Arial"/>
          <w:sz w:val="28"/>
          <w:szCs w:val="28"/>
        </w:rPr>
        <w:t>alisco. Motiva la C. Regidora Miriam Salomé Torres Lares.</w:t>
      </w:r>
      <w:r w:rsidR="006657EE">
        <w:rPr>
          <w:rFonts w:ascii="Arial" w:hAnsi="Arial" w:cs="Arial"/>
          <w:sz w:val="28"/>
          <w:szCs w:val="28"/>
        </w:rPr>
        <w:t xml:space="preserve"> </w:t>
      </w:r>
      <w:r w:rsidR="006657EE" w:rsidRPr="007A076B">
        <w:rPr>
          <w:rFonts w:ascii="Arial" w:hAnsi="Arial" w:cs="Arial"/>
          <w:b/>
          <w:i/>
          <w:sz w:val="28"/>
          <w:szCs w:val="28"/>
        </w:rPr>
        <w:t>C. Regidora Miriam Salomé Torres Lares:</w:t>
      </w:r>
      <w:r w:rsidR="006657EE">
        <w:rPr>
          <w:rFonts w:ascii="Arial" w:hAnsi="Arial" w:cs="Arial"/>
          <w:i/>
          <w:sz w:val="28"/>
          <w:szCs w:val="28"/>
        </w:rPr>
        <w:t xml:space="preserve"> </w:t>
      </w:r>
      <w:r w:rsidR="00E44259">
        <w:rPr>
          <w:rFonts w:ascii="Arial" w:hAnsi="Arial" w:cs="Arial"/>
          <w:b/>
          <w:bCs/>
          <w:i/>
          <w:iCs/>
          <w:sz w:val="28"/>
          <w:szCs w:val="28"/>
        </w:rPr>
        <w:t xml:space="preserve">H. AYUNTAMIENTO CONSTITUCIONAL </w:t>
      </w:r>
      <w:r w:rsidR="00E44259" w:rsidRPr="00E44259">
        <w:rPr>
          <w:rFonts w:ascii="Arial" w:hAnsi="Arial" w:cs="Arial"/>
          <w:b/>
          <w:bCs/>
          <w:i/>
          <w:iCs/>
          <w:sz w:val="28"/>
          <w:szCs w:val="28"/>
        </w:rPr>
        <w:t xml:space="preserve">DE ZAPOTLÁN EL GRANDE, JALISCO. </w:t>
      </w:r>
      <w:r w:rsidR="00E44259">
        <w:rPr>
          <w:rFonts w:ascii="Arial" w:hAnsi="Arial" w:cs="Arial"/>
          <w:b/>
          <w:bCs/>
          <w:i/>
          <w:iCs/>
          <w:sz w:val="28"/>
          <w:szCs w:val="28"/>
        </w:rPr>
        <w:t xml:space="preserve">PRESENTE </w:t>
      </w:r>
      <w:r w:rsidR="00E44259" w:rsidRPr="00E44259">
        <w:rPr>
          <w:rFonts w:ascii="Arial" w:hAnsi="Arial" w:cs="Arial"/>
          <w:i/>
          <w:sz w:val="28"/>
          <w:szCs w:val="28"/>
        </w:rPr>
        <w:t>Quienes motivan y suscriben,</w:t>
      </w:r>
      <w:r w:rsidR="00E44259" w:rsidRPr="00E44259">
        <w:rPr>
          <w:rFonts w:ascii="Arial" w:hAnsi="Arial" w:cs="Arial"/>
          <w:b/>
          <w:i/>
          <w:sz w:val="28"/>
          <w:szCs w:val="28"/>
        </w:rPr>
        <w:t xml:space="preserve"> CC. MIRIAM SALOME TORRES LARES, CLAUDIA MARGARITA ROBLES GÓMEZ, MIGUEL MARENTES, JOSÉ BERTIN CHÁVEZ VARGAS Y GUSTAVO LÓPEZ SANDOVAL, </w:t>
      </w:r>
      <w:r w:rsidR="00E44259" w:rsidRPr="00E44259">
        <w:rPr>
          <w:rFonts w:ascii="Arial" w:hAnsi="Arial" w:cs="Arial"/>
          <w:i/>
          <w:sz w:val="28"/>
          <w:szCs w:val="28"/>
        </w:rPr>
        <w:t xml:space="preserve">con el carácter de Regidores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w:t>
      </w:r>
      <w:r w:rsidR="00E44259" w:rsidRPr="00E44259">
        <w:rPr>
          <w:rFonts w:ascii="Arial" w:hAnsi="Arial" w:cs="Arial"/>
          <w:i/>
          <w:sz w:val="28"/>
          <w:szCs w:val="28"/>
        </w:rPr>
        <w:lastRenderedPageBreak/>
        <w:t xml:space="preserve">79, 92, 99, 104 al 109 y 158 del Reglamento Interior del Ayuntamiento de Zapotlán el Grande, en relación con lo que establecen los ordinales 10, 12 fracción II, 15, 19, 67  y demás relativos y aplicables de la Ley de Hacienda Municipal del Estado; presentamos a la elevada consideración de este Honorable Pleno </w:t>
      </w:r>
      <w:r w:rsidR="00E44259" w:rsidRPr="00E44259">
        <w:rPr>
          <w:rFonts w:ascii="Arial" w:hAnsi="Arial" w:cs="Arial"/>
          <w:b/>
          <w:i/>
          <w:sz w:val="28"/>
          <w:szCs w:val="28"/>
        </w:rPr>
        <w:t>DICTAMEN QUE PROPONE LA APROBACIÓN DEL PROGRAMA ANUAL DE A</w:t>
      </w:r>
      <w:r w:rsidR="00E44259" w:rsidRPr="00E44259">
        <w:rPr>
          <w:rFonts w:ascii="Arial" w:hAnsi="Arial" w:cs="Arial"/>
          <w:b/>
          <w:i/>
          <w:iCs/>
          <w:sz w:val="28"/>
          <w:szCs w:val="28"/>
        </w:rPr>
        <w:t>USTERIDAD Y AHORRO DEL EJERCICIO FISCAL 2025 PARA EL MUNICIPIO DE ZAPOTLÁN EL GRANDE, JALISCO</w:t>
      </w:r>
      <w:r w:rsidR="00E44259" w:rsidRPr="00E44259">
        <w:rPr>
          <w:rFonts w:ascii="Arial" w:hAnsi="Arial" w:cs="Arial"/>
          <w:i/>
          <w:sz w:val="28"/>
          <w:szCs w:val="28"/>
        </w:rPr>
        <w:t xml:space="preserve">, </w:t>
      </w:r>
      <w:r w:rsidR="00E44259" w:rsidRPr="00E44259">
        <w:rPr>
          <w:rFonts w:ascii="Arial" w:hAnsi="Arial" w:cs="Arial"/>
          <w:b/>
          <w:i/>
          <w:sz w:val="28"/>
          <w:szCs w:val="28"/>
        </w:rPr>
        <w:t xml:space="preserve"> </w:t>
      </w:r>
      <w:r w:rsidR="00E44259" w:rsidRPr="00E44259">
        <w:rPr>
          <w:rFonts w:ascii="Arial" w:hAnsi="Arial" w:cs="Arial"/>
          <w:b/>
          <w:i/>
          <w:iCs/>
          <w:sz w:val="28"/>
          <w:szCs w:val="28"/>
        </w:rPr>
        <w:t xml:space="preserve"> </w:t>
      </w:r>
      <w:r w:rsidR="00E44259" w:rsidRPr="00E44259">
        <w:rPr>
          <w:rFonts w:ascii="Arial" w:hAnsi="Arial" w:cs="Arial"/>
          <w:i/>
          <w:iCs/>
          <w:sz w:val="28"/>
          <w:szCs w:val="28"/>
        </w:rPr>
        <w:t>bajo la siguiente:</w:t>
      </w:r>
      <w:r w:rsidR="00E44259">
        <w:rPr>
          <w:rFonts w:ascii="Arial" w:hAnsi="Arial" w:cs="Arial"/>
          <w:b/>
          <w:i/>
          <w:iCs/>
          <w:sz w:val="28"/>
          <w:szCs w:val="28"/>
        </w:rPr>
        <w:t xml:space="preserve"> </w:t>
      </w:r>
      <w:r w:rsidR="00E44259" w:rsidRPr="00E44259">
        <w:rPr>
          <w:rFonts w:ascii="Arial" w:hAnsi="Arial" w:cs="Arial"/>
          <w:b/>
          <w:bCs/>
          <w:i/>
          <w:iCs/>
          <w:sz w:val="28"/>
          <w:szCs w:val="28"/>
        </w:rPr>
        <w:t>EXPOSICIÓN DE MOTIVOS:</w:t>
      </w:r>
      <w:r w:rsidR="00E44259">
        <w:rPr>
          <w:rFonts w:ascii="Arial" w:hAnsi="Arial" w:cs="Arial"/>
          <w:b/>
          <w:bCs/>
          <w:i/>
          <w:iCs/>
          <w:sz w:val="28"/>
          <w:szCs w:val="28"/>
        </w:rPr>
        <w:t xml:space="preserve"> </w:t>
      </w:r>
      <w:r w:rsidR="00E44259" w:rsidRPr="00E44259">
        <w:rPr>
          <w:rFonts w:ascii="Arial" w:hAnsi="Arial" w:cs="Arial"/>
          <w:b/>
          <w:i/>
          <w:sz w:val="28"/>
          <w:szCs w:val="28"/>
        </w:rPr>
        <w:t xml:space="preserve">I.- </w:t>
      </w:r>
      <w:r w:rsidR="00E44259" w:rsidRPr="00E44259">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E44259">
        <w:rPr>
          <w:rFonts w:ascii="Arial" w:hAnsi="Arial" w:cs="Arial"/>
          <w:b/>
          <w:bCs/>
          <w:i/>
          <w:iCs/>
          <w:sz w:val="28"/>
          <w:szCs w:val="28"/>
        </w:rPr>
        <w:t xml:space="preserve"> </w:t>
      </w:r>
      <w:r w:rsidR="00E44259" w:rsidRPr="00E44259">
        <w:rPr>
          <w:rFonts w:ascii="Arial" w:hAnsi="Arial" w:cs="Arial"/>
          <w:b/>
          <w:i/>
          <w:sz w:val="28"/>
          <w:szCs w:val="28"/>
        </w:rPr>
        <w:t>II.-</w:t>
      </w:r>
      <w:r w:rsidR="00E44259" w:rsidRPr="00E44259">
        <w:rPr>
          <w:rFonts w:ascii="Arial"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E44259">
        <w:rPr>
          <w:rFonts w:ascii="Arial" w:hAnsi="Arial" w:cs="Arial"/>
          <w:b/>
          <w:bCs/>
          <w:i/>
          <w:iCs/>
          <w:sz w:val="28"/>
          <w:szCs w:val="28"/>
        </w:rPr>
        <w:t xml:space="preserve"> </w:t>
      </w:r>
      <w:r w:rsidR="00E44259" w:rsidRPr="00E44259">
        <w:rPr>
          <w:rFonts w:ascii="Arial" w:hAnsi="Arial" w:cs="Arial"/>
          <w:b/>
          <w:i/>
          <w:sz w:val="28"/>
          <w:szCs w:val="28"/>
        </w:rPr>
        <w:t xml:space="preserve">III.- </w:t>
      </w:r>
      <w:r w:rsidR="00E44259" w:rsidRPr="00E44259">
        <w:rPr>
          <w:rFonts w:ascii="Arial" w:hAnsi="Arial" w:cs="Arial"/>
          <w:i/>
          <w:sz w:val="28"/>
          <w:szCs w:val="28"/>
        </w:rPr>
        <w:t xml:space="preserve">Por su parte, la Ley de Gobierno y la Administración Pública Municipal del Estado de Jalisco, </w:t>
      </w:r>
      <w:r w:rsidR="00E44259" w:rsidRPr="00E44259">
        <w:rPr>
          <w:rFonts w:ascii="Arial" w:hAnsi="Arial" w:cs="Arial"/>
          <w:i/>
          <w:sz w:val="28"/>
          <w:szCs w:val="28"/>
        </w:rPr>
        <w:lastRenderedPageBreak/>
        <w:t xml:space="preserve">determina que el Ayuntamiento tiene la facultad para celebrar convenios con Organismos </w:t>
      </w:r>
      <w:r w:rsidR="00E44259" w:rsidRPr="00E44259">
        <w:rPr>
          <w:rFonts w:ascii="Arial"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E44259">
        <w:rPr>
          <w:rFonts w:ascii="Arial" w:hAnsi="Arial" w:cs="Arial"/>
          <w:b/>
          <w:bCs/>
          <w:i/>
          <w:iCs/>
          <w:sz w:val="28"/>
          <w:szCs w:val="28"/>
        </w:rPr>
        <w:t xml:space="preserve"> </w:t>
      </w:r>
      <w:r w:rsidR="00E44259" w:rsidRPr="00E44259">
        <w:rPr>
          <w:rFonts w:ascii="Arial" w:hAnsi="Arial" w:cs="Arial"/>
          <w:b/>
          <w:i/>
          <w:sz w:val="28"/>
          <w:szCs w:val="28"/>
          <w:lang w:val="es-ES_tradnl"/>
        </w:rPr>
        <w:t xml:space="preserve">IV.- </w:t>
      </w:r>
      <w:r w:rsidR="00E44259" w:rsidRPr="00E44259">
        <w:rPr>
          <w:rFonts w:ascii="Arial" w:hAnsi="Arial" w:cs="Arial"/>
          <w:i/>
          <w:sz w:val="28"/>
          <w:szCs w:val="28"/>
          <w:lang w:val="es-ES_tradnl"/>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r w:rsidR="00E44259">
        <w:rPr>
          <w:rFonts w:ascii="Arial" w:hAnsi="Arial" w:cs="Arial"/>
          <w:b/>
          <w:bCs/>
          <w:i/>
          <w:iCs/>
          <w:sz w:val="28"/>
          <w:szCs w:val="28"/>
        </w:rPr>
        <w:t xml:space="preserve"> </w:t>
      </w:r>
      <w:r w:rsidR="00E44259" w:rsidRPr="00E44259">
        <w:rPr>
          <w:rFonts w:ascii="Arial" w:hAnsi="Arial" w:cs="Arial"/>
          <w:b/>
          <w:i/>
          <w:sz w:val="28"/>
          <w:szCs w:val="28"/>
          <w:lang w:val="es-ES_tradnl"/>
        </w:rPr>
        <w:t xml:space="preserve">V.- </w:t>
      </w:r>
      <w:r w:rsidR="00E44259" w:rsidRPr="00E44259">
        <w:rPr>
          <w:rFonts w:ascii="Arial" w:hAnsi="Arial" w:cs="Arial"/>
          <w:i/>
          <w:sz w:val="28"/>
          <w:szCs w:val="28"/>
          <w:lang w:val="es-ES_tradnl"/>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12 fracción I del  Reglamento Interior de Austeridad y Ahorro de la Administración Pública Municipal de Zapotlán el Grande, Jalisco</w:t>
      </w:r>
      <w:r w:rsidR="00E44259">
        <w:rPr>
          <w:rFonts w:ascii="Arial" w:hAnsi="Arial" w:cs="Arial"/>
          <w:i/>
          <w:sz w:val="28"/>
          <w:szCs w:val="28"/>
          <w:lang w:val="es-ES_tradnl"/>
        </w:rPr>
        <w:t xml:space="preserve">. </w:t>
      </w:r>
      <w:r w:rsidR="00E44259" w:rsidRPr="00E44259">
        <w:rPr>
          <w:rFonts w:ascii="Arial" w:hAnsi="Arial" w:cs="Arial"/>
          <w:b/>
          <w:i/>
          <w:sz w:val="28"/>
          <w:szCs w:val="28"/>
          <w:lang w:val="es-ES_tradnl"/>
        </w:rPr>
        <w:t xml:space="preserve">VI.- </w:t>
      </w:r>
      <w:r w:rsidR="00E44259" w:rsidRPr="00E44259">
        <w:rPr>
          <w:rFonts w:ascii="Arial" w:hAnsi="Arial" w:cs="Arial"/>
          <w:i/>
          <w:sz w:val="28"/>
          <w:szCs w:val="28"/>
          <w:lang w:val="es-ES_tradnl"/>
        </w:rPr>
        <w:t>Que las medidas de austeridad previstas a implementar en el año 2025 permitirán eliminar el gasto innecesario en la función pública, sin detrimento de la calidad y cobertura de los programas y servicios que brinda el Municipio de Zapotlán el Grande, Jalisco.</w:t>
      </w:r>
      <w:r w:rsidR="00E44259">
        <w:rPr>
          <w:rFonts w:ascii="Arial" w:hAnsi="Arial" w:cs="Arial"/>
          <w:b/>
          <w:bCs/>
          <w:i/>
          <w:iCs/>
          <w:sz w:val="28"/>
          <w:szCs w:val="28"/>
        </w:rPr>
        <w:t xml:space="preserve"> </w:t>
      </w:r>
      <w:r w:rsidR="00E44259" w:rsidRPr="00E44259">
        <w:rPr>
          <w:rFonts w:ascii="Arial" w:hAnsi="Arial" w:cs="Arial"/>
          <w:i/>
          <w:sz w:val="28"/>
          <w:szCs w:val="28"/>
          <w:lang w:val="es-ES_tradnl"/>
        </w:rPr>
        <w:t xml:space="preserve">Que las acciones de austeridad previstas a implementar en el año 2025 permitirán eliminar el gasto innecesario en la función pública, sin detrimento de la calidad </w:t>
      </w:r>
      <w:r w:rsidR="00E44259" w:rsidRPr="00E44259">
        <w:rPr>
          <w:rFonts w:ascii="Arial" w:hAnsi="Arial" w:cs="Arial"/>
          <w:i/>
          <w:sz w:val="28"/>
          <w:szCs w:val="28"/>
          <w:lang w:val="es-ES_tradnl"/>
        </w:rPr>
        <w:lastRenderedPageBreak/>
        <w:t xml:space="preserve">y cobertura de los programas y servicios que brinda e Municipio </w:t>
      </w:r>
      <w:r w:rsidR="00E44259">
        <w:rPr>
          <w:rFonts w:ascii="Arial" w:hAnsi="Arial" w:cs="Arial"/>
          <w:i/>
          <w:sz w:val="28"/>
          <w:szCs w:val="28"/>
          <w:lang w:val="es-ES_tradnl"/>
        </w:rPr>
        <w:t xml:space="preserve">de Zapotlán el Grande, Jalisco. </w:t>
      </w:r>
      <w:r w:rsidR="00E44259" w:rsidRPr="00E44259">
        <w:rPr>
          <w:rFonts w:ascii="Arial" w:hAnsi="Arial" w:cs="Arial"/>
          <w:i/>
          <w:sz w:val="28"/>
          <w:szCs w:val="28"/>
          <w:lang w:val="es-ES_tradnl"/>
        </w:rPr>
        <w:t>Las acciones de austeridad y ahorro implicarán una mejor forma de invertir los recursos públicos a fin de que los ciudadanos tengan una mayor confianza de que sus recursos son empleados con eficiencia y transparencia en el mejoramiento de la c</w:t>
      </w:r>
      <w:r w:rsidR="00E44259">
        <w:rPr>
          <w:rFonts w:ascii="Arial" w:hAnsi="Arial" w:cs="Arial"/>
          <w:i/>
          <w:sz w:val="28"/>
          <w:szCs w:val="28"/>
          <w:lang w:val="es-ES_tradnl"/>
        </w:rPr>
        <w:t xml:space="preserve">alidad de vida de la población. </w:t>
      </w:r>
      <w:r w:rsidR="00E44259" w:rsidRPr="00E44259">
        <w:rPr>
          <w:rFonts w:ascii="Arial" w:hAnsi="Arial" w:cs="Arial"/>
          <w:i/>
          <w:sz w:val="28"/>
          <w:szCs w:val="28"/>
          <w:lang w:val="es-ES_tradnl"/>
        </w:rPr>
        <w:t xml:space="preserve">Hago del conocimiento </w:t>
      </w:r>
      <w:r w:rsidR="006A178F">
        <w:rPr>
          <w:rFonts w:ascii="Arial" w:hAnsi="Arial" w:cs="Arial"/>
          <w:i/>
          <w:sz w:val="28"/>
          <w:szCs w:val="28"/>
          <w:lang w:val="es-ES_tradnl"/>
        </w:rPr>
        <w:t xml:space="preserve">de este Pleno, los siguientes: </w:t>
      </w:r>
      <w:r w:rsidR="006A178F">
        <w:rPr>
          <w:rFonts w:ascii="Arial" w:hAnsi="Arial" w:cs="Arial"/>
          <w:b/>
          <w:i/>
          <w:sz w:val="28"/>
          <w:szCs w:val="28"/>
          <w:lang w:val="es-ES_tradnl"/>
        </w:rPr>
        <w:t>ANTECEDENTES</w:t>
      </w:r>
      <w:r w:rsidR="00E44259" w:rsidRPr="00E44259">
        <w:rPr>
          <w:rFonts w:ascii="Arial" w:hAnsi="Arial" w:cs="Arial"/>
          <w:b/>
          <w:i/>
          <w:sz w:val="28"/>
          <w:szCs w:val="28"/>
          <w:lang w:val="es-ES_tradnl"/>
        </w:rPr>
        <w:t>:</w:t>
      </w:r>
      <w:r w:rsidR="00E44259">
        <w:rPr>
          <w:rFonts w:ascii="Arial" w:hAnsi="Arial" w:cs="Arial"/>
          <w:b/>
          <w:bCs/>
          <w:i/>
          <w:iCs/>
          <w:sz w:val="28"/>
          <w:szCs w:val="28"/>
        </w:rPr>
        <w:t xml:space="preserve"> </w:t>
      </w:r>
      <w:r w:rsidR="00E44259" w:rsidRPr="00E44259">
        <w:rPr>
          <w:rFonts w:ascii="Arial" w:hAnsi="Arial" w:cs="Arial"/>
          <w:b/>
          <w:i/>
          <w:sz w:val="28"/>
          <w:szCs w:val="28"/>
          <w:lang w:val="es-ES_tradnl"/>
        </w:rPr>
        <w:t xml:space="preserve">UNICO.- </w:t>
      </w:r>
      <w:r w:rsidR="00E44259" w:rsidRPr="00E44259">
        <w:rPr>
          <w:rFonts w:ascii="Arial" w:hAnsi="Arial" w:cs="Arial"/>
          <w:i/>
          <w:sz w:val="28"/>
          <w:szCs w:val="28"/>
          <w:lang w:val="es-ES_tradnl"/>
        </w:rPr>
        <w:t xml:space="preserve">Que mediante el punto número 6 del orden del día de la Sesión Pública Ordinaria de Ayuntamiento número 1, de fecha 27 de noviembre de 2024, la Ciudadana Magali Casillas Contreras, en su calidad de Presidenta Municipal, turna a la Comisión Edilicia, la </w:t>
      </w:r>
      <w:r w:rsidR="00E44259" w:rsidRPr="00E44259">
        <w:rPr>
          <w:rFonts w:ascii="Arial" w:hAnsi="Arial" w:cs="Arial"/>
          <w:b/>
          <w:i/>
          <w:sz w:val="28"/>
          <w:szCs w:val="28"/>
          <w:lang w:val="es-ES_tradnl"/>
        </w:rPr>
        <w:t xml:space="preserve">INICIATIVA DE ACUERDO QUE TURNA A LA </w:t>
      </w:r>
      <w:r w:rsidR="008F0FC7">
        <w:rPr>
          <w:rFonts w:ascii="Arial" w:hAnsi="Arial" w:cs="Arial"/>
          <w:b/>
          <w:i/>
          <w:sz w:val="28"/>
          <w:szCs w:val="28"/>
          <w:lang w:val="es-ES_tradnl"/>
        </w:rPr>
        <w:t>COMISIÓ</w:t>
      </w:r>
      <w:r w:rsidR="00E44259" w:rsidRPr="00E44259">
        <w:rPr>
          <w:rFonts w:ascii="Arial" w:hAnsi="Arial" w:cs="Arial"/>
          <w:b/>
          <w:i/>
          <w:sz w:val="28"/>
          <w:szCs w:val="28"/>
          <w:lang w:val="es-ES_tradnl"/>
        </w:rPr>
        <w:t xml:space="preserve">N EDILICIA PERMANENTE DE HACIENDA PÚBLICA Y PATRIMONIO MUNICIPAL EL PROGRAMA DE AUSTERIDAD Y AHORRO DEL EJERCICIO FISCAL 2025 DEL MUNICIPIO DE ZAPOTLÁN EL GRANDE, JALISCO. </w:t>
      </w:r>
      <w:r w:rsidR="00E44259" w:rsidRPr="00E44259">
        <w:rPr>
          <w:rFonts w:ascii="Arial" w:hAnsi="Arial" w:cs="Arial"/>
          <w:i/>
          <w:sz w:val="28"/>
          <w:szCs w:val="28"/>
          <w:lang w:val="es-ES_tradnl"/>
        </w:rPr>
        <w:t>Ahora bien, en cumplimiento a la fracción I del Artículo 12 del Reglamento Interior de Austeridad y Ahorro de la Administración Pública Municipal de Zapotlán el Grande</w:t>
      </w:r>
      <w:r w:rsidR="008F0FC7">
        <w:rPr>
          <w:rFonts w:ascii="Arial" w:hAnsi="Arial" w:cs="Arial"/>
          <w:i/>
          <w:sz w:val="28"/>
          <w:szCs w:val="28"/>
          <w:lang w:val="es-ES_tradnl"/>
        </w:rPr>
        <w:t xml:space="preserve">, Jalisco, que a la letra dice: </w:t>
      </w:r>
      <w:r w:rsidR="00E44259" w:rsidRPr="00E44259">
        <w:rPr>
          <w:rFonts w:ascii="Arial" w:hAnsi="Arial" w:cs="Arial"/>
          <w:i/>
          <w:sz w:val="28"/>
          <w:szCs w:val="28"/>
          <w:lang w:val="es-ES_tradnl"/>
        </w:rPr>
        <w:t>Artículo 12.- La Hacienda Municipal en conjunto con el Oficial Mayor Administrativo deberá elaborar el presupuesto de Egresos que contemple las erogaciones en el interior del Municipio, bajo criterios de austeridad y ahorro, para lo cual, deberán emitirse las sig</w:t>
      </w:r>
      <w:r w:rsidR="008F0FC7">
        <w:rPr>
          <w:rFonts w:ascii="Arial" w:hAnsi="Arial" w:cs="Arial"/>
          <w:i/>
          <w:sz w:val="28"/>
          <w:szCs w:val="28"/>
          <w:lang w:val="es-ES_tradnl"/>
        </w:rPr>
        <w:t xml:space="preserve">uientes disposiciones internas: </w:t>
      </w:r>
      <w:r w:rsidR="00E44259" w:rsidRPr="00E44259">
        <w:rPr>
          <w:rFonts w:ascii="Arial" w:hAnsi="Arial" w:cs="Arial"/>
          <w:b/>
          <w:i/>
          <w:sz w:val="28"/>
          <w:szCs w:val="28"/>
          <w:lang w:val="es-ES_tradnl"/>
        </w:rPr>
        <w:t>I.- Programa de Austeridad y Ahorro;</w:t>
      </w:r>
      <w:r w:rsidR="008F0FC7">
        <w:rPr>
          <w:rFonts w:ascii="Arial" w:hAnsi="Arial" w:cs="Arial"/>
          <w:sz w:val="28"/>
          <w:szCs w:val="28"/>
          <w:lang w:val="es-ES_tradnl"/>
        </w:rPr>
        <w:t xml:space="preserve"> </w:t>
      </w:r>
      <w:r w:rsidR="00E44259" w:rsidRPr="00E44259">
        <w:rPr>
          <w:rFonts w:ascii="Arial" w:hAnsi="Arial" w:cs="Arial"/>
          <w:i/>
          <w:sz w:val="28"/>
          <w:szCs w:val="28"/>
          <w:lang w:val="es-ES_tradnl"/>
        </w:rPr>
        <w:t>II.- Programa de Optimización de las Estructuras Orgánicas y Ocupacionales; y</w:t>
      </w:r>
      <w:r w:rsidR="008F0FC7">
        <w:rPr>
          <w:rFonts w:ascii="Arial" w:hAnsi="Arial" w:cs="Arial"/>
          <w:b/>
          <w:bCs/>
          <w:i/>
          <w:iCs/>
          <w:sz w:val="28"/>
          <w:szCs w:val="28"/>
        </w:rPr>
        <w:t xml:space="preserve"> </w:t>
      </w:r>
      <w:r w:rsidR="00E44259" w:rsidRPr="00E44259">
        <w:rPr>
          <w:rFonts w:ascii="Arial" w:hAnsi="Arial" w:cs="Arial"/>
          <w:i/>
          <w:sz w:val="28"/>
          <w:szCs w:val="28"/>
          <w:lang w:val="es-ES_tradnl"/>
        </w:rPr>
        <w:t>III.-</w:t>
      </w:r>
      <w:r w:rsidR="00E44259" w:rsidRPr="00E44259">
        <w:rPr>
          <w:rFonts w:ascii="Arial" w:hAnsi="Arial" w:cs="Arial"/>
          <w:b/>
          <w:i/>
          <w:sz w:val="28"/>
          <w:szCs w:val="28"/>
          <w:lang w:val="es-ES_tradnl"/>
        </w:rPr>
        <w:t xml:space="preserve"> </w:t>
      </w:r>
      <w:r w:rsidR="00E44259" w:rsidRPr="00E44259">
        <w:rPr>
          <w:rFonts w:ascii="Arial" w:hAnsi="Arial" w:cs="Arial"/>
          <w:i/>
          <w:sz w:val="28"/>
          <w:szCs w:val="28"/>
          <w:lang w:val="es-ES_tradnl"/>
        </w:rPr>
        <w:t>Tabulador de Viáticos.</w:t>
      </w:r>
      <w:r w:rsidR="008F0FC7">
        <w:rPr>
          <w:rFonts w:ascii="Arial" w:hAnsi="Arial" w:cs="Arial"/>
          <w:b/>
          <w:i/>
          <w:sz w:val="28"/>
          <w:szCs w:val="28"/>
          <w:lang w:val="es-ES_tradnl"/>
        </w:rPr>
        <w:t xml:space="preserve"> </w:t>
      </w:r>
      <w:r w:rsidR="00E44259" w:rsidRPr="00E44259">
        <w:rPr>
          <w:rFonts w:ascii="Arial" w:hAnsi="Arial" w:cs="Arial"/>
          <w:i/>
          <w:sz w:val="28"/>
          <w:szCs w:val="28"/>
          <w:lang w:val="es-ES_tradnl"/>
        </w:rPr>
        <w:t xml:space="preserve">Dicha información y los resultados obtenidos a partir de aplicación de los programas, serán considerados información pública fundamental en los términos del artículo 9 </w:t>
      </w:r>
      <w:r w:rsidR="00E44259" w:rsidRPr="00E44259">
        <w:rPr>
          <w:rFonts w:ascii="Arial" w:hAnsi="Arial" w:cs="Arial"/>
          <w:i/>
          <w:sz w:val="28"/>
          <w:szCs w:val="28"/>
          <w:lang w:val="es-ES_tradnl"/>
        </w:rPr>
        <w:lastRenderedPageBreak/>
        <w:t xml:space="preserve">de la Constitución Política del Estado de </w:t>
      </w:r>
      <w:r w:rsidR="008F0FC7">
        <w:rPr>
          <w:rFonts w:ascii="Arial" w:hAnsi="Arial" w:cs="Arial"/>
          <w:i/>
          <w:sz w:val="28"/>
          <w:szCs w:val="28"/>
          <w:lang w:val="es-ES_tradnl"/>
        </w:rPr>
        <w:t xml:space="preserve">Jalisco y su ley Reglamentaria. </w:t>
      </w:r>
      <w:r w:rsidR="00E44259" w:rsidRPr="00E44259">
        <w:rPr>
          <w:rFonts w:ascii="Arial" w:hAnsi="Arial" w:cs="Arial"/>
          <w:i/>
          <w:sz w:val="28"/>
          <w:szCs w:val="28"/>
          <w:lang w:val="es-ES_tradnl"/>
        </w:rPr>
        <w:t xml:space="preserve">En ese tenor, el presente dictamen se aprueba en conjunto con el presupuesto de egresos para el ejercicio fiscal 2025 del Municipio </w:t>
      </w:r>
      <w:r w:rsidR="008F0FC7">
        <w:rPr>
          <w:rFonts w:ascii="Arial" w:hAnsi="Arial" w:cs="Arial"/>
          <w:i/>
          <w:sz w:val="28"/>
          <w:szCs w:val="28"/>
          <w:lang w:val="es-ES_tradnl"/>
        </w:rPr>
        <w:t xml:space="preserve">de Zapotlán el Grande, Jalisco. </w:t>
      </w:r>
      <w:r w:rsidR="00E44259" w:rsidRPr="00E44259">
        <w:rPr>
          <w:rFonts w:ascii="Arial" w:hAnsi="Arial" w:cs="Arial"/>
          <w:i/>
          <w:sz w:val="28"/>
          <w:szCs w:val="28"/>
          <w:lang w:val="es-ES_tradnl"/>
        </w:rPr>
        <w:t>Por los motivos y fundamentos antes expuestos, esta Comisión Edilicia Permanente de Hacienda Pública y Patrimonio Municipal</w:t>
      </w:r>
      <w:r w:rsidR="006A178F">
        <w:rPr>
          <w:rFonts w:ascii="Arial" w:hAnsi="Arial" w:cs="Arial"/>
          <w:i/>
          <w:sz w:val="28"/>
          <w:szCs w:val="28"/>
          <w:lang w:val="es-ES_tradnl"/>
        </w:rPr>
        <w:t xml:space="preserve"> dictamina bajo los siguientes: </w:t>
      </w:r>
      <w:r w:rsidR="006A178F">
        <w:rPr>
          <w:rFonts w:ascii="Arial" w:hAnsi="Arial" w:cs="Arial"/>
          <w:b/>
          <w:i/>
          <w:sz w:val="28"/>
          <w:szCs w:val="28"/>
          <w:lang w:val="es-ES_tradnl"/>
        </w:rPr>
        <w:t>CONSIDERANDOS</w:t>
      </w:r>
      <w:r w:rsidR="00E44259" w:rsidRPr="00E44259">
        <w:rPr>
          <w:rFonts w:ascii="Arial" w:hAnsi="Arial" w:cs="Arial"/>
          <w:b/>
          <w:i/>
          <w:sz w:val="28"/>
          <w:szCs w:val="28"/>
          <w:lang w:val="es-ES_tradnl"/>
        </w:rPr>
        <w:t>:</w:t>
      </w:r>
      <w:r w:rsidR="008F0FC7">
        <w:rPr>
          <w:rFonts w:ascii="Arial" w:hAnsi="Arial" w:cs="Arial"/>
          <w:b/>
          <w:bCs/>
          <w:i/>
          <w:iCs/>
          <w:sz w:val="28"/>
          <w:szCs w:val="28"/>
        </w:rPr>
        <w:t xml:space="preserve"> </w:t>
      </w:r>
      <w:r w:rsidR="00E44259" w:rsidRPr="00E44259">
        <w:rPr>
          <w:rFonts w:ascii="Arial" w:hAnsi="Arial" w:cs="Arial"/>
          <w:b/>
          <w:i/>
          <w:sz w:val="28"/>
          <w:szCs w:val="28"/>
          <w:lang w:val="es-ES_tradnl"/>
        </w:rPr>
        <w:t xml:space="preserve">I.- </w:t>
      </w:r>
      <w:r w:rsidR="00E44259" w:rsidRPr="00E44259">
        <w:rPr>
          <w:rFonts w:ascii="Arial" w:hAnsi="Arial" w:cs="Arial"/>
          <w:i/>
          <w:sz w:val="28"/>
          <w:szCs w:val="28"/>
          <w:lang w:val="es-ES_tradnl"/>
        </w:rPr>
        <w:t xml:space="preserve">Con fundamento en lo dispuesto por los artículos 37, 40, 42, 60, 71 y demás relativos y aplicables del Reglamento Interior del Municipio de Zapotlán el Grande, que se refieren al funcionamiento del Ayuntamiento y sus Comisiones; en sesión la Primera Sesión Ordinaria de la Comisión Edilicia Permanente de Hacienda Municipal y Patrimonio Municipal, celebrada el día 04 cuatro de diciembre del presente año 2024,  y una vez propuesto, analizado y estudiado el Programa Anual de Austeridad y Ahorro para el Ejercicio Fiscal 2025, que será aprobado en conjunto con el presupuesto de Egresos para el Ejercicio Fiscal 2025, basado en el documento técnico presentado por la Encargada de la Hacienda Municipal, y en cumplimiento con los lineamientos y estructura que señala el artículo 214 Fracción II de la Ley de Hacienda del Estado de Jalisco, los Regidores integrantes de esta Comisión Edilicia Permanente de Hacienda Pública emite la siguiente votación, respecto al Programa propuesto, con el voto favorable de 5 de los integrantes de dicha comisión, ya que,  por unanimidad se aprobó en los términos propuestos </w:t>
      </w:r>
      <w:r w:rsidR="008F0FC7">
        <w:rPr>
          <w:rFonts w:ascii="Arial" w:hAnsi="Arial" w:cs="Arial"/>
          <w:i/>
          <w:sz w:val="28"/>
          <w:szCs w:val="28"/>
          <w:lang w:val="es-ES_tradnl"/>
        </w:rPr>
        <w:t xml:space="preserve">el presente dictamen. </w:t>
      </w:r>
      <w:r w:rsidR="00E44259" w:rsidRPr="00E44259">
        <w:rPr>
          <w:rFonts w:ascii="Arial" w:hAnsi="Arial" w:cs="Arial"/>
          <w:i/>
          <w:sz w:val="28"/>
          <w:szCs w:val="28"/>
          <w:lang w:val="es-ES_tradnl"/>
        </w:rPr>
        <w:t>En mérito de lo anteriormente expuesto, propongo a este Honorable Pleno del Ayuntamiento, los siguientes:</w:t>
      </w:r>
      <w:r w:rsidR="008F0FC7">
        <w:rPr>
          <w:rFonts w:ascii="Arial" w:hAnsi="Arial" w:cs="Arial"/>
          <w:b/>
          <w:bCs/>
          <w:i/>
          <w:iCs/>
          <w:sz w:val="28"/>
          <w:szCs w:val="28"/>
        </w:rPr>
        <w:t xml:space="preserve"> </w:t>
      </w:r>
      <w:r w:rsidR="00E44259" w:rsidRPr="00E44259">
        <w:rPr>
          <w:rFonts w:ascii="Arial" w:hAnsi="Arial" w:cs="Arial"/>
          <w:b/>
          <w:i/>
          <w:sz w:val="28"/>
          <w:szCs w:val="28"/>
          <w:lang w:val="es-ES_tradnl"/>
        </w:rPr>
        <w:t>RESOLUTIVOS:</w:t>
      </w:r>
      <w:r w:rsidR="008F0FC7">
        <w:rPr>
          <w:rFonts w:ascii="Arial" w:hAnsi="Arial" w:cs="Arial"/>
          <w:b/>
          <w:bCs/>
          <w:i/>
          <w:iCs/>
          <w:sz w:val="28"/>
          <w:szCs w:val="28"/>
        </w:rPr>
        <w:t xml:space="preserve"> </w:t>
      </w:r>
      <w:r w:rsidR="00E44259" w:rsidRPr="00E44259">
        <w:rPr>
          <w:rFonts w:ascii="Arial" w:hAnsi="Arial" w:cs="Arial"/>
          <w:b/>
          <w:i/>
          <w:sz w:val="28"/>
          <w:szCs w:val="28"/>
          <w:lang w:val="es-ES_tradnl"/>
        </w:rPr>
        <w:t xml:space="preserve">PRIMERO.- </w:t>
      </w:r>
      <w:r w:rsidR="00E44259" w:rsidRPr="00E44259">
        <w:rPr>
          <w:rFonts w:ascii="Arial" w:hAnsi="Arial" w:cs="Arial"/>
          <w:i/>
          <w:sz w:val="28"/>
          <w:szCs w:val="28"/>
          <w:lang w:val="es-ES_tradnl"/>
        </w:rPr>
        <w:t xml:space="preserve">Se aprueba en lo general como en lo particular el Programa Anual de Austeridad y Ahorro de la Administración Pública Municipal de Zapotlán El Grande </w:t>
      </w:r>
      <w:r w:rsidR="00E44259" w:rsidRPr="00E44259">
        <w:rPr>
          <w:rFonts w:ascii="Arial" w:hAnsi="Arial" w:cs="Arial"/>
          <w:i/>
          <w:sz w:val="28"/>
          <w:szCs w:val="28"/>
          <w:lang w:val="es-ES_tradnl"/>
        </w:rPr>
        <w:lastRenderedPageBreak/>
        <w:t>para el Ejercicio Fiscal 2025, dando así cumplimiento de lo estipulado en Reglamento Interior de Austeridad y Ahorro de la Administración Pública Municipal en su Artículo 12 Fracción I, que establece que la Dirección General de Administración e Innovación Gubernamental en coordinación con la Hacienda Municipal presentarán, junto con el presupuesto de egresos de cada ejercicio fiscal el Programa de Austeridad y Ahorro correspondiente.</w:t>
      </w:r>
      <w:r w:rsidR="008F0FC7">
        <w:rPr>
          <w:rFonts w:ascii="Arial" w:hAnsi="Arial" w:cs="Arial"/>
          <w:b/>
          <w:bCs/>
          <w:i/>
          <w:iCs/>
          <w:sz w:val="28"/>
          <w:szCs w:val="28"/>
        </w:rPr>
        <w:t xml:space="preserve"> </w:t>
      </w:r>
      <w:proofErr w:type="gramStart"/>
      <w:r w:rsidR="00E44259" w:rsidRPr="00E44259">
        <w:rPr>
          <w:rFonts w:ascii="Arial" w:hAnsi="Arial" w:cs="Arial"/>
          <w:b/>
          <w:i/>
          <w:sz w:val="28"/>
          <w:szCs w:val="28"/>
          <w:lang w:val="es-ES_tradnl"/>
        </w:rPr>
        <w:t>SEGUNDO.-</w:t>
      </w:r>
      <w:proofErr w:type="gramEnd"/>
      <w:r w:rsidR="00E44259" w:rsidRPr="00E44259">
        <w:rPr>
          <w:rFonts w:ascii="Arial" w:hAnsi="Arial" w:cs="Arial"/>
          <w:b/>
          <w:i/>
          <w:sz w:val="28"/>
          <w:szCs w:val="28"/>
          <w:lang w:val="es-ES_tradnl"/>
        </w:rPr>
        <w:t xml:space="preserve"> </w:t>
      </w:r>
      <w:r w:rsidR="00E44259" w:rsidRPr="00E44259">
        <w:rPr>
          <w:rFonts w:ascii="Arial" w:hAnsi="Arial" w:cs="Arial"/>
          <w:i/>
          <w:sz w:val="28"/>
          <w:szCs w:val="28"/>
          <w:lang w:val="es-ES_tradnl"/>
        </w:rPr>
        <w:t>Notifíquese a la Dirección General de Administración e Innovación Gubernamental, así como a la Encargada de la Hacienda Municipal a efecto de que aplique correctamente el Programa Anual de Austeridad y Ahorro del Ejercicio Fiscal 2025</w:t>
      </w:r>
      <w:r w:rsidR="008F0FC7">
        <w:rPr>
          <w:rFonts w:ascii="Arial" w:hAnsi="Arial" w:cs="Arial"/>
          <w:i/>
          <w:sz w:val="28"/>
          <w:szCs w:val="28"/>
          <w:lang w:val="es-ES_tradnl"/>
        </w:rPr>
        <w:t xml:space="preserve">. </w:t>
      </w:r>
      <w:proofErr w:type="gramStart"/>
      <w:r w:rsidR="00E44259" w:rsidRPr="00E44259">
        <w:rPr>
          <w:rFonts w:ascii="Arial" w:hAnsi="Arial" w:cs="Arial"/>
          <w:b/>
          <w:i/>
          <w:sz w:val="28"/>
          <w:szCs w:val="28"/>
          <w:lang w:val="es-ES_tradnl"/>
        </w:rPr>
        <w:t>TERCERO.-</w:t>
      </w:r>
      <w:proofErr w:type="gramEnd"/>
      <w:r w:rsidR="00E44259" w:rsidRPr="00E44259">
        <w:rPr>
          <w:rFonts w:ascii="Arial" w:hAnsi="Arial" w:cs="Arial"/>
          <w:b/>
          <w:i/>
          <w:sz w:val="28"/>
          <w:szCs w:val="28"/>
          <w:lang w:val="es-ES_tradnl"/>
        </w:rPr>
        <w:t xml:space="preserve"> </w:t>
      </w:r>
      <w:r w:rsidR="00E44259" w:rsidRPr="00E44259">
        <w:rPr>
          <w:rFonts w:ascii="Arial" w:hAnsi="Arial" w:cs="Arial"/>
          <w:i/>
          <w:sz w:val="28"/>
          <w:szCs w:val="28"/>
          <w:lang w:val="es-ES_tradnl"/>
        </w:rPr>
        <w:t xml:space="preserve">Asimismo, notifíquesele al Director General de Administración e Innovación Gubernamental que por su conducto haga del conocimiento a la totalidad de los Servidores Públicos del Municipio </w:t>
      </w:r>
      <w:r w:rsidR="008F0FC7">
        <w:rPr>
          <w:rFonts w:ascii="Arial" w:hAnsi="Arial" w:cs="Arial"/>
          <w:i/>
          <w:sz w:val="28"/>
          <w:szCs w:val="28"/>
          <w:lang w:val="es-ES_tradnl"/>
        </w:rPr>
        <w:t xml:space="preserve">de Zapotlán el Grande, Jalisco. </w:t>
      </w:r>
      <w:proofErr w:type="gramStart"/>
      <w:r w:rsidR="00E44259" w:rsidRPr="00E44259">
        <w:rPr>
          <w:rFonts w:ascii="Arial" w:hAnsi="Arial" w:cs="Arial"/>
          <w:b/>
          <w:i/>
          <w:sz w:val="28"/>
          <w:szCs w:val="28"/>
          <w:lang w:val="es-ES_tradnl"/>
        </w:rPr>
        <w:t>CUARTO.</w:t>
      </w:r>
      <w:r w:rsidR="00E44259" w:rsidRPr="00E44259">
        <w:rPr>
          <w:rFonts w:ascii="Arial" w:hAnsi="Arial" w:cs="Arial"/>
          <w:i/>
          <w:sz w:val="28"/>
          <w:szCs w:val="28"/>
          <w:lang w:val="es-ES_tradnl"/>
        </w:rPr>
        <w:t>-</w:t>
      </w:r>
      <w:proofErr w:type="gramEnd"/>
      <w:r w:rsidR="00E44259" w:rsidRPr="00E44259">
        <w:rPr>
          <w:rFonts w:ascii="Arial" w:hAnsi="Arial" w:cs="Arial"/>
          <w:i/>
          <w:sz w:val="28"/>
          <w:szCs w:val="28"/>
          <w:lang w:val="es-ES_tradnl"/>
        </w:rPr>
        <w:t xml:space="preserve"> </w:t>
      </w:r>
      <w:r w:rsidR="00E44259" w:rsidRPr="00E44259">
        <w:rPr>
          <w:rFonts w:ascii="Arial" w:hAnsi="Arial" w:cs="Arial"/>
          <w:b/>
          <w:i/>
          <w:sz w:val="28"/>
          <w:szCs w:val="28"/>
          <w:lang w:val="es-ES_tradnl"/>
        </w:rPr>
        <w:t xml:space="preserve"> </w:t>
      </w:r>
      <w:r w:rsidR="00E44259" w:rsidRPr="00E44259">
        <w:rPr>
          <w:rFonts w:ascii="Arial" w:hAnsi="Arial" w:cs="Arial"/>
          <w:i/>
          <w:sz w:val="28"/>
          <w:szCs w:val="28"/>
          <w:lang w:val="es-ES_tradnl"/>
        </w:rPr>
        <w:t xml:space="preserve">Una vez aprobado el presente Programa,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w:t>
      </w:r>
      <w:r w:rsidR="008F0FC7">
        <w:rPr>
          <w:rFonts w:ascii="Arial" w:hAnsi="Arial" w:cs="Arial"/>
          <w:i/>
          <w:sz w:val="28"/>
          <w:szCs w:val="28"/>
          <w:lang w:val="es-ES_tradnl"/>
        </w:rPr>
        <w:t xml:space="preserve">de Zapotlán el Grande, Jalisco. </w:t>
      </w:r>
      <w:proofErr w:type="gramStart"/>
      <w:r w:rsidR="00E44259" w:rsidRPr="00E44259">
        <w:rPr>
          <w:rFonts w:ascii="Arial" w:hAnsi="Arial" w:cs="Arial"/>
          <w:b/>
          <w:i/>
          <w:sz w:val="28"/>
          <w:szCs w:val="28"/>
          <w:lang w:val="es-ES_tradnl"/>
        </w:rPr>
        <w:t>QUINTO.-</w:t>
      </w:r>
      <w:proofErr w:type="gramEnd"/>
      <w:r w:rsidR="00E44259" w:rsidRPr="00E44259">
        <w:rPr>
          <w:rFonts w:ascii="Arial" w:hAnsi="Arial" w:cs="Arial"/>
          <w:i/>
          <w:sz w:val="28"/>
          <w:szCs w:val="28"/>
          <w:lang w:val="es-ES_tradnl"/>
        </w:rPr>
        <w:t xml:space="preserve"> El presente Programa Anual de Austeridad y Ahorro, entrará en vigor al día siguiente de su publicación en la Gaceta Municipal de Zapotlán el Grande, Jalisco.</w:t>
      </w:r>
      <w:r w:rsidR="008F0FC7">
        <w:rPr>
          <w:rFonts w:ascii="Arial" w:hAnsi="Arial" w:cs="Arial"/>
          <w:b/>
          <w:bCs/>
          <w:i/>
          <w:iCs/>
          <w:sz w:val="28"/>
          <w:szCs w:val="28"/>
        </w:rPr>
        <w:t xml:space="preserve"> </w:t>
      </w:r>
      <w:r w:rsidR="006A178F">
        <w:rPr>
          <w:rFonts w:ascii="Arial" w:hAnsi="Arial" w:cs="Arial"/>
          <w:i/>
          <w:sz w:val="28"/>
          <w:szCs w:val="28"/>
          <w:lang w:val="es-419"/>
        </w:rPr>
        <w:t>ATENTAMENT</w:t>
      </w:r>
      <w:r w:rsidR="008F0FC7">
        <w:rPr>
          <w:rFonts w:ascii="Arial" w:hAnsi="Arial" w:cs="Arial"/>
          <w:i/>
          <w:sz w:val="28"/>
          <w:szCs w:val="28"/>
          <w:lang w:val="es-419"/>
        </w:rPr>
        <w:t xml:space="preserve">E </w:t>
      </w:r>
      <w:r w:rsidR="00E44259" w:rsidRPr="00E44259">
        <w:rPr>
          <w:rFonts w:ascii="Arial" w:hAnsi="Arial" w:cs="Arial"/>
          <w:i/>
          <w:sz w:val="28"/>
          <w:szCs w:val="28"/>
          <w:lang w:val="es-419"/>
        </w:rPr>
        <w:t>“2024, Año del 85 Aniversario de la Escuela Secundaria Federal Benito Juárez”</w:t>
      </w:r>
      <w:r w:rsidR="008F0FC7">
        <w:rPr>
          <w:rFonts w:ascii="Arial" w:hAnsi="Arial" w:cs="Arial"/>
          <w:b/>
          <w:bCs/>
          <w:i/>
          <w:iCs/>
          <w:sz w:val="28"/>
          <w:szCs w:val="28"/>
        </w:rPr>
        <w:t xml:space="preserve"> </w:t>
      </w:r>
      <w:r w:rsidR="00E44259" w:rsidRPr="00E44259">
        <w:rPr>
          <w:rFonts w:ascii="Arial" w:hAnsi="Arial" w:cs="Arial"/>
          <w:i/>
          <w:sz w:val="28"/>
          <w:szCs w:val="28"/>
          <w:lang w:val="es-419"/>
        </w:rPr>
        <w:t>2024 Bicentenario en que se otorga el título de “Ciudad” a la antigua Zapotlán el Grande, Jalisco.</w:t>
      </w:r>
      <w:r w:rsidR="008F0FC7">
        <w:rPr>
          <w:rFonts w:ascii="Arial" w:hAnsi="Arial" w:cs="Arial"/>
          <w:b/>
          <w:bCs/>
          <w:i/>
          <w:iCs/>
          <w:sz w:val="28"/>
          <w:szCs w:val="28"/>
        </w:rPr>
        <w:t xml:space="preserve"> </w:t>
      </w:r>
      <w:r w:rsidR="00E44259" w:rsidRPr="00E44259">
        <w:rPr>
          <w:rFonts w:ascii="Arial" w:hAnsi="Arial" w:cs="Arial"/>
          <w:i/>
          <w:sz w:val="28"/>
          <w:szCs w:val="28"/>
          <w:lang w:val="es-419"/>
        </w:rPr>
        <w:t>Cd. Guzmán Municipio de Zapotlán el Grande, Jalisco.</w:t>
      </w:r>
      <w:r w:rsidR="008F0FC7">
        <w:rPr>
          <w:rFonts w:ascii="Arial" w:hAnsi="Arial" w:cs="Arial"/>
          <w:b/>
          <w:bCs/>
          <w:i/>
          <w:iCs/>
          <w:sz w:val="28"/>
          <w:szCs w:val="28"/>
        </w:rPr>
        <w:t xml:space="preserve"> </w:t>
      </w:r>
      <w:r w:rsidR="00E44259" w:rsidRPr="00E44259">
        <w:rPr>
          <w:rFonts w:ascii="Arial" w:hAnsi="Arial" w:cs="Arial"/>
          <w:i/>
          <w:sz w:val="28"/>
          <w:szCs w:val="28"/>
          <w:lang w:val="es-419"/>
        </w:rPr>
        <w:t>A 13 de diciembre de 2024.</w:t>
      </w:r>
      <w:r w:rsidR="008F0FC7">
        <w:rPr>
          <w:rFonts w:ascii="Arial" w:hAnsi="Arial" w:cs="Arial"/>
          <w:b/>
          <w:bCs/>
          <w:i/>
          <w:iCs/>
          <w:sz w:val="28"/>
          <w:szCs w:val="28"/>
        </w:rPr>
        <w:t xml:space="preserve"> </w:t>
      </w:r>
      <w:r w:rsidR="00E44259" w:rsidRPr="00E44259">
        <w:rPr>
          <w:rFonts w:ascii="Arial" w:hAnsi="Arial" w:cs="Arial"/>
          <w:b/>
          <w:i/>
          <w:sz w:val="28"/>
          <w:szCs w:val="28"/>
          <w:lang w:val="es-419"/>
        </w:rPr>
        <w:t xml:space="preserve">ARQ. MIRIAM </w:t>
      </w:r>
      <w:r w:rsidR="00E44259" w:rsidRPr="00E44259">
        <w:rPr>
          <w:rFonts w:ascii="Arial" w:hAnsi="Arial" w:cs="Arial"/>
          <w:b/>
          <w:i/>
          <w:sz w:val="28"/>
          <w:szCs w:val="28"/>
          <w:lang w:val="es-419"/>
        </w:rPr>
        <w:lastRenderedPageBreak/>
        <w:t>SALOMÉ TORRES LARES</w:t>
      </w:r>
      <w:r w:rsidR="008F0FC7">
        <w:rPr>
          <w:rFonts w:ascii="Arial" w:hAnsi="Arial" w:cs="Arial"/>
          <w:b/>
          <w:i/>
          <w:sz w:val="28"/>
          <w:szCs w:val="28"/>
          <w:lang w:val="es-419"/>
        </w:rPr>
        <w:t>,</w:t>
      </w:r>
      <w:r w:rsidR="008F0FC7">
        <w:rPr>
          <w:rFonts w:ascii="Arial" w:hAnsi="Arial" w:cs="Arial"/>
          <w:b/>
          <w:bCs/>
          <w:i/>
          <w:iCs/>
          <w:sz w:val="28"/>
          <w:szCs w:val="28"/>
        </w:rPr>
        <w:t xml:space="preserve"> </w:t>
      </w:r>
      <w:r w:rsidR="00E44259" w:rsidRPr="00E44259">
        <w:rPr>
          <w:rFonts w:ascii="Arial" w:hAnsi="Arial" w:cs="Arial"/>
          <w:i/>
          <w:sz w:val="28"/>
          <w:szCs w:val="28"/>
          <w:lang w:val="es-419"/>
        </w:rPr>
        <w:t>Regidora Presidenta de la Comisión Edilicia Permanente</w:t>
      </w:r>
      <w:r w:rsidR="008F0FC7">
        <w:rPr>
          <w:rFonts w:ascii="Arial" w:hAnsi="Arial" w:cs="Arial"/>
          <w:b/>
          <w:bCs/>
          <w:i/>
          <w:iCs/>
          <w:sz w:val="28"/>
          <w:szCs w:val="28"/>
        </w:rPr>
        <w:t xml:space="preserve"> </w:t>
      </w:r>
      <w:r w:rsidR="00E44259" w:rsidRPr="00E44259">
        <w:rPr>
          <w:rFonts w:ascii="Arial" w:hAnsi="Arial" w:cs="Arial"/>
          <w:i/>
          <w:sz w:val="28"/>
          <w:szCs w:val="28"/>
          <w:lang w:val="es-419"/>
        </w:rPr>
        <w:t>de Hacienda Pública y Patrimonio Municipal.</w:t>
      </w:r>
      <w:r w:rsidR="008F0FC7">
        <w:rPr>
          <w:rFonts w:ascii="Arial" w:hAnsi="Arial" w:cs="Arial"/>
          <w:b/>
          <w:bCs/>
          <w:i/>
          <w:iCs/>
          <w:sz w:val="28"/>
          <w:szCs w:val="28"/>
        </w:rPr>
        <w:t xml:space="preserve"> </w:t>
      </w:r>
      <w:r w:rsidR="00E44259" w:rsidRPr="00E44259">
        <w:rPr>
          <w:rFonts w:ascii="Arial" w:hAnsi="Arial" w:cs="Arial"/>
          <w:b/>
          <w:i/>
          <w:sz w:val="28"/>
          <w:szCs w:val="28"/>
          <w:lang w:val="es-ES_tradnl"/>
        </w:rPr>
        <w:t>MTRA.</w:t>
      </w:r>
      <w:r w:rsidR="008F0FC7">
        <w:rPr>
          <w:rFonts w:ascii="Arial" w:hAnsi="Arial" w:cs="Arial"/>
          <w:b/>
          <w:i/>
          <w:sz w:val="28"/>
          <w:szCs w:val="28"/>
          <w:lang w:val="es-ES_tradnl"/>
        </w:rPr>
        <w:t xml:space="preserve"> CLAUDIA MARGARITA ROBLES GÓMEZ,</w:t>
      </w:r>
      <w:r w:rsidR="008F0FC7">
        <w:rPr>
          <w:rFonts w:ascii="Arial" w:hAnsi="Arial" w:cs="Arial"/>
          <w:b/>
          <w:bCs/>
          <w:i/>
          <w:iCs/>
          <w:sz w:val="28"/>
          <w:szCs w:val="28"/>
        </w:rPr>
        <w:t xml:space="preserve"> </w:t>
      </w:r>
      <w:r w:rsidR="00E44259" w:rsidRPr="00E44259">
        <w:rPr>
          <w:rFonts w:ascii="Arial" w:hAnsi="Arial" w:cs="Arial"/>
          <w:i/>
          <w:sz w:val="28"/>
          <w:szCs w:val="28"/>
          <w:lang w:val="es-ES_tradnl"/>
        </w:rPr>
        <w:t xml:space="preserve">Síndica y Regidora Vocal de la </w:t>
      </w:r>
      <w:r w:rsidR="00E44259" w:rsidRPr="00E44259">
        <w:rPr>
          <w:rFonts w:ascii="Arial" w:hAnsi="Arial" w:cs="Arial"/>
          <w:i/>
          <w:sz w:val="28"/>
          <w:szCs w:val="28"/>
          <w:lang w:val="es-419"/>
        </w:rPr>
        <w:t>Comisión Edilicia Permanente</w:t>
      </w:r>
      <w:r w:rsidR="008F0FC7">
        <w:rPr>
          <w:rFonts w:ascii="Arial" w:hAnsi="Arial" w:cs="Arial"/>
          <w:b/>
          <w:bCs/>
          <w:i/>
          <w:iCs/>
          <w:sz w:val="28"/>
          <w:szCs w:val="28"/>
        </w:rPr>
        <w:t xml:space="preserve"> </w:t>
      </w:r>
      <w:r w:rsidR="00E44259" w:rsidRPr="00E44259">
        <w:rPr>
          <w:rFonts w:ascii="Arial" w:hAnsi="Arial" w:cs="Arial"/>
          <w:i/>
          <w:sz w:val="28"/>
          <w:szCs w:val="28"/>
          <w:lang w:val="es-419"/>
        </w:rPr>
        <w:t>de Hacienda Pública y Patrimonio Municipal.</w:t>
      </w:r>
      <w:r w:rsidR="006A178F">
        <w:rPr>
          <w:rFonts w:ascii="Arial" w:hAnsi="Arial" w:cs="Arial"/>
          <w:i/>
          <w:sz w:val="28"/>
          <w:szCs w:val="28"/>
          <w:lang w:val="es-419"/>
        </w:rPr>
        <w:t xml:space="preserve"> </w:t>
      </w:r>
      <w:r w:rsidR="00E44259" w:rsidRPr="00E44259">
        <w:rPr>
          <w:rFonts w:ascii="Arial" w:hAnsi="Arial" w:cs="Arial"/>
          <w:b/>
          <w:i/>
          <w:sz w:val="28"/>
          <w:szCs w:val="28"/>
          <w:lang w:val="es-419"/>
        </w:rPr>
        <w:t xml:space="preserve">LIC. </w:t>
      </w:r>
      <w:r w:rsidR="008F0FC7">
        <w:rPr>
          <w:rFonts w:ascii="Arial" w:hAnsi="Arial" w:cs="Arial"/>
          <w:b/>
          <w:i/>
          <w:sz w:val="28"/>
          <w:szCs w:val="28"/>
          <w:lang w:val="es-419"/>
        </w:rPr>
        <w:t xml:space="preserve">MIGUEL MARENTES, </w:t>
      </w:r>
      <w:r w:rsidR="00E44259" w:rsidRPr="00E44259">
        <w:rPr>
          <w:rFonts w:ascii="Arial" w:hAnsi="Arial" w:cs="Arial"/>
          <w:i/>
          <w:sz w:val="28"/>
          <w:szCs w:val="28"/>
          <w:lang w:val="es-ES_tradnl"/>
        </w:rPr>
        <w:t xml:space="preserve">Regidor Vocal de la </w:t>
      </w:r>
      <w:r w:rsidR="00E44259" w:rsidRPr="00E44259">
        <w:rPr>
          <w:rFonts w:ascii="Arial" w:hAnsi="Arial" w:cs="Arial"/>
          <w:i/>
          <w:sz w:val="28"/>
          <w:szCs w:val="28"/>
          <w:lang w:val="es-419"/>
        </w:rPr>
        <w:t>Comisión Edilicia Permanente</w:t>
      </w:r>
      <w:r w:rsidR="008F0FC7">
        <w:rPr>
          <w:rFonts w:ascii="Arial" w:hAnsi="Arial" w:cs="Arial"/>
          <w:b/>
          <w:bCs/>
          <w:i/>
          <w:iCs/>
          <w:sz w:val="28"/>
          <w:szCs w:val="28"/>
        </w:rPr>
        <w:t xml:space="preserve"> </w:t>
      </w:r>
      <w:r w:rsidR="00E44259" w:rsidRPr="00E44259">
        <w:rPr>
          <w:rFonts w:ascii="Arial" w:hAnsi="Arial" w:cs="Arial"/>
          <w:i/>
          <w:sz w:val="28"/>
          <w:szCs w:val="28"/>
          <w:lang w:val="es-419"/>
        </w:rPr>
        <w:t>de Hacienda Pública y Patrimonio Municipal.</w:t>
      </w:r>
      <w:r w:rsidR="008F0FC7">
        <w:rPr>
          <w:rFonts w:ascii="Arial" w:hAnsi="Arial" w:cs="Arial"/>
          <w:b/>
          <w:bCs/>
          <w:i/>
          <w:iCs/>
          <w:sz w:val="28"/>
          <w:szCs w:val="28"/>
        </w:rPr>
        <w:t xml:space="preserve"> </w:t>
      </w:r>
      <w:r w:rsidR="008F0FC7">
        <w:rPr>
          <w:rFonts w:ascii="Arial" w:hAnsi="Arial" w:cs="Arial"/>
          <w:b/>
          <w:i/>
          <w:sz w:val="28"/>
          <w:szCs w:val="28"/>
          <w:lang w:val="es-ES_tradnl"/>
        </w:rPr>
        <w:t xml:space="preserve">LIC. JOSÉ BERTÍN CHÁVEZ VARGAS, </w:t>
      </w:r>
      <w:r w:rsidR="00E44259" w:rsidRPr="00E44259">
        <w:rPr>
          <w:rFonts w:ascii="Arial" w:hAnsi="Arial" w:cs="Arial"/>
          <w:i/>
          <w:sz w:val="28"/>
          <w:szCs w:val="28"/>
          <w:lang w:val="es-ES_tradnl"/>
        </w:rPr>
        <w:t xml:space="preserve">Regidor Vocal de la </w:t>
      </w:r>
      <w:r w:rsidR="00E44259" w:rsidRPr="00E44259">
        <w:rPr>
          <w:rFonts w:ascii="Arial" w:hAnsi="Arial" w:cs="Arial"/>
          <w:i/>
          <w:sz w:val="28"/>
          <w:szCs w:val="28"/>
          <w:lang w:val="es-419"/>
        </w:rPr>
        <w:t>Comisión Edilicia Permanente</w:t>
      </w:r>
      <w:r w:rsidR="008F0FC7">
        <w:rPr>
          <w:rFonts w:ascii="Arial" w:hAnsi="Arial" w:cs="Arial"/>
          <w:b/>
          <w:bCs/>
          <w:i/>
          <w:iCs/>
          <w:sz w:val="28"/>
          <w:szCs w:val="28"/>
        </w:rPr>
        <w:t xml:space="preserve"> </w:t>
      </w:r>
      <w:r w:rsidR="00E44259" w:rsidRPr="00E44259">
        <w:rPr>
          <w:rFonts w:ascii="Arial" w:hAnsi="Arial" w:cs="Arial"/>
          <w:i/>
          <w:sz w:val="28"/>
          <w:szCs w:val="28"/>
          <w:lang w:val="es-419"/>
        </w:rPr>
        <w:t>de Hacienda Pública y Patrimonio Municipal.</w:t>
      </w:r>
      <w:r w:rsidR="008F0FC7">
        <w:rPr>
          <w:rFonts w:ascii="Arial" w:hAnsi="Arial" w:cs="Arial"/>
          <w:b/>
          <w:bCs/>
          <w:i/>
          <w:iCs/>
          <w:sz w:val="28"/>
          <w:szCs w:val="28"/>
        </w:rPr>
        <w:t xml:space="preserve"> </w:t>
      </w:r>
      <w:r w:rsidR="008F0FC7">
        <w:rPr>
          <w:rFonts w:ascii="Arial" w:hAnsi="Arial" w:cs="Arial"/>
          <w:b/>
          <w:i/>
          <w:sz w:val="28"/>
          <w:szCs w:val="28"/>
          <w:lang w:val="es-ES_tradnl"/>
        </w:rPr>
        <w:t xml:space="preserve">MTRO. GUSTAVO LÓPEZ SANDOVAL, </w:t>
      </w:r>
      <w:r w:rsidR="00E44259" w:rsidRPr="00E44259">
        <w:rPr>
          <w:rFonts w:ascii="Arial" w:hAnsi="Arial" w:cs="Arial"/>
          <w:i/>
          <w:sz w:val="28"/>
          <w:szCs w:val="28"/>
          <w:lang w:val="es-ES_tradnl"/>
        </w:rPr>
        <w:t xml:space="preserve">Regidor Vocal de la </w:t>
      </w:r>
      <w:r w:rsidR="00E44259" w:rsidRPr="00E44259">
        <w:rPr>
          <w:rFonts w:ascii="Arial" w:hAnsi="Arial" w:cs="Arial"/>
          <w:i/>
          <w:sz w:val="28"/>
          <w:szCs w:val="28"/>
          <w:lang w:val="es-419"/>
        </w:rPr>
        <w:t>Comisión Edilicia Permanente</w:t>
      </w:r>
      <w:r w:rsidR="008F0FC7">
        <w:rPr>
          <w:rFonts w:ascii="Arial" w:hAnsi="Arial" w:cs="Arial"/>
          <w:b/>
          <w:bCs/>
          <w:i/>
          <w:iCs/>
          <w:sz w:val="28"/>
          <w:szCs w:val="28"/>
        </w:rPr>
        <w:t xml:space="preserve"> </w:t>
      </w:r>
      <w:r w:rsidR="00E44259" w:rsidRPr="00E44259">
        <w:rPr>
          <w:rFonts w:ascii="Arial" w:hAnsi="Arial" w:cs="Arial"/>
          <w:i/>
          <w:sz w:val="28"/>
          <w:szCs w:val="28"/>
          <w:lang w:val="es-419"/>
        </w:rPr>
        <w:t>de Hacienda Pública y Patrimonio Municipal.</w:t>
      </w:r>
      <w:r w:rsidR="006A178F">
        <w:rPr>
          <w:rFonts w:ascii="Arial" w:hAnsi="Arial" w:cs="Arial"/>
          <w:i/>
          <w:sz w:val="28"/>
          <w:szCs w:val="28"/>
          <w:lang w:val="es-419"/>
        </w:rPr>
        <w:t xml:space="preserve"> “FIRMAN”</w:t>
      </w:r>
      <w:r w:rsidR="008F0FC7">
        <w:rPr>
          <w:rFonts w:ascii="Arial" w:hAnsi="Arial" w:cs="Arial"/>
          <w:i/>
          <w:sz w:val="28"/>
          <w:szCs w:val="28"/>
          <w:lang w:val="es-419"/>
        </w:rPr>
        <w:t xml:space="preserve">. </w:t>
      </w:r>
      <w:r w:rsidR="008F0FC7">
        <w:rPr>
          <w:rFonts w:ascii="Arial" w:hAnsi="Arial" w:cs="Arial"/>
          <w:sz w:val="28"/>
          <w:szCs w:val="28"/>
          <w:lang w:val="es-419"/>
        </w:rPr>
        <w:t xml:space="preserve">- - - - - - - - - - - - - - - - - - - - - - - - - - - - - - - - - - - - - </w:t>
      </w:r>
    </w:p>
    <w:p w:rsidR="00FA68C9" w:rsidRDefault="00FE7E13" w:rsidP="00A03F88">
      <w:pPr>
        <w:spacing w:after="0" w:line="360" w:lineRule="auto"/>
        <w:jc w:val="both"/>
        <w:rPr>
          <w:rFonts w:ascii="Arial" w:hAnsi="Arial" w:cs="Arial"/>
          <w:bCs/>
          <w:i/>
          <w:sz w:val="28"/>
          <w:szCs w:val="28"/>
          <w:lang w:val="es-ES"/>
        </w:rPr>
      </w:pPr>
      <w:r>
        <w:rPr>
          <w:rFonts w:ascii="Arial" w:eastAsia="Arial" w:hAnsi="Arial" w:cs="Arial"/>
          <w:b/>
          <w:i/>
          <w:sz w:val="28"/>
          <w:szCs w:val="28"/>
        </w:rPr>
        <w:t xml:space="preserve">C. Secretaria de Ayuntamiento Karla Cisneros Torres: </w:t>
      </w:r>
      <w:r w:rsidRPr="00141BE6">
        <w:rPr>
          <w:rFonts w:ascii="Arial" w:eastAsia="Arial" w:hAnsi="Arial" w:cs="Arial"/>
          <w:sz w:val="28"/>
          <w:szCs w:val="28"/>
        </w:rPr>
        <w:t>Gracias Regidora.</w:t>
      </w:r>
      <w:r>
        <w:rPr>
          <w:rFonts w:ascii="Arial" w:eastAsia="Arial" w:hAnsi="Arial" w:cs="Arial"/>
          <w:sz w:val="28"/>
          <w:szCs w:val="28"/>
        </w:rPr>
        <w:t xml:space="preserve"> ¿Algún comentario?... </w:t>
      </w:r>
      <w:r w:rsidR="00141BE6">
        <w:rPr>
          <w:rFonts w:ascii="Arial" w:eastAsia="Arial" w:hAnsi="Arial" w:cs="Arial"/>
          <w:sz w:val="28"/>
          <w:szCs w:val="28"/>
        </w:rPr>
        <w:t xml:space="preserve">No habiendo comentarios, voy a someter a su </w:t>
      </w:r>
      <w:r>
        <w:rPr>
          <w:rFonts w:ascii="Arial" w:eastAsia="Arial" w:hAnsi="Arial" w:cs="Arial"/>
          <w:sz w:val="28"/>
          <w:szCs w:val="28"/>
        </w:rPr>
        <w:t xml:space="preserve">consideración </w:t>
      </w:r>
      <w:r w:rsidR="00141BE6">
        <w:rPr>
          <w:rFonts w:ascii="Arial" w:eastAsia="Arial" w:hAnsi="Arial" w:cs="Arial"/>
          <w:sz w:val="28"/>
          <w:szCs w:val="28"/>
        </w:rPr>
        <w:t xml:space="preserve">el presente punto, toda vez que se trata de un Programa o Decreto, que tendrá que ser publicado, la votación nominal, de conformidad </w:t>
      </w:r>
      <w:r>
        <w:rPr>
          <w:rFonts w:ascii="Arial" w:eastAsia="Arial" w:hAnsi="Arial" w:cs="Arial"/>
          <w:sz w:val="28"/>
          <w:szCs w:val="28"/>
        </w:rPr>
        <w:t>con</w:t>
      </w:r>
      <w:r w:rsidR="00172850">
        <w:rPr>
          <w:rFonts w:ascii="Arial" w:eastAsia="Arial" w:hAnsi="Arial" w:cs="Arial"/>
          <w:sz w:val="28"/>
          <w:szCs w:val="28"/>
        </w:rPr>
        <w:t xml:space="preserve"> el Artículo 131.1 </w:t>
      </w:r>
      <w:r>
        <w:rPr>
          <w:rFonts w:ascii="Arial" w:eastAsia="Arial" w:hAnsi="Arial" w:cs="Arial"/>
          <w:sz w:val="28"/>
          <w:szCs w:val="28"/>
        </w:rPr>
        <w:t>del Reglamento Interior del Ayuntamiento</w:t>
      </w:r>
      <w:r w:rsidR="00172850">
        <w:rPr>
          <w:rFonts w:ascii="Arial" w:eastAsia="Arial" w:hAnsi="Arial" w:cs="Arial"/>
          <w:sz w:val="28"/>
          <w:szCs w:val="28"/>
        </w:rPr>
        <w:t>.</w:t>
      </w:r>
      <w:r>
        <w:rPr>
          <w:rFonts w:ascii="Arial" w:eastAsia="Arial" w:hAnsi="Arial" w:cs="Arial"/>
          <w:sz w:val="28"/>
          <w:szCs w:val="28"/>
        </w:rPr>
        <w:t xml:space="preserve"> </w:t>
      </w:r>
      <w:r>
        <w:rPr>
          <w:rFonts w:ascii="Arial" w:eastAsia="Arial" w:hAnsi="Arial" w:cs="Arial"/>
          <w:b/>
          <w:i/>
          <w:sz w:val="28"/>
          <w:szCs w:val="28"/>
        </w:rPr>
        <w:t xml:space="preserve">C. Regidor José Bertín Chávez Vargas: </w:t>
      </w:r>
      <w:r>
        <w:rPr>
          <w:rFonts w:ascii="Arial" w:eastAsia="Arial" w:hAnsi="Arial" w:cs="Arial"/>
          <w:sz w:val="28"/>
          <w:szCs w:val="28"/>
        </w:rPr>
        <w:t>A favor.</w:t>
      </w:r>
      <w:r>
        <w:rPr>
          <w:rFonts w:ascii="Arial" w:eastAsia="Arial" w:hAnsi="Arial" w:cs="Arial"/>
          <w:b/>
          <w:i/>
          <w:sz w:val="28"/>
          <w:szCs w:val="28"/>
        </w:rPr>
        <w:t xml:space="preserve"> C. Regidora Miriam Salomé Torres Lares: </w:t>
      </w:r>
      <w:r>
        <w:rPr>
          <w:rFonts w:ascii="Arial" w:eastAsia="Arial" w:hAnsi="Arial" w:cs="Arial"/>
          <w:sz w:val="28"/>
          <w:szCs w:val="28"/>
        </w:rPr>
        <w:t xml:space="preserve">A favor. </w:t>
      </w:r>
      <w:r>
        <w:rPr>
          <w:rFonts w:ascii="Arial" w:eastAsia="Arial" w:hAnsi="Arial" w:cs="Arial"/>
          <w:b/>
          <w:i/>
          <w:sz w:val="28"/>
          <w:szCs w:val="28"/>
        </w:rPr>
        <w:t xml:space="preserve">C. Regidora Yuliana Livier Vargas de la Torre: </w:t>
      </w:r>
      <w:r>
        <w:rPr>
          <w:rFonts w:ascii="Arial" w:eastAsia="Arial" w:hAnsi="Arial" w:cs="Arial"/>
          <w:sz w:val="28"/>
          <w:szCs w:val="28"/>
        </w:rPr>
        <w:t xml:space="preserve">A favor. </w:t>
      </w:r>
      <w:r>
        <w:rPr>
          <w:rFonts w:ascii="Arial" w:eastAsia="Arial" w:hAnsi="Arial" w:cs="Arial"/>
          <w:b/>
          <w:i/>
          <w:sz w:val="28"/>
          <w:szCs w:val="28"/>
        </w:rPr>
        <w:t xml:space="preserve">C. Regidor Adrián Briseño Esparza: </w:t>
      </w:r>
      <w:r>
        <w:rPr>
          <w:rFonts w:ascii="Arial" w:eastAsia="Arial" w:hAnsi="Arial" w:cs="Arial"/>
          <w:sz w:val="28"/>
          <w:szCs w:val="28"/>
        </w:rPr>
        <w:t>A favor.</w:t>
      </w:r>
      <w:r>
        <w:rPr>
          <w:rFonts w:ascii="Arial" w:eastAsia="Arial" w:hAnsi="Arial" w:cs="Arial"/>
          <w:b/>
          <w:i/>
          <w:sz w:val="28"/>
          <w:szCs w:val="28"/>
        </w:rPr>
        <w:t xml:space="preserve"> C. Regidor Oscar Murguía Torres: </w:t>
      </w:r>
      <w:r>
        <w:rPr>
          <w:rFonts w:ascii="Arial" w:eastAsia="Arial" w:hAnsi="Arial" w:cs="Arial"/>
          <w:sz w:val="28"/>
          <w:szCs w:val="28"/>
        </w:rPr>
        <w:t>A favor.</w:t>
      </w:r>
      <w:r>
        <w:rPr>
          <w:rFonts w:ascii="Arial" w:eastAsia="Arial" w:hAnsi="Arial" w:cs="Arial"/>
          <w:b/>
          <w:i/>
          <w:sz w:val="28"/>
          <w:szCs w:val="28"/>
        </w:rPr>
        <w:t xml:space="preserve"> C. Regidor Gustavo López Sandoval: </w:t>
      </w:r>
      <w:r>
        <w:rPr>
          <w:rFonts w:ascii="Arial" w:eastAsia="Arial" w:hAnsi="Arial" w:cs="Arial"/>
          <w:sz w:val="28"/>
          <w:szCs w:val="28"/>
        </w:rPr>
        <w:t>A favor.</w:t>
      </w:r>
      <w:r>
        <w:rPr>
          <w:rFonts w:ascii="Arial" w:eastAsia="Arial" w:hAnsi="Arial" w:cs="Arial"/>
          <w:b/>
          <w:i/>
          <w:sz w:val="28"/>
          <w:szCs w:val="28"/>
        </w:rPr>
        <w:t xml:space="preserve"> C. Regidora María Olga García Ayala: </w:t>
      </w:r>
      <w:r>
        <w:rPr>
          <w:rFonts w:ascii="Arial" w:eastAsia="Arial" w:hAnsi="Arial" w:cs="Arial"/>
          <w:sz w:val="28"/>
          <w:szCs w:val="28"/>
        </w:rPr>
        <w:t>A favor.</w:t>
      </w:r>
      <w:r>
        <w:rPr>
          <w:rFonts w:ascii="Arial" w:eastAsia="Arial" w:hAnsi="Arial" w:cs="Arial"/>
          <w:b/>
          <w:i/>
          <w:sz w:val="28"/>
          <w:szCs w:val="28"/>
        </w:rPr>
        <w:t xml:space="preserve"> C. Regidora Aurora Cecilia Araujo Álvarez: </w:t>
      </w:r>
      <w:r>
        <w:rPr>
          <w:rFonts w:ascii="Arial" w:eastAsia="Arial" w:hAnsi="Arial" w:cs="Arial"/>
          <w:sz w:val="28"/>
          <w:szCs w:val="28"/>
        </w:rPr>
        <w:t>A favor.</w:t>
      </w:r>
      <w:r>
        <w:rPr>
          <w:rFonts w:ascii="Arial" w:eastAsia="Arial" w:hAnsi="Arial" w:cs="Arial"/>
          <w:b/>
          <w:i/>
          <w:sz w:val="28"/>
          <w:szCs w:val="28"/>
        </w:rPr>
        <w:t xml:space="preserve"> C. Regidor Higinio del Toro Pérez: </w:t>
      </w:r>
      <w:r>
        <w:rPr>
          <w:rFonts w:ascii="Arial" w:eastAsia="Arial" w:hAnsi="Arial" w:cs="Arial"/>
          <w:sz w:val="28"/>
          <w:szCs w:val="28"/>
        </w:rPr>
        <w:t>A favor.</w:t>
      </w:r>
      <w:r>
        <w:rPr>
          <w:rFonts w:ascii="Arial" w:eastAsia="Arial" w:hAnsi="Arial" w:cs="Arial"/>
          <w:b/>
          <w:i/>
          <w:sz w:val="28"/>
          <w:szCs w:val="28"/>
        </w:rPr>
        <w:t xml:space="preserve"> C. Regidora Bertha Silvia Gómez Ramos: </w:t>
      </w:r>
      <w:r>
        <w:rPr>
          <w:rFonts w:ascii="Arial" w:eastAsia="Arial" w:hAnsi="Arial" w:cs="Arial"/>
          <w:sz w:val="28"/>
          <w:szCs w:val="28"/>
        </w:rPr>
        <w:t xml:space="preserve">A favor. </w:t>
      </w:r>
      <w:r>
        <w:rPr>
          <w:rFonts w:ascii="Arial" w:eastAsia="Arial" w:hAnsi="Arial" w:cs="Arial"/>
          <w:b/>
          <w:i/>
          <w:sz w:val="28"/>
          <w:szCs w:val="28"/>
        </w:rPr>
        <w:t xml:space="preserve">C. Regidora Dunia Catalina Cruz Moreno: </w:t>
      </w:r>
      <w:r>
        <w:rPr>
          <w:rFonts w:ascii="Arial" w:eastAsia="Arial" w:hAnsi="Arial" w:cs="Arial"/>
          <w:sz w:val="28"/>
          <w:szCs w:val="28"/>
        </w:rPr>
        <w:t xml:space="preserve">A favor. </w:t>
      </w:r>
      <w:r w:rsidRPr="006657EE">
        <w:rPr>
          <w:rFonts w:ascii="Arial" w:eastAsia="Arial" w:hAnsi="Arial" w:cs="Arial"/>
          <w:b/>
          <w:i/>
          <w:sz w:val="28"/>
          <w:szCs w:val="28"/>
        </w:rPr>
        <w:t>C. Regidora Marisol Mendoza Pinto</w:t>
      </w:r>
      <w:r>
        <w:rPr>
          <w:rFonts w:ascii="Arial" w:eastAsia="Arial" w:hAnsi="Arial" w:cs="Arial"/>
          <w:b/>
          <w:i/>
          <w:sz w:val="28"/>
          <w:szCs w:val="28"/>
        </w:rPr>
        <w:t xml:space="preserve">: </w:t>
      </w:r>
      <w:r>
        <w:rPr>
          <w:rFonts w:ascii="Arial" w:eastAsia="Arial" w:hAnsi="Arial" w:cs="Arial"/>
          <w:sz w:val="28"/>
          <w:szCs w:val="28"/>
        </w:rPr>
        <w:t xml:space="preserve">A favor. </w:t>
      </w:r>
      <w:r w:rsidRPr="00923638">
        <w:rPr>
          <w:rFonts w:ascii="Arial" w:eastAsia="Arial" w:hAnsi="Arial" w:cs="Arial"/>
          <w:b/>
          <w:i/>
          <w:sz w:val="28"/>
          <w:szCs w:val="28"/>
        </w:rPr>
        <w:t xml:space="preserve">C. Regidor Ernesto Sánchez </w:t>
      </w:r>
      <w:proofErr w:type="spellStart"/>
      <w:r w:rsidRPr="00923638">
        <w:rPr>
          <w:rFonts w:ascii="Arial" w:eastAsia="Arial" w:hAnsi="Arial" w:cs="Arial"/>
          <w:b/>
          <w:i/>
          <w:sz w:val="28"/>
          <w:szCs w:val="28"/>
        </w:rPr>
        <w:t>Sánchez</w:t>
      </w:r>
      <w:proofErr w:type="spellEnd"/>
      <w:r w:rsidRPr="00923638">
        <w:rPr>
          <w:rFonts w:ascii="Arial" w:eastAsia="Arial" w:hAnsi="Arial" w:cs="Arial"/>
          <w:b/>
          <w:i/>
          <w:sz w:val="28"/>
          <w:szCs w:val="28"/>
        </w:rPr>
        <w:t>:</w:t>
      </w:r>
      <w:r>
        <w:rPr>
          <w:rFonts w:ascii="Arial" w:eastAsia="Arial" w:hAnsi="Arial" w:cs="Arial"/>
          <w:sz w:val="28"/>
          <w:szCs w:val="28"/>
        </w:rPr>
        <w:t xml:space="preserve"> A favor. </w:t>
      </w:r>
      <w:r>
        <w:rPr>
          <w:rFonts w:ascii="Arial" w:eastAsia="Arial" w:hAnsi="Arial" w:cs="Arial"/>
          <w:b/>
          <w:i/>
          <w:sz w:val="28"/>
          <w:szCs w:val="28"/>
        </w:rPr>
        <w:t xml:space="preserve">C. Regidor Miguel Marentes: </w:t>
      </w:r>
      <w:r>
        <w:rPr>
          <w:rFonts w:ascii="Arial" w:eastAsia="Arial" w:hAnsi="Arial" w:cs="Arial"/>
          <w:sz w:val="28"/>
          <w:szCs w:val="28"/>
        </w:rPr>
        <w:t xml:space="preserve">A favor. </w:t>
      </w:r>
      <w:r>
        <w:rPr>
          <w:rFonts w:ascii="Arial" w:eastAsia="Arial" w:hAnsi="Arial" w:cs="Arial"/>
          <w:b/>
          <w:i/>
          <w:sz w:val="28"/>
          <w:szCs w:val="28"/>
        </w:rPr>
        <w:t xml:space="preserve">C. </w:t>
      </w:r>
      <w:r>
        <w:rPr>
          <w:rFonts w:ascii="Arial" w:eastAsia="Arial" w:hAnsi="Arial" w:cs="Arial"/>
          <w:b/>
          <w:i/>
          <w:sz w:val="28"/>
          <w:szCs w:val="28"/>
        </w:rPr>
        <w:lastRenderedPageBreak/>
        <w:t xml:space="preserve">Síndica Municipal Claudia Margarita Robles Gómez: </w:t>
      </w:r>
      <w:r>
        <w:rPr>
          <w:rFonts w:ascii="Arial" w:eastAsia="Arial" w:hAnsi="Arial" w:cs="Arial"/>
          <w:sz w:val="28"/>
          <w:szCs w:val="28"/>
        </w:rPr>
        <w:t xml:space="preserve">A favor. </w:t>
      </w:r>
      <w:r>
        <w:rPr>
          <w:rFonts w:ascii="Arial" w:eastAsia="Arial" w:hAnsi="Arial" w:cs="Arial"/>
          <w:b/>
          <w:i/>
          <w:sz w:val="28"/>
          <w:szCs w:val="28"/>
        </w:rPr>
        <w:t xml:space="preserve">C. Presidenta Municipal Magali Casillas Contreras: </w:t>
      </w:r>
      <w:r>
        <w:rPr>
          <w:rFonts w:ascii="Arial" w:eastAsia="Arial" w:hAnsi="Arial" w:cs="Arial"/>
          <w:sz w:val="28"/>
          <w:szCs w:val="28"/>
        </w:rPr>
        <w:t xml:space="preserve">A favor. </w:t>
      </w:r>
      <w:r w:rsidRPr="00F92FE6">
        <w:rPr>
          <w:rFonts w:ascii="Arial" w:hAnsi="Arial" w:cs="Arial"/>
          <w:b/>
          <w:sz w:val="28"/>
          <w:szCs w:val="28"/>
        </w:rPr>
        <w:t xml:space="preserve">16 votos a favor, aprobado por unanimidad. </w:t>
      </w:r>
      <w:r w:rsidRPr="00F92FE6">
        <w:rPr>
          <w:rFonts w:ascii="Arial" w:hAnsi="Arial" w:cs="Arial"/>
          <w:sz w:val="28"/>
          <w:szCs w:val="28"/>
        </w:rPr>
        <w:t>- - -</w:t>
      </w:r>
      <w:r w:rsidR="00172850">
        <w:rPr>
          <w:rFonts w:ascii="Arial" w:hAnsi="Arial" w:cs="Arial"/>
          <w:sz w:val="28"/>
          <w:szCs w:val="28"/>
        </w:rPr>
        <w:t xml:space="preserve"> - - -</w:t>
      </w:r>
      <w:r w:rsidRPr="00F92FE6">
        <w:rPr>
          <w:rFonts w:ascii="Arial" w:hAnsi="Arial" w:cs="Arial"/>
          <w:b/>
          <w:sz w:val="28"/>
          <w:szCs w:val="28"/>
          <w:u w:val="single"/>
        </w:rPr>
        <w:t>QUINTO PUNTO</w:t>
      </w:r>
      <w:r w:rsidRPr="00F92FE6">
        <w:rPr>
          <w:rFonts w:ascii="Arial" w:hAnsi="Arial" w:cs="Arial"/>
          <w:b/>
          <w:sz w:val="28"/>
          <w:szCs w:val="28"/>
        </w:rPr>
        <w:t>:</w:t>
      </w:r>
      <w:r w:rsidRPr="00F92FE6">
        <w:rPr>
          <w:rFonts w:ascii="Arial" w:hAnsi="Arial" w:cs="Arial"/>
          <w:sz w:val="28"/>
          <w:szCs w:val="28"/>
        </w:rPr>
        <w:t xml:space="preserve"> Dictamen que propone la aprobación del</w:t>
      </w:r>
      <w:r>
        <w:rPr>
          <w:rFonts w:ascii="Arial" w:hAnsi="Arial" w:cs="Arial"/>
          <w:sz w:val="28"/>
          <w:szCs w:val="28"/>
        </w:rPr>
        <w:t xml:space="preserve"> Programa de Optimización de las Estructuras Orgánicas y O</w:t>
      </w:r>
      <w:r w:rsidR="007A076B">
        <w:rPr>
          <w:rFonts w:ascii="Arial" w:hAnsi="Arial" w:cs="Arial"/>
          <w:sz w:val="28"/>
          <w:szCs w:val="28"/>
        </w:rPr>
        <w:t>cupacionales para el Ejercicio F</w:t>
      </w:r>
      <w:r w:rsidRPr="00B62A41">
        <w:rPr>
          <w:rFonts w:ascii="Arial" w:hAnsi="Arial" w:cs="Arial"/>
          <w:sz w:val="28"/>
          <w:szCs w:val="28"/>
        </w:rPr>
        <w:t>iscal 2025 del municipio de Zapotlán</w:t>
      </w:r>
      <w:r>
        <w:rPr>
          <w:rFonts w:ascii="Arial" w:hAnsi="Arial" w:cs="Arial"/>
          <w:sz w:val="28"/>
          <w:szCs w:val="28"/>
        </w:rPr>
        <w:t xml:space="preserve"> el G</w:t>
      </w:r>
      <w:r w:rsidRPr="00B62A41">
        <w:rPr>
          <w:rFonts w:ascii="Arial" w:hAnsi="Arial" w:cs="Arial"/>
          <w:sz w:val="28"/>
          <w:szCs w:val="28"/>
        </w:rPr>
        <w:t>rande, Jalisco. Motiva la C. Regidora Miriam Salomé Torres Lares</w:t>
      </w:r>
      <w:r>
        <w:rPr>
          <w:rFonts w:ascii="Arial" w:hAnsi="Arial" w:cs="Arial"/>
          <w:sz w:val="28"/>
          <w:szCs w:val="28"/>
        </w:rPr>
        <w:t xml:space="preserve">. </w:t>
      </w:r>
      <w:r w:rsidRPr="00FE7E13">
        <w:rPr>
          <w:rFonts w:ascii="Arial" w:hAnsi="Arial" w:cs="Arial"/>
          <w:b/>
          <w:i/>
          <w:sz w:val="28"/>
          <w:szCs w:val="28"/>
        </w:rPr>
        <w:t>C. Regidora Miriam Salomé Torres Lares:</w:t>
      </w:r>
      <w:r>
        <w:rPr>
          <w:rFonts w:ascii="Arial" w:hAnsi="Arial" w:cs="Arial"/>
          <w:i/>
          <w:sz w:val="28"/>
          <w:szCs w:val="28"/>
        </w:rPr>
        <w:t xml:space="preserve"> </w:t>
      </w:r>
      <w:r>
        <w:rPr>
          <w:rFonts w:ascii="Arial" w:hAnsi="Arial" w:cs="Arial"/>
          <w:b/>
          <w:bCs/>
          <w:i/>
          <w:iCs/>
          <w:sz w:val="28"/>
          <w:szCs w:val="28"/>
        </w:rPr>
        <w:t xml:space="preserve">H. AYUNTAMIENTO CONSTITUCIONAL DE ZAPOTLÁN EL GRANDE, JALISCO. PRESENTE </w:t>
      </w:r>
      <w:r w:rsidRPr="00FE7E13">
        <w:rPr>
          <w:rFonts w:ascii="Arial" w:hAnsi="Arial" w:cs="Arial"/>
          <w:i/>
          <w:sz w:val="28"/>
          <w:szCs w:val="28"/>
        </w:rPr>
        <w:t xml:space="preserve">Quienes motivan y suscriben </w:t>
      </w:r>
      <w:r w:rsidRPr="00FE7E13">
        <w:rPr>
          <w:rFonts w:ascii="Arial" w:hAnsi="Arial" w:cs="Arial"/>
          <w:b/>
          <w:i/>
          <w:sz w:val="28"/>
          <w:szCs w:val="28"/>
        </w:rPr>
        <w:t xml:space="preserve">CC. MIRIAM SALOME TORRES LARES, CLAUDIA MARGARITA ROBLES GÓMEZ, MIGUEL MARENTES, JOSÉ BERTIN CHÁVEZ VARGAS Y GUSTAVO LÓPEZ SANDOVAL, </w:t>
      </w:r>
      <w:r w:rsidRPr="00FE7E13">
        <w:rPr>
          <w:rFonts w:ascii="Arial" w:hAnsi="Arial" w:cs="Arial"/>
          <w:i/>
          <w:sz w:val="28"/>
          <w:szCs w:val="28"/>
        </w:rPr>
        <w:t xml:space="preserve">con el carácter de Regidores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elevada consideración de este Honorable Pleno </w:t>
      </w:r>
      <w:r w:rsidRPr="00FE7E13">
        <w:rPr>
          <w:rFonts w:ascii="Arial" w:hAnsi="Arial" w:cs="Arial"/>
          <w:b/>
          <w:i/>
          <w:sz w:val="28"/>
          <w:szCs w:val="28"/>
        </w:rPr>
        <w:t xml:space="preserve">DICTAMEN QUE PROPONELA LA APROBACIÓN DEL PROGRAMA </w:t>
      </w:r>
      <w:r w:rsidRPr="00FE7E13">
        <w:rPr>
          <w:rFonts w:ascii="Arial" w:hAnsi="Arial" w:cs="Arial"/>
          <w:b/>
          <w:i/>
          <w:iCs/>
          <w:sz w:val="28"/>
          <w:szCs w:val="28"/>
        </w:rPr>
        <w:t xml:space="preserve">DE OPTIMIZACIÓN DE LAS ESTRUCTURAS ORGANICAS Y OCUPACIONALES PARA </w:t>
      </w:r>
      <w:r w:rsidRPr="00FE7E13">
        <w:rPr>
          <w:rFonts w:ascii="Arial" w:hAnsi="Arial" w:cs="Arial"/>
          <w:b/>
          <w:i/>
          <w:iCs/>
          <w:sz w:val="28"/>
          <w:szCs w:val="28"/>
        </w:rPr>
        <w:lastRenderedPageBreak/>
        <w:t>EL EJERCICIO FISCAL 2025 DEL MUNICIPIO DE ZAPOTLÁN EL GRANDE, JALISCO</w:t>
      </w:r>
      <w:r w:rsidRPr="00FE7E13">
        <w:rPr>
          <w:rFonts w:ascii="Arial" w:hAnsi="Arial" w:cs="Arial"/>
          <w:i/>
          <w:sz w:val="28"/>
          <w:szCs w:val="28"/>
        </w:rPr>
        <w:t xml:space="preserve">, </w:t>
      </w:r>
      <w:r w:rsidRPr="00FE7E13">
        <w:rPr>
          <w:rFonts w:ascii="Arial" w:hAnsi="Arial" w:cs="Arial"/>
          <w:b/>
          <w:i/>
          <w:iCs/>
          <w:sz w:val="28"/>
          <w:szCs w:val="28"/>
        </w:rPr>
        <w:t xml:space="preserve"> </w:t>
      </w:r>
      <w:r w:rsidRPr="00FE7E13">
        <w:rPr>
          <w:rFonts w:ascii="Arial" w:hAnsi="Arial" w:cs="Arial"/>
          <w:i/>
          <w:iCs/>
          <w:sz w:val="28"/>
          <w:szCs w:val="28"/>
        </w:rPr>
        <w:t>bajo la siguiente:</w:t>
      </w:r>
      <w:r>
        <w:rPr>
          <w:rFonts w:ascii="Arial" w:hAnsi="Arial" w:cs="Arial"/>
          <w:b/>
          <w:i/>
          <w:iCs/>
          <w:sz w:val="28"/>
          <w:szCs w:val="28"/>
        </w:rPr>
        <w:t xml:space="preserve"> </w:t>
      </w:r>
      <w:r w:rsidRPr="00FE7E13">
        <w:rPr>
          <w:rFonts w:ascii="Arial" w:hAnsi="Arial" w:cs="Arial"/>
          <w:b/>
          <w:bCs/>
          <w:i/>
          <w:iCs/>
          <w:sz w:val="28"/>
          <w:szCs w:val="28"/>
        </w:rPr>
        <w:t>EXPOSICIÓN DE MOTIVOS:</w:t>
      </w:r>
      <w:r>
        <w:rPr>
          <w:rFonts w:ascii="Arial" w:hAnsi="Arial" w:cs="Arial"/>
          <w:b/>
          <w:bCs/>
          <w:i/>
          <w:iCs/>
          <w:sz w:val="28"/>
          <w:szCs w:val="28"/>
        </w:rPr>
        <w:t xml:space="preserve"> </w:t>
      </w:r>
      <w:r w:rsidRPr="00FE7E13">
        <w:rPr>
          <w:rFonts w:ascii="Arial" w:hAnsi="Arial" w:cs="Arial"/>
          <w:b/>
          <w:i/>
          <w:sz w:val="28"/>
          <w:szCs w:val="28"/>
        </w:rPr>
        <w:t xml:space="preserve">I.- </w:t>
      </w:r>
      <w:r w:rsidRPr="00FE7E13">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172850">
        <w:rPr>
          <w:rFonts w:ascii="Arial" w:eastAsia="Arial" w:hAnsi="Arial" w:cs="Arial"/>
          <w:sz w:val="28"/>
          <w:szCs w:val="28"/>
        </w:rPr>
        <w:t xml:space="preserve"> </w:t>
      </w:r>
      <w:r w:rsidRPr="00FE7E13">
        <w:rPr>
          <w:rFonts w:ascii="Arial" w:hAnsi="Arial" w:cs="Arial"/>
          <w:b/>
          <w:i/>
          <w:sz w:val="28"/>
          <w:szCs w:val="28"/>
        </w:rPr>
        <w:t>II.-</w:t>
      </w:r>
      <w:r w:rsidRPr="00FE7E13">
        <w:rPr>
          <w:rFonts w:ascii="Arial"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Pr>
          <w:rFonts w:ascii="Arial" w:hAnsi="Arial" w:cs="Arial"/>
          <w:b/>
          <w:i/>
          <w:sz w:val="28"/>
          <w:szCs w:val="28"/>
        </w:rPr>
        <w:t xml:space="preserve"> </w:t>
      </w:r>
      <w:r w:rsidRPr="00FE7E13">
        <w:rPr>
          <w:rFonts w:ascii="Arial" w:hAnsi="Arial" w:cs="Arial"/>
          <w:b/>
          <w:i/>
          <w:sz w:val="28"/>
          <w:szCs w:val="28"/>
        </w:rPr>
        <w:t xml:space="preserve">III.- </w:t>
      </w:r>
      <w:r w:rsidRPr="00FE7E13">
        <w:rPr>
          <w:rFonts w:ascii="Arial" w:hAnsi="Arial" w:cs="Arial"/>
          <w:i/>
          <w:sz w:val="28"/>
          <w:szCs w:val="28"/>
        </w:rPr>
        <w:t xml:space="preserve">Por su parte, la Ley de Gobierno y la Administración Pública Municipal del Estado de Jalisco, determina que el Ayuntamiento tiene la facultad para celebrar convenios con Organismos </w:t>
      </w:r>
      <w:r w:rsidRPr="00FE7E13">
        <w:rPr>
          <w:rFonts w:ascii="Arial" w:hAnsi="Arial" w:cs="Arial"/>
          <w:i/>
          <w:iCs/>
          <w:sz w:val="28"/>
          <w:szCs w:val="28"/>
        </w:rPr>
        <w:t xml:space="preserve">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w:t>
      </w:r>
      <w:r w:rsidRPr="00FE7E13">
        <w:rPr>
          <w:rFonts w:ascii="Arial" w:hAnsi="Arial" w:cs="Arial"/>
          <w:i/>
          <w:iCs/>
          <w:sz w:val="28"/>
          <w:szCs w:val="28"/>
        </w:rPr>
        <w:lastRenderedPageBreak/>
        <w:t>cargo o se ejerzan coordinadamente por el Estado y el propio Municipio.</w:t>
      </w:r>
      <w:r>
        <w:rPr>
          <w:rFonts w:ascii="Arial" w:hAnsi="Arial" w:cs="Arial"/>
          <w:b/>
          <w:i/>
          <w:sz w:val="28"/>
          <w:szCs w:val="28"/>
        </w:rPr>
        <w:t xml:space="preserve"> </w:t>
      </w:r>
      <w:r w:rsidRPr="00FE7E13">
        <w:rPr>
          <w:rFonts w:ascii="Arial" w:hAnsi="Arial" w:cs="Arial"/>
          <w:b/>
          <w:i/>
          <w:sz w:val="28"/>
          <w:szCs w:val="28"/>
          <w:lang w:val="es-ES_tradnl"/>
        </w:rPr>
        <w:t xml:space="preserve">IV.- </w:t>
      </w:r>
      <w:r w:rsidRPr="00FE7E13">
        <w:rPr>
          <w:rFonts w:ascii="Arial" w:hAnsi="Arial" w:cs="Arial"/>
          <w:i/>
          <w:sz w:val="28"/>
          <w:szCs w:val="28"/>
          <w:lang w:val="es-ES_tradnl"/>
        </w:rPr>
        <w:t xml:space="preserve">Bajo ese contexto la Ley de Austeridad y Ahorro del Estado de Jalisco, y sus Municipios, publicada con fecha 22 de noviembre de 2014 y vigente desde el día 01 de enero de 2015, tiene como objeto </w:t>
      </w:r>
      <w:r w:rsidRPr="00FE7E13">
        <w:rPr>
          <w:rFonts w:ascii="Arial" w:hAnsi="Arial" w:cs="Arial"/>
          <w:b/>
          <w:i/>
          <w:sz w:val="28"/>
          <w:szCs w:val="28"/>
          <w:lang w:val="es-ES_tradnl"/>
        </w:rPr>
        <w:t>“Establecer reglas para el ahorro, gasto eficiente, racional y honesto que se deberá poner en práctica en el manejo de recursos públicos de los sujetos regulados por la presente ley”</w:t>
      </w:r>
      <w:r>
        <w:rPr>
          <w:rFonts w:ascii="Arial" w:hAnsi="Arial" w:cs="Arial"/>
          <w:i/>
          <w:sz w:val="28"/>
          <w:szCs w:val="28"/>
          <w:lang w:val="es-ES_tradnl"/>
        </w:rPr>
        <w:t xml:space="preserve">. </w:t>
      </w:r>
      <w:r w:rsidRPr="00FE7E13">
        <w:rPr>
          <w:rFonts w:ascii="Arial" w:hAnsi="Arial" w:cs="Arial"/>
          <w:b/>
          <w:i/>
          <w:sz w:val="28"/>
          <w:szCs w:val="28"/>
          <w:lang w:val="es-ES_tradnl"/>
        </w:rPr>
        <w:t xml:space="preserve">V.- </w:t>
      </w:r>
      <w:r w:rsidRPr="00FE7E13">
        <w:rPr>
          <w:rFonts w:ascii="Arial" w:hAnsi="Arial" w:cs="Arial"/>
          <w:i/>
          <w:sz w:val="28"/>
          <w:szCs w:val="28"/>
          <w:lang w:val="es-ES_tradnl"/>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12 y Sexto Transitorio del Reglamento Interior de Austeridad y Ahorro de la Administración Pública Municipal de Zapotlán el Grande, Jalisco.</w:t>
      </w:r>
      <w:r>
        <w:rPr>
          <w:rFonts w:ascii="Arial" w:hAnsi="Arial" w:cs="Arial"/>
          <w:b/>
          <w:i/>
          <w:sz w:val="28"/>
          <w:szCs w:val="28"/>
        </w:rPr>
        <w:t xml:space="preserve"> </w:t>
      </w:r>
      <w:r w:rsidRPr="00FE7E13">
        <w:rPr>
          <w:rFonts w:ascii="Arial" w:hAnsi="Arial" w:cs="Arial"/>
          <w:i/>
          <w:sz w:val="28"/>
          <w:szCs w:val="28"/>
          <w:lang w:val="es-ES_tradnl"/>
        </w:rPr>
        <w:t xml:space="preserve">Hago del conocimiento </w:t>
      </w:r>
      <w:r w:rsidR="00172850">
        <w:rPr>
          <w:rFonts w:ascii="Arial" w:hAnsi="Arial" w:cs="Arial"/>
          <w:i/>
          <w:sz w:val="28"/>
          <w:szCs w:val="28"/>
          <w:lang w:val="es-ES_tradnl"/>
        </w:rPr>
        <w:t xml:space="preserve">de este Pleno, los siguientes: </w:t>
      </w:r>
      <w:r w:rsidR="00172850">
        <w:rPr>
          <w:rFonts w:ascii="Arial" w:hAnsi="Arial" w:cs="Arial"/>
          <w:b/>
          <w:i/>
          <w:sz w:val="28"/>
          <w:szCs w:val="28"/>
          <w:lang w:val="es-ES_tradnl"/>
        </w:rPr>
        <w:t>ANTECEDENTES</w:t>
      </w:r>
      <w:r>
        <w:rPr>
          <w:rFonts w:ascii="Arial" w:hAnsi="Arial" w:cs="Arial"/>
          <w:b/>
          <w:i/>
          <w:sz w:val="28"/>
          <w:szCs w:val="28"/>
          <w:lang w:val="es-ES_tradnl"/>
        </w:rPr>
        <w:t xml:space="preserve">: </w:t>
      </w:r>
      <w:r w:rsidRPr="00FE7E13">
        <w:rPr>
          <w:rFonts w:ascii="Arial" w:hAnsi="Arial" w:cs="Arial"/>
          <w:b/>
          <w:i/>
          <w:sz w:val="28"/>
          <w:szCs w:val="28"/>
          <w:lang w:val="es-ES_tradnl"/>
        </w:rPr>
        <w:t xml:space="preserve">UNICO.- </w:t>
      </w:r>
      <w:r w:rsidRPr="00FE7E13">
        <w:rPr>
          <w:rFonts w:ascii="Arial" w:hAnsi="Arial" w:cs="Arial"/>
          <w:i/>
          <w:sz w:val="28"/>
          <w:szCs w:val="28"/>
          <w:lang w:val="es-ES_tradnl"/>
        </w:rPr>
        <w:t xml:space="preserve">Que mediante el punto número 7 del orden del día de la Sesión Pública Ordinaria de Ayuntamiento número 1, de fecha 27 de noviembre de 2024, la Ciudadana Magali Casillas Contreras, en su calidad de Presidenta Municipal, turna a la Comisión Edilicia, la </w:t>
      </w:r>
      <w:r w:rsidRPr="00FE7E13">
        <w:rPr>
          <w:rFonts w:ascii="Arial" w:hAnsi="Arial" w:cs="Arial"/>
          <w:b/>
          <w:i/>
          <w:sz w:val="28"/>
          <w:szCs w:val="28"/>
          <w:lang w:val="es-ES_tradnl"/>
        </w:rPr>
        <w:t>INICIATIVA DE ACUERDO QUE TURNA A LA COMISIÓIN EDILICIA PERMANENTE DE HACIENDA PÚBLICA Y PATRIMONIO MUNICIPAL EL PROGRAMA DE OPTIMIZACIÓN DE LAS ESTRUCTURAS ORGANICAS Y OCUPACIONALES PARA EL EJERCICIO FISCAL 2025 DEL MUNICIPIO DE ZAPOTLÁN EL GRANDE, JALISCO</w:t>
      </w:r>
      <w:r>
        <w:rPr>
          <w:rFonts w:ascii="Arial" w:hAnsi="Arial" w:cs="Arial"/>
          <w:b/>
          <w:i/>
          <w:sz w:val="28"/>
          <w:szCs w:val="28"/>
          <w:lang w:val="es-ES_tradnl"/>
        </w:rPr>
        <w:t xml:space="preserve">. </w:t>
      </w:r>
      <w:r w:rsidRPr="00FE7E13">
        <w:rPr>
          <w:rFonts w:ascii="Arial" w:hAnsi="Arial" w:cs="Arial"/>
          <w:i/>
          <w:sz w:val="28"/>
          <w:szCs w:val="28"/>
          <w:lang w:val="es-ES_tradnl"/>
        </w:rPr>
        <w:t xml:space="preserve">Ahora bien, en cumplimiento a la fracción II del Artículo 12 del Reglamento Interior de Austeridad y Ahorro de la </w:t>
      </w:r>
      <w:r w:rsidRPr="00FE7E13">
        <w:rPr>
          <w:rFonts w:ascii="Arial" w:hAnsi="Arial" w:cs="Arial"/>
          <w:i/>
          <w:sz w:val="28"/>
          <w:szCs w:val="28"/>
          <w:lang w:val="es-ES_tradnl"/>
        </w:rPr>
        <w:lastRenderedPageBreak/>
        <w:t>Administración Pública Municipal de Zapotlán el Grande</w:t>
      </w:r>
      <w:r>
        <w:rPr>
          <w:rFonts w:ascii="Arial" w:hAnsi="Arial" w:cs="Arial"/>
          <w:i/>
          <w:sz w:val="28"/>
          <w:szCs w:val="28"/>
          <w:lang w:val="es-ES_tradnl"/>
        </w:rPr>
        <w:t xml:space="preserve">, Jalisco, que a la letra dice: </w:t>
      </w:r>
      <w:r w:rsidRPr="00FE7E13">
        <w:rPr>
          <w:rFonts w:ascii="Arial" w:hAnsi="Arial" w:cs="Arial"/>
          <w:i/>
          <w:sz w:val="28"/>
          <w:szCs w:val="28"/>
          <w:lang w:val="es-ES_tradnl"/>
        </w:rPr>
        <w:t>Artículo 12.- La Hacienda Municipal en conjunto con el Oficial Mayor Administrativo deberá elaborar el presupuesto de Egresos que contemple las erogaciones en el interior del Municipio, bajo criterios de austeridad y ahorro, para lo cual, deberán emitirse las sig</w:t>
      </w:r>
      <w:r>
        <w:rPr>
          <w:rFonts w:ascii="Arial" w:hAnsi="Arial" w:cs="Arial"/>
          <w:i/>
          <w:sz w:val="28"/>
          <w:szCs w:val="28"/>
          <w:lang w:val="es-ES_tradnl"/>
        </w:rPr>
        <w:t xml:space="preserve">uientes disposiciones internas: </w:t>
      </w:r>
      <w:r w:rsidRPr="00FE7E13">
        <w:rPr>
          <w:rFonts w:ascii="Arial" w:hAnsi="Arial" w:cs="Arial"/>
          <w:i/>
          <w:sz w:val="28"/>
          <w:szCs w:val="28"/>
          <w:lang w:val="es-ES_tradnl"/>
        </w:rPr>
        <w:t>I.- Programa de Austeridad y Ahorro;</w:t>
      </w:r>
      <w:r>
        <w:rPr>
          <w:rFonts w:ascii="Arial" w:hAnsi="Arial" w:cs="Arial"/>
          <w:sz w:val="28"/>
          <w:szCs w:val="28"/>
          <w:lang w:val="es-ES_tradnl"/>
        </w:rPr>
        <w:t xml:space="preserve"> </w:t>
      </w:r>
      <w:r w:rsidRPr="00FE7E13">
        <w:rPr>
          <w:rFonts w:ascii="Arial" w:hAnsi="Arial" w:cs="Arial"/>
          <w:b/>
          <w:i/>
          <w:sz w:val="28"/>
          <w:szCs w:val="28"/>
          <w:lang w:val="es-ES_tradnl"/>
        </w:rPr>
        <w:t>II.- Programa de Optimización de las Estructuras Orgánicas y Ocupacionales; y</w:t>
      </w:r>
      <w:r>
        <w:rPr>
          <w:rFonts w:ascii="Arial" w:hAnsi="Arial" w:cs="Arial"/>
          <w:b/>
          <w:i/>
          <w:sz w:val="28"/>
          <w:szCs w:val="28"/>
        </w:rPr>
        <w:t xml:space="preserve"> </w:t>
      </w:r>
      <w:r w:rsidRPr="00FE7E13">
        <w:rPr>
          <w:rFonts w:ascii="Arial" w:hAnsi="Arial" w:cs="Arial"/>
          <w:i/>
          <w:sz w:val="28"/>
          <w:szCs w:val="28"/>
          <w:lang w:val="es-ES_tradnl"/>
        </w:rPr>
        <w:t>III.-</w:t>
      </w:r>
      <w:r w:rsidRPr="00FE7E13">
        <w:rPr>
          <w:rFonts w:ascii="Arial" w:hAnsi="Arial" w:cs="Arial"/>
          <w:b/>
          <w:i/>
          <w:sz w:val="28"/>
          <w:szCs w:val="28"/>
          <w:lang w:val="es-ES_tradnl"/>
        </w:rPr>
        <w:t xml:space="preserve"> </w:t>
      </w:r>
      <w:r w:rsidRPr="00FE7E13">
        <w:rPr>
          <w:rFonts w:ascii="Arial" w:hAnsi="Arial" w:cs="Arial"/>
          <w:i/>
          <w:sz w:val="28"/>
          <w:szCs w:val="28"/>
          <w:lang w:val="es-ES_tradnl"/>
        </w:rPr>
        <w:t>Tabulador de Viáticos.</w:t>
      </w:r>
      <w:r>
        <w:rPr>
          <w:rFonts w:ascii="Arial" w:hAnsi="Arial" w:cs="Arial"/>
          <w:b/>
          <w:i/>
          <w:sz w:val="28"/>
          <w:szCs w:val="28"/>
          <w:lang w:val="es-ES_tradnl"/>
        </w:rPr>
        <w:t xml:space="preserve"> </w:t>
      </w:r>
      <w:r w:rsidRPr="00FE7E13">
        <w:rPr>
          <w:rFonts w:ascii="Arial" w:hAnsi="Arial" w:cs="Arial"/>
          <w:i/>
          <w:sz w:val="28"/>
          <w:szCs w:val="28"/>
          <w:lang w:val="es-ES_tradnl"/>
        </w:rPr>
        <w:t xml:space="preserve">Dicha información y los resultados obtenidos a partir de aplicación de los programas, serán considerados información pública fundamental en los términos del artículo 9 de la Constitución Política del Estado de </w:t>
      </w:r>
      <w:r w:rsidR="00261992">
        <w:rPr>
          <w:rFonts w:ascii="Arial" w:hAnsi="Arial" w:cs="Arial"/>
          <w:i/>
          <w:sz w:val="28"/>
          <w:szCs w:val="28"/>
          <w:lang w:val="es-ES_tradnl"/>
        </w:rPr>
        <w:t xml:space="preserve">Jalisco y su ley Reglamentaria. </w:t>
      </w:r>
      <w:r w:rsidRPr="00FE7E13">
        <w:rPr>
          <w:rFonts w:ascii="Arial" w:hAnsi="Arial" w:cs="Arial"/>
          <w:i/>
          <w:sz w:val="28"/>
          <w:szCs w:val="28"/>
          <w:lang w:val="es-ES_tradnl"/>
        </w:rPr>
        <w:t>Lo que se resuelve, en base al</w:t>
      </w:r>
      <w:r w:rsidR="00172850">
        <w:rPr>
          <w:rFonts w:ascii="Arial" w:hAnsi="Arial" w:cs="Arial"/>
          <w:i/>
          <w:sz w:val="28"/>
          <w:szCs w:val="28"/>
          <w:lang w:val="es-ES_tradnl"/>
        </w:rPr>
        <w:t xml:space="preserve"> siguiente: </w:t>
      </w:r>
      <w:r w:rsidR="00172850">
        <w:rPr>
          <w:rFonts w:ascii="Arial" w:hAnsi="Arial" w:cs="Arial"/>
          <w:b/>
          <w:i/>
          <w:sz w:val="28"/>
          <w:szCs w:val="28"/>
          <w:lang w:val="es-ES_tradnl"/>
        </w:rPr>
        <w:t>CONSIDERANDO</w:t>
      </w:r>
      <w:r w:rsidRPr="00FE7E13">
        <w:rPr>
          <w:rFonts w:ascii="Arial" w:hAnsi="Arial" w:cs="Arial"/>
          <w:b/>
          <w:i/>
          <w:sz w:val="28"/>
          <w:szCs w:val="28"/>
          <w:lang w:val="es-ES_tradnl"/>
        </w:rPr>
        <w:t>:</w:t>
      </w:r>
      <w:r w:rsidR="00261992">
        <w:rPr>
          <w:rFonts w:ascii="Arial" w:hAnsi="Arial" w:cs="Arial"/>
          <w:b/>
          <w:i/>
          <w:sz w:val="28"/>
          <w:szCs w:val="28"/>
        </w:rPr>
        <w:t xml:space="preserve"> </w:t>
      </w:r>
      <w:r w:rsidR="00172850">
        <w:rPr>
          <w:rFonts w:ascii="Arial" w:hAnsi="Arial" w:cs="Arial"/>
          <w:b/>
          <w:i/>
          <w:sz w:val="28"/>
          <w:szCs w:val="28"/>
          <w:lang w:val="es-ES_tradnl"/>
        </w:rPr>
        <w:t>UNICO.</w:t>
      </w:r>
      <w:r w:rsidRPr="00FE7E13">
        <w:rPr>
          <w:rFonts w:ascii="Arial" w:hAnsi="Arial" w:cs="Arial"/>
          <w:b/>
          <w:i/>
          <w:sz w:val="28"/>
          <w:szCs w:val="28"/>
          <w:lang w:val="es-ES_tradnl"/>
        </w:rPr>
        <w:t xml:space="preserve">- </w:t>
      </w:r>
      <w:r w:rsidRPr="00FE7E13">
        <w:rPr>
          <w:rFonts w:ascii="Arial" w:hAnsi="Arial" w:cs="Arial"/>
          <w:i/>
          <w:sz w:val="28"/>
          <w:szCs w:val="28"/>
          <w:lang w:val="es-ES_tradnl"/>
        </w:rPr>
        <w:t xml:space="preserve">En estricto acatamiento a lo anterior, la primera de las suscritas tuve a bien convocar a los integrantes de la Comisión Edilicia que presido, a efecto de celebrar la Primera Sesión Ordinaria de la Comisión de mérito, desahogada el día 04 de diciembre de la presente anualidad en la sala Juan S. Vizcaíno, con la finalidad de avocarnos al conocimiento del turno en mención, así como al análisis, estudio y la presente dictaminación, la que se realizó con la aprobación por unanimidad de los Regidores Integrantes de la Comisión Edilicia. Lo que resulta legalmente competente para conocer y resolver sobre el presente, a la Comisión Edilicia Permanente de Hacienda Pública y Patrimonio Municipal, en términos de los dispuesto por el artículo 60 del Reglamento Interior del Ayuntamiento de Zapotlán </w:t>
      </w:r>
      <w:r w:rsidR="00261992">
        <w:rPr>
          <w:rFonts w:ascii="Arial" w:hAnsi="Arial" w:cs="Arial"/>
          <w:i/>
          <w:sz w:val="28"/>
          <w:szCs w:val="28"/>
          <w:lang w:val="es-ES_tradnl"/>
        </w:rPr>
        <w:t xml:space="preserve">el Grande. </w:t>
      </w:r>
      <w:r w:rsidRPr="00FE7E13">
        <w:rPr>
          <w:rFonts w:ascii="Arial" w:hAnsi="Arial" w:cs="Arial"/>
          <w:i/>
          <w:sz w:val="28"/>
          <w:szCs w:val="28"/>
          <w:lang w:val="es-ES_tradnl"/>
        </w:rPr>
        <w:t xml:space="preserve">En ese tenor, en la iniciativa del presupuesto de egresos para el ejercicio fiscal 2025 del Municipio de Zapotlán el Grande, Jalisco, se presenta el Programa de Optimización de las Estructuras </w:t>
      </w:r>
      <w:r w:rsidRPr="00FE7E13">
        <w:rPr>
          <w:rFonts w:ascii="Arial" w:hAnsi="Arial" w:cs="Arial"/>
          <w:i/>
          <w:sz w:val="28"/>
          <w:szCs w:val="28"/>
          <w:lang w:val="es-ES_tradnl"/>
        </w:rPr>
        <w:lastRenderedPageBreak/>
        <w:t>Orgánicas y Ocupacionales del Ejercicio Fiscal 2025 para el Municipio de</w:t>
      </w:r>
      <w:r w:rsidR="00261992">
        <w:rPr>
          <w:rFonts w:ascii="Arial" w:hAnsi="Arial" w:cs="Arial"/>
          <w:i/>
          <w:sz w:val="28"/>
          <w:szCs w:val="28"/>
          <w:lang w:val="es-ES_tradnl"/>
        </w:rPr>
        <w:t xml:space="preserve"> Zapotlán el Grande, Jalisco. </w:t>
      </w:r>
      <w:r w:rsidRPr="00FE7E13">
        <w:rPr>
          <w:rFonts w:ascii="Arial" w:hAnsi="Arial" w:cs="Arial"/>
          <w:i/>
          <w:sz w:val="28"/>
          <w:szCs w:val="28"/>
          <w:lang w:val="es-ES_tradnl"/>
        </w:rPr>
        <w:t>En mérito de lo anteriormente expuesto, proponemos a este Honorable Pleno del Ayuntamiento, los siguientes:</w:t>
      </w:r>
      <w:r w:rsidR="00172850">
        <w:rPr>
          <w:rFonts w:ascii="Arial" w:hAnsi="Arial" w:cs="Arial"/>
          <w:b/>
          <w:i/>
          <w:sz w:val="28"/>
          <w:szCs w:val="28"/>
        </w:rPr>
        <w:t xml:space="preserve"> </w:t>
      </w:r>
      <w:r w:rsidR="00172850">
        <w:rPr>
          <w:rFonts w:ascii="Arial" w:hAnsi="Arial" w:cs="Arial"/>
          <w:b/>
          <w:i/>
          <w:sz w:val="28"/>
          <w:szCs w:val="28"/>
          <w:lang w:val="es-ES_tradnl"/>
        </w:rPr>
        <w:t>RESOLUTIVOS</w:t>
      </w:r>
      <w:r w:rsidR="00261992">
        <w:rPr>
          <w:rFonts w:ascii="Arial" w:hAnsi="Arial" w:cs="Arial"/>
          <w:b/>
          <w:i/>
          <w:sz w:val="28"/>
          <w:szCs w:val="28"/>
          <w:lang w:val="es-ES_tradnl"/>
        </w:rPr>
        <w:t xml:space="preserve">: </w:t>
      </w:r>
      <w:r w:rsidRPr="00FE7E13">
        <w:rPr>
          <w:rFonts w:ascii="Arial" w:hAnsi="Arial" w:cs="Arial"/>
          <w:b/>
          <w:i/>
          <w:sz w:val="28"/>
          <w:szCs w:val="28"/>
          <w:lang w:val="es-ES_tradnl"/>
        </w:rPr>
        <w:t xml:space="preserve">PRIMERO.- </w:t>
      </w:r>
      <w:r w:rsidRPr="00FE7E13">
        <w:rPr>
          <w:rFonts w:ascii="Arial" w:hAnsi="Arial" w:cs="Arial"/>
          <w:i/>
          <w:sz w:val="28"/>
          <w:szCs w:val="28"/>
          <w:lang w:val="es-ES_tradnl"/>
        </w:rPr>
        <w:t xml:space="preserve">Se aprueba en lo general como en lo particular el </w:t>
      </w:r>
      <w:r w:rsidRPr="00FE7E13">
        <w:rPr>
          <w:rFonts w:ascii="Arial" w:hAnsi="Arial" w:cs="Arial"/>
          <w:b/>
          <w:i/>
          <w:sz w:val="28"/>
          <w:szCs w:val="28"/>
          <w:lang w:val="es-ES_tradnl"/>
        </w:rPr>
        <w:t>Programa de Optimización de las Estructuras Orgánicas y Ocupacionales de la Administración Pública Municipal de Zapotlán El Grande para el Ejercicio Fiscal 2025</w:t>
      </w:r>
      <w:r w:rsidRPr="00FE7E13">
        <w:rPr>
          <w:rFonts w:ascii="Arial" w:hAnsi="Arial" w:cs="Arial"/>
          <w:i/>
          <w:sz w:val="28"/>
          <w:szCs w:val="28"/>
          <w:lang w:val="es-ES_tradnl"/>
        </w:rPr>
        <w:t>, dando así cumplimiento de lo estipulado en Reglamento Interior de Austeridad y Ahorro de la Administración Pública Municipal en su Artículo 12 Fracción II, que establece que la Dirección General de Administración e Innovación Gubernamental en coordinación con la Hacienda Municipal presentarán, junto con el presupuesto de egresos de cada ejercicio fiscal el Programa de  Optimización de las Estructuras Orgánicas y Ocupacionales correspondiente.</w:t>
      </w:r>
      <w:r w:rsidR="00261992">
        <w:rPr>
          <w:rFonts w:ascii="Arial" w:hAnsi="Arial" w:cs="Arial"/>
          <w:b/>
          <w:i/>
          <w:sz w:val="28"/>
          <w:szCs w:val="28"/>
        </w:rPr>
        <w:t xml:space="preserve"> </w:t>
      </w:r>
      <w:proofErr w:type="gramStart"/>
      <w:r w:rsidRPr="00FE7E13">
        <w:rPr>
          <w:rFonts w:ascii="Arial" w:hAnsi="Arial" w:cs="Arial"/>
          <w:b/>
          <w:i/>
          <w:sz w:val="28"/>
          <w:szCs w:val="28"/>
          <w:lang w:val="es-ES_tradnl"/>
        </w:rPr>
        <w:t>SEGUNDO.-</w:t>
      </w:r>
      <w:proofErr w:type="gramEnd"/>
      <w:r w:rsidRPr="00FE7E13">
        <w:rPr>
          <w:rFonts w:ascii="Arial" w:hAnsi="Arial" w:cs="Arial"/>
          <w:b/>
          <w:i/>
          <w:sz w:val="28"/>
          <w:szCs w:val="28"/>
          <w:lang w:val="es-ES_tradnl"/>
        </w:rPr>
        <w:t xml:space="preserve"> </w:t>
      </w:r>
      <w:r w:rsidRPr="00FE7E13">
        <w:rPr>
          <w:rFonts w:ascii="Arial" w:hAnsi="Arial" w:cs="Arial"/>
          <w:i/>
          <w:sz w:val="28"/>
          <w:szCs w:val="28"/>
          <w:lang w:val="es-ES_tradnl"/>
        </w:rPr>
        <w:t>Notifíquese a la Encargada de la Hacienda Municipal,  de la Dirección General de Administración e Innovación Gubernamental, a efecto de que aplique en sus términos el Programa de Optimización de las Estructuras Orgánicas y Ocupacionales del Ejercicio Fiscal 2025</w:t>
      </w:r>
      <w:r w:rsidR="00261992">
        <w:rPr>
          <w:rFonts w:ascii="Arial" w:hAnsi="Arial" w:cs="Arial"/>
          <w:i/>
          <w:sz w:val="28"/>
          <w:szCs w:val="28"/>
          <w:lang w:val="es-ES_tradnl"/>
        </w:rPr>
        <w:t xml:space="preserve">. </w:t>
      </w:r>
      <w:proofErr w:type="gramStart"/>
      <w:r w:rsidRPr="00FE7E13">
        <w:rPr>
          <w:rFonts w:ascii="Arial" w:hAnsi="Arial" w:cs="Arial"/>
          <w:b/>
          <w:i/>
          <w:sz w:val="28"/>
          <w:szCs w:val="28"/>
          <w:lang w:val="es-ES_tradnl"/>
        </w:rPr>
        <w:t>TERCERO.-</w:t>
      </w:r>
      <w:proofErr w:type="gramEnd"/>
      <w:r w:rsidRPr="00FE7E13">
        <w:rPr>
          <w:rFonts w:ascii="Arial" w:hAnsi="Arial" w:cs="Arial"/>
          <w:b/>
          <w:i/>
          <w:sz w:val="28"/>
          <w:szCs w:val="28"/>
          <w:lang w:val="es-ES_tradnl"/>
        </w:rPr>
        <w:t xml:space="preserve"> </w:t>
      </w:r>
      <w:r w:rsidRPr="00FE7E13">
        <w:rPr>
          <w:rFonts w:ascii="Arial" w:hAnsi="Arial" w:cs="Arial"/>
          <w:i/>
          <w:sz w:val="28"/>
          <w:szCs w:val="28"/>
          <w:lang w:val="es-ES_tradnl"/>
        </w:rPr>
        <w:t>Asimismo, notifíquesele a la  Dirección General de Administración e Innovación Gubernamental que por su conducto haga del conocimiento a la totalidad de los Servidores Públicos del Municipio de Zapotlán el Grande, Jalisco, la exacta aplicación del Programa de Optimización de las Estructuras Orgánicas y Ocupacionales del Ejercicio Fiscal 202</w:t>
      </w:r>
      <w:r w:rsidR="00261992">
        <w:rPr>
          <w:rFonts w:ascii="Arial" w:hAnsi="Arial" w:cs="Arial"/>
          <w:i/>
          <w:sz w:val="28"/>
          <w:szCs w:val="28"/>
          <w:lang w:val="es-ES_tradnl"/>
        </w:rPr>
        <w:t xml:space="preserve">5. </w:t>
      </w:r>
      <w:proofErr w:type="gramStart"/>
      <w:r w:rsidRPr="00FE7E13">
        <w:rPr>
          <w:rFonts w:ascii="Arial" w:hAnsi="Arial" w:cs="Arial"/>
          <w:b/>
          <w:i/>
          <w:sz w:val="28"/>
          <w:szCs w:val="28"/>
          <w:lang w:val="es-ES_tradnl"/>
        </w:rPr>
        <w:t>CUARTO.</w:t>
      </w:r>
      <w:r w:rsidRPr="00FE7E13">
        <w:rPr>
          <w:rFonts w:ascii="Arial" w:hAnsi="Arial" w:cs="Arial"/>
          <w:i/>
          <w:sz w:val="28"/>
          <w:szCs w:val="28"/>
          <w:lang w:val="es-ES_tradnl"/>
        </w:rPr>
        <w:t>-</w:t>
      </w:r>
      <w:proofErr w:type="gramEnd"/>
      <w:r w:rsidRPr="00FE7E13">
        <w:rPr>
          <w:rFonts w:ascii="Arial" w:hAnsi="Arial" w:cs="Arial"/>
          <w:i/>
          <w:sz w:val="28"/>
          <w:szCs w:val="28"/>
          <w:lang w:val="es-ES_tradnl"/>
        </w:rPr>
        <w:t xml:space="preserve"> </w:t>
      </w:r>
      <w:r w:rsidRPr="00FE7E13">
        <w:rPr>
          <w:rFonts w:ascii="Arial" w:hAnsi="Arial" w:cs="Arial"/>
          <w:b/>
          <w:i/>
          <w:sz w:val="28"/>
          <w:szCs w:val="28"/>
          <w:lang w:val="es-ES_tradnl"/>
        </w:rPr>
        <w:t xml:space="preserve"> </w:t>
      </w:r>
      <w:r w:rsidRPr="00FE7E13">
        <w:rPr>
          <w:rFonts w:ascii="Arial" w:hAnsi="Arial" w:cs="Arial"/>
          <w:i/>
          <w:sz w:val="28"/>
          <w:szCs w:val="28"/>
          <w:lang w:val="es-ES_tradnl"/>
        </w:rPr>
        <w:t xml:space="preserve">Una vez aprobado el presente Programa, se faculta a la Presidenta Municipal para los efectos de su obligatoria promulgación de conformidad con lo que señala en artículo 42 fracciones IV y V y artículo 47 fracción V, de la Ley de Gobierno y la Administración Pública Municipal del Estado </w:t>
      </w:r>
      <w:r w:rsidRPr="00FE7E13">
        <w:rPr>
          <w:rFonts w:ascii="Arial" w:hAnsi="Arial" w:cs="Arial"/>
          <w:i/>
          <w:sz w:val="28"/>
          <w:szCs w:val="28"/>
          <w:lang w:val="es-ES_tradnl"/>
        </w:rPr>
        <w:lastRenderedPageBreak/>
        <w:t xml:space="preserve">de Jalisco, artículos 3 fracciones I y II, 18 y 20 y demás relativos y aplicables del Reglamento de la Gaceta Municipal </w:t>
      </w:r>
      <w:r w:rsidR="00261992">
        <w:rPr>
          <w:rFonts w:ascii="Arial" w:hAnsi="Arial" w:cs="Arial"/>
          <w:i/>
          <w:sz w:val="28"/>
          <w:szCs w:val="28"/>
          <w:lang w:val="es-ES_tradnl"/>
        </w:rPr>
        <w:t xml:space="preserve">de Zapotlán el Grande, Jalisco. </w:t>
      </w:r>
      <w:proofErr w:type="gramStart"/>
      <w:r w:rsidRPr="00FE7E13">
        <w:rPr>
          <w:rFonts w:ascii="Arial" w:hAnsi="Arial" w:cs="Arial"/>
          <w:b/>
          <w:i/>
          <w:sz w:val="28"/>
          <w:szCs w:val="28"/>
          <w:lang w:val="es-ES_tradnl"/>
        </w:rPr>
        <w:t>QUINTO.-</w:t>
      </w:r>
      <w:proofErr w:type="gramEnd"/>
      <w:r w:rsidRPr="00FE7E13">
        <w:rPr>
          <w:rFonts w:ascii="Arial" w:hAnsi="Arial" w:cs="Arial"/>
          <w:i/>
          <w:sz w:val="28"/>
          <w:szCs w:val="28"/>
          <w:lang w:val="es-ES_tradnl"/>
        </w:rPr>
        <w:t xml:space="preserve"> El presente Programa de Optimización de las Estructuras Orgánicas y Ocupacionales, entrará en vigor al día siguiente de su publicación en la Gaceta Municipal de Zapotlán el Grande, Jalisco.</w:t>
      </w:r>
      <w:r w:rsidR="00261992">
        <w:rPr>
          <w:rFonts w:ascii="Arial" w:hAnsi="Arial" w:cs="Arial"/>
          <w:b/>
          <w:i/>
          <w:sz w:val="28"/>
          <w:szCs w:val="28"/>
        </w:rPr>
        <w:t xml:space="preserve"> </w:t>
      </w:r>
      <w:r w:rsidR="00172850">
        <w:rPr>
          <w:rFonts w:ascii="Arial" w:hAnsi="Arial" w:cs="Arial"/>
          <w:i/>
          <w:sz w:val="28"/>
          <w:szCs w:val="28"/>
          <w:lang w:val="es-419"/>
        </w:rPr>
        <w:t>ATENTAMENT</w:t>
      </w:r>
      <w:r w:rsidRPr="00FE7E13">
        <w:rPr>
          <w:rFonts w:ascii="Arial" w:hAnsi="Arial" w:cs="Arial"/>
          <w:i/>
          <w:sz w:val="28"/>
          <w:szCs w:val="28"/>
          <w:lang w:val="es-419"/>
        </w:rPr>
        <w:t>E</w:t>
      </w:r>
      <w:r w:rsidR="00261992">
        <w:rPr>
          <w:rFonts w:ascii="Arial" w:hAnsi="Arial" w:cs="Arial"/>
          <w:b/>
          <w:i/>
          <w:sz w:val="28"/>
          <w:szCs w:val="28"/>
        </w:rPr>
        <w:t xml:space="preserve"> </w:t>
      </w:r>
      <w:r w:rsidRPr="00FE7E13">
        <w:rPr>
          <w:rFonts w:ascii="Arial" w:hAnsi="Arial" w:cs="Arial"/>
          <w:i/>
          <w:sz w:val="28"/>
          <w:szCs w:val="28"/>
          <w:lang w:val="es-419"/>
        </w:rPr>
        <w:t>“2024, Año del 85 Aniversario de la Escuela Secundaria Federal Benito Juárez”</w:t>
      </w:r>
      <w:r w:rsidR="00261992">
        <w:rPr>
          <w:rFonts w:ascii="Arial" w:hAnsi="Arial" w:cs="Arial"/>
          <w:b/>
          <w:i/>
          <w:sz w:val="28"/>
          <w:szCs w:val="28"/>
        </w:rPr>
        <w:t xml:space="preserve"> </w:t>
      </w:r>
      <w:r w:rsidRPr="00FE7E13">
        <w:rPr>
          <w:rFonts w:ascii="Arial" w:hAnsi="Arial" w:cs="Arial"/>
          <w:i/>
          <w:sz w:val="28"/>
          <w:szCs w:val="28"/>
          <w:lang w:val="es-419"/>
        </w:rPr>
        <w:t>2024 Bicentenario en que se otorga el título de “Ciudad” a la antigua Zapotlán el Grande, Jalisco.</w:t>
      </w:r>
      <w:r w:rsidR="00261992">
        <w:rPr>
          <w:rFonts w:ascii="Arial" w:hAnsi="Arial" w:cs="Arial"/>
          <w:b/>
          <w:i/>
          <w:sz w:val="28"/>
          <w:szCs w:val="28"/>
        </w:rPr>
        <w:t xml:space="preserve"> </w:t>
      </w:r>
      <w:r w:rsidRPr="00FE7E13">
        <w:rPr>
          <w:rFonts w:ascii="Arial" w:hAnsi="Arial" w:cs="Arial"/>
          <w:i/>
          <w:sz w:val="28"/>
          <w:szCs w:val="28"/>
          <w:lang w:val="es-419"/>
        </w:rPr>
        <w:t>Cd. Guzmán Municipio de Zapotlán el Grande, Jalisco.</w:t>
      </w:r>
      <w:r w:rsidR="00261992">
        <w:rPr>
          <w:rFonts w:ascii="Arial" w:hAnsi="Arial" w:cs="Arial"/>
          <w:b/>
          <w:i/>
          <w:sz w:val="28"/>
          <w:szCs w:val="28"/>
        </w:rPr>
        <w:t xml:space="preserve"> </w:t>
      </w:r>
      <w:r w:rsidRPr="00FE7E13">
        <w:rPr>
          <w:rFonts w:ascii="Arial" w:hAnsi="Arial" w:cs="Arial"/>
          <w:i/>
          <w:sz w:val="28"/>
          <w:szCs w:val="28"/>
          <w:lang w:val="es-419"/>
        </w:rPr>
        <w:t>A 13 de diciembre de 2024.</w:t>
      </w:r>
      <w:r w:rsidR="00261992">
        <w:rPr>
          <w:rFonts w:ascii="Arial" w:hAnsi="Arial" w:cs="Arial"/>
          <w:b/>
          <w:i/>
          <w:sz w:val="28"/>
          <w:szCs w:val="28"/>
        </w:rPr>
        <w:t xml:space="preserve"> </w:t>
      </w:r>
      <w:r w:rsidRPr="00FE7E13">
        <w:rPr>
          <w:rFonts w:ascii="Arial" w:hAnsi="Arial" w:cs="Arial"/>
          <w:b/>
          <w:i/>
          <w:sz w:val="28"/>
          <w:szCs w:val="28"/>
          <w:lang w:val="es-419"/>
        </w:rPr>
        <w:t>ARQ. MIRIAM SALOMÉ TORRES LARES</w:t>
      </w:r>
      <w:r w:rsidR="00261992">
        <w:rPr>
          <w:rFonts w:ascii="Arial" w:hAnsi="Arial" w:cs="Arial"/>
          <w:b/>
          <w:i/>
          <w:sz w:val="28"/>
          <w:szCs w:val="28"/>
          <w:lang w:val="es-419"/>
        </w:rPr>
        <w:t xml:space="preserve">, </w:t>
      </w:r>
      <w:r w:rsidRPr="00FE7E13">
        <w:rPr>
          <w:rFonts w:ascii="Arial" w:hAnsi="Arial" w:cs="Arial"/>
          <w:i/>
          <w:sz w:val="28"/>
          <w:szCs w:val="28"/>
          <w:lang w:val="es-419"/>
        </w:rPr>
        <w:t>Regidora Presidenta de la Comisión Edilicia Permanente</w:t>
      </w:r>
      <w:r w:rsidR="00261992">
        <w:rPr>
          <w:rFonts w:ascii="Arial" w:hAnsi="Arial" w:cs="Arial"/>
          <w:b/>
          <w:i/>
          <w:sz w:val="28"/>
          <w:szCs w:val="28"/>
        </w:rPr>
        <w:t xml:space="preserve"> </w:t>
      </w:r>
      <w:r w:rsidRPr="00FE7E13">
        <w:rPr>
          <w:rFonts w:ascii="Arial" w:hAnsi="Arial" w:cs="Arial"/>
          <w:i/>
          <w:sz w:val="28"/>
          <w:szCs w:val="28"/>
          <w:lang w:val="es-419"/>
        </w:rPr>
        <w:t>de Hacienda Pública y Patrimonio Municipal.</w:t>
      </w:r>
      <w:r w:rsidR="00261992">
        <w:rPr>
          <w:rFonts w:ascii="Arial" w:hAnsi="Arial" w:cs="Arial"/>
          <w:b/>
          <w:i/>
          <w:sz w:val="28"/>
          <w:szCs w:val="28"/>
        </w:rPr>
        <w:t xml:space="preserve"> </w:t>
      </w:r>
      <w:r w:rsidRPr="00FE7E13">
        <w:rPr>
          <w:rFonts w:ascii="Arial" w:hAnsi="Arial" w:cs="Arial"/>
          <w:b/>
          <w:i/>
          <w:sz w:val="28"/>
          <w:szCs w:val="28"/>
          <w:lang w:val="es-ES_tradnl"/>
        </w:rPr>
        <w:t>MTRA.</w:t>
      </w:r>
      <w:r w:rsidR="00261992">
        <w:rPr>
          <w:rFonts w:ascii="Arial" w:hAnsi="Arial" w:cs="Arial"/>
          <w:b/>
          <w:i/>
          <w:sz w:val="28"/>
          <w:szCs w:val="28"/>
          <w:lang w:val="es-ES_tradnl"/>
        </w:rPr>
        <w:t xml:space="preserve"> CLAUDIA MARGARITA ROBLES GÓMEZ, </w:t>
      </w:r>
      <w:r w:rsidRPr="00FE7E13">
        <w:rPr>
          <w:rFonts w:ascii="Arial" w:hAnsi="Arial" w:cs="Arial"/>
          <w:i/>
          <w:sz w:val="28"/>
          <w:szCs w:val="28"/>
          <w:lang w:val="es-ES_tradnl"/>
        </w:rPr>
        <w:t xml:space="preserve">Síndica y Regidora Vocal de la </w:t>
      </w:r>
      <w:r w:rsidRPr="00FE7E13">
        <w:rPr>
          <w:rFonts w:ascii="Arial" w:hAnsi="Arial" w:cs="Arial"/>
          <w:i/>
          <w:sz w:val="28"/>
          <w:szCs w:val="28"/>
          <w:lang w:val="es-419"/>
        </w:rPr>
        <w:t>Comisión Edilicia Permanente</w:t>
      </w:r>
      <w:r w:rsidR="00261992">
        <w:rPr>
          <w:rFonts w:ascii="Arial" w:hAnsi="Arial" w:cs="Arial"/>
          <w:b/>
          <w:i/>
          <w:sz w:val="28"/>
          <w:szCs w:val="28"/>
        </w:rPr>
        <w:t xml:space="preserve"> </w:t>
      </w:r>
      <w:r w:rsidRPr="00FE7E13">
        <w:rPr>
          <w:rFonts w:ascii="Arial" w:hAnsi="Arial" w:cs="Arial"/>
          <w:i/>
          <w:sz w:val="28"/>
          <w:szCs w:val="28"/>
          <w:lang w:val="es-419"/>
        </w:rPr>
        <w:t>de Hacienda Pública y Patrimonio Municipal.</w:t>
      </w:r>
      <w:r w:rsidR="00261992">
        <w:rPr>
          <w:rFonts w:ascii="Arial" w:hAnsi="Arial" w:cs="Arial"/>
          <w:b/>
          <w:i/>
          <w:sz w:val="28"/>
          <w:szCs w:val="28"/>
        </w:rPr>
        <w:t xml:space="preserve"> </w:t>
      </w:r>
      <w:r w:rsidRPr="00FE7E13">
        <w:rPr>
          <w:rFonts w:ascii="Arial" w:hAnsi="Arial" w:cs="Arial"/>
          <w:b/>
          <w:i/>
          <w:sz w:val="28"/>
          <w:szCs w:val="28"/>
          <w:lang w:val="es-419"/>
        </w:rPr>
        <w:t xml:space="preserve">LIC. </w:t>
      </w:r>
      <w:r w:rsidR="00261992">
        <w:rPr>
          <w:rFonts w:ascii="Arial" w:hAnsi="Arial" w:cs="Arial"/>
          <w:b/>
          <w:i/>
          <w:sz w:val="28"/>
          <w:szCs w:val="28"/>
          <w:lang w:val="es-419"/>
        </w:rPr>
        <w:t xml:space="preserve">MIGUEL MARENTES, </w:t>
      </w:r>
      <w:r w:rsidRPr="00FE7E13">
        <w:rPr>
          <w:rFonts w:ascii="Arial" w:hAnsi="Arial" w:cs="Arial"/>
          <w:i/>
          <w:sz w:val="28"/>
          <w:szCs w:val="28"/>
          <w:lang w:val="es-ES_tradnl"/>
        </w:rPr>
        <w:t xml:space="preserve">Regidor Vocal de la </w:t>
      </w:r>
      <w:r w:rsidRPr="00FE7E13">
        <w:rPr>
          <w:rFonts w:ascii="Arial" w:hAnsi="Arial" w:cs="Arial"/>
          <w:i/>
          <w:sz w:val="28"/>
          <w:szCs w:val="28"/>
          <w:lang w:val="es-419"/>
        </w:rPr>
        <w:t>Comisión Edilicia Permanente</w:t>
      </w:r>
      <w:r w:rsidR="00261992">
        <w:rPr>
          <w:rFonts w:ascii="Arial" w:hAnsi="Arial" w:cs="Arial"/>
          <w:b/>
          <w:i/>
          <w:sz w:val="28"/>
          <w:szCs w:val="28"/>
        </w:rPr>
        <w:t xml:space="preserve"> </w:t>
      </w:r>
      <w:r w:rsidRPr="00FE7E13">
        <w:rPr>
          <w:rFonts w:ascii="Arial" w:hAnsi="Arial" w:cs="Arial"/>
          <w:i/>
          <w:sz w:val="28"/>
          <w:szCs w:val="28"/>
          <w:lang w:val="es-419"/>
        </w:rPr>
        <w:t xml:space="preserve">de Hacienda </w:t>
      </w:r>
      <w:r w:rsidR="00261992">
        <w:rPr>
          <w:rFonts w:ascii="Arial" w:hAnsi="Arial" w:cs="Arial"/>
          <w:i/>
          <w:sz w:val="28"/>
          <w:szCs w:val="28"/>
          <w:lang w:val="es-419"/>
        </w:rPr>
        <w:t xml:space="preserve">Pública y Patrimonio Municipal. </w:t>
      </w:r>
      <w:r w:rsidR="00261992">
        <w:rPr>
          <w:rFonts w:ascii="Arial" w:hAnsi="Arial" w:cs="Arial"/>
          <w:b/>
          <w:i/>
          <w:sz w:val="28"/>
          <w:szCs w:val="28"/>
          <w:lang w:val="es-ES_tradnl"/>
        </w:rPr>
        <w:t xml:space="preserve">LIC. JOSÉ BERTÍN CHÁVEZ VARGAS, </w:t>
      </w:r>
      <w:r w:rsidRPr="00FE7E13">
        <w:rPr>
          <w:rFonts w:ascii="Arial" w:hAnsi="Arial" w:cs="Arial"/>
          <w:i/>
          <w:sz w:val="28"/>
          <w:szCs w:val="28"/>
          <w:lang w:val="es-ES_tradnl"/>
        </w:rPr>
        <w:t xml:space="preserve">Regidor Vocal de la </w:t>
      </w:r>
      <w:r w:rsidR="00261992">
        <w:rPr>
          <w:rFonts w:ascii="Arial" w:hAnsi="Arial" w:cs="Arial"/>
          <w:i/>
          <w:sz w:val="28"/>
          <w:szCs w:val="28"/>
          <w:lang w:val="es-419"/>
        </w:rPr>
        <w:t xml:space="preserve">Comisión Edilicia Permanente </w:t>
      </w:r>
      <w:r w:rsidRPr="00FE7E13">
        <w:rPr>
          <w:rFonts w:ascii="Arial" w:hAnsi="Arial" w:cs="Arial"/>
          <w:i/>
          <w:sz w:val="28"/>
          <w:szCs w:val="28"/>
          <w:lang w:val="es-419"/>
        </w:rPr>
        <w:t>de Hacienda Pública y Patrimonio Municipal.</w:t>
      </w:r>
      <w:r w:rsidR="00261992">
        <w:rPr>
          <w:rFonts w:ascii="Arial" w:hAnsi="Arial" w:cs="Arial"/>
          <w:b/>
          <w:i/>
          <w:sz w:val="28"/>
          <w:szCs w:val="28"/>
        </w:rPr>
        <w:t xml:space="preserve"> </w:t>
      </w:r>
      <w:r w:rsidR="00261992">
        <w:rPr>
          <w:rFonts w:ascii="Arial" w:hAnsi="Arial" w:cs="Arial"/>
          <w:b/>
          <w:i/>
          <w:sz w:val="28"/>
          <w:szCs w:val="28"/>
          <w:lang w:val="es-ES_tradnl"/>
        </w:rPr>
        <w:t xml:space="preserve">MTRO. GUSTAVO LÓPEZ SANDOVAL, </w:t>
      </w:r>
      <w:r w:rsidRPr="00FE7E13">
        <w:rPr>
          <w:rFonts w:ascii="Arial" w:hAnsi="Arial" w:cs="Arial"/>
          <w:i/>
          <w:sz w:val="28"/>
          <w:szCs w:val="28"/>
          <w:lang w:val="es-ES_tradnl"/>
        </w:rPr>
        <w:t xml:space="preserve">Regidor Vocal de la </w:t>
      </w:r>
      <w:r w:rsidRPr="00FE7E13">
        <w:rPr>
          <w:rFonts w:ascii="Arial" w:hAnsi="Arial" w:cs="Arial"/>
          <w:i/>
          <w:sz w:val="28"/>
          <w:szCs w:val="28"/>
          <w:lang w:val="es-419"/>
        </w:rPr>
        <w:t>Comisión Edilicia Permanente</w:t>
      </w:r>
      <w:r w:rsidR="00261992">
        <w:rPr>
          <w:rFonts w:ascii="Arial" w:hAnsi="Arial" w:cs="Arial"/>
          <w:b/>
          <w:i/>
          <w:sz w:val="28"/>
          <w:szCs w:val="28"/>
        </w:rPr>
        <w:t xml:space="preserve"> </w:t>
      </w:r>
      <w:r w:rsidRPr="00FE7E13">
        <w:rPr>
          <w:rFonts w:ascii="Arial" w:hAnsi="Arial" w:cs="Arial"/>
          <w:i/>
          <w:sz w:val="28"/>
          <w:szCs w:val="28"/>
          <w:lang w:val="es-419"/>
        </w:rPr>
        <w:t>de Hacienda Pública y Patrimonio Municipal.</w:t>
      </w:r>
      <w:r w:rsidR="00F01C8A">
        <w:rPr>
          <w:rFonts w:ascii="Arial" w:hAnsi="Arial" w:cs="Arial"/>
          <w:i/>
          <w:sz w:val="28"/>
          <w:szCs w:val="28"/>
          <w:lang w:val="es-419"/>
        </w:rPr>
        <w:t xml:space="preserve"> “FIRMAN”</w:t>
      </w:r>
      <w:r w:rsidR="00261992">
        <w:rPr>
          <w:rFonts w:ascii="Arial" w:hAnsi="Arial" w:cs="Arial"/>
          <w:i/>
          <w:sz w:val="28"/>
          <w:szCs w:val="28"/>
          <w:lang w:val="es-419"/>
        </w:rPr>
        <w:t xml:space="preserve">. </w:t>
      </w:r>
      <w:r w:rsidR="00261992">
        <w:rPr>
          <w:rFonts w:ascii="Arial" w:hAnsi="Arial" w:cs="Arial"/>
          <w:sz w:val="28"/>
          <w:szCs w:val="28"/>
          <w:lang w:val="es-419"/>
        </w:rPr>
        <w:t xml:space="preserve">- - - - - - - - - - - - - - - - - - - - - - - - - - - - - - - - - - - - - </w:t>
      </w:r>
      <w:r w:rsidR="00F01C8A">
        <w:rPr>
          <w:rFonts w:ascii="Arial" w:hAnsi="Arial" w:cs="Arial"/>
          <w:b/>
          <w:i/>
          <w:sz w:val="28"/>
          <w:szCs w:val="28"/>
          <w:lang w:val="es-419"/>
        </w:rPr>
        <w:t xml:space="preserve">C. Regidor Higinio del Toro Pérez: </w:t>
      </w:r>
      <w:r w:rsidR="00F01C8A">
        <w:rPr>
          <w:rFonts w:ascii="Arial" w:hAnsi="Arial" w:cs="Arial"/>
          <w:sz w:val="28"/>
          <w:szCs w:val="28"/>
          <w:lang w:val="es-419"/>
        </w:rPr>
        <w:t xml:space="preserve">Buenas tardes a todos. Solo para ilustrar, si </w:t>
      </w:r>
      <w:r w:rsidR="00A03F88">
        <w:rPr>
          <w:rFonts w:ascii="Arial" w:hAnsi="Arial" w:cs="Arial"/>
          <w:sz w:val="28"/>
          <w:szCs w:val="28"/>
          <w:lang w:val="es-419"/>
        </w:rPr>
        <w:t xml:space="preserve">me puede citar el Artículo, textual, cómo dice, por el tema de la votación nominal, por favor. </w:t>
      </w:r>
      <w:r w:rsidR="00A03F88">
        <w:rPr>
          <w:rFonts w:ascii="Arial" w:hAnsi="Arial" w:cs="Arial"/>
          <w:b/>
          <w:i/>
          <w:sz w:val="28"/>
          <w:szCs w:val="28"/>
          <w:lang w:val="es-419"/>
        </w:rPr>
        <w:t xml:space="preserve">C. Secretaria de Ayuntamiento Karla Cisneros Torres: </w:t>
      </w:r>
      <w:r w:rsidR="00A03F88">
        <w:rPr>
          <w:rFonts w:ascii="Arial" w:hAnsi="Arial" w:cs="Arial"/>
          <w:sz w:val="28"/>
          <w:szCs w:val="28"/>
          <w:lang w:val="es-419"/>
        </w:rPr>
        <w:t xml:space="preserve">Sí, con mucho gusto. El Artículo </w:t>
      </w:r>
      <w:r w:rsidR="00A03F88">
        <w:rPr>
          <w:rFonts w:ascii="Arial" w:eastAsia="Arial" w:hAnsi="Arial" w:cs="Arial"/>
          <w:sz w:val="28"/>
          <w:szCs w:val="28"/>
        </w:rPr>
        <w:t xml:space="preserve">131.1 </w:t>
      </w:r>
      <w:r w:rsidR="000073C3">
        <w:rPr>
          <w:rFonts w:ascii="Arial" w:eastAsia="Arial" w:hAnsi="Arial" w:cs="Arial"/>
          <w:sz w:val="28"/>
          <w:szCs w:val="28"/>
        </w:rPr>
        <w:t>del Regla</w:t>
      </w:r>
      <w:r w:rsidR="00A03F88">
        <w:rPr>
          <w:rFonts w:ascii="Arial" w:eastAsia="Arial" w:hAnsi="Arial" w:cs="Arial"/>
          <w:sz w:val="28"/>
          <w:szCs w:val="28"/>
        </w:rPr>
        <w:t xml:space="preserve">mento Interior del Ayuntamiento. Punto No. 1 dice: </w:t>
      </w:r>
      <w:r w:rsidR="00A03F88">
        <w:rPr>
          <w:rFonts w:ascii="Arial" w:eastAsia="Arial" w:hAnsi="Arial" w:cs="Arial"/>
          <w:i/>
          <w:sz w:val="28"/>
          <w:szCs w:val="28"/>
        </w:rPr>
        <w:t xml:space="preserve">La votación es nominal, siempre que se ponga a consideración de los integrantes del </w:t>
      </w:r>
      <w:r w:rsidR="00A03F88">
        <w:rPr>
          <w:rFonts w:ascii="Arial" w:eastAsia="Arial" w:hAnsi="Arial" w:cs="Arial"/>
          <w:i/>
          <w:sz w:val="28"/>
          <w:szCs w:val="28"/>
        </w:rPr>
        <w:lastRenderedPageBreak/>
        <w:t xml:space="preserve">Ayuntamiento, fracción I primera, los Dictámenes de Ordenamiento o Decreto Municipales. </w:t>
      </w:r>
      <w:r w:rsidR="00A03F88">
        <w:rPr>
          <w:rFonts w:ascii="Arial" w:eastAsia="Arial" w:hAnsi="Arial" w:cs="Arial"/>
          <w:sz w:val="28"/>
          <w:szCs w:val="28"/>
        </w:rPr>
        <w:t xml:space="preserve">Este es un Decreto, puesto que se publica en la Gaceta Municipal. </w:t>
      </w:r>
      <w:r w:rsidR="00A03F88">
        <w:rPr>
          <w:rFonts w:ascii="Arial" w:eastAsia="Arial" w:hAnsi="Arial" w:cs="Arial"/>
          <w:b/>
          <w:i/>
          <w:sz w:val="28"/>
          <w:szCs w:val="28"/>
        </w:rPr>
        <w:t xml:space="preserve">C. Regidor Higinio del Toro Pérez: </w:t>
      </w:r>
      <w:r w:rsidR="00A03F88">
        <w:rPr>
          <w:rFonts w:ascii="Arial" w:eastAsia="Arial" w:hAnsi="Arial" w:cs="Arial"/>
          <w:sz w:val="28"/>
          <w:szCs w:val="28"/>
        </w:rPr>
        <w:t xml:space="preserve">De acuerdo, gracias. </w:t>
      </w:r>
      <w:r w:rsidR="00A03F88">
        <w:rPr>
          <w:rFonts w:ascii="Arial" w:eastAsia="Arial" w:hAnsi="Arial" w:cs="Arial"/>
          <w:b/>
          <w:i/>
          <w:sz w:val="28"/>
          <w:szCs w:val="28"/>
        </w:rPr>
        <w:t xml:space="preserve">C. Secretaria de Ayuntamiento Karla Cisneros Torres: </w:t>
      </w:r>
      <w:r w:rsidR="00A03F88">
        <w:rPr>
          <w:rFonts w:ascii="Arial" w:eastAsia="Arial" w:hAnsi="Arial" w:cs="Arial"/>
          <w:sz w:val="28"/>
          <w:szCs w:val="28"/>
        </w:rPr>
        <w:t xml:space="preserve">Procedo en consecuencia a la votación: </w:t>
      </w:r>
      <w:r w:rsidR="000073C3">
        <w:rPr>
          <w:rFonts w:ascii="Arial" w:eastAsia="Arial" w:hAnsi="Arial" w:cs="Arial"/>
          <w:b/>
          <w:i/>
          <w:sz w:val="28"/>
          <w:szCs w:val="28"/>
        </w:rPr>
        <w:t xml:space="preserve">C. Regidor José Bertín Chávez Vargas: </w:t>
      </w:r>
      <w:r w:rsidR="000073C3">
        <w:rPr>
          <w:rFonts w:ascii="Arial" w:eastAsia="Arial" w:hAnsi="Arial" w:cs="Arial"/>
          <w:sz w:val="28"/>
          <w:szCs w:val="28"/>
        </w:rPr>
        <w:t>A favor.</w:t>
      </w:r>
      <w:r w:rsidR="000073C3">
        <w:rPr>
          <w:rFonts w:ascii="Arial" w:eastAsia="Arial" w:hAnsi="Arial" w:cs="Arial"/>
          <w:b/>
          <w:i/>
          <w:sz w:val="28"/>
          <w:szCs w:val="28"/>
        </w:rPr>
        <w:t xml:space="preserve"> C. Regidora Miriam Salomé Torres Lares: </w:t>
      </w:r>
      <w:r w:rsidR="000073C3">
        <w:rPr>
          <w:rFonts w:ascii="Arial" w:eastAsia="Arial" w:hAnsi="Arial" w:cs="Arial"/>
          <w:sz w:val="28"/>
          <w:szCs w:val="28"/>
        </w:rPr>
        <w:t xml:space="preserve">A favor. </w:t>
      </w:r>
      <w:r w:rsidR="000073C3">
        <w:rPr>
          <w:rFonts w:ascii="Arial" w:eastAsia="Arial" w:hAnsi="Arial" w:cs="Arial"/>
          <w:b/>
          <w:i/>
          <w:sz w:val="28"/>
          <w:szCs w:val="28"/>
        </w:rPr>
        <w:t xml:space="preserve">C. Regidora Yuliana Livier Vargas de la Torre: </w:t>
      </w:r>
      <w:r w:rsidR="000073C3">
        <w:rPr>
          <w:rFonts w:ascii="Arial" w:eastAsia="Arial" w:hAnsi="Arial" w:cs="Arial"/>
          <w:sz w:val="28"/>
          <w:szCs w:val="28"/>
        </w:rPr>
        <w:t xml:space="preserve">A favor. </w:t>
      </w:r>
      <w:r w:rsidR="000073C3">
        <w:rPr>
          <w:rFonts w:ascii="Arial" w:eastAsia="Arial" w:hAnsi="Arial" w:cs="Arial"/>
          <w:b/>
          <w:i/>
          <w:sz w:val="28"/>
          <w:szCs w:val="28"/>
        </w:rPr>
        <w:t xml:space="preserve">C. Regidor Adrián Briseño Esparza: </w:t>
      </w:r>
      <w:r w:rsidR="000073C3">
        <w:rPr>
          <w:rFonts w:ascii="Arial" w:eastAsia="Arial" w:hAnsi="Arial" w:cs="Arial"/>
          <w:sz w:val="28"/>
          <w:szCs w:val="28"/>
        </w:rPr>
        <w:t>A favor.</w:t>
      </w:r>
      <w:r w:rsidR="000073C3">
        <w:rPr>
          <w:rFonts w:ascii="Arial" w:eastAsia="Arial" w:hAnsi="Arial" w:cs="Arial"/>
          <w:b/>
          <w:i/>
          <w:sz w:val="28"/>
          <w:szCs w:val="28"/>
        </w:rPr>
        <w:t xml:space="preserve"> C. Regidor Oscar Murguía Torres: </w:t>
      </w:r>
      <w:r w:rsidR="000073C3">
        <w:rPr>
          <w:rFonts w:ascii="Arial" w:eastAsia="Arial" w:hAnsi="Arial" w:cs="Arial"/>
          <w:sz w:val="28"/>
          <w:szCs w:val="28"/>
        </w:rPr>
        <w:t>A favor.</w:t>
      </w:r>
      <w:r w:rsidR="000073C3">
        <w:rPr>
          <w:rFonts w:ascii="Arial" w:eastAsia="Arial" w:hAnsi="Arial" w:cs="Arial"/>
          <w:b/>
          <w:i/>
          <w:sz w:val="28"/>
          <w:szCs w:val="28"/>
        </w:rPr>
        <w:t xml:space="preserve"> C. Regidor Gustavo López Sandoval: </w:t>
      </w:r>
      <w:r w:rsidR="000073C3">
        <w:rPr>
          <w:rFonts w:ascii="Arial" w:eastAsia="Arial" w:hAnsi="Arial" w:cs="Arial"/>
          <w:sz w:val="28"/>
          <w:szCs w:val="28"/>
        </w:rPr>
        <w:t>A favor.</w:t>
      </w:r>
      <w:r w:rsidR="000073C3">
        <w:rPr>
          <w:rFonts w:ascii="Arial" w:eastAsia="Arial" w:hAnsi="Arial" w:cs="Arial"/>
          <w:b/>
          <w:i/>
          <w:sz w:val="28"/>
          <w:szCs w:val="28"/>
        </w:rPr>
        <w:t xml:space="preserve"> C. Regidora María Olga García Ayala: </w:t>
      </w:r>
      <w:r w:rsidR="000073C3">
        <w:rPr>
          <w:rFonts w:ascii="Arial" w:eastAsia="Arial" w:hAnsi="Arial" w:cs="Arial"/>
          <w:sz w:val="28"/>
          <w:szCs w:val="28"/>
        </w:rPr>
        <w:t>A favor.</w:t>
      </w:r>
      <w:r w:rsidR="000073C3">
        <w:rPr>
          <w:rFonts w:ascii="Arial" w:eastAsia="Arial" w:hAnsi="Arial" w:cs="Arial"/>
          <w:b/>
          <w:i/>
          <w:sz w:val="28"/>
          <w:szCs w:val="28"/>
        </w:rPr>
        <w:t xml:space="preserve"> C. Regidora Aurora Cecilia Araujo Álvarez: </w:t>
      </w:r>
      <w:r w:rsidR="000073C3">
        <w:rPr>
          <w:rFonts w:ascii="Arial" w:eastAsia="Arial" w:hAnsi="Arial" w:cs="Arial"/>
          <w:sz w:val="28"/>
          <w:szCs w:val="28"/>
        </w:rPr>
        <w:t>A favor.</w:t>
      </w:r>
      <w:r w:rsidR="000073C3">
        <w:rPr>
          <w:rFonts w:ascii="Arial" w:eastAsia="Arial" w:hAnsi="Arial" w:cs="Arial"/>
          <w:b/>
          <w:i/>
          <w:sz w:val="28"/>
          <w:szCs w:val="28"/>
        </w:rPr>
        <w:t xml:space="preserve"> C. Regidor Higinio del Toro Pérez: </w:t>
      </w:r>
      <w:r w:rsidR="000073C3">
        <w:rPr>
          <w:rFonts w:ascii="Arial" w:eastAsia="Arial" w:hAnsi="Arial" w:cs="Arial"/>
          <w:sz w:val="28"/>
          <w:szCs w:val="28"/>
        </w:rPr>
        <w:t>A favor.</w:t>
      </w:r>
      <w:r w:rsidR="000073C3">
        <w:rPr>
          <w:rFonts w:ascii="Arial" w:eastAsia="Arial" w:hAnsi="Arial" w:cs="Arial"/>
          <w:b/>
          <w:i/>
          <w:sz w:val="28"/>
          <w:szCs w:val="28"/>
        </w:rPr>
        <w:t xml:space="preserve"> C. Regidora Bertha Silvia Gómez Ramos: </w:t>
      </w:r>
      <w:r w:rsidR="000073C3">
        <w:rPr>
          <w:rFonts w:ascii="Arial" w:eastAsia="Arial" w:hAnsi="Arial" w:cs="Arial"/>
          <w:sz w:val="28"/>
          <w:szCs w:val="28"/>
        </w:rPr>
        <w:t xml:space="preserve">A favor. </w:t>
      </w:r>
      <w:r w:rsidR="000073C3">
        <w:rPr>
          <w:rFonts w:ascii="Arial" w:eastAsia="Arial" w:hAnsi="Arial" w:cs="Arial"/>
          <w:b/>
          <w:i/>
          <w:sz w:val="28"/>
          <w:szCs w:val="28"/>
        </w:rPr>
        <w:t xml:space="preserve">C. Regidora Dunia Catalina Cruz Moreno: </w:t>
      </w:r>
      <w:r w:rsidR="000073C3">
        <w:rPr>
          <w:rFonts w:ascii="Arial" w:eastAsia="Arial" w:hAnsi="Arial" w:cs="Arial"/>
          <w:sz w:val="28"/>
          <w:szCs w:val="28"/>
        </w:rPr>
        <w:t xml:space="preserve">A favor. </w:t>
      </w:r>
      <w:r w:rsidR="000073C3" w:rsidRPr="006657EE">
        <w:rPr>
          <w:rFonts w:ascii="Arial" w:eastAsia="Arial" w:hAnsi="Arial" w:cs="Arial"/>
          <w:b/>
          <w:i/>
          <w:sz w:val="28"/>
          <w:szCs w:val="28"/>
        </w:rPr>
        <w:t>C. Regidora Marisol Mendoza Pinto</w:t>
      </w:r>
      <w:r w:rsidR="000073C3">
        <w:rPr>
          <w:rFonts w:ascii="Arial" w:eastAsia="Arial" w:hAnsi="Arial" w:cs="Arial"/>
          <w:b/>
          <w:i/>
          <w:sz w:val="28"/>
          <w:szCs w:val="28"/>
        </w:rPr>
        <w:t xml:space="preserve">: </w:t>
      </w:r>
      <w:r w:rsidR="000073C3">
        <w:rPr>
          <w:rFonts w:ascii="Arial" w:eastAsia="Arial" w:hAnsi="Arial" w:cs="Arial"/>
          <w:sz w:val="28"/>
          <w:szCs w:val="28"/>
        </w:rPr>
        <w:t xml:space="preserve">A favor. </w:t>
      </w:r>
      <w:r w:rsidR="000073C3" w:rsidRPr="00923638">
        <w:rPr>
          <w:rFonts w:ascii="Arial" w:eastAsia="Arial" w:hAnsi="Arial" w:cs="Arial"/>
          <w:b/>
          <w:i/>
          <w:sz w:val="28"/>
          <w:szCs w:val="28"/>
        </w:rPr>
        <w:t xml:space="preserve">C. Regidor Ernesto Sánchez </w:t>
      </w:r>
      <w:proofErr w:type="spellStart"/>
      <w:r w:rsidR="000073C3" w:rsidRPr="00923638">
        <w:rPr>
          <w:rFonts w:ascii="Arial" w:eastAsia="Arial" w:hAnsi="Arial" w:cs="Arial"/>
          <w:b/>
          <w:i/>
          <w:sz w:val="28"/>
          <w:szCs w:val="28"/>
        </w:rPr>
        <w:t>Sánchez</w:t>
      </w:r>
      <w:proofErr w:type="spellEnd"/>
      <w:r w:rsidR="000073C3" w:rsidRPr="00923638">
        <w:rPr>
          <w:rFonts w:ascii="Arial" w:eastAsia="Arial" w:hAnsi="Arial" w:cs="Arial"/>
          <w:b/>
          <w:i/>
          <w:sz w:val="28"/>
          <w:szCs w:val="28"/>
        </w:rPr>
        <w:t>:</w:t>
      </w:r>
      <w:r w:rsidR="000073C3">
        <w:rPr>
          <w:rFonts w:ascii="Arial" w:eastAsia="Arial" w:hAnsi="Arial" w:cs="Arial"/>
          <w:sz w:val="28"/>
          <w:szCs w:val="28"/>
        </w:rPr>
        <w:t xml:space="preserve"> A favor. </w:t>
      </w:r>
      <w:r w:rsidR="000073C3">
        <w:rPr>
          <w:rFonts w:ascii="Arial" w:eastAsia="Arial" w:hAnsi="Arial" w:cs="Arial"/>
          <w:b/>
          <w:i/>
          <w:sz w:val="28"/>
          <w:szCs w:val="28"/>
        </w:rPr>
        <w:t xml:space="preserve">C. Regidor Miguel Marentes: </w:t>
      </w:r>
      <w:r w:rsidR="000073C3">
        <w:rPr>
          <w:rFonts w:ascii="Arial" w:eastAsia="Arial" w:hAnsi="Arial" w:cs="Arial"/>
          <w:sz w:val="28"/>
          <w:szCs w:val="28"/>
        </w:rPr>
        <w:t xml:space="preserve">A favor. </w:t>
      </w:r>
      <w:r w:rsidR="000073C3">
        <w:rPr>
          <w:rFonts w:ascii="Arial" w:eastAsia="Arial" w:hAnsi="Arial" w:cs="Arial"/>
          <w:b/>
          <w:i/>
          <w:sz w:val="28"/>
          <w:szCs w:val="28"/>
        </w:rPr>
        <w:t xml:space="preserve">C. Síndica Municipal Claudia Margarita Robles Gómez: </w:t>
      </w:r>
      <w:r w:rsidR="000073C3">
        <w:rPr>
          <w:rFonts w:ascii="Arial" w:eastAsia="Arial" w:hAnsi="Arial" w:cs="Arial"/>
          <w:sz w:val="28"/>
          <w:szCs w:val="28"/>
        </w:rPr>
        <w:t xml:space="preserve">A favor. </w:t>
      </w:r>
      <w:r w:rsidR="000073C3">
        <w:rPr>
          <w:rFonts w:ascii="Arial" w:eastAsia="Arial" w:hAnsi="Arial" w:cs="Arial"/>
          <w:b/>
          <w:i/>
          <w:sz w:val="28"/>
          <w:szCs w:val="28"/>
        </w:rPr>
        <w:t xml:space="preserve">C. Presidenta Municipal Magali Casillas Contreras: </w:t>
      </w:r>
      <w:r w:rsidR="000073C3">
        <w:rPr>
          <w:rFonts w:ascii="Arial" w:eastAsia="Arial" w:hAnsi="Arial" w:cs="Arial"/>
          <w:sz w:val="28"/>
          <w:szCs w:val="28"/>
        </w:rPr>
        <w:t xml:space="preserve">A favor. </w:t>
      </w:r>
      <w:r w:rsidR="000073C3" w:rsidRPr="00A03F88">
        <w:rPr>
          <w:rFonts w:ascii="Arial" w:hAnsi="Arial" w:cs="Arial"/>
          <w:b/>
          <w:sz w:val="28"/>
          <w:szCs w:val="28"/>
        </w:rPr>
        <w:t>16 votos a favor, aprobado por unanimidad</w:t>
      </w:r>
      <w:r w:rsidR="000073C3">
        <w:rPr>
          <w:rFonts w:ascii="Arial" w:hAnsi="Arial" w:cs="Arial"/>
          <w:b/>
          <w:sz w:val="28"/>
          <w:szCs w:val="28"/>
        </w:rPr>
        <w:t xml:space="preserve">. </w:t>
      </w:r>
      <w:r w:rsidR="000073C3">
        <w:rPr>
          <w:rFonts w:ascii="Arial" w:hAnsi="Arial" w:cs="Arial"/>
          <w:sz w:val="28"/>
          <w:szCs w:val="28"/>
        </w:rPr>
        <w:t>- - - - - - - - - - - - - - - - - - - - - - - - - - - - - - - - - - -</w:t>
      </w:r>
      <w:r w:rsidR="00394833" w:rsidRPr="00394833">
        <w:rPr>
          <w:rFonts w:ascii="Arial" w:hAnsi="Arial" w:cs="Arial"/>
          <w:b/>
          <w:sz w:val="28"/>
          <w:szCs w:val="28"/>
          <w:u w:val="single"/>
        </w:rPr>
        <w:t>SEXTO PUNTO</w:t>
      </w:r>
      <w:r w:rsidR="00394833" w:rsidRPr="00394833">
        <w:rPr>
          <w:rFonts w:ascii="Arial" w:hAnsi="Arial" w:cs="Arial"/>
          <w:b/>
          <w:sz w:val="28"/>
          <w:szCs w:val="28"/>
        </w:rPr>
        <w:t xml:space="preserve">: </w:t>
      </w:r>
      <w:r w:rsidR="00FA68C9">
        <w:rPr>
          <w:rFonts w:ascii="Arial" w:hAnsi="Arial" w:cs="Arial"/>
          <w:sz w:val="28"/>
          <w:szCs w:val="28"/>
        </w:rPr>
        <w:t>D</w:t>
      </w:r>
      <w:r w:rsidR="00FA68C9" w:rsidRPr="00394833">
        <w:rPr>
          <w:rFonts w:ascii="Arial" w:hAnsi="Arial" w:cs="Arial"/>
          <w:sz w:val="28"/>
          <w:szCs w:val="28"/>
        </w:rPr>
        <w:t>ictamen q</w:t>
      </w:r>
      <w:r w:rsidR="007A076B">
        <w:rPr>
          <w:rFonts w:ascii="Arial" w:hAnsi="Arial" w:cs="Arial"/>
          <w:sz w:val="28"/>
          <w:szCs w:val="28"/>
        </w:rPr>
        <w:t>ue propone la autorización del Presupuesto de E</w:t>
      </w:r>
      <w:r w:rsidR="00FA68C9" w:rsidRPr="00394833">
        <w:rPr>
          <w:rFonts w:ascii="Arial" w:hAnsi="Arial" w:cs="Arial"/>
          <w:sz w:val="28"/>
          <w:szCs w:val="28"/>
        </w:rPr>
        <w:t xml:space="preserve">gresos para </w:t>
      </w:r>
      <w:r w:rsidR="007A076B">
        <w:rPr>
          <w:rFonts w:ascii="Arial" w:hAnsi="Arial" w:cs="Arial"/>
          <w:sz w:val="28"/>
          <w:szCs w:val="28"/>
        </w:rPr>
        <w:t>el Ejercicio F</w:t>
      </w:r>
      <w:r w:rsidR="00FA68C9" w:rsidRPr="00394833">
        <w:rPr>
          <w:rFonts w:ascii="Arial" w:hAnsi="Arial" w:cs="Arial"/>
          <w:sz w:val="28"/>
          <w:szCs w:val="28"/>
        </w:rPr>
        <w:t>iscal 2025. Motiva la C. Regidora Miriam Salomé Torres Lares.</w:t>
      </w:r>
      <w:r w:rsidR="00FA68C9">
        <w:rPr>
          <w:rFonts w:ascii="Arial" w:hAnsi="Arial" w:cs="Arial"/>
          <w:sz w:val="28"/>
          <w:szCs w:val="28"/>
        </w:rPr>
        <w:t xml:space="preserve"> </w:t>
      </w:r>
      <w:r w:rsidR="00CD02A2" w:rsidRPr="007A076B">
        <w:rPr>
          <w:rFonts w:ascii="Arial" w:hAnsi="Arial" w:cs="Arial"/>
          <w:b/>
          <w:i/>
          <w:sz w:val="28"/>
          <w:szCs w:val="28"/>
        </w:rPr>
        <w:t xml:space="preserve">C. Regidora </w:t>
      </w:r>
      <w:r w:rsidR="00FA68C9" w:rsidRPr="007A076B">
        <w:rPr>
          <w:rFonts w:ascii="Arial" w:hAnsi="Arial" w:cs="Arial"/>
          <w:b/>
          <w:i/>
          <w:sz w:val="28"/>
          <w:szCs w:val="28"/>
        </w:rPr>
        <w:t>Miriam Salomé Torres Lares:</w:t>
      </w:r>
      <w:r w:rsidR="00FA68C9">
        <w:rPr>
          <w:rFonts w:ascii="Arial" w:hAnsi="Arial" w:cs="Arial"/>
          <w:i/>
          <w:sz w:val="28"/>
          <w:szCs w:val="28"/>
        </w:rPr>
        <w:t xml:space="preserve"> </w:t>
      </w:r>
      <w:r w:rsidR="00CD02A2">
        <w:rPr>
          <w:rFonts w:ascii="Arial" w:hAnsi="Arial" w:cs="Arial"/>
          <w:b/>
          <w:i/>
          <w:sz w:val="28"/>
          <w:szCs w:val="28"/>
          <w:lang w:val="es-ES_tradnl"/>
        </w:rPr>
        <w:t>HONORABLE AYUNTAMIENTO CONSTITUCIONAL DE ZAPOTLÁN EL</w:t>
      </w:r>
      <w:r w:rsidR="007A076B">
        <w:rPr>
          <w:rFonts w:ascii="Arial" w:hAnsi="Arial" w:cs="Arial"/>
          <w:b/>
          <w:i/>
          <w:sz w:val="28"/>
          <w:szCs w:val="28"/>
          <w:lang w:val="es-ES_tradnl"/>
        </w:rPr>
        <w:t xml:space="preserve"> GRANDE, JALISCO. PRESENT</w:t>
      </w:r>
      <w:r w:rsidR="00CD02A2">
        <w:rPr>
          <w:rFonts w:ascii="Arial" w:hAnsi="Arial" w:cs="Arial"/>
          <w:b/>
          <w:i/>
          <w:sz w:val="28"/>
          <w:szCs w:val="28"/>
          <w:lang w:val="es-ES_tradnl"/>
        </w:rPr>
        <w:t xml:space="preserve">E </w:t>
      </w:r>
      <w:r w:rsidR="00FA68C9" w:rsidRPr="00FA68C9">
        <w:rPr>
          <w:rFonts w:ascii="Arial" w:hAnsi="Arial" w:cs="Arial"/>
          <w:i/>
          <w:sz w:val="28"/>
          <w:szCs w:val="28"/>
          <w:lang w:val="es-ES_tradnl"/>
        </w:rPr>
        <w:t xml:space="preserve">Quienes motivan y suscriben </w:t>
      </w:r>
      <w:r w:rsidR="00FA68C9" w:rsidRPr="00FA68C9">
        <w:rPr>
          <w:rFonts w:ascii="Arial" w:hAnsi="Arial" w:cs="Arial"/>
          <w:b/>
          <w:i/>
          <w:sz w:val="28"/>
          <w:szCs w:val="28"/>
          <w:lang w:val="es-ES_tradnl"/>
        </w:rPr>
        <w:t xml:space="preserve">CC. MIRIAM SALOME TORRES LARES, CLAUDIA MARGARITA ROBLES GÓMEZ,  MIGUEL MARENTES, JOSÉ BERTÍN CHÁVEZ VARGAS Y GUSTAVO LÓPEZ SANDOVAL </w:t>
      </w:r>
      <w:r w:rsidR="00FA68C9" w:rsidRPr="00FA68C9">
        <w:rPr>
          <w:rFonts w:ascii="Arial" w:hAnsi="Arial" w:cs="Arial"/>
          <w:i/>
          <w:sz w:val="28"/>
          <w:szCs w:val="28"/>
          <w:lang w:val="es-ES_tradnl"/>
        </w:rPr>
        <w:t xml:space="preserve">Regidores Presidenta y </w:t>
      </w:r>
      <w:r w:rsidR="00FA68C9" w:rsidRPr="00FA68C9">
        <w:rPr>
          <w:rFonts w:ascii="Arial" w:hAnsi="Arial" w:cs="Arial"/>
          <w:i/>
          <w:sz w:val="28"/>
          <w:szCs w:val="28"/>
          <w:lang w:val="es-ES_tradnl"/>
        </w:rPr>
        <w:lastRenderedPageBreak/>
        <w:t xml:space="preserve">vocales respectivamente de la Comisión Edilicia Permanente de Hacienda Pública y Patrimonio Municipal de este Honorable Ayuntamiento Constitucional de Zapotlán el Grande, Jalisco, con fundamento en lo dispuesto por los artículos 115 fracción II, IV párrafos 4 y 5 y 127 de la Constitución Política de los Estados Unidos mexicanos; 73, 77, 85, 86, 88, 89, 111 y demás relativos y aplicables de la Constitución Política del Estado de Jalisco; 1, 2, 3, 4 punto 124, 27, 37 fracción II, 41, 47 fracción XI, 67 fracción III, 75, 78, 79, y 79 BIS de la Ley de Gobierno y la Administración Pública Municipal para el Estado de Jalisco y sus Municipios; los artículos del 206 al 221 de la Ley de Hacienda Municipal del Estado de Jalisco; 40, 47, 60, 87, 92, 99, 104 al 109, 155, 156, 157, 159 y demás relativos y aplicables del Reglamento Interior del Ayuntamiento de Zapotlán el Grande, presentamos a la consideración del Pleno de este Honorable Ayuntamiento </w:t>
      </w:r>
      <w:r w:rsidR="00FA68C9" w:rsidRPr="00FA68C9">
        <w:rPr>
          <w:rFonts w:ascii="Arial" w:hAnsi="Arial" w:cs="Arial"/>
          <w:b/>
          <w:i/>
          <w:sz w:val="28"/>
          <w:szCs w:val="28"/>
          <w:lang w:val="es-ES_tradnl"/>
        </w:rPr>
        <w:t>DICTAMEN QUE PROPONE LA AUTORIZACIÓN DEL PRESUPUESTO DE EGRESOS PARA EL EJERCICIO FISCAL 2025</w:t>
      </w:r>
      <w:r w:rsidR="00FA68C9" w:rsidRPr="00FA68C9">
        <w:rPr>
          <w:rFonts w:ascii="Arial" w:hAnsi="Arial" w:cs="Arial"/>
          <w:i/>
          <w:sz w:val="28"/>
          <w:szCs w:val="28"/>
          <w:lang w:val="es-ES_tradnl"/>
        </w:rPr>
        <w:t>, el cual s</w:t>
      </w:r>
      <w:r w:rsidR="00560827">
        <w:rPr>
          <w:rFonts w:ascii="Arial" w:hAnsi="Arial" w:cs="Arial"/>
          <w:i/>
          <w:sz w:val="28"/>
          <w:szCs w:val="28"/>
          <w:lang w:val="es-ES_tradnl"/>
        </w:rPr>
        <w:t xml:space="preserve">e fundamenta en los siguientes: </w:t>
      </w:r>
      <w:r w:rsidR="00560827">
        <w:rPr>
          <w:rFonts w:ascii="Arial" w:hAnsi="Arial" w:cs="Arial"/>
          <w:b/>
          <w:i/>
          <w:sz w:val="28"/>
          <w:szCs w:val="28"/>
          <w:lang w:val="es-ES_tradnl"/>
        </w:rPr>
        <w:t>ANTECEDENTES</w:t>
      </w:r>
      <w:r w:rsidR="00FA68C9" w:rsidRPr="00FA68C9">
        <w:rPr>
          <w:rFonts w:ascii="Arial" w:hAnsi="Arial" w:cs="Arial"/>
          <w:b/>
          <w:i/>
          <w:sz w:val="28"/>
          <w:szCs w:val="28"/>
          <w:lang w:val="es-ES_tradnl"/>
        </w:rPr>
        <w:t>:</w:t>
      </w:r>
      <w:r w:rsidR="00CD02A2">
        <w:rPr>
          <w:rFonts w:ascii="Arial" w:hAnsi="Arial" w:cs="Arial"/>
          <w:b/>
          <w:i/>
          <w:sz w:val="28"/>
          <w:szCs w:val="28"/>
          <w:lang w:val="es-ES_tradnl"/>
        </w:rPr>
        <w:t xml:space="preserve"> </w:t>
      </w:r>
      <w:r w:rsidR="00FA68C9" w:rsidRPr="00FA68C9">
        <w:rPr>
          <w:rFonts w:ascii="Arial" w:hAnsi="Arial" w:cs="Arial"/>
          <w:b/>
          <w:i/>
          <w:sz w:val="28"/>
          <w:szCs w:val="28"/>
          <w:lang w:val="es-ES_tradnl"/>
        </w:rPr>
        <w:t xml:space="preserve">I.- </w:t>
      </w:r>
      <w:r w:rsidR="00FA68C9" w:rsidRPr="00FA68C9">
        <w:rPr>
          <w:rFonts w:ascii="Arial" w:hAnsi="Arial" w:cs="Arial"/>
          <w:i/>
          <w:sz w:val="28"/>
          <w:szCs w:val="28"/>
          <w:lang w:val="es-ES_tradnl"/>
        </w:rPr>
        <w:t xml:space="preserve">La Constitución Política de los Estados Unidos Mexicanos, en su artículo 115 establece que cada municipio será gobernado por un Ayuntamiento, que cada municipio se encuentra investido de personalidad jurídica y patrimonio propio, administrando libremente su Hacienda, la cual se formará de los rendimientos de los bienes que les pertenezcan, así como de las contribuciones y otros ingresos que las legislaturas establezcan a su favor, la fracción IV, inciso c) párrafo tercero del citado artículo establece que los presupuestos de egresos serán aprobados por los ayuntamientos con base en sus ingresos disponibles, y deberán incluir en los mismos, los tabuladores desglosados de las remuneraciones que perciban </w:t>
      </w:r>
      <w:r w:rsidR="00FA68C9" w:rsidRPr="00FA68C9">
        <w:rPr>
          <w:rFonts w:ascii="Arial" w:hAnsi="Arial" w:cs="Arial"/>
          <w:i/>
          <w:sz w:val="28"/>
          <w:szCs w:val="28"/>
          <w:lang w:val="es-ES_tradnl"/>
        </w:rPr>
        <w:lastRenderedPageBreak/>
        <w:t>los servidores públicos municipales, sujetándose a lo dispuesto en el artículo 127 de esta Constitución. Los recursos que integran la hacienda municipal serán ejercidos en forma directa por los ayuntamientos, o bien, por quien ello</w:t>
      </w:r>
      <w:r w:rsidR="00CD02A2">
        <w:rPr>
          <w:rFonts w:ascii="Arial" w:hAnsi="Arial" w:cs="Arial"/>
          <w:i/>
          <w:sz w:val="28"/>
          <w:szCs w:val="28"/>
          <w:lang w:val="es-ES_tradnl"/>
        </w:rPr>
        <w:t xml:space="preserve">s autoricen, conforme a la ley; </w:t>
      </w:r>
      <w:r w:rsidR="00FA68C9" w:rsidRPr="00FA68C9">
        <w:rPr>
          <w:rFonts w:ascii="Arial" w:hAnsi="Arial" w:cs="Arial"/>
          <w:b/>
          <w:i/>
          <w:sz w:val="28"/>
          <w:szCs w:val="28"/>
          <w:lang w:val="es-ES_tradnl"/>
        </w:rPr>
        <w:t>II.</w:t>
      </w:r>
      <w:r w:rsidR="00FA68C9" w:rsidRPr="00FA68C9">
        <w:rPr>
          <w:rFonts w:ascii="Arial" w:hAnsi="Arial" w:cs="Arial"/>
          <w:i/>
          <w:sz w:val="28"/>
          <w:szCs w:val="28"/>
          <w:lang w:val="es-ES_tradnl"/>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FA68C9" w:rsidRPr="00FA68C9">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w:t>
      </w:r>
      <w:r w:rsidR="00CD02A2">
        <w:rPr>
          <w:rFonts w:ascii="Arial" w:hAnsi="Arial" w:cs="Arial"/>
          <w:bCs/>
          <w:i/>
          <w:sz w:val="28"/>
          <w:szCs w:val="28"/>
          <w:lang w:val="es-ES"/>
        </w:rPr>
        <w:t xml:space="preserve">nsabilidad hacendaria. </w:t>
      </w:r>
      <w:r w:rsidR="00FA68C9" w:rsidRPr="00FA68C9">
        <w:rPr>
          <w:rFonts w:ascii="Arial" w:hAnsi="Arial" w:cs="Arial"/>
          <w:b/>
          <w:bCs/>
          <w:i/>
          <w:sz w:val="28"/>
          <w:szCs w:val="28"/>
          <w:lang w:val="es-ES"/>
        </w:rPr>
        <w:t>III</w:t>
      </w:r>
      <w:r w:rsidR="00FA68C9" w:rsidRPr="00FA68C9">
        <w:rPr>
          <w:rFonts w:ascii="Arial" w:hAnsi="Arial" w:cs="Arial"/>
          <w:bCs/>
          <w:i/>
          <w:sz w:val="28"/>
          <w:szCs w:val="28"/>
          <w:lang w:val="es-ES"/>
        </w:rPr>
        <w:t xml:space="preserve">.- Por su parte, la Ley de Gobierno y la Administración Pública Municipal del Estado de Jalisco, en su artículo 27 párrafo primero, establece que los Ayuntamientos para su estudio y vigilancia y atención de los diversos asuntos que les corresponda conocer, deberá funcionar mediante comisiones;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w:t>
      </w:r>
      <w:r w:rsidR="00FA68C9" w:rsidRPr="00FA68C9">
        <w:rPr>
          <w:rFonts w:ascii="Arial" w:hAnsi="Arial" w:cs="Arial"/>
          <w:bCs/>
          <w:i/>
          <w:sz w:val="28"/>
          <w:szCs w:val="28"/>
          <w:lang w:val="es-ES"/>
        </w:rPr>
        <w:lastRenderedPageBreak/>
        <w:t xml:space="preserve">y vecinal; así como, que la aprobación del presupuesto de egresos y en su caso la aplicación del gasto público municipal, se sujetaran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w:t>
      </w:r>
      <w:r w:rsidR="00FA68C9" w:rsidRPr="00FA68C9">
        <w:rPr>
          <w:rFonts w:ascii="Arial" w:hAnsi="Arial" w:cs="Arial"/>
          <w:bCs/>
          <w:i/>
          <w:sz w:val="28"/>
          <w:szCs w:val="28"/>
          <w:lang w:val="es-ES"/>
        </w:rPr>
        <w:lastRenderedPageBreak/>
        <w:t xml:space="preserve">Egresos de la Federación, así como aquellas transferencias de la Entidad Federativa correspondiente. De igual manera el artículo 79 Bis menciona que la iniciativa de presupuesto de egresos podrá contemplar los resultados de las consultas de participación social, realizadas previamente a través de las dependencias municipales competentes. El presupuesto de egresos aprobado debe contar con las partidas cuya ejecución se haya decidido a través de la consulta social, </w:t>
      </w:r>
      <w:r w:rsidR="00CD02A2">
        <w:rPr>
          <w:rFonts w:ascii="Arial" w:hAnsi="Arial" w:cs="Arial"/>
          <w:bCs/>
          <w:i/>
          <w:sz w:val="28"/>
          <w:szCs w:val="28"/>
          <w:lang w:val="es-ES"/>
        </w:rPr>
        <w:t xml:space="preserve">como presupuesto participativo. </w:t>
      </w:r>
      <w:r w:rsidR="00FA68C9" w:rsidRPr="00FA68C9">
        <w:rPr>
          <w:rFonts w:ascii="Arial" w:hAnsi="Arial" w:cs="Arial"/>
          <w:b/>
          <w:bCs/>
          <w:i/>
          <w:sz w:val="28"/>
          <w:szCs w:val="28"/>
          <w:lang w:val="es-ES"/>
        </w:rPr>
        <w:t xml:space="preserve">IV.-  </w:t>
      </w:r>
      <w:r w:rsidR="00FA68C9" w:rsidRPr="00FA68C9">
        <w:rPr>
          <w:rFonts w:ascii="Arial" w:hAnsi="Arial" w:cs="Arial"/>
          <w:bCs/>
          <w:i/>
          <w:sz w:val="28"/>
          <w:szCs w:val="28"/>
          <w:lang w:val="es-ES"/>
        </w:rPr>
        <w:t>En los numerales 206 al 221 de la Ley de Hacienda Municipal del Estado de Jalisco, regula la preparación, estructura, la iniciativa, así como el ejercicio del gasto; menciona que para la formulación del proyecto de presupuesto de egresos del gobierno municipal, elaborarán sus anteproyectos con base en los programas respectivos, ajustándose a los principios de racionalidad, austeridad en los programas respectivos, ajustándose a los principios de racionalidad, austeridad, disciplina presupuestal, motivación, certeza, equidad, proporcionalidad y perspectiva de género, así como a los montos que establezca el Presidente Municipal, por conducto de la Tesorería o el área Encargada de la Hacienda ajustándose en todo momento, a lo dispuesto en la legislación local aplicable, la Ley de Fiscalización Superior y Rendición de Cuentas del Estado de Jalisco y sus Municipios, en la Ley Nacional de Armonización Contable, la Ley de Disciplina Financiera de la Entidades Federativas y los Municipios y las normas que emita el Consejo Nacional de Armonización Contable, los cuales deberán ser congruentes con los planes estatales y municipales de desarrollo y los pro</w:t>
      </w:r>
      <w:r w:rsidR="00CD02A2">
        <w:rPr>
          <w:rFonts w:ascii="Arial" w:hAnsi="Arial" w:cs="Arial"/>
          <w:bCs/>
          <w:i/>
          <w:sz w:val="28"/>
          <w:szCs w:val="28"/>
          <w:lang w:val="es-ES"/>
        </w:rPr>
        <w:t xml:space="preserve">gramas derivados de los mismos. </w:t>
      </w:r>
      <w:r w:rsidR="00FA68C9" w:rsidRPr="00FA68C9">
        <w:rPr>
          <w:rFonts w:ascii="Arial" w:hAnsi="Arial" w:cs="Arial"/>
          <w:b/>
          <w:bCs/>
          <w:i/>
          <w:sz w:val="28"/>
          <w:szCs w:val="28"/>
          <w:lang w:val="es-ES"/>
        </w:rPr>
        <w:t>V.-</w:t>
      </w:r>
      <w:r w:rsidR="00FA68C9" w:rsidRPr="00FA68C9">
        <w:rPr>
          <w:rFonts w:ascii="Arial" w:hAnsi="Arial" w:cs="Arial"/>
          <w:bCs/>
          <w:i/>
          <w:sz w:val="28"/>
          <w:szCs w:val="28"/>
          <w:lang w:val="es-ES"/>
        </w:rPr>
        <w:t xml:space="preserve"> En cumplimiento del artículo 216 de la Ley de hacienda Municipal del Estado de Jalisco, en el Punto 8 del orden del día, de la Sesión Pública </w:t>
      </w:r>
      <w:r w:rsidR="00FA68C9" w:rsidRPr="00FA68C9">
        <w:rPr>
          <w:rFonts w:ascii="Arial" w:hAnsi="Arial" w:cs="Arial"/>
          <w:bCs/>
          <w:i/>
          <w:sz w:val="28"/>
          <w:szCs w:val="28"/>
          <w:lang w:val="es-ES"/>
        </w:rPr>
        <w:lastRenderedPageBreak/>
        <w:t xml:space="preserve">Ordinaria de Ayuntamiento número 2 de fecha 27 veintisiete de Noviembre de 2024, la Presidenta Municipal presentó para su correspondiente turno la </w:t>
      </w:r>
      <w:r w:rsidR="00FA68C9" w:rsidRPr="00FA68C9">
        <w:rPr>
          <w:rFonts w:ascii="Arial" w:hAnsi="Arial" w:cs="Arial"/>
          <w:b/>
          <w:bCs/>
          <w:i/>
          <w:sz w:val="28"/>
          <w:szCs w:val="28"/>
          <w:lang w:val="es-ES"/>
        </w:rPr>
        <w:t>INICIATIVA QUE TURNA A LA COMISIÓN EDILICIA DE HACIENDA PÚBLICA Y PATRIMONIO MUNICIPAL, EL PROYECTO DE PRESUPUESTO DE EGRESOS PARA EL EJERCICIO FISCAL 2025</w:t>
      </w:r>
      <w:r w:rsidR="00FA68C9" w:rsidRPr="00FA68C9">
        <w:rPr>
          <w:rFonts w:ascii="Arial" w:hAnsi="Arial" w:cs="Arial"/>
          <w:bCs/>
          <w:i/>
          <w:sz w:val="28"/>
          <w:szCs w:val="28"/>
          <w:lang w:val="es-ES"/>
        </w:rPr>
        <w:t xml:space="preserve"> y entregó a cada uno de los integrantes del Pleno de este Honorable Ayuntamiento, el libro Proyecto de Presupuesto de Egresos para el ejercicio fiscal 2025; turnándose en base a su competencia y para su dictaminación a la Comisión Edilicia Permanente de Hacienda </w:t>
      </w:r>
      <w:r w:rsidR="00CD02A2">
        <w:rPr>
          <w:rFonts w:ascii="Arial" w:hAnsi="Arial" w:cs="Arial"/>
          <w:bCs/>
          <w:i/>
          <w:sz w:val="28"/>
          <w:szCs w:val="28"/>
          <w:lang w:val="es-ES"/>
        </w:rPr>
        <w:t xml:space="preserve">Pública y Patrimonio Municipal. </w:t>
      </w:r>
      <w:r w:rsidR="00FA68C9" w:rsidRPr="00FA68C9">
        <w:rPr>
          <w:rFonts w:ascii="Arial" w:hAnsi="Arial" w:cs="Arial"/>
          <w:b/>
          <w:bCs/>
          <w:i/>
          <w:sz w:val="28"/>
          <w:szCs w:val="28"/>
          <w:lang w:val="es-ES"/>
        </w:rPr>
        <w:t>VI.</w:t>
      </w:r>
      <w:r w:rsidR="00FA68C9" w:rsidRPr="00FA68C9">
        <w:rPr>
          <w:rFonts w:ascii="Arial" w:hAnsi="Arial" w:cs="Arial"/>
          <w:bCs/>
          <w:i/>
          <w:sz w:val="28"/>
          <w:szCs w:val="28"/>
          <w:lang w:val="es-ES"/>
        </w:rPr>
        <w:t xml:space="preserve">- En estricta observancia a lo señalado por el Artículo 218 de la Ley de Hacienda Municipal del Estado de Jalisco, que establece que el Presupuesto de Egresos deberá ser aprobado a más tardar el 30 de diciembre del año anterior al que se deberá aplicar, considerando su actividad económica preponderante, la extensión de su territorio, las actividades prioritarias de sus habitantes, la amplitud de sus servicios públicos, la forma y la distribución de la población, la prioridad de la obra pública y sus endeudamientos, se presenta a continuación el Presupuesto de Egresos que deberá regir para el ejercicio fiscal 2025, elaborado con una política de austeridad en el gasto, con base en sus ingresos disponibles, planes municipales de desarrollo, programas que señalen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 mismo que se establece en la </w:t>
      </w:r>
      <w:r w:rsidR="00FA68C9" w:rsidRPr="00FA68C9">
        <w:rPr>
          <w:rFonts w:ascii="Arial" w:hAnsi="Arial" w:cs="Arial"/>
          <w:bCs/>
          <w:i/>
          <w:sz w:val="28"/>
          <w:szCs w:val="28"/>
          <w:lang w:val="es-ES"/>
        </w:rPr>
        <w:lastRenderedPageBreak/>
        <w:t xml:space="preserve">cantidad de </w:t>
      </w:r>
      <w:r w:rsidR="00FA68C9" w:rsidRPr="00FA68C9">
        <w:rPr>
          <w:rFonts w:ascii="Arial" w:hAnsi="Arial" w:cs="Arial"/>
          <w:b/>
          <w:bCs/>
          <w:i/>
          <w:sz w:val="28"/>
          <w:szCs w:val="28"/>
          <w:lang w:val="es-ES"/>
        </w:rPr>
        <w:t xml:space="preserve">$642,416,630.98, </w:t>
      </w:r>
      <w:r w:rsidR="00FA68C9" w:rsidRPr="00FA68C9">
        <w:rPr>
          <w:rFonts w:ascii="Arial" w:hAnsi="Arial" w:cs="Arial"/>
          <w:bCs/>
          <w:i/>
          <w:sz w:val="28"/>
          <w:szCs w:val="28"/>
          <w:lang w:val="es-ES"/>
        </w:rPr>
        <w:t xml:space="preserve">el cual se desglosa a continuación: </w:t>
      </w:r>
      <w:r w:rsidR="00560827">
        <w:rPr>
          <w:rFonts w:ascii="Arial" w:hAnsi="Arial" w:cs="Arial"/>
          <w:bCs/>
          <w:i/>
          <w:sz w:val="28"/>
          <w:szCs w:val="28"/>
          <w:lang w:val="es-ES"/>
        </w:rPr>
        <w:t xml:space="preserve">- - - - - - - - - - - - - - - - - - - - - - - - - - - - - - - - - - - </w:t>
      </w:r>
    </w:p>
    <w:p w:rsidR="00560827" w:rsidRPr="00A03F88" w:rsidRDefault="00560827" w:rsidP="00A03F88">
      <w:pPr>
        <w:spacing w:after="0" w:line="360" w:lineRule="auto"/>
        <w:jc w:val="both"/>
        <w:rPr>
          <w:rFonts w:ascii="Arial" w:eastAsia="Arial" w:hAnsi="Arial" w:cs="Arial"/>
          <w:sz w:val="28"/>
          <w:szCs w:val="28"/>
        </w:rPr>
      </w:pPr>
    </w:p>
    <w:tbl>
      <w:tblPr>
        <w:tblStyle w:val="Tablaconcuadrcula"/>
        <w:tblW w:w="0" w:type="auto"/>
        <w:tblLook w:val="04A0" w:firstRow="1" w:lastRow="0" w:firstColumn="1" w:lastColumn="0" w:noHBand="0" w:noVBand="1"/>
      </w:tblPr>
      <w:tblGrid>
        <w:gridCol w:w="1217"/>
        <w:gridCol w:w="3462"/>
        <w:gridCol w:w="3015"/>
      </w:tblGrid>
      <w:tr w:rsidR="00FA68C9" w:rsidRPr="00560827" w:rsidTr="00F01C8A">
        <w:tc>
          <w:tcPr>
            <w:tcW w:w="9629" w:type="dxa"/>
            <w:gridSpan w:val="3"/>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INGRESOS</w:t>
            </w:r>
          </w:p>
        </w:tc>
      </w:tr>
      <w:tr w:rsidR="00FA68C9" w:rsidRPr="00560827" w:rsidTr="00F01C8A">
        <w:tc>
          <w:tcPr>
            <w:tcW w:w="1413"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RUBRO</w:t>
            </w:r>
          </w:p>
        </w:tc>
        <w:tc>
          <w:tcPr>
            <w:tcW w:w="4252"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DESCRIPCIÓN</w:t>
            </w:r>
          </w:p>
        </w:tc>
        <w:tc>
          <w:tcPr>
            <w:tcW w:w="3964"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ESTIMADO 2025</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IMPUESTOS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$117,207,583.86</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4</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DERECHOS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$69,882,960.99</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5</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PRODUCTOS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$14,830,029.88</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6</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APROVECHAMIENTOS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$9,276,422.92</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8</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PARTICIPACIONES, APORTACIONES, CONVENIOS, INCENTIVOS DERIVADOS DE LA COLABORACIÓN FISCAL Y FONDOS DISTINTOS DE APORTACIONES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$431,219,633.33</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10</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 xml:space="preserve">INGRESOS DERIVADOS DE FINANCIAMIENTOS. </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$0.00</w:t>
            </w:r>
          </w:p>
        </w:tc>
      </w:tr>
      <w:tr w:rsidR="00FA68C9" w:rsidRPr="00560827" w:rsidTr="00F01C8A">
        <w:tc>
          <w:tcPr>
            <w:tcW w:w="9629" w:type="dxa"/>
            <w:gridSpan w:val="3"/>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TOTAL:                                    $642,416,630.98</w:t>
            </w:r>
          </w:p>
        </w:tc>
      </w:tr>
    </w:tbl>
    <w:p w:rsidR="00FA68C9" w:rsidRPr="00FA68C9" w:rsidRDefault="00FA68C9" w:rsidP="00FA68C9">
      <w:pPr>
        <w:spacing w:after="0" w:line="360" w:lineRule="auto"/>
        <w:jc w:val="both"/>
        <w:rPr>
          <w:rFonts w:ascii="Arial" w:hAnsi="Arial" w:cs="Arial"/>
          <w:bCs/>
          <w:i/>
          <w:sz w:val="28"/>
          <w:szCs w:val="28"/>
          <w:lang w:val="es-ES"/>
        </w:rPr>
      </w:pPr>
    </w:p>
    <w:tbl>
      <w:tblPr>
        <w:tblStyle w:val="Tablaconcuadrcula"/>
        <w:tblW w:w="0" w:type="auto"/>
        <w:tblLook w:val="04A0" w:firstRow="1" w:lastRow="0" w:firstColumn="1" w:lastColumn="0" w:noHBand="0" w:noVBand="1"/>
      </w:tblPr>
      <w:tblGrid>
        <w:gridCol w:w="1334"/>
        <w:gridCol w:w="3665"/>
        <w:gridCol w:w="2695"/>
      </w:tblGrid>
      <w:tr w:rsidR="00FA68C9" w:rsidRPr="00560827" w:rsidTr="00F01C8A">
        <w:tc>
          <w:tcPr>
            <w:tcW w:w="9629" w:type="dxa"/>
            <w:gridSpan w:val="3"/>
          </w:tcPr>
          <w:p w:rsidR="00FA68C9" w:rsidRPr="00560827" w:rsidRDefault="00FA68C9" w:rsidP="00FA68C9">
            <w:pPr>
              <w:spacing w:line="360" w:lineRule="auto"/>
              <w:jc w:val="both"/>
              <w:rPr>
                <w:rFonts w:ascii="Arial" w:hAnsi="Arial" w:cs="Arial"/>
                <w:b/>
                <w:sz w:val="20"/>
                <w:szCs w:val="20"/>
                <w:lang w:val="es-ES_tradnl"/>
              </w:rPr>
            </w:pPr>
            <w:r w:rsidRPr="00560827">
              <w:rPr>
                <w:rFonts w:ascii="Arial" w:hAnsi="Arial" w:cs="Arial"/>
                <w:b/>
                <w:sz w:val="20"/>
                <w:szCs w:val="20"/>
                <w:lang w:val="es-ES_tradnl"/>
              </w:rPr>
              <w:t>EGRESOS</w:t>
            </w:r>
          </w:p>
        </w:tc>
      </w:tr>
      <w:tr w:rsidR="00FA68C9" w:rsidRPr="00560827" w:rsidTr="00F01C8A">
        <w:tc>
          <w:tcPr>
            <w:tcW w:w="1413"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CAPITULO</w:t>
            </w:r>
          </w:p>
        </w:tc>
        <w:tc>
          <w:tcPr>
            <w:tcW w:w="4961"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DESCRIPCIÓN</w:t>
            </w:r>
          </w:p>
        </w:tc>
        <w:tc>
          <w:tcPr>
            <w:tcW w:w="3255"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PRESUPUESTADO 2025</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SERVICIOS PERSONALES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$331,663,349.84</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2</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MATERIALES Y SUMINISTROS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$55,551,442.95</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3</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SERVICIOS GENERALES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$116,353,125.34</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4</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TRANSFERENCIAS, ASIGNACIONES, SUBSIDIOS Y OTRAS AYUDAS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$65,774,633.07</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5</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BIENES MUEBLES E INTANGIBLES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$5,316,842.12</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6</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INVERSIÓN PÚBLICA</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$38,174,267.97</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7</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INVERSIONES FINANCIERAS Y OTRAS PROVISIONES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$1,000,000.00</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9</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DEUDA PÚBLICA</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$28,582,969.69</w:t>
            </w:r>
          </w:p>
        </w:tc>
      </w:tr>
      <w:tr w:rsidR="00FA68C9" w:rsidRPr="00560827" w:rsidTr="00F01C8A">
        <w:tc>
          <w:tcPr>
            <w:tcW w:w="9629" w:type="dxa"/>
            <w:gridSpan w:val="3"/>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 xml:space="preserve">                                                              TOTAL:                        $642,416,630.98 </w:t>
            </w:r>
          </w:p>
        </w:tc>
      </w:tr>
    </w:tbl>
    <w:p w:rsidR="00FA68C9" w:rsidRPr="00FA68C9" w:rsidRDefault="00FA68C9" w:rsidP="00FA68C9">
      <w:pPr>
        <w:spacing w:after="0" w:line="360" w:lineRule="auto"/>
        <w:jc w:val="both"/>
        <w:rPr>
          <w:rFonts w:ascii="Arial" w:hAnsi="Arial" w:cs="Arial"/>
          <w:i/>
          <w:sz w:val="28"/>
          <w:szCs w:val="28"/>
          <w:lang w:val="es-ES_tradnl"/>
        </w:rPr>
      </w:pPr>
    </w:p>
    <w:p w:rsidR="00FA68C9" w:rsidRDefault="00FA68C9" w:rsidP="00FA68C9">
      <w:pPr>
        <w:spacing w:after="0" w:line="360" w:lineRule="auto"/>
        <w:jc w:val="both"/>
        <w:rPr>
          <w:rFonts w:ascii="Arial" w:hAnsi="Arial" w:cs="Arial"/>
          <w:i/>
          <w:sz w:val="28"/>
          <w:szCs w:val="28"/>
          <w:lang w:val="es-ES_tradnl"/>
        </w:rPr>
      </w:pPr>
      <w:r w:rsidRPr="00FA68C9">
        <w:rPr>
          <w:rFonts w:ascii="Arial" w:hAnsi="Arial" w:cs="Arial"/>
          <w:b/>
          <w:i/>
          <w:sz w:val="28"/>
          <w:szCs w:val="28"/>
          <w:lang w:val="es-ES_tradnl"/>
        </w:rPr>
        <w:t xml:space="preserve">VII.-  </w:t>
      </w:r>
      <w:r w:rsidRPr="00FA68C9">
        <w:rPr>
          <w:rFonts w:ascii="Arial" w:hAnsi="Arial" w:cs="Arial"/>
          <w:i/>
          <w:sz w:val="28"/>
          <w:szCs w:val="28"/>
          <w:lang w:val="es-ES_tradnl"/>
        </w:rPr>
        <w:t xml:space="preserve">Visto lo anterior, conforme a lo normado por los artículos 8 bis, 201, 202, 205 fracción III, 206 al 218 y demás relativos y aplicables de la Ley de Hacienda Municipal del Estado de Jalisco, que establece que una vez estudiado y revisado el proyecto de gasto público, el monto del mismo será aprobado </w:t>
      </w:r>
      <w:r w:rsidRPr="00FA68C9">
        <w:rPr>
          <w:rFonts w:ascii="Arial" w:hAnsi="Arial" w:cs="Arial"/>
          <w:i/>
          <w:sz w:val="28"/>
          <w:szCs w:val="28"/>
          <w:lang w:val="es-ES_tradnl"/>
        </w:rPr>
        <w:lastRenderedPageBreak/>
        <w:t>por el Pleno de este Honorable Ayuntamiento, para erogar dicho gasto, por el periodo de un año, a partir del día 1 primero de Enero y hasta el 31 de diciembre del año 2025; gasto que se encuentra reflejado y pre</w:t>
      </w:r>
      <w:r w:rsidR="00CD02A2">
        <w:rPr>
          <w:rFonts w:ascii="Arial" w:hAnsi="Arial" w:cs="Arial"/>
          <w:i/>
          <w:sz w:val="28"/>
          <w:szCs w:val="28"/>
          <w:lang w:val="es-ES_tradnl"/>
        </w:rPr>
        <w:t xml:space="preserve">sentado por capítulos. </w:t>
      </w:r>
      <w:r w:rsidRPr="00FA68C9">
        <w:rPr>
          <w:rFonts w:ascii="Arial" w:hAnsi="Arial" w:cs="Arial"/>
          <w:i/>
          <w:sz w:val="28"/>
          <w:szCs w:val="28"/>
          <w:lang w:val="es-ES_tradnl"/>
        </w:rPr>
        <w:t>Por los motivos y fundamentos antes expuestos, esta Comisión Edilicia Permanente de Hacienda Pública y Patrimonio Municipal</w:t>
      </w:r>
      <w:r w:rsidR="00560827">
        <w:rPr>
          <w:rFonts w:ascii="Arial" w:hAnsi="Arial" w:cs="Arial"/>
          <w:i/>
          <w:sz w:val="28"/>
          <w:szCs w:val="28"/>
          <w:lang w:val="es-ES_tradnl"/>
        </w:rPr>
        <w:t xml:space="preserve"> dictamina bajo los siguientes: </w:t>
      </w:r>
      <w:r w:rsidR="00560827">
        <w:rPr>
          <w:rFonts w:ascii="Arial" w:hAnsi="Arial" w:cs="Arial"/>
          <w:b/>
          <w:i/>
          <w:sz w:val="28"/>
          <w:szCs w:val="28"/>
          <w:lang w:val="es-ES_tradnl"/>
        </w:rPr>
        <w:t>CONSIDERANDOS</w:t>
      </w:r>
      <w:r w:rsidRPr="00FA68C9">
        <w:rPr>
          <w:rFonts w:ascii="Arial" w:hAnsi="Arial" w:cs="Arial"/>
          <w:b/>
          <w:i/>
          <w:sz w:val="28"/>
          <w:szCs w:val="28"/>
          <w:lang w:val="es-ES_tradnl"/>
        </w:rPr>
        <w:t>:</w:t>
      </w:r>
      <w:r w:rsidR="00CD02A2">
        <w:rPr>
          <w:rFonts w:ascii="Arial" w:hAnsi="Arial" w:cs="Arial"/>
          <w:i/>
          <w:sz w:val="28"/>
          <w:szCs w:val="28"/>
          <w:lang w:val="es-ES_tradnl"/>
        </w:rPr>
        <w:t xml:space="preserve"> </w:t>
      </w:r>
      <w:r w:rsidRPr="00FA68C9">
        <w:rPr>
          <w:rFonts w:ascii="Arial" w:hAnsi="Arial" w:cs="Arial"/>
          <w:b/>
          <w:i/>
          <w:sz w:val="28"/>
          <w:szCs w:val="28"/>
          <w:lang w:val="es-ES_tradnl"/>
        </w:rPr>
        <w:t xml:space="preserve">I.- </w:t>
      </w:r>
      <w:r w:rsidRPr="00FA68C9">
        <w:rPr>
          <w:rFonts w:ascii="Arial" w:hAnsi="Arial" w:cs="Arial"/>
          <w:i/>
          <w:sz w:val="28"/>
          <w:szCs w:val="28"/>
          <w:lang w:val="es-ES_tradnl"/>
        </w:rPr>
        <w:t>Con fundamento en lo dispuesto por los artículos 37, 40, 42, 60, 71 y demás relativos y aplicables del Reglamento Interior del Municipio de Zapotlán el Grande, que se refieren al funcionamiento del Ayuntamiento y sus Comisiones; en sesiones de la Comisión Edilicia Permanente de Hacienda Municipal y Patrimonio Municipal, celebradas los días 4, 6, 9, 11, de diciembre del presente año 2024; una vez propuesto, analizado y estudiado el Proyecto del Presupuesto de Egresos para el Ejercicio Fiscal 2025, basado en el documento técnico y la exposición puntual presentado por la Encargada de la Hacienda Municipal, y en cumplimiento con los lineamientos y estructura que señala el artículo 214 de la Ley de Hacienda del Estado de Jalisco, los Regidores integrantes de esta Comisión Edilicia Permanente de Hacienda Pública emite la siguiente votación, respecto de las modificaciones y adiciones que se hicieron al Proyecto de Presupuesto de Egresos para el Ejercicio Fiscal 202</w:t>
      </w:r>
      <w:r w:rsidR="00CD02A2">
        <w:rPr>
          <w:rFonts w:ascii="Arial" w:hAnsi="Arial" w:cs="Arial"/>
          <w:i/>
          <w:sz w:val="28"/>
          <w:szCs w:val="28"/>
          <w:lang w:val="es-ES_tradnl"/>
        </w:rPr>
        <w:t xml:space="preserve">5, y que se hacen consistir en: </w:t>
      </w:r>
      <w:r w:rsidRPr="00FA68C9">
        <w:rPr>
          <w:rFonts w:ascii="Arial" w:hAnsi="Arial" w:cs="Arial"/>
          <w:b/>
          <w:i/>
          <w:sz w:val="28"/>
          <w:szCs w:val="28"/>
          <w:lang w:val="es-ES_tradnl"/>
        </w:rPr>
        <w:t>CAMBIOS PROPUESTOS AL PROYECTO DE PRESPUESTOS DE EGRESOS PARA EL EJERCICIO FISCAL 2025, PRESENTADO MEDIANTE INICIATIVA EL 27 DE NOVIEMBRE 2024:</w:t>
      </w:r>
      <w:r w:rsidR="00CD02A2">
        <w:rPr>
          <w:rFonts w:ascii="Arial" w:hAnsi="Arial" w:cs="Arial"/>
          <w:i/>
          <w:sz w:val="28"/>
          <w:szCs w:val="28"/>
          <w:lang w:val="es-ES_tradnl"/>
        </w:rPr>
        <w:t xml:space="preserve"> </w:t>
      </w:r>
      <w:r w:rsidRPr="00FA68C9">
        <w:rPr>
          <w:rFonts w:ascii="Arial" w:hAnsi="Arial" w:cs="Arial"/>
          <w:b/>
          <w:i/>
          <w:sz w:val="28"/>
          <w:szCs w:val="28"/>
          <w:u w:val="single"/>
          <w:lang w:val="es-ES_tradnl"/>
        </w:rPr>
        <w:t>MODIFICACIONES AL CAPITULO 1000.</w:t>
      </w:r>
      <w:r w:rsidRPr="00CD02A2">
        <w:rPr>
          <w:rFonts w:ascii="Arial" w:hAnsi="Arial" w:cs="Arial"/>
          <w:sz w:val="28"/>
          <w:szCs w:val="28"/>
          <w:lang w:val="es-ES_tradnl"/>
        </w:rPr>
        <w:t xml:space="preserve"> </w:t>
      </w:r>
      <w:r w:rsidR="00CD02A2">
        <w:rPr>
          <w:rFonts w:ascii="Arial" w:hAnsi="Arial" w:cs="Arial"/>
          <w:b/>
          <w:i/>
          <w:sz w:val="28"/>
          <w:szCs w:val="28"/>
          <w:lang w:val="es-ES_tradnl"/>
        </w:rPr>
        <w:t xml:space="preserve">Se disminuye: * </w:t>
      </w:r>
      <w:r w:rsidRPr="00FA68C9">
        <w:rPr>
          <w:rFonts w:ascii="Arial" w:hAnsi="Arial" w:cs="Arial"/>
          <w:b/>
          <w:i/>
          <w:sz w:val="28"/>
          <w:szCs w:val="28"/>
          <w:lang w:val="es-ES_tradnl"/>
        </w:rPr>
        <w:t>$1,381,296.10</w:t>
      </w:r>
      <w:r w:rsidRPr="00FA68C9">
        <w:rPr>
          <w:rFonts w:ascii="Arial" w:hAnsi="Arial" w:cs="Arial"/>
          <w:i/>
          <w:sz w:val="28"/>
          <w:szCs w:val="28"/>
          <w:lang w:val="es-ES_tradnl"/>
        </w:rPr>
        <w:t xml:space="preserve"> (Un millón trescientos ochenta y un mil, doscientos noventa y seis pesos 10/100 M. N.), en la partida 1.3.3 de Horas extraordinarias la cantidad de </w:t>
      </w:r>
      <w:r w:rsidRPr="00FA68C9">
        <w:rPr>
          <w:rFonts w:ascii="Arial" w:hAnsi="Arial" w:cs="Arial"/>
          <w:i/>
          <w:sz w:val="28"/>
          <w:szCs w:val="28"/>
          <w:lang w:val="es-ES_tradnl"/>
        </w:rPr>
        <w:lastRenderedPageBreak/>
        <w:t>$381,296.10 (Trescientos ochenta y un mil</w:t>
      </w:r>
      <w:r w:rsidR="00560827">
        <w:rPr>
          <w:rFonts w:ascii="Arial" w:hAnsi="Arial" w:cs="Arial"/>
          <w:i/>
          <w:sz w:val="28"/>
          <w:szCs w:val="28"/>
          <w:lang w:val="es-ES_tradnl"/>
        </w:rPr>
        <w:t>,</w:t>
      </w:r>
      <w:r w:rsidRPr="00FA68C9">
        <w:rPr>
          <w:rFonts w:ascii="Arial" w:hAnsi="Arial" w:cs="Arial"/>
          <w:i/>
          <w:sz w:val="28"/>
          <w:szCs w:val="28"/>
          <w:lang w:val="es-ES_tradnl"/>
        </w:rPr>
        <w:t xml:space="preserve"> doscientos noventa y seis pesos 10/100 M.N.) y en la partida 1.3.4 de Compensaciones la cantidad de $1´000,000.00 (Un millón de pesos 00/100 M.N.). Cantidad que se incrementa en las partidas de la Dirección de Servicios Públicos Municipales y Dirección General de Construcción de Comunidad, de la siguiente forma:</w:t>
      </w:r>
      <w:r w:rsidR="00CD02A2">
        <w:rPr>
          <w:rFonts w:ascii="Arial" w:hAnsi="Arial" w:cs="Arial"/>
          <w:i/>
          <w:sz w:val="28"/>
          <w:szCs w:val="28"/>
          <w:lang w:val="es-ES_tradnl"/>
        </w:rPr>
        <w:t xml:space="preserve"> </w:t>
      </w:r>
      <w:r w:rsidRPr="00FA68C9">
        <w:rPr>
          <w:rFonts w:ascii="Arial" w:hAnsi="Arial" w:cs="Arial"/>
          <w:b/>
          <w:i/>
          <w:sz w:val="28"/>
          <w:szCs w:val="28"/>
          <w:u w:val="single"/>
          <w:lang w:val="es-ES_tradnl"/>
        </w:rPr>
        <w:t>MODIFICACION</w:t>
      </w:r>
      <w:r w:rsidR="00CD02A2">
        <w:rPr>
          <w:rFonts w:ascii="Arial" w:hAnsi="Arial" w:cs="Arial"/>
          <w:b/>
          <w:i/>
          <w:sz w:val="28"/>
          <w:szCs w:val="28"/>
          <w:u w:val="single"/>
          <w:lang w:val="es-ES_tradnl"/>
        </w:rPr>
        <w:t xml:space="preserve">ES A LOS CAPITULOS 2000 A 9000. </w:t>
      </w:r>
      <w:r w:rsidRPr="00FA68C9">
        <w:rPr>
          <w:rFonts w:ascii="Arial" w:hAnsi="Arial" w:cs="Arial"/>
          <w:b/>
          <w:i/>
          <w:sz w:val="28"/>
          <w:szCs w:val="28"/>
          <w:lang w:val="es-ES_tradnl"/>
        </w:rPr>
        <w:t>Se incrementa:</w:t>
      </w:r>
      <w:r w:rsidR="00CD02A2">
        <w:rPr>
          <w:rFonts w:ascii="Arial" w:hAnsi="Arial" w:cs="Arial"/>
          <w:i/>
          <w:sz w:val="28"/>
          <w:szCs w:val="28"/>
          <w:lang w:val="es-ES_tradnl"/>
        </w:rPr>
        <w:t xml:space="preserve"> * </w:t>
      </w:r>
      <w:r w:rsidRPr="00FA68C9">
        <w:rPr>
          <w:rFonts w:ascii="Arial" w:hAnsi="Arial" w:cs="Arial"/>
          <w:i/>
          <w:sz w:val="28"/>
          <w:szCs w:val="28"/>
          <w:lang w:val="es-ES_tradnl"/>
        </w:rPr>
        <w:t xml:space="preserve">$100,000.00 (Cien mil pesos 00/100 M. N.), en el Gasto Operativo a la Dirección de Imagen Urbana, con Centro de Costo 9.1.2. </w:t>
      </w:r>
      <w:r w:rsidRPr="00FA68C9">
        <w:rPr>
          <w:rFonts w:ascii="Arial" w:hAnsi="Arial" w:cs="Arial"/>
          <w:b/>
          <w:i/>
          <w:sz w:val="28"/>
          <w:szCs w:val="28"/>
          <w:lang w:val="es-ES_tradnl"/>
        </w:rPr>
        <w:t>Presupuesto Total: $514,701.19 (Quinientos Catorce mil</w:t>
      </w:r>
      <w:r w:rsidR="00560827">
        <w:rPr>
          <w:rFonts w:ascii="Arial" w:hAnsi="Arial" w:cs="Arial"/>
          <w:b/>
          <w:i/>
          <w:sz w:val="28"/>
          <w:szCs w:val="28"/>
          <w:lang w:val="es-ES_tradnl"/>
        </w:rPr>
        <w:t>,</w:t>
      </w:r>
      <w:r w:rsidRPr="00FA68C9">
        <w:rPr>
          <w:rFonts w:ascii="Arial" w:hAnsi="Arial" w:cs="Arial"/>
          <w:b/>
          <w:i/>
          <w:sz w:val="28"/>
          <w:szCs w:val="28"/>
          <w:lang w:val="es-ES_tradnl"/>
        </w:rPr>
        <w:t xml:space="preserve"> setecientos </w:t>
      </w:r>
      <w:proofErr w:type="gramStart"/>
      <w:r w:rsidRPr="00FA68C9">
        <w:rPr>
          <w:rFonts w:ascii="Arial" w:hAnsi="Arial" w:cs="Arial"/>
          <w:b/>
          <w:i/>
          <w:sz w:val="28"/>
          <w:szCs w:val="28"/>
          <w:lang w:val="es-ES_tradnl"/>
        </w:rPr>
        <w:t>un pesos</w:t>
      </w:r>
      <w:proofErr w:type="gramEnd"/>
      <w:r w:rsidRPr="00FA68C9">
        <w:rPr>
          <w:rFonts w:ascii="Arial" w:hAnsi="Arial" w:cs="Arial"/>
          <w:b/>
          <w:i/>
          <w:sz w:val="28"/>
          <w:szCs w:val="28"/>
          <w:lang w:val="es-ES_tradnl"/>
        </w:rPr>
        <w:t xml:space="preserve"> 19/100 M. N.).</w:t>
      </w:r>
      <w:r w:rsidR="00CD02A2">
        <w:rPr>
          <w:rFonts w:ascii="Arial" w:hAnsi="Arial" w:cs="Arial"/>
          <w:i/>
          <w:sz w:val="28"/>
          <w:szCs w:val="28"/>
          <w:lang w:val="es-ES_tradnl"/>
        </w:rPr>
        <w:t xml:space="preserve"> * </w:t>
      </w:r>
      <w:r w:rsidRPr="00FA68C9">
        <w:rPr>
          <w:rFonts w:ascii="Arial" w:hAnsi="Arial" w:cs="Arial"/>
          <w:i/>
          <w:sz w:val="28"/>
          <w:szCs w:val="28"/>
          <w:lang w:val="es-ES_tradnl"/>
        </w:rPr>
        <w:t xml:space="preserve">$300,000.00 (Trescientos mil pesos 00/100 M. N.), en el Gasto Operativo a la Jefatura de Alumbrado Público, con Centro de Costo 9.2.2. </w:t>
      </w:r>
      <w:r w:rsidRPr="00FA68C9">
        <w:rPr>
          <w:rFonts w:ascii="Arial" w:hAnsi="Arial" w:cs="Arial"/>
          <w:b/>
          <w:i/>
          <w:sz w:val="28"/>
          <w:szCs w:val="28"/>
          <w:lang w:val="es-ES_tradnl"/>
        </w:rPr>
        <w:t>Presupuesto Total: $809,811.80 (Ochocientos nueve mil ochocientos once pesos 80/100 M. N.).</w:t>
      </w:r>
      <w:r w:rsidR="00CD02A2">
        <w:rPr>
          <w:rFonts w:ascii="Arial" w:hAnsi="Arial" w:cs="Arial"/>
          <w:i/>
          <w:sz w:val="28"/>
          <w:szCs w:val="28"/>
          <w:lang w:val="es-ES_tradnl"/>
        </w:rPr>
        <w:t xml:space="preserve"> * </w:t>
      </w:r>
      <w:r w:rsidRPr="00FA68C9">
        <w:rPr>
          <w:rFonts w:ascii="Arial" w:hAnsi="Arial" w:cs="Arial"/>
          <w:i/>
          <w:sz w:val="28"/>
          <w:szCs w:val="28"/>
          <w:lang w:val="es-ES_tradnl"/>
        </w:rPr>
        <w:t xml:space="preserve">$270,000.00 (Doscientos setenta mil pesos 00/100 M. N.), en el Gasto Operativo en la Jefatura de Rastro, con Centro de Costo 9.2.3. </w:t>
      </w:r>
      <w:r w:rsidRPr="00FA68C9">
        <w:rPr>
          <w:rFonts w:ascii="Arial" w:hAnsi="Arial" w:cs="Arial"/>
          <w:b/>
          <w:i/>
          <w:sz w:val="28"/>
          <w:szCs w:val="28"/>
          <w:lang w:val="es-ES_tradnl"/>
        </w:rPr>
        <w:t xml:space="preserve">Presupuesto Total: $2,003,077.57 (Dos millones tres mil setenta y siete pesos 57/100 M. N.). </w:t>
      </w:r>
      <w:r w:rsidRPr="00FA68C9">
        <w:rPr>
          <w:rFonts w:ascii="Arial" w:hAnsi="Arial" w:cs="Arial"/>
          <w:i/>
          <w:sz w:val="28"/>
          <w:szCs w:val="28"/>
          <w:lang w:val="es-ES_tradnl"/>
        </w:rPr>
        <w:t xml:space="preserve"> $100,000.00 (Cien mil pesos 00/100 M. N.), en la partida específica para Mantenimiento de maquinaria en mal estado, </w:t>
      </w:r>
      <w:r w:rsidRPr="00FA68C9">
        <w:rPr>
          <w:rFonts w:ascii="Arial" w:hAnsi="Arial" w:cs="Arial"/>
          <w:b/>
          <w:i/>
          <w:sz w:val="28"/>
          <w:szCs w:val="28"/>
          <w:lang w:val="es-ES_tradnl"/>
        </w:rPr>
        <w:t>Presupuesto Total: $733,050.00 (Setecientos treinta y tres mil cincuenta pesos 00/100 M. N.).</w:t>
      </w:r>
      <w:r w:rsidR="00CD02A2">
        <w:rPr>
          <w:rFonts w:ascii="Arial" w:hAnsi="Arial" w:cs="Arial"/>
          <w:i/>
          <w:sz w:val="28"/>
          <w:szCs w:val="28"/>
          <w:lang w:val="es-ES_tradnl"/>
        </w:rPr>
        <w:t xml:space="preserve"> * </w:t>
      </w:r>
      <w:r w:rsidRPr="00FA68C9">
        <w:rPr>
          <w:rFonts w:ascii="Arial" w:hAnsi="Arial" w:cs="Arial"/>
          <w:i/>
          <w:sz w:val="28"/>
          <w:szCs w:val="28"/>
          <w:lang w:val="es-ES_tradnl"/>
        </w:rPr>
        <w:t>$300,000.00 (Trescientos mil pesos 00/100 M. N.), en el Gasto Operativo en la Jefatura de Cementerios, con Centro de Costo 9.2.4.</w:t>
      </w:r>
      <w:r w:rsidRPr="00FA68C9">
        <w:rPr>
          <w:rFonts w:ascii="Arial" w:hAnsi="Arial" w:cs="Arial"/>
          <w:b/>
          <w:i/>
          <w:sz w:val="28"/>
          <w:szCs w:val="28"/>
          <w:lang w:val="es-ES_tradnl"/>
        </w:rPr>
        <w:t xml:space="preserve"> Presupuesto Total: $502,894.65 (Quinientos dos mil ochocientos novent</w:t>
      </w:r>
      <w:r w:rsidR="00CD02A2">
        <w:rPr>
          <w:rFonts w:ascii="Arial" w:hAnsi="Arial" w:cs="Arial"/>
          <w:b/>
          <w:i/>
          <w:sz w:val="28"/>
          <w:szCs w:val="28"/>
          <w:lang w:val="es-ES_tradnl"/>
        </w:rPr>
        <w:t xml:space="preserve">a y cuatro pesos 65/100 M. N.). * </w:t>
      </w:r>
      <w:r w:rsidRPr="00FA68C9">
        <w:rPr>
          <w:rFonts w:ascii="Arial" w:hAnsi="Arial" w:cs="Arial"/>
          <w:i/>
          <w:sz w:val="28"/>
          <w:szCs w:val="28"/>
          <w:lang w:val="es-ES_tradnl"/>
        </w:rPr>
        <w:t xml:space="preserve">$207,874.15 (Doscientos siete mil ochocientos setenta y cuatro mil pesos 15/100 M. N.), en el Gasto Operativo a la Jefatura de Salud Animal, con Centro de Costo 9.2.5. </w:t>
      </w:r>
      <w:r w:rsidRPr="00FA68C9">
        <w:rPr>
          <w:rFonts w:ascii="Arial" w:hAnsi="Arial" w:cs="Arial"/>
          <w:b/>
          <w:i/>
          <w:sz w:val="28"/>
          <w:szCs w:val="28"/>
          <w:lang w:val="es-ES_tradnl"/>
        </w:rPr>
        <w:t xml:space="preserve">Presupuesto Total: $356,271.78 (Trescientos cincuenta y </w:t>
      </w:r>
      <w:r w:rsidRPr="00FA68C9">
        <w:rPr>
          <w:rFonts w:ascii="Arial" w:hAnsi="Arial" w:cs="Arial"/>
          <w:b/>
          <w:i/>
          <w:sz w:val="28"/>
          <w:szCs w:val="28"/>
          <w:lang w:val="es-ES_tradnl"/>
        </w:rPr>
        <w:lastRenderedPageBreak/>
        <w:t>seis mil doscientos setenta y un pesos 78/100 M. N.).</w:t>
      </w:r>
      <w:r w:rsidR="00CD02A2">
        <w:rPr>
          <w:rFonts w:ascii="Arial" w:hAnsi="Arial" w:cs="Arial"/>
          <w:i/>
          <w:sz w:val="28"/>
          <w:szCs w:val="28"/>
          <w:lang w:val="es-ES_tradnl"/>
        </w:rPr>
        <w:t xml:space="preserve"> * </w:t>
      </w:r>
      <w:r w:rsidRPr="00FA68C9">
        <w:rPr>
          <w:rFonts w:ascii="Arial" w:hAnsi="Arial" w:cs="Arial"/>
          <w:i/>
          <w:sz w:val="28"/>
          <w:szCs w:val="28"/>
          <w:lang w:val="es-ES_tradnl"/>
        </w:rPr>
        <w:t xml:space="preserve">$103,421.95 (Ciento tres mil cuatrocientos veintiún pesos 95/100 M. N.) a la Dirección General de Construcción de Comunidad en el Gato Operativo en la Jefatura de Fomento Deportivo, con Centro de Costo 12.2.5. </w:t>
      </w:r>
      <w:r w:rsidRPr="00FA68C9">
        <w:rPr>
          <w:rFonts w:ascii="Arial" w:hAnsi="Arial" w:cs="Arial"/>
          <w:b/>
          <w:i/>
          <w:sz w:val="28"/>
          <w:szCs w:val="28"/>
          <w:lang w:val="es-ES_tradnl"/>
        </w:rPr>
        <w:t>Presupuesto Total:</w:t>
      </w:r>
      <w:r w:rsidRPr="00FA68C9">
        <w:rPr>
          <w:rFonts w:ascii="Arial" w:hAnsi="Arial" w:cs="Arial"/>
          <w:i/>
          <w:sz w:val="28"/>
          <w:szCs w:val="28"/>
          <w:lang w:val="es-ES_tradnl"/>
        </w:rPr>
        <w:t xml:space="preserve"> $</w:t>
      </w:r>
      <w:r w:rsidRPr="00FA68C9">
        <w:rPr>
          <w:rFonts w:ascii="Arial" w:hAnsi="Arial" w:cs="Arial"/>
          <w:b/>
          <w:i/>
          <w:sz w:val="28"/>
          <w:szCs w:val="28"/>
          <w:lang w:val="es-ES_tradnl"/>
        </w:rPr>
        <w:t>785,881.49 (Setecientos ochenta y cinco mil ochocientos ochenta y un pesos 49/100 M. N.).</w:t>
      </w:r>
      <w:r w:rsidR="00CD02A2">
        <w:rPr>
          <w:rFonts w:ascii="Arial" w:hAnsi="Arial" w:cs="Arial"/>
          <w:i/>
          <w:sz w:val="28"/>
          <w:szCs w:val="28"/>
          <w:lang w:val="es-ES_tradnl"/>
        </w:rPr>
        <w:t xml:space="preserve"> </w:t>
      </w:r>
      <w:r w:rsidRPr="00FA68C9">
        <w:rPr>
          <w:rFonts w:ascii="Arial" w:hAnsi="Arial" w:cs="Arial"/>
          <w:i/>
          <w:sz w:val="28"/>
          <w:szCs w:val="28"/>
          <w:lang w:val="es-ES_tradnl"/>
        </w:rPr>
        <w:t>Los integrantes de la Comisión Edilicia Permanente de Hacienda Pública y Patrimonio Municipal, votaron en lo particular y en lo general una de las modificaciones antes expuestas, de la siguiente manera:</w:t>
      </w:r>
      <w:r w:rsidR="00CD02A2">
        <w:rPr>
          <w:rFonts w:ascii="Arial" w:hAnsi="Arial" w:cs="Arial"/>
          <w:i/>
          <w:sz w:val="28"/>
          <w:szCs w:val="28"/>
          <w:lang w:val="es-ES_tradnl"/>
        </w:rPr>
        <w:t xml:space="preserve"> </w:t>
      </w:r>
      <w:r w:rsidRPr="00FA68C9">
        <w:rPr>
          <w:rFonts w:ascii="Arial" w:hAnsi="Arial" w:cs="Arial"/>
          <w:b/>
          <w:i/>
          <w:sz w:val="28"/>
          <w:szCs w:val="28"/>
          <w:lang w:val="es-ES_tradnl"/>
        </w:rPr>
        <w:t>5 votos a favor</w:t>
      </w:r>
      <w:r w:rsidR="00CD02A2">
        <w:rPr>
          <w:rFonts w:ascii="Arial" w:hAnsi="Arial" w:cs="Arial"/>
          <w:b/>
          <w:i/>
          <w:sz w:val="28"/>
          <w:szCs w:val="28"/>
          <w:lang w:val="es-ES_tradnl"/>
        </w:rPr>
        <w:t xml:space="preserve">, UNANIMIDAD. </w:t>
      </w:r>
      <w:r w:rsidRPr="00FA68C9">
        <w:rPr>
          <w:rFonts w:ascii="Arial" w:hAnsi="Arial" w:cs="Arial"/>
          <w:i/>
          <w:sz w:val="28"/>
          <w:szCs w:val="28"/>
          <w:lang w:val="es-ES_tradnl"/>
        </w:rPr>
        <w:t xml:space="preserve">Quedando finalmente los rubros de ingresos y egresos para el ejercicio fiscal 2025, como se describen a continuación, advirtiendo que no se rebasaron las cantidades, a saber: </w:t>
      </w:r>
      <w:r w:rsidR="00560827">
        <w:rPr>
          <w:rFonts w:ascii="Arial" w:hAnsi="Arial" w:cs="Arial"/>
          <w:i/>
          <w:sz w:val="28"/>
          <w:szCs w:val="28"/>
          <w:lang w:val="es-ES_tradnl"/>
        </w:rPr>
        <w:t xml:space="preserve">- - - - - - - - - - - - - - - </w:t>
      </w:r>
    </w:p>
    <w:p w:rsidR="00CD02A2" w:rsidRPr="00CD02A2" w:rsidRDefault="00CD02A2" w:rsidP="00FA68C9">
      <w:pPr>
        <w:spacing w:after="0" w:line="360" w:lineRule="auto"/>
        <w:jc w:val="both"/>
        <w:rPr>
          <w:rFonts w:ascii="Arial" w:hAnsi="Arial" w:cs="Arial"/>
          <w:i/>
          <w:sz w:val="28"/>
          <w:szCs w:val="28"/>
          <w:lang w:val="es-ES_tradnl"/>
        </w:rPr>
      </w:pPr>
    </w:p>
    <w:tbl>
      <w:tblPr>
        <w:tblStyle w:val="Tablaconcuadrcula"/>
        <w:tblW w:w="0" w:type="auto"/>
        <w:tblLook w:val="04A0" w:firstRow="1" w:lastRow="0" w:firstColumn="1" w:lastColumn="0" w:noHBand="0" w:noVBand="1"/>
      </w:tblPr>
      <w:tblGrid>
        <w:gridCol w:w="1217"/>
        <w:gridCol w:w="3462"/>
        <w:gridCol w:w="3015"/>
      </w:tblGrid>
      <w:tr w:rsidR="00FA68C9" w:rsidRPr="00560827" w:rsidTr="00F01C8A">
        <w:tc>
          <w:tcPr>
            <w:tcW w:w="9629" w:type="dxa"/>
            <w:gridSpan w:val="3"/>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INGRESOS</w:t>
            </w:r>
          </w:p>
        </w:tc>
      </w:tr>
      <w:tr w:rsidR="00FA68C9" w:rsidRPr="00560827" w:rsidTr="00F01C8A">
        <w:tc>
          <w:tcPr>
            <w:tcW w:w="1413"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RUBRO</w:t>
            </w:r>
          </w:p>
        </w:tc>
        <w:tc>
          <w:tcPr>
            <w:tcW w:w="4252"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DESCRIPCIÓN</w:t>
            </w:r>
          </w:p>
        </w:tc>
        <w:tc>
          <w:tcPr>
            <w:tcW w:w="3964"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ESTIMADO 2025</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IMPUESTOS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$117,207,583.86</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4</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DERECHOS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$69,882,960.99</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5</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PRODUCTOS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$14,830,029.88</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6</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APROVECHAMIENTOS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$9,276,422.92</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8</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PARTICIPACIONES, APORTACIONES, CONVENIOS, INCENTIVOS DERIVADOS DE LA COLABORACIÓN FISCAL Y FONDOS DISTINTOS DE APORTACIONES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$431,219,633.33</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10</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 xml:space="preserve">INGRESOS DERIVADOS DE FINANCIAMIENTOS. </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$0.00</w:t>
            </w:r>
          </w:p>
        </w:tc>
      </w:tr>
      <w:tr w:rsidR="00FA68C9" w:rsidRPr="00560827" w:rsidTr="00F01C8A">
        <w:tc>
          <w:tcPr>
            <w:tcW w:w="9629" w:type="dxa"/>
            <w:gridSpan w:val="3"/>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TOTAL:                                    $642,416,630.98</w:t>
            </w:r>
          </w:p>
        </w:tc>
      </w:tr>
    </w:tbl>
    <w:p w:rsidR="00FA68C9" w:rsidRPr="00FA68C9" w:rsidRDefault="00FA68C9" w:rsidP="00FA68C9">
      <w:pPr>
        <w:spacing w:after="0" w:line="360" w:lineRule="auto"/>
        <w:jc w:val="both"/>
        <w:rPr>
          <w:rFonts w:ascii="Arial" w:hAnsi="Arial" w:cs="Arial"/>
          <w:bCs/>
          <w:i/>
          <w:sz w:val="28"/>
          <w:szCs w:val="28"/>
          <w:lang w:val="es-ES"/>
        </w:rPr>
      </w:pPr>
    </w:p>
    <w:tbl>
      <w:tblPr>
        <w:tblStyle w:val="Tablaconcuadrcula"/>
        <w:tblW w:w="0" w:type="auto"/>
        <w:tblLook w:val="04A0" w:firstRow="1" w:lastRow="0" w:firstColumn="1" w:lastColumn="0" w:noHBand="0" w:noVBand="1"/>
      </w:tblPr>
      <w:tblGrid>
        <w:gridCol w:w="1334"/>
        <w:gridCol w:w="3665"/>
        <w:gridCol w:w="2695"/>
      </w:tblGrid>
      <w:tr w:rsidR="00FA68C9" w:rsidRPr="00560827" w:rsidTr="00F01C8A">
        <w:tc>
          <w:tcPr>
            <w:tcW w:w="9629" w:type="dxa"/>
            <w:gridSpan w:val="3"/>
          </w:tcPr>
          <w:p w:rsidR="00FA68C9" w:rsidRPr="00560827" w:rsidRDefault="00FA68C9" w:rsidP="00FA68C9">
            <w:pPr>
              <w:spacing w:line="360" w:lineRule="auto"/>
              <w:jc w:val="both"/>
              <w:rPr>
                <w:rFonts w:ascii="Arial" w:hAnsi="Arial" w:cs="Arial"/>
                <w:b/>
                <w:sz w:val="20"/>
                <w:szCs w:val="20"/>
                <w:lang w:val="es-ES_tradnl"/>
              </w:rPr>
            </w:pPr>
            <w:r w:rsidRPr="00560827">
              <w:rPr>
                <w:rFonts w:ascii="Arial" w:hAnsi="Arial" w:cs="Arial"/>
                <w:b/>
                <w:sz w:val="20"/>
                <w:szCs w:val="20"/>
                <w:lang w:val="es-ES_tradnl"/>
              </w:rPr>
              <w:t>EGRESOS</w:t>
            </w:r>
          </w:p>
        </w:tc>
      </w:tr>
      <w:tr w:rsidR="00FA68C9" w:rsidRPr="00560827" w:rsidTr="00F01C8A">
        <w:tc>
          <w:tcPr>
            <w:tcW w:w="1413"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CAPITULO</w:t>
            </w:r>
          </w:p>
        </w:tc>
        <w:tc>
          <w:tcPr>
            <w:tcW w:w="4961"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DESCRIPCIÓN</w:t>
            </w:r>
          </w:p>
        </w:tc>
        <w:tc>
          <w:tcPr>
            <w:tcW w:w="3255"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PRESUPUESTADO 2025</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SERVICIOS PERSONALES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$330,282,053.74</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2</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MATERIALES Y SUMINISTROS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$56,582,739.08</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3</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SERVICIOS GENERALES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$109,703,125.33</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lastRenderedPageBreak/>
              <w:t>4</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TRANSFERENCIAS, ASIGNACIONES, SUBSIDIOS Y OTRAS AYUDAS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$65,774,633.07</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5</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BIENES MUEBLES E INTANGIBLES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$12,316,842.12</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6</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INVERSIÓN PÚBLICA</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$38,174,267.95</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7</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INVERSIONES FINANCIERAS Y OTRAS PROVISIONES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$1,000,000.00</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9</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DEUDA PÚBLICA</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$28,582,969.69</w:t>
            </w:r>
          </w:p>
        </w:tc>
      </w:tr>
      <w:tr w:rsidR="00FA68C9" w:rsidRPr="00560827" w:rsidTr="00F01C8A">
        <w:tc>
          <w:tcPr>
            <w:tcW w:w="9629" w:type="dxa"/>
            <w:gridSpan w:val="3"/>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 xml:space="preserve">                                                              TOTAL:                        $642,416,630.98 </w:t>
            </w:r>
          </w:p>
        </w:tc>
      </w:tr>
    </w:tbl>
    <w:p w:rsidR="00560827" w:rsidRDefault="00560827" w:rsidP="00FA68C9">
      <w:pPr>
        <w:spacing w:after="0" w:line="360" w:lineRule="auto"/>
        <w:jc w:val="both"/>
        <w:rPr>
          <w:rFonts w:ascii="Arial" w:hAnsi="Arial" w:cs="Arial"/>
          <w:b/>
          <w:i/>
          <w:sz w:val="28"/>
          <w:szCs w:val="28"/>
          <w:lang w:val="es-ES_tradnl"/>
        </w:rPr>
      </w:pPr>
    </w:p>
    <w:p w:rsidR="00FA68C9" w:rsidRDefault="00560827" w:rsidP="00FA68C9">
      <w:pPr>
        <w:spacing w:after="0" w:line="360" w:lineRule="auto"/>
        <w:jc w:val="both"/>
        <w:rPr>
          <w:rFonts w:ascii="Arial" w:hAnsi="Arial" w:cs="Arial"/>
          <w:b/>
          <w:i/>
          <w:sz w:val="28"/>
          <w:szCs w:val="28"/>
          <w:lang w:val="es-ES_tradnl"/>
        </w:rPr>
      </w:pPr>
      <w:r>
        <w:rPr>
          <w:rFonts w:ascii="Arial" w:hAnsi="Arial" w:cs="Arial"/>
          <w:b/>
          <w:i/>
          <w:sz w:val="28"/>
          <w:szCs w:val="28"/>
          <w:lang w:val="es-ES_tradnl"/>
        </w:rPr>
        <w:t>RESOLUTIVOS</w:t>
      </w:r>
      <w:r w:rsidR="00FA68C9" w:rsidRPr="00FA68C9">
        <w:rPr>
          <w:rFonts w:ascii="Arial" w:hAnsi="Arial" w:cs="Arial"/>
          <w:b/>
          <w:i/>
          <w:sz w:val="28"/>
          <w:szCs w:val="28"/>
          <w:lang w:val="es-ES_tradnl"/>
        </w:rPr>
        <w:t>:</w:t>
      </w:r>
      <w:r w:rsidR="00CD02A2">
        <w:rPr>
          <w:rFonts w:ascii="Arial" w:hAnsi="Arial" w:cs="Arial"/>
          <w:b/>
          <w:i/>
          <w:sz w:val="28"/>
          <w:szCs w:val="28"/>
          <w:lang w:val="es-ES_tradnl"/>
        </w:rPr>
        <w:t xml:space="preserve"> </w:t>
      </w:r>
      <w:proofErr w:type="gramStart"/>
      <w:r>
        <w:rPr>
          <w:rFonts w:ascii="Arial" w:hAnsi="Arial" w:cs="Arial"/>
          <w:b/>
          <w:i/>
          <w:sz w:val="28"/>
          <w:szCs w:val="28"/>
          <w:lang w:val="es-ES_tradnl"/>
        </w:rPr>
        <w:t>PRIMERO.</w:t>
      </w:r>
      <w:r w:rsidR="00FA68C9" w:rsidRPr="00FA68C9">
        <w:rPr>
          <w:rFonts w:ascii="Arial" w:hAnsi="Arial" w:cs="Arial"/>
          <w:b/>
          <w:i/>
          <w:sz w:val="28"/>
          <w:szCs w:val="28"/>
          <w:lang w:val="es-ES_tradnl"/>
        </w:rPr>
        <w:t>-</w:t>
      </w:r>
      <w:proofErr w:type="gramEnd"/>
      <w:r w:rsidR="00FA68C9" w:rsidRPr="00FA68C9">
        <w:rPr>
          <w:rFonts w:ascii="Arial" w:hAnsi="Arial" w:cs="Arial"/>
          <w:b/>
          <w:i/>
          <w:sz w:val="28"/>
          <w:szCs w:val="28"/>
          <w:lang w:val="es-ES_tradnl"/>
        </w:rPr>
        <w:t xml:space="preserve"> </w:t>
      </w:r>
      <w:r w:rsidR="00FA68C9" w:rsidRPr="00FA68C9">
        <w:rPr>
          <w:rFonts w:ascii="Arial" w:hAnsi="Arial" w:cs="Arial"/>
          <w:i/>
          <w:sz w:val="28"/>
          <w:szCs w:val="28"/>
          <w:lang w:val="es-ES_tradnl"/>
        </w:rPr>
        <w:t xml:space="preserve">Se aprueba en lo general y en lo particular el Proyecto de Presupuesto de Egresos para el ejercicio fiscal 2025, mismas que se contienen en la tabla señalada con anterioridad con las proyecciones presupuestales establecidas en las partidas del presupuesto de Egresos del Municipio de Zapotlán el Grande, Jalisco, por la cantidad de </w:t>
      </w:r>
      <w:r w:rsidR="00FA68C9" w:rsidRPr="00FA68C9">
        <w:rPr>
          <w:rFonts w:ascii="Arial" w:hAnsi="Arial" w:cs="Arial"/>
          <w:b/>
          <w:i/>
          <w:sz w:val="28"/>
          <w:szCs w:val="28"/>
          <w:lang w:val="es-ES_tradnl"/>
        </w:rPr>
        <w:t>$642,416,630.98 (Seiscientos cuarenta y dos millones cuatrocientos dieciséis mil seiscient</w:t>
      </w:r>
      <w:r w:rsidR="00CD02A2">
        <w:rPr>
          <w:rFonts w:ascii="Arial" w:hAnsi="Arial" w:cs="Arial"/>
          <w:b/>
          <w:i/>
          <w:sz w:val="28"/>
          <w:szCs w:val="28"/>
          <w:lang w:val="es-ES_tradnl"/>
        </w:rPr>
        <w:t xml:space="preserve">os treinta pesos 98/100 M. N.) </w:t>
      </w:r>
      <w:r w:rsidR="00FA68C9" w:rsidRPr="00FA68C9">
        <w:rPr>
          <w:rFonts w:ascii="Arial" w:hAnsi="Arial" w:cs="Arial"/>
          <w:bCs/>
          <w:i/>
          <w:sz w:val="28"/>
          <w:szCs w:val="28"/>
          <w:lang w:val="es-ES"/>
        </w:rPr>
        <w:t xml:space="preserve">Para quedar de la siguiente manera: </w:t>
      </w:r>
      <w:r>
        <w:rPr>
          <w:rFonts w:ascii="Arial" w:hAnsi="Arial" w:cs="Arial"/>
          <w:bCs/>
          <w:i/>
          <w:sz w:val="28"/>
          <w:szCs w:val="28"/>
          <w:lang w:val="es-ES"/>
        </w:rPr>
        <w:t xml:space="preserve">- - - </w:t>
      </w:r>
    </w:p>
    <w:p w:rsidR="00CD02A2" w:rsidRPr="00CD02A2" w:rsidRDefault="00CD02A2" w:rsidP="00FA68C9">
      <w:pPr>
        <w:spacing w:after="0" w:line="360" w:lineRule="auto"/>
        <w:jc w:val="both"/>
        <w:rPr>
          <w:rFonts w:ascii="Arial" w:hAnsi="Arial" w:cs="Arial"/>
          <w:b/>
          <w:i/>
          <w:sz w:val="28"/>
          <w:szCs w:val="28"/>
          <w:lang w:val="es-ES_tradnl"/>
        </w:rPr>
      </w:pPr>
    </w:p>
    <w:tbl>
      <w:tblPr>
        <w:tblStyle w:val="Tablaconcuadrcula"/>
        <w:tblW w:w="0" w:type="auto"/>
        <w:tblLook w:val="04A0" w:firstRow="1" w:lastRow="0" w:firstColumn="1" w:lastColumn="0" w:noHBand="0" w:noVBand="1"/>
      </w:tblPr>
      <w:tblGrid>
        <w:gridCol w:w="1217"/>
        <w:gridCol w:w="3462"/>
        <w:gridCol w:w="3015"/>
      </w:tblGrid>
      <w:tr w:rsidR="00FA68C9" w:rsidRPr="00560827" w:rsidTr="00F01C8A">
        <w:tc>
          <w:tcPr>
            <w:tcW w:w="9629" w:type="dxa"/>
            <w:gridSpan w:val="3"/>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INGRESOS</w:t>
            </w:r>
          </w:p>
        </w:tc>
      </w:tr>
      <w:tr w:rsidR="00FA68C9" w:rsidRPr="00560827" w:rsidTr="00F01C8A">
        <w:tc>
          <w:tcPr>
            <w:tcW w:w="1413"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RUBRO</w:t>
            </w:r>
          </w:p>
        </w:tc>
        <w:tc>
          <w:tcPr>
            <w:tcW w:w="4252"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DESCRIPCIÓN</w:t>
            </w:r>
          </w:p>
        </w:tc>
        <w:tc>
          <w:tcPr>
            <w:tcW w:w="3964"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ESTIMADO 2025</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IMPUESTOS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$117,207,583.86</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4</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DERECHOS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$69,882,960.99</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5</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PRODUCTOS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$14,830,029.88</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6</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APROVECHAMIENTOS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$9,276,422.92</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8</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PARTICIPACIONES, APORTACIONES, CONVENIOS, INCENTIVOS DERIVADOS DE LA COLABORACIÓN FISCAL Y FONDOS DISTINTOS DE APORTACIONES</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$431,219,633.33</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10</w:t>
            </w:r>
          </w:p>
        </w:tc>
        <w:tc>
          <w:tcPr>
            <w:tcW w:w="4252"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 xml:space="preserve">INGRESOS DERIVADOS DE FINANCIAMIENTOS. </w:t>
            </w:r>
          </w:p>
        </w:tc>
        <w:tc>
          <w:tcPr>
            <w:tcW w:w="3964"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$0.00</w:t>
            </w:r>
          </w:p>
        </w:tc>
      </w:tr>
      <w:tr w:rsidR="00FA68C9" w:rsidRPr="00560827" w:rsidTr="00F01C8A">
        <w:tc>
          <w:tcPr>
            <w:tcW w:w="9629" w:type="dxa"/>
            <w:gridSpan w:val="3"/>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TOTAL:                                    $642,416,630.98</w:t>
            </w:r>
          </w:p>
        </w:tc>
      </w:tr>
    </w:tbl>
    <w:p w:rsidR="00FA68C9" w:rsidRPr="00FA68C9" w:rsidRDefault="00FA68C9" w:rsidP="00FA68C9">
      <w:pPr>
        <w:spacing w:after="0" w:line="360" w:lineRule="auto"/>
        <w:jc w:val="both"/>
        <w:rPr>
          <w:rFonts w:ascii="Arial" w:hAnsi="Arial" w:cs="Arial"/>
          <w:bCs/>
          <w:i/>
          <w:sz w:val="28"/>
          <w:szCs w:val="28"/>
          <w:lang w:val="es-ES"/>
        </w:rPr>
      </w:pPr>
    </w:p>
    <w:tbl>
      <w:tblPr>
        <w:tblStyle w:val="Tablaconcuadrcula"/>
        <w:tblW w:w="0" w:type="auto"/>
        <w:tblLook w:val="04A0" w:firstRow="1" w:lastRow="0" w:firstColumn="1" w:lastColumn="0" w:noHBand="0" w:noVBand="1"/>
      </w:tblPr>
      <w:tblGrid>
        <w:gridCol w:w="1334"/>
        <w:gridCol w:w="3665"/>
        <w:gridCol w:w="2695"/>
      </w:tblGrid>
      <w:tr w:rsidR="00FA68C9" w:rsidRPr="00560827" w:rsidTr="00F01C8A">
        <w:tc>
          <w:tcPr>
            <w:tcW w:w="9629" w:type="dxa"/>
            <w:gridSpan w:val="3"/>
          </w:tcPr>
          <w:p w:rsidR="00FA68C9" w:rsidRPr="00560827" w:rsidRDefault="00FA68C9" w:rsidP="00FA68C9">
            <w:pPr>
              <w:spacing w:line="360" w:lineRule="auto"/>
              <w:jc w:val="both"/>
              <w:rPr>
                <w:rFonts w:ascii="Arial" w:hAnsi="Arial" w:cs="Arial"/>
                <w:b/>
                <w:sz w:val="20"/>
                <w:szCs w:val="20"/>
                <w:lang w:val="es-ES_tradnl"/>
              </w:rPr>
            </w:pPr>
            <w:r w:rsidRPr="00560827">
              <w:rPr>
                <w:rFonts w:ascii="Arial" w:hAnsi="Arial" w:cs="Arial"/>
                <w:b/>
                <w:sz w:val="20"/>
                <w:szCs w:val="20"/>
                <w:lang w:val="es-ES_tradnl"/>
              </w:rPr>
              <w:t>EGRESOS</w:t>
            </w:r>
          </w:p>
        </w:tc>
      </w:tr>
      <w:tr w:rsidR="00FA68C9" w:rsidRPr="00560827" w:rsidTr="00F01C8A">
        <w:tc>
          <w:tcPr>
            <w:tcW w:w="1413"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CAPITULO</w:t>
            </w:r>
          </w:p>
        </w:tc>
        <w:tc>
          <w:tcPr>
            <w:tcW w:w="4961"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DESCRIPCIÓN</w:t>
            </w:r>
          </w:p>
        </w:tc>
        <w:tc>
          <w:tcPr>
            <w:tcW w:w="3255" w:type="dxa"/>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PRESUPUESTADO 2025</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lastRenderedPageBreak/>
              <w:t>1</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SERVICIOS PERSONALES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$330,282,053.74</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2</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MATERIALES Y SUMINISTROS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$56,582,739.08</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3</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SERVICIOS GENERALES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$109,703,125.33</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4</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TRANSFERENCIAS, ASIGNACIONES, SUBSIDIOS Y OTRAS AYUDAS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$65,774,633.07</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5</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BIENES MUEBLES E INTANGIBLES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$12,316,842.12</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6</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INVERSIÓN PÚBLICA</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$38,174,267.95</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7</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INVERSIONES FINANCIERAS Y OTRAS PROVISIONES</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$1,000,000.00</w:t>
            </w:r>
          </w:p>
        </w:tc>
      </w:tr>
      <w:tr w:rsidR="00FA68C9" w:rsidRPr="00560827" w:rsidTr="00F01C8A">
        <w:tc>
          <w:tcPr>
            <w:tcW w:w="1413"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9</w:t>
            </w:r>
          </w:p>
        </w:tc>
        <w:tc>
          <w:tcPr>
            <w:tcW w:w="4961"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DEUDA PÚBLICA</w:t>
            </w:r>
          </w:p>
        </w:tc>
        <w:tc>
          <w:tcPr>
            <w:tcW w:w="3255" w:type="dxa"/>
          </w:tcPr>
          <w:p w:rsidR="00FA68C9" w:rsidRPr="00560827" w:rsidRDefault="00FA68C9" w:rsidP="00FA68C9">
            <w:pPr>
              <w:spacing w:line="360" w:lineRule="auto"/>
              <w:jc w:val="both"/>
              <w:rPr>
                <w:rFonts w:ascii="Arial" w:hAnsi="Arial" w:cs="Arial"/>
                <w:bCs/>
                <w:sz w:val="20"/>
                <w:szCs w:val="20"/>
                <w:lang w:val="es-ES_tradnl"/>
              </w:rPr>
            </w:pPr>
            <w:r w:rsidRPr="00560827">
              <w:rPr>
                <w:rFonts w:ascii="Arial" w:hAnsi="Arial" w:cs="Arial"/>
                <w:bCs/>
                <w:sz w:val="20"/>
                <w:szCs w:val="20"/>
                <w:lang w:val="es-ES_tradnl"/>
              </w:rPr>
              <w:t>$28,582,969.69</w:t>
            </w:r>
          </w:p>
        </w:tc>
      </w:tr>
      <w:tr w:rsidR="00FA68C9" w:rsidRPr="00560827" w:rsidTr="00F01C8A">
        <w:tc>
          <w:tcPr>
            <w:tcW w:w="9629" w:type="dxa"/>
            <w:gridSpan w:val="3"/>
          </w:tcPr>
          <w:p w:rsidR="00FA68C9" w:rsidRPr="00560827" w:rsidRDefault="00FA68C9" w:rsidP="00FA68C9">
            <w:pPr>
              <w:spacing w:line="360" w:lineRule="auto"/>
              <w:jc w:val="both"/>
              <w:rPr>
                <w:rFonts w:ascii="Arial" w:hAnsi="Arial" w:cs="Arial"/>
                <w:b/>
                <w:bCs/>
                <w:sz w:val="20"/>
                <w:szCs w:val="20"/>
                <w:lang w:val="es-ES_tradnl"/>
              </w:rPr>
            </w:pPr>
            <w:r w:rsidRPr="00560827">
              <w:rPr>
                <w:rFonts w:ascii="Arial" w:hAnsi="Arial" w:cs="Arial"/>
                <w:b/>
                <w:bCs/>
                <w:sz w:val="20"/>
                <w:szCs w:val="20"/>
                <w:lang w:val="es-ES_tradnl"/>
              </w:rPr>
              <w:t xml:space="preserve">                                                              TOTAL:                        $642,416,630.98 </w:t>
            </w:r>
          </w:p>
        </w:tc>
      </w:tr>
    </w:tbl>
    <w:p w:rsidR="00FA68C9" w:rsidRPr="00FA68C9" w:rsidRDefault="00FA68C9" w:rsidP="00FA68C9">
      <w:pPr>
        <w:spacing w:after="0" w:line="360" w:lineRule="auto"/>
        <w:jc w:val="both"/>
        <w:rPr>
          <w:rFonts w:ascii="Arial" w:hAnsi="Arial" w:cs="Arial"/>
          <w:i/>
          <w:sz w:val="28"/>
          <w:szCs w:val="28"/>
          <w:lang w:val="es-ES_tradnl"/>
        </w:rPr>
      </w:pPr>
    </w:p>
    <w:p w:rsidR="00FA68C9" w:rsidRPr="00FA68C9" w:rsidRDefault="00FA68C9" w:rsidP="00FA68C9">
      <w:pPr>
        <w:spacing w:after="0" w:line="360" w:lineRule="auto"/>
        <w:jc w:val="both"/>
        <w:rPr>
          <w:rFonts w:ascii="Arial" w:hAnsi="Arial" w:cs="Arial"/>
          <w:i/>
          <w:sz w:val="28"/>
          <w:szCs w:val="28"/>
          <w:lang w:val="es-ES_tradnl"/>
        </w:rPr>
      </w:pPr>
      <w:r w:rsidRPr="00FA68C9">
        <w:rPr>
          <w:rFonts w:ascii="Arial" w:hAnsi="Arial" w:cs="Arial"/>
          <w:i/>
          <w:sz w:val="28"/>
          <w:szCs w:val="28"/>
          <w:lang w:val="es-ES_tradnl"/>
        </w:rPr>
        <w:t>El Presupuesto de Egresos para el Ejercicio Fiscal 2025, en su periodo de planeación y con la finalidad de constituir un proceso eficiente para las etapas de programación, seguimiento y evaluación, utilizó herramientas adicionales a los lineamientos existentes a fin de cumplir cabalmente con la normatividad que rige la programación y presupuesto para el Municipio de Zapotlán El Grande, Jalisco, lo que propongo para su análisis los puntos siguientes:</w:t>
      </w:r>
      <w:r w:rsidR="00560827">
        <w:rPr>
          <w:rFonts w:ascii="Arial" w:hAnsi="Arial" w:cs="Arial"/>
          <w:i/>
          <w:sz w:val="28"/>
          <w:szCs w:val="28"/>
          <w:lang w:val="es-ES_tradnl"/>
        </w:rPr>
        <w:t xml:space="preserve"> </w:t>
      </w:r>
      <w:r w:rsidRPr="00FA68C9">
        <w:rPr>
          <w:rFonts w:ascii="Arial" w:hAnsi="Arial" w:cs="Arial"/>
          <w:b/>
          <w:i/>
          <w:sz w:val="28"/>
          <w:szCs w:val="28"/>
          <w:u w:val="single"/>
          <w:lang w:val="es-ES_tradnl"/>
        </w:rPr>
        <w:t>DECRETO MUNICIPAL:</w:t>
      </w:r>
      <w:r w:rsidR="00CD02A2">
        <w:rPr>
          <w:rFonts w:ascii="Arial" w:hAnsi="Arial" w:cs="Arial"/>
          <w:i/>
          <w:sz w:val="28"/>
          <w:szCs w:val="28"/>
          <w:lang w:val="es-ES_tradnl"/>
        </w:rPr>
        <w:t xml:space="preserve"> </w:t>
      </w:r>
      <w:r w:rsidRPr="00FA68C9">
        <w:rPr>
          <w:rFonts w:ascii="Arial" w:hAnsi="Arial" w:cs="Arial"/>
          <w:b/>
          <w:i/>
          <w:sz w:val="28"/>
          <w:szCs w:val="28"/>
          <w:lang w:val="es-ES_tradnl"/>
        </w:rPr>
        <w:t>Primero.</w:t>
      </w:r>
      <w:r w:rsidRPr="00FA68C9">
        <w:rPr>
          <w:rFonts w:ascii="Arial" w:hAnsi="Arial" w:cs="Arial"/>
          <w:i/>
          <w:sz w:val="28"/>
          <w:szCs w:val="28"/>
          <w:lang w:val="es-ES_tradnl"/>
        </w:rPr>
        <w:t xml:space="preserve"> Se reconoce la Estimación de ingresos aprobada por el Congreso del Estado, mediante el Decreto número: 29735 /LXIII-24 para el ejercicio fiscal 2025, para el Municipio de Zapotlán El Grande, por la cantidad de $642,416,630.98 (Seiscientos cuarenta dos millones, cuatrocientos dieciséis mil seiscientos t</w:t>
      </w:r>
      <w:r w:rsidR="00CD02A2">
        <w:rPr>
          <w:rFonts w:ascii="Arial" w:hAnsi="Arial" w:cs="Arial"/>
          <w:i/>
          <w:sz w:val="28"/>
          <w:szCs w:val="28"/>
          <w:lang w:val="es-ES_tradnl"/>
        </w:rPr>
        <w:t xml:space="preserve">reinta pesos con 98/100 M. N.). </w:t>
      </w:r>
      <w:r w:rsidRPr="00FA68C9">
        <w:rPr>
          <w:rFonts w:ascii="Arial" w:hAnsi="Arial" w:cs="Arial"/>
          <w:b/>
          <w:i/>
          <w:sz w:val="28"/>
          <w:szCs w:val="28"/>
          <w:lang w:val="es-ES_tradnl"/>
        </w:rPr>
        <w:t>Segundo</w:t>
      </w:r>
      <w:r w:rsidRPr="00FA68C9">
        <w:rPr>
          <w:rFonts w:ascii="Arial" w:hAnsi="Arial" w:cs="Arial"/>
          <w:i/>
          <w:sz w:val="28"/>
          <w:szCs w:val="28"/>
          <w:lang w:val="es-ES_tradnl"/>
        </w:rPr>
        <w:t>. Se aprueba el Presupuesto de Egresos del Municipio de Zapotlán El Grande para el Ejercicio Fiscal 2025, por la cantidad de $642,416,630.98 (Seiscientos cuarenta dos millones, cuatrocientos dieciséis mil seiscientos treinta pesos con 98/100 M.N) y sus respectivos anexos que forman parte integral de la presente para todas las disposiciones y ef</w:t>
      </w:r>
      <w:r w:rsidR="00CD02A2">
        <w:rPr>
          <w:rFonts w:ascii="Arial" w:hAnsi="Arial" w:cs="Arial"/>
          <w:i/>
          <w:sz w:val="28"/>
          <w:szCs w:val="28"/>
          <w:lang w:val="es-ES_tradnl"/>
        </w:rPr>
        <w:t xml:space="preserve">ectos legales a que haya lugar. </w:t>
      </w:r>
      <w:r w:rsidRPr="00FA68C9">
        <w:rPr>
          <w:rFonts w:ascii="Arial" w:hAnsi="Arial" w:cs="Arial"/>
          <w:b/>
          <w:i/>
          <w:sz w:val="28"/>
          <w:szCs w:val="28"/>
          <w:lang w:val="es-ES_tradnl"/>
        </w:rPr>
        <w:t>Tercero.</w:t>
      </w:r>
      <w:r w:rsidRPr="00FA68C9">
        <w:rPr>
          <w:rFonts w:ascii="Arial" w:hAnsi="Arial" w:cs="Arial"/>
          <w:i/>
          <w:sz w:val="28"/>
          <w:szCs w:val="28"/>
          <w:lang w:val="es-ES_tradnl"/>
        </w:rPr>
        <w:t xml:space="preserve"> En atención a lo establecido en el artículo 72 numeral 1 de la Ley </w:t>
      </w:r>
      <w:r w:rsidRPr="00FA68C9">
        <w:rPr>
          <w:rFonts w:ascii="Arial" w:hAnsi="Arial" w:cs="Arial"/>
          <w:i/>
          <w:sz w:val="28"/>
          <w:szCs w:val="28"/>
          <w:lang w:val="es-ES_tradnl"/>
        </w:rPr>
        <w:lastRenderedPageBreak/>
        <w:t xml:space="preserve">de Compras Gubernamentales, Enajenaciones y Contratación de Servicios del Estado de Jalisco y sus Municipios, se aprueban los montos para el procesamiento de las adquisiciones del municipio con base en los siguientes criterios: </w:t>
      </w:r>
      <w:r w:rsidR="00560827">
        <w:rPr>
          <w:rFonts w:ascii="Arial" w:hAnsi="Arial" w:cs="Arial"/>
          <w:i/>
          <w:sz w:val="28"/>
          <w:szCs w:val="28"/>
          <w:lang w:val="es-ES_tradnl"/>
        </w:rPr>
        <w:t xml:space="preserve">- - - - - - - - - - - - - - - - - - - - - - - - - - - - - - - - - - - - - - - </w:t>
      </w:r>
    </w:p>
    <w:tbl>
      <w:tblPr>
        <w:tblStyle w:val="Tablaconcuadrcula"/>
        <w:tblW w:w="0" w:type="auto"/>
        <w:tblInd w:w="137" w:type="dxa"/>
        <w:tblLook w:val="04A0" w:firstRow="1" w:lastRow="0" w:firstColumn="1" w:lastColumn="0" w:noHBand="0" w:noVBand="1"/>
      </w:tblPr>
      <w:tblGrid>
        <w:gridCol w:w="2998"/>
        <w:gridCol w:w="2739"/>
        <w:gridCol w:w="1820"/>
      </w:tblGrid>
      <w:tr w:rsidR="00FA68C9" w:rsidRPr="00560827" w:rsidTr="00CD02A2">
        <w:trPr>
          <w:trHeight w:val="570"/>
        </w:trPr>
        <w:tc>
          <w:tcPr>
            <w:tcW w:w="2998" w:type="dxa"/>
            <w:vAlign w:val="center"/>
          </w:tcPr>
          <w:p w:rsidR="00FA68C9" w:rsidRPr="00560827" w:rsidRDefault="00FA68C9" w:rsidP="00FA68C9">
            <w:pPr>
              <w:spacing w:line="360" w:lineRule="auto"/>
              <w:jc w:val="both"/>
              <w:rPr>
                <w:rFonts w:ascii="Arial" w:hAnsi="Arial" w:cs="Arial"/>
                <w:sz w:val="20"/>
                <w:szCs w:val="20"/>
              </w:rPr>
            </w:pPr>
            <w:r w:rsidRPr="00560827">
              <w:rPr>
                <w:rFonts w:ascii="Arial" w:hAnsi="Arial" w:cs="Arial"/>
                <w:sz w:val="20"/>
                <w:szCs w:val="20"/>
              </w:rPr>
              <w:t>Procedimiento</w:t>
            </w:r>
          </w:p>
        </w:tc>
        <w:tc>
          <w:tcPr>
            <w:tcW w:w="2739" w:type="dxa"/>
            <w:vAlign w:val="center"/>
          </w:tcPr>
          <w:p w:rsidR="00FA68C9" w:rsidRPr="00560827" w:rsidRDefault="00FA68C9" w:rsidP="00FA68C9">
            <w:pPr>
              <w:spacing w:line="360" w:lineRule="auto"/>
              <w:jc w:val="both"/>
              <w:rPr>
                <w:rFonts w:ascii="Arial" w:hAnsi="Arial" w:cs="Arial"/>
                <w:sz w:val="20"/>
                <w:szCs w:val="20"/>
              </w:rPr>
            </w:pPr>
            <w:r w:rsidRPr="00560827">
              <w:rPr>
                <w:rFonts w:ascii="Arial" w:hAnsi="Arial" w:cs="Arial"/>
                <w:sz w:val="20"/>
                <w:szCs w:val="20"/>
              </w:rPr>
              <w:t>Monto</w:t>
            </w:r>
          </w:p>
        </w:tc>
        <w:tc>
          <w:tcPr>
            <w:tcW w:w="1820" w:type="dxa"/>
            <w:vAlign w:val="center"/>
          </w:tcPr>
          <w:p w:rsidR="00FA68C9" w:rsidRPr="00560827" w:rsidRDefault="00FA68C9" w:rsidP="00FA68C9">
            <w:pPr>
              <w:spacing w:line="360" w:lineRule="auto"/>
              <w:jc w:val="both"/>
              <w:rPr>
                <w:rFonts w:ascii="Arial" w:hAnsi="Arial" w:cs="Arial"/>
                <w:sz w:val="20"/>
                <w:szCs w:val="20"/>
              </w:rPr>
            </w:pPr>
            <w:r w:rsidRPr="00560827">
              <w:rPr>
                <w:rFonts w:ascii="Arial" w:hAnsi="Arial" w:cs="Arial"/>
                <w:sz w:val="20"/>
                <w:szCs w:val="20"/>
              </w:rPr>
              <w:t>Requiere concurrencia del Comité</w:t>
            </w:r>
          </w:p>
        </w:tc>
      </w:tr>
      <w:tr w:rsidR="00FA68C9" w:rsidRPr="00560827" w:rsidTr="00CD02A2">
        <w:tc>
          <w:tcPr>
            <w:tcW w:w="2998" w:type="dxa"/>
          </w:tcPr>
          <w:p w:rsidR="00FA68C9" w:rsidRPr="00560827" w:rsidRDefault="00FA68C9" w:rsidP="00FA68C9">
            <w:pPr>
              <w:spacing w:line="360" w:lineRule="auto"/>
              <w:jc w:val="both"/>
              <w:rPr>
                <w:rFonts w:ascii="Arial" w:hAnsi="Arial" w:cs="Arial"/>
                <w:sz w:val="20"/>
                <w:szCs w:val="20"/>
              </w:rPr>
            </w:pPr>
            <w:r w:rsidRPr="00560827">
              <w:rPr>
                <w:rFonts w:ascii="Arial" w:hAnsi="Arial" w:cs="Arial"/>
                <w:sz w:val="20"/>
                <w:szCs w:val="20"/>
              </w:rPr>
              <w:t>Licitación</w:t>
            </w:r>
          </w:p>
        </w:tc>
        <w:tc>
          <w:tcPr>
            <w:tcW w:w="2739" w:type="dxa"/>
          </w:tcPr>
          <w:p w:rsidR="00FA68C9" w:rsidRPr="00560827" w:rsidRDefault="00FA68C9" w:rsidP="00FA68C9">
            <w:pPr>
              <w:spacing w:line="360" w:lineRule="auto"/>
              <w:jc w:val="both"/>
              <w:rPr>
                <w:rFonts w:ascii="Arial" w:hAnsi="Arial" w:cs="Arial"/>
                <w:sz w:val="20"/>
                <w:szCs w:val="20"/>
              </w:rPr>
            </w:pPr>
            <w:r w:rsidRPr="00560827">
              <w:rPr>
                <w:rFonts w:ascii="Arial" w:hAnsi="Arial" w:cs="Arial"/>
                <w:sz w:val="20"/>
                <w:szCs w:val="20"/>
              </w:rPr>
              <w:t>Desde o (cero) hasta 5,000 (cinco mil) Unidades de Medida y Actualización, UMA</w:t>
            </w:r>
          </w:p>
        </w:tc>
        <w:tc>
          <w:tcPr>
            <w:tcW w:w="1820" w:type="dxa"/>
          </w:tcPr>
          <w:p w:rsidR="00FA68C9" w:rsidRPr="00560827" w:rsidRDefault="00FA68C9" w:rsidP="00FA68C9">
            <w:pPr>
              <w:spacing w:line="360" w:lineRule="auto"/>
              <w:jc w:val="both"/>
              <w:rPr>
                <w:rFonts w:ascii="Arial" w:hAnsi="Arial" w:cs="Arial"/>
                <w:sz w:val="20"/>
                <w:szCs w:val="20"/>
              </w:rPr>
            </w:pPr>
            <w:r w:rsidRPr="00560827">
              <w:rPr>
                <w:rFonts w:ascii="Arial" w:hAnsi="Arial" w:cs="Arial"/>
                <w:sz w:val="20"/>
                <w:szCs w:val="20"/>
              </w:rPr>
              <w:t>No</w:t>
            </w:r>
          </w:p>
        </w:tc>
      </w:tr>
      <w:tr w:rsidR="00FA68C9" w:rsidRPr="00560827" w:rsidTr="00CD02A2">
        <w:tc>
          <w:tcPr>
            <w:tcW w:w="2998" w:type="dxa"/>
          </w:tcPr>
          <w:p w:rsidR="00FA68C9" w:rsidRPr="00560827" w:rsidRDefault="00FA68C9" w:rsidP="00FA68C9">
            <w:pPr>
              <w:spacing w:line="360" w:lineRule="auto"/>
              <w:jc w:val="both"/>
              <w:rPr>
                <w:rFonts w:ascii="Arial" w:hAnsi="Arial" w:cs="Arial"/>
                <w:sz w:val="20"/>
                <w:szCs w:val="20"/>
              </w:rPr>
            </w:pPr>
            <w:r w:rsidRPr="00560827">
              <w:rPr>
                <w:rFonts w:ascii="Arial" w:hAnsi="Arial" w:cs="Arial"/>
                <w:sz w:val="20"/>
                <w:szCs w:val="20"/>
              </w:rPr>
              <w:t>Licitación</w:t>
            </w:r>
          </w:p>
        </w:tc>
        <w:tc>
          <w:tcPr>
            <w:tcW w:w="2739" w:type="dxa"/>
          </w:tcPr>
          <w:p w:rsidR="00FA68C9" w:rsidRPr="00560827" w:rsidRDefault="00FA68C9" w:rsidP="00FA68C9">
            <w:pPr>
              <w:spacing w:line="360" w:lineRule="auto"/>
              <w:jc w:val="both"/>
              <w:rPr>
                <w:rFonts w:ascii="Arial" w:hAnsi="Arial" w:cs="Arial"/>
                <w:sz w:val="20"/>
                <w:szCs w:val="20"/>
              </w:rPr>
            </w:pPr>
            <w:r w:rsidRPr="00560827">
              <w:rPr>
                <w:rFonts w:ascii="Arial" w:hAnsi="Arial" w:cs="Arial"/>
                <w:sz w:val="20"/>
                <w:szCs w:val="20"/>
              </w:rPr>
              <w:t>Mayor a 5,000 (cinco mil) Unidades de Medida y Actualización, UMA</w:t>
            </w:r>
          </w:p>
        </w:tc>
        <w:tc>
          <w:tcPr>
            <w:tcW w:w="1820" w:type="dxa"/>
          </w:tcPr>
          <w:p w:rsidR="00FA68C9" w:rsidRPr="00560827" w:rsidRDefault="00FA68C9" w:rsidP="00FA68C9">
            <w:pPr>
              <w:spacing w:line="360" w:lineRule="auto"/>
              <w:jc w:val="both"/>
              <w:rPr>
                <w:rFonts w:ascii="Arial" w:hAnsi="Arial" w:cs="Arial"/>
                <w:sz w:val="20"/>
                <w:szCs w:val="20"/>
              </w:rPr>
            </w:pPr>
            <w:r w:rsidRPr="00560827">
              <w:rPr>
                <w:rFonts w:ascii="Arial" w:hAnsi="Arial" w:cs="Arial"/>
                <w:sz w:val="20"/>
                <w:szCs w:val="20"/>
              </w:rPr>
              <w:t>Si</w:t>
            </w:r>
          </w:p>
        </w:tc>
      </w:tr>
    </w:tbl>
    <w:p w:rsidR="00FA68C9" w:rsidRPr="00FA68C9" w:rsidRDefault="00FA68C9" w:rsidP="00FA68C9">
      <w:pPr>
        <w:spacing w:after="0" w:line="360" w:lineRule="auto"/>
        <w:jc w:val="both"/>
        <w:rPr>
          <w:rFonts w:ascii="Arial" w:hAnsi="Arial" w:cs="Arial"/>
          <w:i/>
          <w:sz w:val="28"/>
          <w:szCs w:val="28"/>
        </w:rPr>
      </w:pPr>
    </w:p>
    <w:p w:rsidR="00FA68C9" w:rsidRPr="00FA68C9" w:rsidRDefault="00FA68C9" w:rsidP="00FA68C9">
      <w:pPr>
        <w:spacing w:after="0" w:line="360" w:lineRule="auto"/>
        <w:jc w:val="both"/>
        <w:rPr>
          <w:rFonts w:ascii="Arial" w:hAnsi="Arial" w:cs="Arial"/>
          <w:i/>
          <w:sz w:val="28"/>
          <w:szCs w:val="28"/>
          <w:lang w:val="es-ES_tradnl"/>
        </w:rPr>
      </w:pPr>
      <w:r w:rsidRPr="00FA68C9">
        <w:rPr>
          <w:rFonts w:ascii="Arial" w:hAnsi="Arial" w:cs="Arial"/>
          <w:i/>
          <w:sz w:val="28"/>
          <w:szCs w:val="28"/>
          <w:lang w:val="es-ES_tradnl"/>
        </w:rPr>
        <w:t>Las Adjudicaciones Directas deberán ser autorizadas por el Comité de Adquisiciones, excepto cuando la solicitud sea fundamentada en la fracción IV del artículo 73 Ley de Compras Gubernamentales, Enajenaciones y Contratación de Servicios del Estado de Jalisco y sus Municipios, en dicho caso, únicamente deberá ser rendido un informe ante el Comité, esto según lo dispuesto artículo 7</w:t>
      </w:r>
      <w:r w:rsidR="00CD02A2">
        <w:rPr>
          <w:rFonts w:ascii="Arial" w:hAnsi="Arial" w:cs="Arial"/>
          <w:i/>
          <w:sz w:val="28"/>
          <w:szCs w:val="28"/>
          <w:lang w:val="es-ES_tradnl"/>
        </w:rPr>
        <w:t xml:space="preserve">4 numeral 1 de la referida ley. </w:t>
      </w:r>
      <w:r w:rsidRPr="00FA68C9">
        <w:rPr>
          <w:rFonts w:ascii="Arial" w:hAnsi="Arial" w:cs="Arial"/>
          <w:i/>
          <w:sz w:val="28"/>
          <w:szCs w:val="28"/>
          <w:lang w:val="es-ES_tradnl"/>
        </w:rPr>
        <w:t>Se establece como monto máximo para Fondo Revolvente, la cantidad de hasta $25,000.00 (veinticinco mil pesos 00/100 M.N.) de conformidad al artículo 46 de la Ley de Compras Gubernamentales, Enajenaciones y Contratación de Servicios del Esta</w:t>
      </w:r>
      <w:r w:rsidR="00CD02A2">
        <w:rPr>
          <w:rFonts w:ascii="Arial" w:hAnsi="Arial" w:cs="Arial"/>
          <w:i/>
          <w:sz w:val="28"/>
          <w:szCs w:val="28"/>
          <w:lang w:val="es-ES_tradnl"/>
        </w:rPr>
        <w:t xml:space="preserve">do de Jalisco y sus Municipios. </w:t>
      </w:r>
      <w:r w:rsidRPr="00FA68C9">
        <w:rPr>
          <w:rFonts w:ascii="Arial" w:hAnsi="Arial" w:cs="Arial"/>
          <w:b/>
          <w:i/>
          <w:sz w:val="28"/>
          <w:szCs w:val="28"/>
          <w:lang w:val="es-ES_tradnl"/>
        </w:rPr>
        <w:t>Cuarto.</w:t>
      </w:r>
      <w:r w:rsidRPr="00FA68C9">
        <w:rPr>
          <w:rFonts w:ascii="Arial" w:hAnsi="Arial" w:cs="Arial"/>
          <w:i/>
          <w:sz w:val="28"/>
          <w:szCs w:val="28"/>
          <w:lang w:val="es-ES_tradnl"/>
        </w:rPr>
        <w:t xml:space="preserve"> Se aprueba el Programa Anual de Austeridad y Ahorro de la Administración Pública Municipal de Zapotlán El Grande para el Ejercicio Fiscal 2025, dando así cumplimiento a lo estipulado en el Reglamento Interior de Austeridad y Ahorro de la Administración Pública Municipal en su Artículo 12 Fracción I, que establece que la Coordinación General de Administración </w:t>
      </w:r>
      <w:r w:rsidRPr="00FA68C9">
        <w:rPr>
          <w:rFonts w:ascii="Arial" w:hAnsi="Arial" w:cs="Arial"/>
          <w:i/>
          <w:sz w:val="28"/>
          <w:szCs w:val="28"/>
          <w:lang w:val="es-ES_tradnl"/>
        </w:rPr>
        <w:lastRenderedPageBreak/>
        <w:t>e Innovación Gubernamental en coordinación con la Hacienda Municipal presentarán, junto con el presupuesto de egresos de cada ejercicio fiscal el Programa de Auste</w:t>
      </w:r>
      <w:r w:rsidR="00CD02A2">
        <w:rPr>
          <w:rFonts w:ascii="Arial" w:hAnsi="Arial" w:cs="Arial"/>
          <w:i/>
          <w:sz w:val="28"/>
          <w:szCs w:val="28"/>
          <w:lang w:val="es-ES_tradnl"/>
        </w:rPr>
        <w:t xml:space="preserve">ridad y Ahorro correspondiente. </w:t>
      </w:r>
      <w:r w:rsidRPr="00FA68C9">
        <w:rPr>
          <w:rFonts w:ascii="Arial" w:hAnsi="Arial" w:cs="Arial"/>
          <w:b/>
          <w:i/>
          <w:sz w:val="28"/>
          <w:szCs w:val="28"/>
          <w:lang w:val="es-ES_tradnl"/>
        </w:rPr>
        <w:t>Quinto.</w:t>
      </w:r>
      <w:r w:rsidRPr="00FA68C9">
        <w:rPr>
          <w:rFonts w:ascii="Arial" w:hAnsi="Arial" w:cs="Arial"/>
          <w:i/>
          <w:sz w:val="28"/>
          <w:szCs w:val="28"/>
          <w:lang w:val="es-ES_tradnl"/>
        </w:rPr>
        <w:t xml:space="preserve"> Se aprueba el Programa de Optimización de las Estructuras Orgánicas y Ocupacionales de la Administración Pública Municipal de Zapotlán el Grande para el Ejercicio Fiscal 2025, dando así cumplimiento de lo estipulado en Reglamento Interior de Austeridad y Ahorro de la Administración Pública Municipal en su Artículo 12 Fracción II, que establece que la Coordinación General de Administración e Innovación Gubernamental en coordinación con la Hacienda Municipal presentarán, junto con el presupuesto de egresos de cada ejercicio fiscal el Programa de Optimización de las Estructuras Orgánicas y</w:t>
      </w:r>
      <w:r w:rsidR="00CD02A2">
        <w:rPr>
          <w:rFonts w:ascii="Arial" w:hAnsi="Arial" w:cs="Arial"/>
          <w:i/>
          <w:sz w:val="28"/>
          <w:szCs w:val="28"/>
          <w:lang w:val="es-ES_tradnl"/>
        </w:rPr>
        <w:t xml:space="preserve"> Ocupacionales correspondiente. </w:t>
      </w:r>
      <w:r w:rsidRPr="00FA68C9">
        <w:rPr>
          <w:rFonts w:ascii="Arial" w:hAnsi="Arial" w:cs="Arial"/>
          <w:b/>
          <w:i/>
          <w:sz w:val="28"/>
          <w:szCs w:val="28"/>
          <w:lang w:val="es-ES_tradnl"/>
        </w:rPr>
        <w:t>Sexto.</w:t>
      </w:r>
      <w:r w:rsidRPr="00FA68C9">
        <w:rPr>
          <w:rFonts w:ascii="Arial" w:hAnsi="Arial" w:cs="Arial"/>
          <w:i/>
          <w:sz w:val="28"/>
          <w:szCs w:val="28"/>
          <w:lang w:val="es-ES_tradnl"/>
        </w:rPr>
        <w:t xml:space="preserve">  Se aprueba la Plantilla de Personal prevista en el Presupuesto de Egresos del Municipio de Zapotlán El Grande para el Ejercicio Fiscal 2025, contenida en el Punto núme</w:t>
      </w:r>
      <w:r w:rsidR="00CD02A2">
        <w:rPr>
          <w:rFonts w:ascii="Arial" w:hAnsi="Arial" w:cs="Arial"/>
          <w:i/>
          <w:sz w:val="28"/>
          <w:szCs w:val="28"/>
          <w:lang w:val="es-ES_tradnl"/>
        </w:rPr>
        <w:t xml:space="preserve">ro IX del presente Presupuesto. </w:t>
      </w:r>
      <w:r w:rsidRPr="00FA68C9">
        <w:rPr>
          <w:rFonts w:ascii="Arial" w:hAnsi="Arial" w:cs="Arial"/>
          <w:b/>
          <w:i/>
          <w:sz w:val="28"/>
          <w:szCs w:val="28"/>
          <w:lang w:val="es-ES_tradnl"/>
        </w:rPr>
        <w:t>Séptimo.</w:t>
      </w:r>
      <w:r w:rsidRPr="00FA68C9">
        <w:rPr>
          <w:rFonts w:ascii="Arial" w:hAnsi="Arial" w:cs="Arial"/>
          <w:i/>
          <w:sz w:val="28"/>
          <w:szCs w:val="28"/>
          <w:lang w:val="es-ES_tradnl"/>
        </w:rPr>
        <w:t xml:space="preserve"> Con el objetivo de trabajar bajo los principios de disciplina presupuestal,  austeridad,  eficacia, eficiencia, transparencia, racionalidad, certeza y legalidad, y para efectos de generar ahorros, se instruye a la Dirección General de Administración e Innovación Gubernamental para que a través de la Dirección de Recursos Humanos, instrumente las medidas y acciones necesarias para hacer de conocimiento a los trabajadores y continuar la implementación del Programa de Retiro Voluntario 2024-2025 para los Servidores Públicos del Gobierno Municipal de Zapotlán El Grande, previamente aprobado.</w:t>
      </w:r>
      <w:r w:rsidR="00CD02A2">
        <w:rPr>
          <w:rFonts w:ascii="Arial" w:hAnsi="Arial" w:cs="Arial"/>
          <w:i/>
          <w:sz w:val="28"/>
          <w:szCs w:val="28"/>
          <w:lang w:val="es-ES_tradnl"/>
        </w:rPr>
        <w:t xml:space="preserve"> </w:t>
      </w:r>
      <w:r w:rsidRPr="00FA68C9">
        <w:rPr>
          <w:rFonts w:ascii="Arial" w:hAnsi="Arial" w:cs="Arial"/>
          <w:b/>
          <w:i/>
          <w:sz w:val="28"/>
          <w:szCs w:val="28"/>
          <w:lang w:val="es-ES_tradnl"/>
        </w:rPr>
        <w:t>Octavo.</w:t>
      </w:r>
      <w:r w:rsidRPr="00FA68C9">
        <w:rPr>
          <w:rFonts w:ascii="Arial" w:hAnsi="Arial" w:cs="Arial"/>
          <w:i/>
          <w:sz w:val="28"/>
          <w:szCs w:val="28"/>
          <w:lang w:val="es-ES_tradnl"/>
        </w:rPr>
        <w:t xml:space="preserve">  Se instruye a la Dirección General de Administración e Innovación Gubernamental, para que a través de la Dirección de Recursos Humanos y en coordinación con la Tesorería, </w:t>
      </w:r>
      <w:r w:rsidRPr="00FA68C9">
        <w:rPr>
          <w:rFonts w:ascii="Arial" w:hAnsi="Arial" w:cs="Arial"/>
          <w:i/>
          <w:sz w:val="28"/>
          <w:szCs w:val="28"/>
          <w:lang w:val="es-ES_tradnl"/>
        </w:rPr>
        <w:lastRenderedPageBreak/>
        <w:t>instrumenten los pagos al personal que se adhiera al Programa de Retiro Voluntario 2024-2025 y; así como para que resuelva cualquier controversia derivada de la implementación de estos programas.  Las Reglas de Operación Programa de Retiro Voluntario 2024-2025, emitidos en el año 2024 tendrán vigencia para el ejercicio fiscal 2025 para la conclusión del trámite.</w:t>
      </w:r>
      <w:r w:rsidR="00CD02A2">
        <w:rPr>
          <w:rFonts w:ascii="Arial" w:hAnsi="Arial" w:cs="Arial"/>
          <w:i/>
          <w:sz w:val="28"/>
          <w:szCs w:val="28"/>
          <w:lang w:val="es-ES_tradnl"/>
        </w:rPr>
        <w:t xml:space="preserve"> </w:t>
      </w:r>
      <w:proofErr w:type="gramStart"/>
      <w:r w:rsidRPr="00FA68C9">
        <w:rPr>
          <w:rFonts w:ascii="Arial" w:hAnsi="Arial" w:cs="Arial"/>
          <w:b/>
          <w:i/>
          <w:sz w:val="28"/>
          <w:szCs w:val="28"/>
          <w:lang w:val="es-ES_tradnl"/>
        </w:rPr>
        <w:t>Noveno</w:t>
      </w:r>
      <w:r w:rsidR="00E22F74">
        <w:rPr>
          <w:rFonts w:ascii="Arial" w:hAnsi="Arial" w:cs="Arial"/>
          <w:i/>
          <w:sz w:val="28"/>
          <w:szCs w:val="28"/>
          <w:lang w:val="es-ES_tradnl"/>
        </w:rPr>
        <w:t>.</w:t>
      </w:r>
      <w:r w:rsidRPr="00FA68C9">
        <w:rPr>
          <w:rFonts w:ascii="Arial" w:hAnsi="Arial" w:cs="Arial"/>
          <w:i/>
          <w:sz w:val="28"/>
          <w:szCs w:val="28"/>
          <w:lang w:val="es-ES_tradnl"/>
        </w:rPr>
        <w:t>-</w:t>
      </w:r>
      <w:proofErr w:type="gramEnd"/>
      <w:r w:rsidRPr="00FA68C9">
        <w:rPr>
          <w:rFonts w:ascii="Arial" w:hAnsi="Arial" w:cs="Arial"/>
          <w:i/>
          <w:sz w:val="28"/>
          <w:szCs w:val="28"/>
          <w:lang w:val="es-ES_tradnl"/>
        </w:rPr>
        <w:t xml:space="preserve"> Por concepto de Ayudas Sociales otorgadas a Instituciones, Organismos y Asociaciones Civiles, así como proyectos con propósitos sociales, con cargo al Capítulo 4000, se encuentran sujetos a la disponibilidad presupuestal que determine la Hacienda Municipal apegándose a las reglas de operación que para el Ejercicio Fiscal 2025 se autoricen, por lo que no constituyen derecho algun</w:t>
      </w:r>
      <w:r w:rsidR="00CD02A2">
        <w:rPr>
          <w:rFonts w:ascii="Arial" w:hAnsi="Arial" w:cs="Arial"/>
          <w:i/>
          <w:sz w:val="28"/>
          <w:szCs w:val="28"/>
          <w:lang w:val="es-ES_tradnl"/>
        </w:rPr>
        <w:t xml:space="preserve">o a favor de los beneficiarios. </w:t>
      </w:r>
      <w:proofErr w:type="gramStart"/>
      <w:r w:rsidR="00E22F74">
        <w:rPr>
          <w:rFonts w:ascii="Arial" w:hAnsi="Arial" w:cs="Arial"/>
          <w:b/>
          <w:i/>
          <w:sz w:val="28"/>
          <w:szCs w:val="28"/>
          <w:lang w:val="es-ES_tradnl"/>
        </w:rPr>
        <w:t>Décimo.</w:t>
      </w:r>
      <w:r w:rsidRPr="00FA68C9">
        <w:rPr>
          <w:rFonts w:ascii="Arial" w:hAnsi="Arial" w:cs="Arial"/>
          <w:b/>
          <w:i/>
          <w:sz w:val="28"/>
          <w:szCs w:val="28"/>
          <w:lang w:val="es-ES_tradnl"/>
        </w:rPr>
        <w:t>-</w:t>
      </w:r>
      <w:proofErr w:type="gramEnd"/>
      <w:r w:rsidRPr="00FA68C9">
        <w:rPr>
          <w:rFonts w:ascii="Arial" w:hAnsi="Arial" w:cs="Arial"/>
          <w:b/>
          <w:i/>
          <w:sz w:val="28"/>
          <w:szCs w:val="28"/>
          <w:lang w:val="es-ES_tradnl"/>
        </w:rPr>
        <w:t xml:space="preserve"> </w:t>
      </w:r>
      <w:r w:rsidRPr="00FA68C9">
        <w:rPr>
          <w:rFonts w:ascii="Arial" w:hAnsi="Arial" w:cs="Arial"/>
          <w:i/>
          <w:sz w:val="28"/>
          <w:szCs w:val="28"/>
          <w:lang w:val="es-ES_tradnl"/>
        </w:rPr>
        <w:t xml:space="preserve"> Se faculta a la Hacienda Municipal para ampliar las partidas presupuestales correspondientes a los recursos concurrentes del municipio, como consecuencia de las aportaciones que se deriven de los convenios celebrados y aquellas provenientes de donativos o aportaciones</w:t>
      </w:r>
      <w:r w:rsidR="00CD02A2">
        <w:rPr>
          <w:rFonts w:ascii="Arial" w:hAnsi="Arial" w:cs="Arial"/>
          <w:i/>
          <w:sz w:val="28"/>
          <w:szCs w:val="28"/>
          <w:lang w:val="es-ES_tradnl"/>
        </w:rPr>
        <w:t xml:space="preserve"> de terceros u otros convenios. </w:t>
      </w:r>
      <w:r w:rsidRPr="00FA68C9">
        <w:rPr>
          <w:rFonts w:ascii="Arial" w:hAnsi="Arial" w:cs="Arial"/>
          <w:b/>
          <w:i/>
          <w:sz w:val="28"/>
          <w:szCs w:val="28"/>
          <w:lang w:val="es-ES_tradnl"/>
        </w:rPr>
        <w:t>Décimo Primero.</w:t>
      </w:r>
      <w:r w:rsidRPr="00FA68C9">
        <w:rPr>
          <w:rFonts w:ascii="Arial" w:hAnsi="Arial" w:cs="Arial"/>
          <w:i/>
          <w:sz w:val="28"/>
          <w:szCs w:val="28"/>
          <w:lang w:val="es-ES_tradnl"/>
        </w:rPr>
        <w:t xml:space="preserve"> En términos de lo dispuesto en el Clasificador por Objeto del Gasto emitido por el Consejo Nacional de Armonización Contable, se autoriza a la Hacienda Municipal para que de conformidad a los requerimientos que se presenten durante el ejercicio fiscal 2025, realice las transferencias presupuestales necesarias para:</w:t>
      </w:r>
      <w:r w:rsidR="00CD02A2">
        <w:rPr>
          <w:rFonts w:ascii="Arial" w:hAnsi="Arial" w:cs="Arial"/>
          <w:i/>
          <w:sz w:val="28"/>
          <w:szCs w:val="28"/>
          <w:lang w:val="es-ES_tradnl"/>
        </w:rPr>
        <w:t xml:space="preserve"> </w:t>
      </w:r>
      <w:r w:rsidRPr="00FA68C9">
        <w:rPr>
          <w:rFonts w:ascii="Arial" w:hAnsi="Arial" w:cs="Arial"/>
          <w:i/>
          <w:sz w:val="28"/>
          <w:szCs w:val="28"/>
          <w:lang w:val="es-ES_tradnl"/>
        </w:rPr>
        <w:t>Capítulo 1000 Servicios Personales: transferir entre las partidas presupuestales del propio capítulo sin exceder el monto total asignado al mismo.</w:t>
      </w:r>
      <w:r w:rsidR="00CD02A2">
        <w:rPr>
          <w:rFonts w:ascii="Arial" w:hAnsi="Arial" w:cs="Arial"/>
          <w:i/>
          <w:sz w:val="28"/>
          <w:szCs w:val="28"/>
          <w:lang w:val="es-ES_tradnl"/>
        </w:rPr>
        <w:t xml:space="preserve"> </w:t>
      </w:r>
      <w:r w:rsidRPr="00FA68C9">
        <w:rPr>
          <w:rFonts w:ascii="Arial" w:hAnsi="Arial" w:cs="Arial"/>
          <w:i/>
          <w:sz w:val="28"/>
          <w:szCs w:val="28"/>
          <w:lang w:val="es-ES_tradnl"/>
        </w:rPr>
        <w:t>Capítulos 2000 y 3000: Transferir entre las partidas presupuestales de los propios capítulos de acuerdo a las necesidades de operatividad que se presenten en las dependencias del gobierno municipal.</w:t>
      </w:r>
      <w:r w:rsidR="00CD02A2">
        <w:rPr>
          <w:rFonts w:ascii="Arial" w:hAnsi="Arial" w:cs="Arial"/>
          <w:i/>
          <w:sz w:val="28"/>
          <w:szCs w:val="28"/>
          <w:lang w:val="es-ES_tradnl"/>
        </w:rPr>
        <w:t xml:space="preserve"> </w:t>
      </w:r>
      <w:r w:rsidRPr="00FA68C9">
        <w:rPr>
          <w:rFonts w:ascii="Arial" w:hAnsi="Arial" w:cs="Arial"/>
          <w:i/>
          <w:sz w:val="28"/>
          <w:szCs w:val="28"/>
          <w:lang w:val="es-ES_tradnl"/>
        </w:rPr>
        <w:t xml:space="preserve">Capítulo 4000: transferir de acuerdo a las </w:t>
      </w:r>
      <w:r w:rsidRPr="00FA68C9">
        <w:rPr>
          <w:rFonts w:ascii="Arial" w:hAnsi="Arial" w:cs="Arial"/>
          <w:i/>
          <w:sz w:val="28"/>
          <w:szCs w:val="28"/>
          <w:lang w:val="es-ES_tradnl"/>
        </w:rPr>
        <w:lastRenderedPageBreak/>
        <w:t>autorizaciones correspondientes y atendiendo a lo que determinen las Reglas de Operación para los programas sociales que sean necesarias mismas que para tal efecto se publiquen.</w:t>
      </w:r>
      <w:r w:rsidR="00CD02A2">
        <w:rPr>
          <w:rFonts w:ascii="Arial" w:hAnsi="Arial" w:cs="Arial"/>
          <w:i/>
          <w:sz w:val="28"/>
          <w:szCs w:val="28"/>
          <w:lang w:val="es-ES_tradnl"/>
        </w:rPr>
        <w:t xml:space="preserve"> </w:t>
      </w:r>
      <w:r w:rsidRPr="00FA68C9">
        <w:rPr>
          <w:rFonts w:ascii="Arial" w:hAnsi="Arial" w:cs="Arial"/>
          <w:i/>
          <w:sz w:val="28"/>
          <w:szCs w:val="28"/>
          <w:lang w:val="es-ES_tradnl"/>
        </w:rPr>
        <w:t>Capítulo 5000 Bienes Muebles: transferir de acuerdo a las necesidades que por operatividad se presenten haciendo uso de la partida en administración correspondiente.</w:t>
      </w:r>
      <w:r w:rsidR="00CD02A2">
        <w:rPr>
          <w:rFonts w:ascii="Arial" w:hAnsi="Arial" w:cs="Arial"/>
          <w:i/>
          <w:sz w:val="28"/>
          <w:szCs w:val="28"/>
          <w:lang w:val="es-ES_tradnl"/>
        </w:rPr>
        <w:t xml:space="preserve"> </w:t>
      </w:r>
      <w:r w:rsidRPr="00FA68C9">
        <w:rPr>
          <w:rFonts w:ascii="Arial" w:hAnsi="Arial" w:cs="Arial"/>
          <w:i/>
          <w:sz w:val="28"/>
          <w:szCs w:val="28"/>
          <w:lang w:val="es-ES_tradnl"/>
        </w:rPr>
        <w:t>Capítulo 6000 Inversión Pública: transferir los recursos en las partidas presupuestales correspondientes, una vez que se cuente con los detalles de los componentes de las obras a ejecutar en el ejercicio fiscal 2025, así como el resto de las partidas presupuestales que sean necesarias.</w:t>
      </w:r>
      <w:r w:rsidR="00CD02A2">
        <w:rPr>
          <w:rFonts w:ascii="Arial" w:hAnsi="Arial" w:cs="Arial"/>
          <w:i/>
          <w:sz w:val="28"/>
          <w:szCs w:val="28"/>
          <w:lang w:val="es-ES_tradnl"/>
        </w:rPr>
        <w:t xml:space="preserve"> </w:t>
      </w:r>
      <w:r w:rsidRPr="00FA68C9">
        <w:rPr>
          <w:rFonts w:ascii="Arial" w:hAnsi="Arial" w:cs="Arial"/>
          <w:i/>
          <w:sz w:val="28"/>
          <w:szCs w:val="28"/>
          <w:lang w:val="es-ES_tradnl"/>
        </w:rPr>
        <w:t>Capítulo 7000 Inversiones Financieras: transferir de acuerdo a las necesidades que por operatividad se presenten haciendo uso de la partida en administración correspondiente.</w:t>
      </w:r>
      <w:r w:rsidR="00CD02A2">
        <w:rPr>
          <w:rFonts w:ascii="Arial" w:hAnsi="Arial" w:cs="Arial"/>
          <w:i/>
          <w:sz w:val="28"/>
          <w:szCs w:val="28"/>
          <w:lang w:val="es-ES_tradnl"/>
        </w:rPr>
        <w:t xml:space="preserve"> </w:t>
      </w:r>
      <w:r w:rsidRPr="00FA68C9">
        <w:rPr>
          <w:rFonts w:ascii="Arial" w:hAnsi="Arial" w:cs="Arial"/>
          <w:i/>
          <w:sz w:val="28"/>
          <w:szCs w:val="28"/>
          <w:lang w:val="es-ES_tradnl"/>
        </w:rPr>
        <w:t>Capítulo 9000 Deuda Pública: transferir y/o ampliar de acuerdo a las necesidades financieras y por movimientos en las tasas de referencia.</w:t>
      </w:r>
      <w:r w:rsidR="00CD02A2">
        <w:rPr>
          <w:rFonts w:ascii="Arial" w:hAnsi="Arial" w:cs="Arial"/>
          <w:i/>
          <w:sz w:val="28"/>
          <w:szCs w:val="28"/>
          <w:lang w:val="es-ES_tradnl"/>
        </w:rPr>
        <w:t xml:space="preserve"> </w:t>
      </w:r>
      <w:r w:rsidRPr="00FA68C9">
        <w:rPr>
          <w:rFonts w:ascii="Arial" w:hAnsi="Arial" w:cs="Arial"/>
          <w:b/>
          <w:i/>
          <w:sz w:val="28"/>
          <w:szCs w:val="28"/>
          <w:lang w:val="es-ES_tradnl"/>
        </w:rPr>
        <w:t xml:space="preserve">Décimo </w:t>
      </w:r>
      <w:proofErr w:type="gramStart"/>
      <w:r w:rsidRPr="00FA68C9">
        <w:rPr>
          <w:rFonts w:ascii="Arial" w:hAnsi="Arial" w:cs="Arial"/>
          <w:b/>
          <w:i/>
          <w:sz w:val="28"/>
          <w:szCs w:val="28"/>
          <w:lang w:val="es-ES_tradnl"/>
        </w:rPr>
        <w:t>Segundo</w:t>
      </w:r>
      <w:r w:rsidR="00E22F74">
        <w:rPr>
          <w:rFonts w:ascii="Arial" w:hAnsi="Arial" w:cs="Arial"/>
          <w:i/>
          <w:sz w:val="28"/>
          <w:szCs w:val="28"/>
          <w:lang w:val="es-ES_tradnl"/>
        </w:rPr>
        <w:t>.</w:t>
      </w:r>
      <w:r w:rsidRPr="00FA68C9">
        <w:rPr>
          <w:rFonts w:ascii="Arial" w:hAnsi="Arial" w:cs="Arial"/>
          <w:i/>
          <w:sz w:val="28"/>
          <w:szCs w:val="28"/>
          <w:lang w:val="es-ES_tradnl"/>
        </w:rPr>
        <w:t>-</w:t>
      </w:r>
      <w:proofErr w:type="gramEnd"/>
      <w:r w:rsidRPr="00FA68C9">
        <w:rPr>
          <w:rFonts w:ascii="Arial" w:hAnsi="Arial" w:cs="Arial"/>
          <w:i/>
          <w:sz w:val="28"/>
          <w:szCs w:val="28"/>
          <w:lang w:val="es-ES_tradnl"/>
        </w:rPr>
        <w:t xml:space="preserve"> Se aprueba el ejercicio de los recursos del Ramo 33, sus productos financieros y accesorios para el año 2025, así mismo los remanentes de los convenios estatales y municipales donde así se estipule, cumpliendo siemp</w:t>
      </w:r>
      <w:r w:rsidR="00CD02A2">
        <w:rPr>
          <w:rFonts w:ascii="Arial" w:hAnsi="Arial" w:cs="Arial"/>
          <w:i/>
          <w:sz w:val="28"/>
          <w:szCs w:val="28"/>
          <w:lang w:val="es-ES_tradnl"/>
        </w:rPr>
        <w:t xml:space="preserve">re con las reglas de operación. </w:t>
      </w:r>
      <w:r w:rsidR="00E22F74">
        <w:rPr>
          <w:rFonts w:ascii="Arial" w:hAnsi="Arial" w:cs="Arial"/>
          <w:b/>
          <w:i/>
          <w:sz w:val="28"/>
          <w:szCs w:val="28"/>
          <w:lang w:val="es-ES_tradnl"/>
        </w:rPr>
        <w:t xml:space="preserve">Décimo </w:t>
      </w:r>
      <w:proofErr w:type="gramStart"/>
      <w:r w:rsidR="00E22F74">
        <w:rPr>
          <w:rFonts w:ascii="Arial" w:hAnsi="Arial" w:cs="Arial"/>
          <w:b/>
          <w:i/>
          <w:sz w:val="28"/>
          <w:szCs w:val="28"/>
          <w:lang w:val="es-ES_tradnl"/>
        </w:rPr>
        <w:t>Tercero.</w:t>
      </w:r>
      <w:r w:rsidRPr="00FA68C9">
        <w:rPr>
          <w:rFonts w:ascii="Arial" w:hAnsi="Arial" w:cs="Arial"/>
          <w:b/>
          <w:i/>
          <w:sz w:val="28"/>
          <w:szCs w:val="28"/>
          <w:lang w:val="es-ES_tradnl"/>
        </w:rPr>
        <w:t>-</w:t>
      </w:r>
      <w:proofErr w:type="gramEnd"/>
      <w:r w:rsidRPr="00FA68C9">
        <w:rPr>
          <w:rFonts w:ascii="Arial" w:hAnsi="Arial" w:cs="Arial"/>
          <w:b/>
          <w:i/>
          <w:sz w:val="28"/>
          <w:szCs w:val="28"/>
          <w:lang w:val="es-ES_tradnl"/>
        </w:rPr>
        <w:t xml:space="preserve"> </w:t>
      </w:r>
      <w:r w:rsidRPr="00FA68C9">
        <w:rPr>
          <w:rFonts w:ascii="Arial" w:hAnsi="Arial" w:cs="Arial"/>
          <w:i/>
          <w:sz w:val="28"/>
          <w:szCs w:val="28"/>
          <w:lang w:val="es-ES_tradnl"/>
        </w:rPr>
        <w:t>Se faculta a la Hacienda Municipal para que durante el ejercicio del presupuesto y hasta el fin del ejercicio fiscal 2025, realice las transferencias entre partidas necesarias, de la totalidad del presupuesto, previa petición y justificación del área interesada y con la finalidad de no entorpecer el trabajo de las diversas dependencias y entidades del Gobierno Municipal.</w:t>
      </w:r>
      <w:r w:rsidR="00CD02A2">
        <w:rPr>
          <w:rFonts w:ascii="Arial" w:hAnsi="Arial" w:cs="Arial"/>
          <w:i/>
          <w:sz w:val="28"/>
          <w:szCs w:val="28"/>
          <w:lang w:val="es-ES_tradnl"/>
        </w:rPr>
        <w:t xml:space="preserve"> </w:t>
      </w:r>
      <w:r w:rsidR="00E22F74">
        <w:rPr>
          <w:rFonts w:ascii="Arial" w:hAnsi="Arial" w:cs="Arial"/>
          <w:b/>
          <w:i/>
          <w:sz w:val="28"/>
          <w:szCs w:val="28"/>
          <w:lang w:val="es-ES_tradnl"/>
        </w:rPr>
        <w:t xml:space="preserve">Décimo </w:t>
      </w:r>
      <w:proofErr w:type="gramStart"/>
      <w:r w:rsidR="00E22F74">
        <w:rPr>
          <w:rFonts w:ascii="Arial" w:hAnsi="Arial" w:cs="Arial"/>
          <w:b/>
          <w:i/>
          <w:sz w:val="28"/>
          <w:szCs w:val="28"/>
          <w:lang w:val="es-ES_tradnl"/>
        </w:rPr>
        <w:t>Cuarto.</w:t>
      </w:r>
      <w:r w:rsidRPr="00FA68C9">
        <w:rPr>
          <w:rFonts w:ascii="Arial" w:hAnsi="Arial" w:cs="Arial"/>
          <w:b/>
          <w:i/>
          <w:sz w:val="28"/>
          <w:szCs w:val="28"/>
          <w:lang w:val="es-ES_tradnl"/>
        </w:rPr>
        <w:t>-</w:t>
      </w:r>
      <w:proofErr w:type="gramEnd"/>
      <w:r w:rsidRPr="00FA68C9">
        <w:rPr>
          <w:rFonts w:ascii="Arial" w:hAnsi="Arial" w:cs="Arial"/>
          <w:i/>
          <w:sz w:val="28"/>
          <w:szCs w:val="28"/>
          <w:lang w:val="es-ES_tradnl"/>
        </w:rPr>
        <w:t xml:space="preserve"> Se considerarán de ampliación automática, sujetas a disponibilidad presupuestal, las siguientes partidas:</w:t>
      </w:r>
      <w:r w:rsidR="00CD02A2">
        <w:rPr>
          <w:rFonts w:ascii="Arial" w:hAnsi="Arial" w:cs="Arial"/>
          <w:i/>
          <w:sz w:val="28"/>
          <w:szCs w:val="28"/>
          <w:lang w:val="es-ES_tradnl"/>
        </w:rPr>
        <w:t xml:space="preserve"> </w:t>
      </w:r>
      <w:r w:rsidRPr="00FA68C9">
        <w:rPr>
          <w:rFonts w:ascii="Arial" w:hAnsi="Arial" w:cs="Arial"/>
          <w:i/>
          <w:sz w:val="28"/>
          <w:szCs w:val="28"/>
          <w:lang w:val="es-ES_tradnl"/>
        </w:rPr>
        <w:t xml:space="preserve">• Las partidas contenidas dentro del Capítulo 9000 Deuda Pública. </w:t>
      </w:r>
      <w:r w:rsidR="00CD02A2">
        <w:rPr>
          <w:rFonts w:ascii="Arial" w:hAnsi="Arial" w:cs="Arial"/>
          <w:i/>
          <w:sz w:val="28"/>
          <w:szCs w:val="28"/>
          <w:lang w:val="es-ES_tradnl"/>
        </w:rPr>
        <w:t xml:space="preserve"> </w:t>
      </w:r>
      <w:r w:rsidRPr="00FA68C9">
        <w:rPr>
          <w:rFonts w:ascii="Arial" w:hAnsi="Arial" w:cs="Arial"/>
          <w:i/>
          <w:sz w:val="28"/>
          <w:szCs w:val="28"/>
          <w:lang w:val="es-ES_tradnl"/>
        </w:rPr>
        <w:t xml:space="preserve">• La partida 394 Sentencias y Resoluciones Judiciales. </w:t>
      </w:r>
      <w:r w:rsidR="00CD02A2">
        <w:rPr>
          <w:rFonts w:ascii="Arial" w:hAnsi="Arial" w:cs="Arial"/>
          <w:i/>
          <w:sz w:val="28"/>
          <w:szCs w:val="28"/>
          <w:lang w:val="es-ES_tradnl"/>
        </w:rPr>
        <w:t xml:space="preserve"> </w:t>
      </w:r>
      <w:r w:rsidRPr="00FA68C9">
        <w:rPr>
          <w:rFonts w:ascii="Arial" w:hAnsi="Arial" w:cs="Arial"/>
          <w:i/>
          <w:sz w:val="28"/>
          <w:szCs w:val="28"/>
          <w:lang w:val="es-ES_tradnl"/>
        </w:rPr>
        <w:t xml:space="preserve">• La </w:t>
      </w:r>
      <w:r w:rsidRPr="00FA68C9">
        <w:rPr>
          <w:rFonts w:ascii="Arial" w:hAnsi="Arial" w:cs="Arial"/>
          <w:i/>
          <w:sz w:val="28"/>
          <w:szCs w:val="28"/>
          <w:lang w:val="es-ES_tradnl"/>
        </w:rPr>
        <w:lastRenderedPageBreak/>
        <w:t xml:space="preserve">partida 396 Otros Gastos por Responsabilidades. </w:t>
      </w:r>
      <w:r w:rsidR="00CD02A2">
        <w:rPr>
          <w:rFonts w:ascii="Arial" w:hAnsi="Arial" w:cs="Arial"/>
          <w:i/>
          <w:sz w:val="28"/>
          <w:szCs w:val="28"/>
          <w:lang w:val="es-ES_tradnl"/>
        </w:rPr>
        <w:t xml:space="preserve"> </w:t>
      </w:r>
      <w:r w:rsidRPr="00FA68C9">
        <w:rPr>
          <w:rFonts w:ascii="Arial" w:hAnsi="Arial" w:cs="Arial"/>
          <w:i/>
          <w:sz w:val="28"/>
          <w:szCs w:val="28"/>
          <w:lang w:val="es-ES_tradnl"/>
        </w:rPr>
        <w:t xml:space="preserve">• La partida 342 Servicios de Cobranza, Investigación Crediticia y Similar. </w:t>
      </w:r>
      <w:r w:rsidR="00CD02A2">
        <w:rPr>
          <w:rFonts w:ascii="Arial" w:hAnsi="Arial" w:cs="Arial"/>
          <w:i/>
          <w:sz w:val="28"/>
          <w:szCs w:val="28"/>
          <w:lang w:val="es-ES_tradnl"/>
        </w:rPr>
        <w:t xml:space="preserve"> </w:t>
      </w:r>
      <w:r w:rsidR="009424A1">
        <w:rPr>
          <w:rFonts w:ascii="Arial" w:hAnsi="Arial" w:cs="Arial"/>
          <w:b/>
          <w:i/>
          <w:sz w:val="28"/>
          <w:szCs w:val="28"/>
          <w:lang w:val="es-ES_tradnl"/>
        </w:rPr>
        <w:t xml:space="preserve">Décimo </w:t>
      </w:r>
      <w:proofErr w:type="gramStart"/>
      <w:r w:rsidR="009424A1">
        <w:rPr>
          <w:rFonts w:ascii="Arial" w:hAnsi="Arial" w:cs="Arial"/>
          <w:b/>
          <w:i/>
          <w:sz w:val="28"/>
          <w:szCs w:val="28"/>
          <w:lang w:val="es-ES_tradnl"/>
        </w:rPr>
        <w:t>Quinto.</w:t>
      </w:r>
      <w:r w:rsidRPr="00FA68C9">
        <w:rPr>
          <w:rFonts w:ascii="Arial" w:hAnsi="Arial" w:cs="Arial"/>
          <w:b/>
          <w:i/>
          <w:sz w:val="28"/>
          <w:szCs w:val="28"/>
          <w:lang w:val="es-ES_tradnl"/>
        </w:rPr>
        <w:t>-</w:t>
      </w:r>
      <w:proofErr w:type="gramEnd"/>
      <w:r w:rsidRPr="00FA68C9">
        <w:rPr>
          <w:rFonts w:ascii="Arial" w:hAnsi="Arial" w:cs="Arial"/>
          <w:i/>
          <w:sz w:val="28"/>
          <w:szCs w:val="28"/>
          <w:lang w:val="es-ES_tradnl"/>
        </w:rPr>
        <w:t xml:space="preserve"> Con fundamento en lo dispuesto en el artículo 12, fracción III del Reglamento Interior de Austeridad y Ahorro de la Administración Pública Municipal, se aprueba el Tabulador de Viáticos para los servidores públicos del Ayuntamiento de Zapotlán El Grande, vigente para el presente Ejercicio Fiscal, para quedar como sigue:</w:t>
      </w:r>
      <w:r w:rsidR="009424A1">
        <w:rPr>
          <w:rFonts w:ascii="Arial" w:hAnsi="Arial" w:cs="Arial"/>
          <w:i/>
          <w:sz w:val="28"/>
          <w:szCs w:val="28"/>
          <w:lang w:val="es-ES_tradnl"/>
        </w:rPr>
        <w:t xml:space="preserve"> - - - - - - - - - - - - - - - </w:t>
      </w:r>
      <w:r w:rsidRPr="00FA68C9">
        <w:rPr>
          <w:rFonts w:ascii="Arial" w:hAnsi="Arial" w:cs="Arial"/>
          <w:i/>
          <w:sz w:val="28"/>
          <w:szCs w:val="28"/>
          <w:lang w:val="es-ES_tradnl"/>
        </w:rPr>
        <w:t xml:space="preserve"> </w:t>
      </w:r>
    </w:p>
    <w:p w:rsidR="00FA68C9" w:rsidRPr="00FA68C9" w:rsidRDefault="00FA68C9" w:rsidP="00FA68C9">
      <w:pPr>
        <w:spacing w:after="0" w:line="360" w:lineRule="auto"/>
        <w:jc w:val="both"/>
        <w:rPr>
          <w:rFonts w:ascii="Arial" w:hAnsi="Arial" w:cs="Arial"/>
          <w:b/>
          <w:i/>
          <w:sz w:val="28"/>
          <w:szCs w:val="28"/>
        </w:rPr>
      </w:pPr>
    </w:p>
    <w:tbl>
      <w:tblPr>
        <w:tblW w:w="7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2835"/>
        <w:gridCol w:w="2693"/>
      </w:tblGrid>
      <w:tr w:rsidR="00FA68C9" w:rsidRPr="009424A1" w:rsidTr="00CD02A2">
        <w:trPr>
          <w:trHeight w:val="121"/>
        </w:trPr>
        <w:tc>
          <w:tcPr>
            <w:tcW w:w="764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FA68C9" w:rsidRPr="009424A1" w:rsidRDefault="00FA68C9" w:rsidP="00FA68C9">
            <w:pPr>
              <w:spacing w:after="0" w:line="360" w:lineRule="auto"/>
              <w:jc w:val="both"/>
              <w:rPr>
                <w:rFonts w:ascii="Arial" w:hAnsi="Arial" w:cs="Arial"/>
                <w:b/>
                <w:sz w:val="20"/>
                <w:szCs w:val="20"/>
              </w:rPr>
            </w:pPr>
            <w:r w:rsidRPr="009424A1">
              <w:rPr>
                <w:rFonts w:ascii="Arial" w:hAnsi="Arial" w:cs="Arial"/>
                <w:b/>
                <w:sz w:val="20"/>
                <w:szCs w:val="20"/>
              </w:rPr>
              <w:t>MUNICIPIO DE ZAPOTLAN EL GRANDE, JALISCO</w:t>
            </w:r>
          </w:p>
          <w:p w:rsidR="00FA68C9" w:rsidRPr="009424A1" w:rsidRDefault="00FA68C9" w:rsidP="00FA68C9">
            <w:pPr>
              <w:spacing w:after="0" w:line="360" w:lineRule="auto"/>
              <w:jc w:val="both"/>
              <w:rPr>
                <w:rFonts w:ascii="Arial" w:hAnsi="Arial" w:cs="Arial"/>
                <w:b/>
                <w:bCs/>
                <w:sz w:val="20"/>
                <w:szCs w:val="20"/>
              </w:rPr>
            </w:pPr>
            <w:r w:rsidRPr="009424A1">
              <w:rPr>
                <w:rFonts w:ascii="Arial" w:hAnsi="Arial" w:cs="Arial"/>
                <w:b/>
                <w:sz w:val="20"/>
                <w:szCs w:val="20"/>
              </w:rPr>
              <w:t>HACIENDA MUNICIPAL</w:t>
            </w:r>
          </w:p>
          <w:p w:rsidR="00FA68C9" w:rsidRPr="009424A1" w:rsidRDefault="00FA68C9" w:rsidP="00FA68C9">
            <w:pPr>
              <w:spacing w:after="0" w:line="360" w:lineRule="auto"/>
              <w:jc w:val="both"/>
              <w:rPr>
                <w:rFonts w:ascii="Arial" w:hAnsi="Arial" w:cs="Arial"/>
                <w:b/>
                <w:bCs/>
                <w:sz w:val="20"/>
                <w:szCs w:val="20"/>
              </w:rPr>
            </w:pPr>
            <w:r w:rsidRPr="009424A1">
              <w:rPr>
                <w:rFonts w:ascii="Arial" w:hAnsi="Arial" w:cs="Arial"/>
                <w:b/>
                <w:bCs/>
                <w:sz w:val="20"/>
                <w:szCs w:val="20"/>
              </w:rPr>
              <w:t>2025</w:t>
            </w:r>
          </w:p>
          <w:p w:rsidR="00FA68C9" w:rsidRPr="009424A1" w:rsidRDefault="00FA68C9" w:rsidP="00FA68C9">
            <w:pPr>
              <w:spacing w:after="0" w:line="360" w:lineRule="auto"/>
              <w:jc w:val="both"/>
              <w:rPr>
                <w:rFonts w:ascii="Arial" w:hAnsi="Arial" w:cs="Arial"/>
                <w:b/>
                <w:sz w:val="20"/>
                <w:szCs w:val="20"/>
              </w:rPr>
            </w:pPr>
            <w:r w:rsidRPr="009424A1">
              <w:rPr>
                <w:rFonts w:ascii="Arial" w:hAnsi="Arial" w:cs="Arial"/>
                <w:sz w:val="20"/>
                <w:szCs w:val="20"/>
              </w:rPr>
              <w:t>Tabulador de Viáticos y Pasajes para comisiones oficiales</w:t>
            </w:r>
          </w:p>
        </w:tc>
      </w:tr>
      <w:tr w:rsidR="00FA68C9" w:rsidRPr="009424A1" w:rsidTr="009424A1">
        <w:trPr>
          <w:trHeight w:val="392"/>
        </w:trPr>
        <w:tc>
          <w:tcPr>
            <w:tcW w:w="2112" w:type="dxa"/>
            <w:tcBorders>
              <w:top w:val="double" w:sz="4" w:space="0" w:color="auto"/>
              <w:left w:val="double" w:sz="4" w:space="0" w:color="auto"/>
              <w:bottom w:val="double" w:sz="4" w:space="0" w:color="auto"/>
              <w:right w:val="single" w:sz="4" w:space="0" w:color="auto"/>
            </w:tcBorders>
            <w:shd w:val="clear" w:color="auto" w:fill="99CCFF"/>
            <w:vAlign w:val="center"/>
          </w:tcPr>
          <w:p w:rsidR="00FA68C9" w:rsidRPr="009424A1" w:rsidRDefault="00FA68C9" w:rsidP="00FA68C9">
            <w:pPr>
              <w:spacing w:after="0" w:line="360" w:lineRule="auto"/>
              <w:jc w:val="both"/>
              <w:rPr>
                <w:rFonts w:ascii="Arial" w:hAnsi="Arial" w:cs="Arial"/>
                <w:b/>
                <w:sz w:val="20"/>
                <w:szCs w:val="20"/>
              </w:rPr>
            </w:pPr>
            <w:r w:rsidRPr="009424A1">
              <w:rPr>
                <w:rFonts w:ascii="Arial" w:hAnsi="Arial" w:cs="Arial"/>
                <w:b/>
                <w:sz w:val="20"/>
                <w:szCs w:val="20"/>
              </w:rPr>
              <w:t>CATEGORIA</w:t>
            </w:r>
          </w:p>
        </w:tc>
        <w:tc>
          <w:tcPr>
            <w:tcW w:w="2835" w:type="dxa"/>
            <w:tcBorders>
              <w:top w:val="double" w:sz="4" w:space="0" w:color="auto"/>
              <w:left w:val="single" w:sz="4" w:space="0" w:color="auto"/>
              <w:bottom w:val="single" w:sz="4" w:space="0" w:color="auto"/>
            </w:tcBorders>
            <w:shd w:val="clear" w:color="auto" w:fill="99CCFF"/>
            <w:vAlign w:val="center"/>
          </w:tcPr>
          <w:p w:rsidR="00FA68C9" w:rsidRPr="009424A1" w:rsidRDefault="00FA68C9" w:rsidP="00FA68C9">
            <w:pPr>
              <w:spacing w:after="0" w:line="360" w:lineRule="auto"/>
              <w:jc w:val="both"/>
              <w:rPr>
                <w:rFonts w:ascii="Arial" w:hAnsi="Arial" w:cs="Arial"/>
                <w:b/>
                <w:sz w:val="20"/>
                <w:szCs w:val="20"/>
              </w:rPr>
            </w:pPr>
            <w:r w:rsidRPr="009424A1">
              <w:rPr>
                <w:rFonts w:ascii="Arial" w:hAnsi="Arial" w:cs="Arial"/>
                <w:b/>
                <w:sz w:val="20"/>
                <w:szCs w:val="20"/>
              </w:rPr>
              <w:t>CONCEPTO</w:t>
            </w:r>
          </w:p>
        </w:tc>
        <w:tc>
          <w:tcPr>
            <w:tcW w:w="2693" w:type="dxa"/>
            <w:tcBorders>
              <w:top w:val="double" w:sz="4" w:space="0" w:color="auto"/>
              <w:bottom w:val="single" w:sz="4" w:space="0" w:color="auto"/>
              <w:right w:val="double" w:sz="4" w:space="0" w:color="auto"/>
            </w:tcBorders>
            <w:shd w:val="clear" w:color="auto" w:fill="99CCFF"/>
            <w:vAlign w:val="center"/>
          </w:tcPr>
          <w:p w:rsidR="00FA68C9" w:rsidRPr="009424A1" w:rsidRDefault="00FA68C9" w:rsidP="00FA68C9">
            <w:pPr>
              <w:spacing w:after="0" w:line="360" w:lineRule="auto"/>
              <w:jc w:val="both"/>
              <w:rPr>
                <w:rFonts w:ascii="Arial" w:hAnsi="Arial" w:cs="Arial"/>
                <w:b/>
                <w:sz w:val="20"/>
                <w:szCs w:val="20"/>
              </w:rPr>
            </w:pPr>
            <w:r w:rsidRPr="009424A1">
              <w:rPr>
                <w:rFonts w:ascii="Arial" w:hAnsi="Arial" w:cs="Arial"/>
                <w:b/>
                <w:sz w:val="20"/>
                <w:szCs w:val="20"/>
              </w:rPr>
              <w:t>IMPORTE</w:t>
            </w:r>
          </w:p>
        </w:tc>
      </w:tr>
      <w:tr w:rsidR="00FA68C9" w:rsidRPr="009424A1" w:rsidTr="009424A1">
        <w:trPr>
          <w:trHeight w:val="154"/>
        </w:trPr>
        <w:tc>
          <w:tcPr>
            <w:tcW w:w="2112" w:type="dxa"/>
            <w:vMerge w:val="restart"/>
            <w:tcBorders>
              <w:top w:val="double" w:sz="4" w:space="0" w:color="auto"/>
              <w:left w:val="doub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Regidores, Presidente, Directores Generales, Directores , Jefes y Resto de categorías</w:t>
            </w:r>
          </w:p>
        </w:tc>
        <w:tc>
          <w:tcPr>
            <w:tcW w:w="2835"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Desayuno</w:t>
            </w:r>
          </w:p>
        </w:tc>
        <w:tc>
          <w:tcPr>
            <w:tcW w:w="2693"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$ 289.00</w:t>
            </w:r>
          </w:p>
        </w:tc>
      </w:tr>
      <w:tr w:rsidR="00FA68C9" w:rsidRPr="009424A1" w:rsidTr="009424A1">
        <w:trPr>
          <w:trHeight w:val="58"/>
        </w:trPr>
        <w:tc>
          <w:tcPr>
            <w:tcW w:w="2112" w:type="dxa"/>
            <w:vMerge/>
            <w:tcBorders>
              <w:left w:val="doub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Comida</w:t>
            </w:r>
          </w:p>
        </w:tc>
        <w:tc>
          <w:tcPr>
            <w:tcW w:w="2693"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$ 394.00</w:t>
            </w:r>
          </w:p>
        </w:tc>
      </w:tr>
      <w:tr w:rsidR="00FA68C9" w:rsidRPr="009424A1" w:rsidTr="009424A1">
        <w:trPr>
          <w:trHeight w:val="293"/>
        </w:trPr>
        <w:tc>
          <w:tcPr>
            <w:tcW w:w="2112" w:type="dxa"/>
            <w:vMerge/>
            <w:tcBorders>
              <w:left w:val="doub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Cena</w:t>
            </w:r>
          </w:p>
        </w:tc>
        <w:tc>
          <w:tcPr>
            <w:tcW w:w="2693"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$ 289.00</w:t>
            </w:r>
          </w:p>
        </w:tc>
      </w:tr>
      <w:tr w:rsidR="00FA68C9" w:rsidRPr="009424A1" w:rsidTr="009424A1">
        <w:trPr>
          <w:trHeight w:val="300"/>
        </w:trPr>
        <w:tc>
          <w:tcPr>
            <w:tcW w:w="2112" w:type="dxa"/>
            <w:vMerge/>
            <w:tcBorders>
              <w:left w:val="doub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Hospedaje</w:t>
            </w:r>
          </w:p>
        </w:tc>
        <w:tc>
          <w:tcPr>
            <w:tcW w:w="2693"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De acuerdo a reservación</w:t>
            </w:r>
          </w:p>
        </w:tc>
      </w:tr>
      <w:tr w:rsidR="00FA68C9" w:rsidRPr="009424A1" w:rsidTr="009424A1">
        <w:trPr>
          <w:trHeight w:val="293"/>
        </w:trPr>
        <w:tc>
          <w:tcPr>
            <w:tcW w:w="2112" w:type="dxa"/>
            <w:vMerge/>
            <w:tcBorders>
              <w:left w:val="doub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Casetas</w:t>
            </w:r>
          </w:p>
        </w:tc>
        <w:tc>
          <w:tcPr>
            <w:tcW w:w="2693"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*$ 385.00</w:t>
            </w:r>
          </w:p>
        </w:tc>
      </w:tr>
      <w:tr w:rsidR="00FA68C9" w:rsidRPr="009424A1" w:rsidTr="009424A1">
        <w:trPr>
          <w:trHeight w:val="211"/>
        </w:trPr>
        <w:tc>
          <w:tcPr>
            <w:tcW w:w="2112" w:type="dxa"/>
            <w:vMerge/>
            <w:tcBorders>
              <w:left w:val="doub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Gasolina</w:t>
            </w:r>
          </w:p>
        </w:tc>
        <w:tc>
          <w:tcPr>
            <w:tcW w:w="2693"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**$ 700.00 a $ 1000.00</w:t>
            </w:r>
          </w:p>
        </w:tc>
      </w:tr>
      <w:tr w:rsidR="00FA68C9" w:rsidRPr="009424A1" w:rsidTr="009424A1">
        <w:trPr>
          <w:trHeight w:val="293"/>
        </w:trPr>
        <w:tc>
          <w:tcPr>
            <w:tcW w:w="2112" w:type="dxa"/>
            <w:vMerge/>
            <w:tcBorders>
              <w:left w:val="doub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Estacionamientos</w:t>
            </w:r>
          </w:p>
        </w:tc>
        <w:tc>
          <w:tcPr>
            <w:tcW w:w="2693"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 xml:space="preserve"> $ 61.00</w:t>
            </w:r>
          </w:p>
        </w:tc>
      </w:tr>
      <w:tr w:rsidR="00FA68C9" w:rsidRPr="009424A1" w:rsidTr="009424A1">
        <w:trPr>
          <w:trHeight w:val="120"/>
        </w:trPr>
        <w:tc>
          <w:tcPr>
            <w:tcW w:w="2112" w:type="dxa"/>
            <w:vMerge/>
            <w:tcBorders>
              <w:left w:val="doub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Pasajes (camiones)</w:t>
            </w:r>
          </w:p>
        </w:tc>
        <w:tc>
          <w:tcPr>
            <w:tcW w:w="2693"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De acuerdo a la tarifa de autobús</w:t>
            </w:r>
          </w:p>
        </w:tc>
      </w:tr>
      <w:tr w:rsidR="00FA68C9" w:rsidRPr="009424A1" w:rsidTr="009424A1">
        <w:trPr>
          <w:trHeight w:val="71"/>
        </w:trPr>
        <w:tc>
          <w:tcPr>
            <w:tcW w:w="2112" w:type="dxa"/>
            <w:vMerge/>
            <w:tcBorders>
              <w:left w:val="double" w:sz="4" w:space="0" w:color="auto"/>
              <w:bottom w:val="doub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Taxis (importe máximo por día)</w:t>
            </w:r>
          </w:p>
        </w:tc>
        <w:tc>
          <w:tcPr>
            <w:tcW w:w="2693" w:type="dxa"/>
            <w:tcBorders>
              <w:top w:val="single" w:sz="4" w:space="0" w:color="auto"/>
              <w:left w:val="single" w:sz="4" w:space="0" w:color="auto"/>
              <w:bottom w:val="single" w:sz="4" w:space="0" w:color="auto"/>
              <w:right w:val="single" w:sz="4" w:space="0" w:color="auto"/>
            </w:tcBorders>
            <w:vAlign w:val="center"/>
          </w:tcPr>
          <w:p w:rsidR="00FA68C9" w:rsidRPr="009424A1" w:rsidRDefault="00FA68C9" w:rsidP="00FA68C9">
            <w:pPr>
              <w:spacing w:after="0" w:line="360" w:lineRule="auto"/>
              <w:jc w:val="both"/>
              <w:rPr>
                <w:rFonts w:ascii="Arial" w:hAnsi="Arial" w:cs="Arial"/>
                <w:sz w:val="20"/>
                <w:szCs w:val="20"/>
              </w:rPr>
            </w:pPr>
            <w:r w:rsidRPr="009424A1">
              <w:rPr>
                <w:rFonts w:ascii="Arial" w:hAnsi="Arial" w:cs="Arial"/>
                <w:sz w:val="20"/>
                <w:szCs w:val="20"/>
              </w:rPr>
              <w:t>$ 287.00</w:t>
            </w:r>
          </w:p>
        </w:tc>
      </w:tr>
    </w:tbl>
    <w:p w:rsidR="009424A1" w:rsidRDefault="009424A1" w:rsidP="00FA68C9">
      <w:pPr>
        <w:spacing w:after="0" w:line="360" w:lineRule="auto"/>
        <w:jc w:val="both"/>
        <w:rPr>
          <w:rFonts w:ascii="Arial" w:hAnsi="Arial" w:cs="Arial"/>
          <w:i/>
          <w:sz w:val="28"/>
          <w:szCs w:val="28"/>
        </w:rPr>
      </w:pPr>
    </w:p>
    <w:p w:rsidR="00FA68C9" w:rsidRPr="00CD02A2" w:rsidRDefault="009424A1" w:rsidP="00FA68C9">
      <w:pPr>
        <w:spacing w:after="0" w:line="360" w:lineRule="auto"/>
        <w:jc w:val="both"/>
        <w:rPr>
          <w:rFonts w:ascii="Arial" w:hAnsi="Arial" w:cs="Arial"/>
          <w:i/>
          <w:sz w:val="28"/>
          <w:szCs w:val="28"/>
        </w:rPr>
      </w:pPr>
      <w:r>
        <w:rPr>
          <w:rFonts w:ascii="Arial" w:hAnsi="Arial" w:cs="Arial"/>
          <w:i/>
          <w:sz w:val="28"/>
          <w:szCs w:val="28"/>
        </w:rPr>
        <w:t>*</w:t>
      </w:r>
      <w:r w:rsidR="00FA68C9" w:rsidRPr="00FA68C9">
        <w:rPr>
          <w:rFonts w:ascii="Arial" w:hAnsi="Arial" w:cs="Arial"/>
          <w:i/>
          <w:sz w:val="28"/>
          <w:szCs w:val="28"/>
        </w:rPr>
        <w:t>Si viaja al aeropuerto caseta para el macro libramiento $117.00 adicionales.</w:t>
      </w:r>
      <w:r w:rsidR="00CD02A2">
        <w:rPr>
          <w:rFonts w:ascii="Arial" w:hAnsi="Arial" w:cs="Arial"/>
          <w:i/>
          <w:sz w:val="28"/>
          <w:szCs w:val="28"/>
        </w:rPr>
        <w:t xml:space="preserve"> </w:t>
      </w:r>
      <w:r w:rsidR="00FA68C9" w:rsidRPr="00FA68C9">
        <w:rPr>
          <w:rFonts w:ascii="Arial" w:hAnsi="Arial" w:cs="Arial"/>
          <w:i/>
          <w:sz w:val="28"/>
          <w:szCs w:val="28"/>
        </w:rPr>
        <w:t>** Según tipo de vehículo Patrimonio autoriza importe. Tarifa ordinaria a   Guadalajara, Jalisco.</w:t>
      </w:r>
      <w:r w:rsidR="00CD02A2">
        <w:rPr>
          <w:rFonts w:ascii="Arial" w:hAnsi="Arial" w:cs="Arial"/>
          <w:i/>
          <w:sz w:val="28"/>
          <w:szCs w:val="28"/>
        </w:rPr>
        <w:t xml:space="preserve"> </w:t>
      </w:r>
      <w:r w:rsidR="00FA68C9" w:rsidRPr="00FA68C9">
        <w:rPr>
          <w:rFonts w:ascii="Arial" w:hAnsi="Arial" w:cs="Arial"/>
          <w:i/>
          <w:sz w:val="28"/>
          <w:szCs w:val="28"/>
        </w:rPr>
        <w:t>Se faculta a la ciudadana Presidenta Municipal de Zapotlán El Grande, para que, en los casos debidamente justificados, autorice el ejercicio de montos mayores a los contenid</w:t>
      </w:r>
      <w:r w:rsidR="00CD02A2">
        <w:rPr>
          <w:rFonts w:ascii="Arial" w:hAnsi="Arial" w:cs="Arial"/>
          <w:i/>
          <w:sz w:val="28"/>
          <w:szCs w:val="28"/>
        </w:rPr>
        <w:t xml:space="preserve">os en el tabulador de viáticos. </w:t>
      </w:r>
      <w:r>
        <w:rPr>
          <w:rFonts w:ascii="Arial" w:hAnsi="Arial" w:cs="Arial"/>
          <w:b/>
          <w:i/>
          <w:sz w:val="28"/>
          <w:szCs w:val="28"/>
        </w:rPr>
        <w:t xml:space="preserve">Décimo </w:t>
      </w:r>
      <w:proofErr w:type="gramStart"/>
      <w:r>
        <w:rPr>
          <w:rFonts w:ascii="Arial" w:hAnsi="Arial" w:cs="Arial"/>
          <w:b/>
          <w:i/>
          <w:sz w:val="28"/>
          <w:szCs w:val="28"/>
        </w:rPr>
        <w:t>Sexta.</w:t>
      </w:r>
      <w:r w:rsidR="00FA68C9" w:rsidRPr="00FA68C9">
        <w:rPr>
          <w:rFonts w:ascii="Arial" w:hAnsi="Arial" w:cs="Arial"/>
          <w:b/>
          <w:i/>
          <w:sz w:val="28"/>
          <w:szCs w:val="28"/>
        </w:rPr>
        <w:t>-</w:t>
      </w:r>
      <w:proofErr w:type="gramEnd"/>
      <w:r w:rsidR="00FA68C9" w:rsidRPr="00FA68C9">
        <w:rPr>
          <w:rFonts w:ascii="Arial" w:hAnsi="Arial" w:cs="Arial"/>
          <w:i/>
          <w:sz w:val="28"/>
          <w:szCs w:val="28"/>
        </w:rPr>
        <w:t xml:space="preserve"> Se faculta a la Tesorería para que durante el ejercicio del presupuesto y hasta el fin del ejercicio fiscal 2025, realice las transferencias entre partidas necesarias, de la totalidad del presupuesto, previa petición y </w:t>
      </w:r>
      <w:r w:rsidR="00FA68C9" w:rsidRPr="00FA68C9">
        <w:rPr>
          <w:rFonts w:ascii="Arial" w:hAnsi="Arial" w:cs="Arial"/>
          <w:i/>
          <w:sz w:val="28"/>
          <w:szCs w:val="28"/>
        </w:rPr>
        <w:lastRenderedPageBreak/>
        <w:t>justificación del área interesada y con la finalidad de no entorpecer el trabajo de las diversas dependencias y entidades del Gobierno Municipal.</w:t>
      </w:r>
      <w:r w:rsidR="00CD02A2">
        <w:rPr>
          <w:rFonts w:ascii="Arial" w:hAnsi="Arial" w:cs="Arial"/>
          <w:i/>
          <w:sz w:val="28"/>
          <w:szCs w:val="28"/>
        </w:rPr>
        <w:t xml:space="preserve"> </w:t>
      </w:r>
      <w:r w:rsidR="00FA68C9" w:rsidRPr="00FA68C9">
        <w:rPr>
          <w:rFonts w:ascii="Arial" w:hAnsi="Arial" w:cs="Arial"/>
          <w:b/>
          <w:bCs/>
          <w:i/>
          <w:sz w:val="28"/>
          <w:szCs w:val="28"/>
        </w:rPr>
        <w:t>Artículos Transitorios</w:t>
      </w:r>
      <w:r w:rsidR="00FA68C9" w:rsidRPr="00FA68C9">
        <w:rPr>
          <w:rFonts w:ascii="Arial" w:hAnsi="Arial" w:cs="Arial"/>
          <w:b/>
          <w:i/>
          <w:sz w:val="28"/>
          <w:szCs w:val="28"/>
        </w:rPr>
        <w:t xml:space="preserve"> Primero.</w:t>
      </w:r>
      <w:r w:rsidR="00FA68C9" w:rsidRPr="00FA68C9">
        <w:rPr>
          <w:rFonts w:ascii="Arial" w:hAnsi="Arial" w:cs="Arial"/>
          <w:i/>
          <w:sz w:val="28"/>
          <w:szCs w:val="28"/>
        </w:rPr>
        <w:t xml:space="preserve"> Publíquese este Presupuesto de Egresos del Municipio de Zapotlán El Grande para el Ejercicio Fiscal 2025, así como sus anexos que forman parte integral del mismo, en la Gaceta Municipal de Zapotlán El Grande.</w:t>
      </w:r>
      <w:r w:rsidR="00CD02A2">
        <w:rPr>
          <w:rFonts w:ascii="Arial" w:hAnsi="Arial" w:cs="Arial"/>
          <w:i/>
          <w:sz w:val="28"/>
          <w:szCs w:val="28"/>
        </w:rPr>
        <w:t xml:space="preserve"> </w:t>
      </w:r>
      <w:r w:rsidR="00FA68C9" w:rsidRPr="00FA68C9">
        <w:rPr>
          <w:rFonts w:ascii="Arial" w:hAnsi="Arial" w:cs="Arial"/>
          <w:b/>
          <w:i/>
          <w:sz w:val="28"/>
          <w:szCs w:val="28"/>
        </w:rPr>
        <w:t>Segundo.</w:t>
      </w:r>
      <w:r w:rsidR="00FA68C9" w:rsidRPr="00FA68C9">
        <w:rPr>
          <w:rFonts w:ascii="Arial" w:hAnsi="Arial" w:cs="Arial"/>
          <w:i/>
          <w:sz w:val="28"/>
          <w:szCs w:val="28"/>
        </w:rPr>
        <w:t xml:space="preserve"> Este Presupuesto de Egresos del Municipio de Zapotlán El Grande para el Ejercicio Fiscal 2025, entrará en vigor el 1° de enero de 2025, previa publicación en la Gaceta M</w:t>
      </w:r>
      <w:r w:rsidR="00CD02A2">
        <w:rPr>
          <w:rFonts w:ascii="Arial" w:hAnsi="Arial" w:cs="Arial"/>
          <w:i/>
          <w:sz w:val="28"/>
          <w:szCs w:val="28"/>
        </w:rPr>
        <w:t xml:space="preserve">unicipal de Zapotlán El Grande. </w:t>
      </w:r>
      <w:r w:rsidR="00FA68C9" w:rsidRPr="00FA68C9">
        <w:rPr>
          <w:rFonts w:ascii="Arial" w:hAnsi="Arial" w:cs="Arial"/>
          <w:b/>
          <w:i/>
          <w:sz w:val="28"/>
          <w:szCs w:val="28"/>
        </w:rPr>
        <w:t>Tercero.</w:t>
      </w:r>
      <w:r w:rsidR="00FA68C9" w:rsidRPr="00FA68C9">
        <w:rPr>
          <w:rFonts w:ascii="Arial" w:hAnsi="Arial" w:cs="Arial"/>
          <w:i/>
          <w:sz w:val="28"/>
          <w:szCs w:val="28"/>
        </w:rPr>
        <w:t xml:space="preserve"> Se instruye a las dependencias y entidades que conforman la Administración Pública Municipal, para que en el ejercicio de sus atribuciones observen, ejecuten y den prioridad a los decretos y acuerdos aprobados por el Ayuntamiento en los que se especifique la realización de deter</w:t>
      </w:r>
      <w:r w:rsidR="00CD02A2">
        <w:rPr>
          <w:rFonts w:ascii="Arial" w:hAnsi="Arial" w:cs="Arial"/>
          <w:i/>
          <w:sz w:val="28"/>
          <w:szCs w:val="28"/>
        </w:rPr>
        <w:t xml:space="preserve">minada obra, programa o acción. </w:t>
      </w:r>
      <w:r w:rsidR="00FA68C9" w:rsidRPr="00FA68C9">
        <w:rPr>
          <w:rFonts w:ascii="Arial" w:hAnsi="Arial" w:cs="Arial"/>
          <w:b/>
          <w:i/>
          <w:sz w:val="28"/>
          <w:szCs w:val="28"/>
        </w:rPr>
        <w:t>Cuarto.</w:t>
      </w:r>
      <w:r w:rsidR="00FA68C9" w:rsidRPr="00FA68C9">
        <w:rPr>
          <w:rFonts w:ascii="Arial" w:hAnsi="Arial" w:cs="Arial"/>
          <w:i/>
          <w:sz w:val="28"/>
          <w:szCs w:val="28"/>
        </w:rPr>
        <w:t xml:space="preserve"> Remítanse copias certificadas de esta resolución que autoriza el Presupuesto de Egresos del Municipio de Zapotlán El Grande para el Ejercicio Fiscal 2025, con sus anexos, así como copia certificada de la parte conducente del Acta de la Sesión del Ayuntamiento correspondiente, a la Auditoría Superior del Estado de Jalisco, para su conocimiento y efectos de control y revisión de la cuenta pública de conformidad a lo que establece la Ley de Fiscalización Superior y Rendición de Cuentas del Estado de Jalisco y sus Municipios</w:t>
      </w:r>
      <w:r w:rsidR="00CD02A2">
        <w:rPr>
          <w:rFonts w:ascii="Arial" w:hAnsi="Arial" w:cs="Arial"/>
          <w:i/>
          <w:sz w:val="28"/>
          <w:szCs w:val="28"/>
        </w:rPr>
        <w:t xml:space="preserve">. </w:t>
      </w:r>
      <w:r w:rsidR="00FA68C9" w:rsidRPr="00FA68C9">
        <w:rPr>
          <w:rFonts w:ascii="Arial" w:hAnsi="Arial" w:cs="Arial"/>
          <w:b/>
          <w:i/>
          <w:sz w:val="28"/>
          <w:szCs w:val="28"/>
        </w:rPr>
        <w:t>Quinto.</w:t>
      </w:r>
      <w:r w:rsidR="00FA68C9" w:rsidRPr="00FA68C9">
        <w:rPr>
          <w:rFonts w:ascii="Arial" w:hAnsi="Arial" w:cs="Arial"/>
          <w:i/>
          <w:sz w:val="28"/>
          <w:szCs w:val="28"/>
        </w:rPr>
        <w:t xml:space="preserve"> Notifíquese esta resolución a la Secretaría General del Ayuntamiento, a la Tesorería, a la Contraloría y a la Dirección General de Innovación Gubernamental, para su conocimiento, debido cumplimiento y efectos legales procedentes.</w:t>
      </w:r>
      <w:r w:rsidR="00CD02A2">
        <w:rPr>
          <w:rFonts w:ascii="Arial" w:hAnsi="Arial" w:cs="Arial"/>
          <w:i/>
          <w:sz w:val="28"/>
          <w:szCs w:val="28"/>
        </w:rPr>
        <w:t xml:space="preserve"> </w:t>
      </w:r>
      <w:proofErr w:type="gramStart"/>
      <w:r>
        <w:rPr>
          <w:rFonts w:ascii="Arial" w:hAnsi="Arial" w:cs="Arial"/>
          <w:b/>
          <w:i/>
          <w:sz w:val="28"/>
          <w:szCs w:val="28"/>
        </w:rPr>
        <w:t>SEGUNDO.</w:t>
      </w:r>
      <w:r w:rsidR="00FA68C9" w:rsidRPr="00FA68C9">
        <w:rPr>
          <w:rFonts w:ascii="Arial" w:hAnsi="Arial" w:cs="Arial"/>
          <w:b/>
          <w:i/>
          <w:sz w:val="28"/>
          <w:szCs w:val="28"/>
        </w:rPr>
        <w:t>-</w:t>
      </w:r>
      <w:proofErr w:type="gramEnd"/>
      <w:r w:rsidR="00FA68C9" w:rsidRPr="00FA68C9">
        <w:rPr>
          <w:rFonts w:ascii="Arial" w:hAnsi="Arial" w:cs="Arial"/>
          <w:b/>
          <w:i/>
          <w:sz w:val="28"/>
          <w:szCs w:val="28"/>
        </w:rPr>
        <w:t xml:space="preserve"> </w:t>
      </w:r>
      <w:r w:rsidR="00FA68C9" w:rsidRPr="00FA68C9">
        <w:rPr>
          <w:rFonts w:ascii="Arial" w:hAnsi="Arial" w:cs="Arial"/>
          <w:i/>
          <w:sz w:val="28"/>
          <w:szCs w:val="28"/>
        </w:rPr>
        <w:t xml:space="preserve">Se aprueba en lo particular como en lo general el presupuesto de Egresos para el Ejercicio Fiscal 2025, en las cantidades </w:t>
      </w:r>
      <w:r w:rsidR="00CD02A2">
        <w:rPr>
          <w:rFonts w:ascii="Arial" w:hAnsi="Arial" w:cs="Arial"/>
          <w:i/>
          <w:sz w:val="28"/>
          <w:szCs w:val="28"/>
        </w:rPr>
        <w:lastRenderedPageBreak/>
        <w:t xml:space="preserve">siguientes: </w:t>
      </w:r>
      <w:r w:rsidR="00FA68C9" w:rsidRPr="00FA68C9">
        <w:rPr>
          <w:rFonts w:ascii="Arial" w:hAnsi="Arial" w:cs="Arial"/>
          <w:b/>
          <w:i/>
          <w:sz w:val="28"/>
          <w:szCs w:val="28"/>
          <w:u w:val="single"/>
        </w:rPr>
        <w:t>CAPITULO 1000.</w:t>
      </w:r>
      <w:r w:rsidR="00FA68C9" w:rsidRPr="00FA68C9">
        <w:rPr>
          <w:rFonts w:ascii="Arial" w:hAnsi="Arial" w:cs="Arial"/>
          <w:i/>
          <w:sz w:val="28"/>
          <w:szCs w:val="28"/>
          <w:u w:val="single"/>
        </w:rPr>
        <w:t>-</w:t>
      </w:r>
      <w:r w:rsidR="00FA68C9" w:rsidRPr="00FA68C9">
        <w:rPr>
          <w:rFonts w:ascii="Arial" w:hAnsi="Arial" w:cs="Arial"/>
          <w:i/>
          <w:sz w:val="28"/>
          <w:szCs w:val="28"/>
        </w:rPr>
        <w:t xml:space="preserve"> $330,282,053.74 (Trescientos treinta millones doscientos ochenta y dos mil cincue</w:t>
      </w:r>
      <w:r w:rsidR="00CD02A2">
        <w:rPr>
          <w:rFonts w:ascii="Arial" w:hAnsi="Arial" w:cs="Arial"/>
          <w:i/>
          <w:sz w:val="28"/>
          <w:szCs w:val="28"/>
        </w:rPr>
        <w:t xml:space="preserve">nta y tres pesos 74/100 M. N.). </w:t>
      </w:r>
      <w:r w:rsidR="00FA68C9" w:rsidRPr="00FA68C9">
        <w:rPr>
          <w:rFonts w:ascii="Arial" w:hAnsi="Arial" w:cs="Arial"/>
          <w:b/>
          <w:i/>
          <w:sz w:val="28"/>
          <w:szCs w:val="28"/>
          <w:u w:val="single"/>
        </w:rPr>
        <w:t>CAPITULOS 2000 AL 9000</w:t>
      </w:r>
      <w:r w:rsidR="00FA68C9" w:rsidRPr="00FA68C9">
        <w:rPr>
          <w:rFonts w:ascii="Arial" w:hAnsi="Arial" w:cs="Arial"/>
          <w:b/>
          <w:i/>
          <w:sz w:val="28"/>
          <w:szCs w:val="28"/>
        </w:rPr>
        <w:t>.</w:t>
      </w:r>
      <w:r w:rsidR="00FA68C9" w:rsidRPr="00FA68C9">
        <w:rPr>
          <w:rFonts w:ascii="Arial" w:hAnsi="Arial" w:cs="Arial"/>
          <w:i/>
          <w:sz w:val="28"/>
          <w:szCs w:val="28"/>
        </w:rPr>
        <w:t>- $312,134,577.24 (Trescientos doce millones ciento treinta y cuatro mil quinientos setenta y siete pesos 24/100 M. N.</w:t>
      </w:r>
      <w:r w:rsidR="00CD02A2">
        <w:rPr>
          <w:rFonts w:ascii="Arial" w:hAnsi="Arial" w:cs="Arial"/>
          <w:i/>
          <w:sz w:val="28"/>
          <w:szCs w:val="28"/>
        </w:rPr>
        <w:t xml:space="preserve">). </w:t>
      </w:r>
      <w:r w:rsidR="00FA68C9" w:rsidRPr="00FA68C9">
        <w:rPr>
          <w:rFonts w:ascii="Arial" w:hAnsi="Arial" w:cs="Arial"/>
          <w:i/>
          <w:sz w:val="28"/>
          <w:szCs w:val="28"/>
          <w:lang w:val="es-419"/>
        </w:rPr>
        <w:t>A T E N T A M E N T E</w:t>
      </w:r>
      <w:r w:rsidR="00CD02A2">
        <w:rPr>
          <w:rFonts w:ascii="Arial" w:hAnsi="Arial" w:cs="Arial"/>
          <w:i/>
          <w:sz w:val="28"/>
          <w:szCs w:val="28"/>
        </w:rPr>
        <w:t xml:space="preserve"> </w:t>
      </w:r>
      <w:r w:rsidR="00FA68C9" w:rsidRPr="00FA68C9">
        <w:rPr>
          <w:rFonts w:ascii="Arial" w:hAnsi="Arial" w:cs="Arial"/>
          <w:i/>
          <w:sz w:val="28"/>
          <w:szCs w:val="28"/>
          <w:lang w:val="es-419"/>
        </w:rPr>
        <w:t>“2024, Año del 85 Aniversario de la Escuela Secundaria Federal Benito Juárez”</w:t>
      </w:r>
      <w:r w:rsidR="00CD02A2">
        <w:rPr>
          <w:rFonts w:ascii="Arial" w:hAnsi="Arial" w:cs="Arial"/>
          <w:i/>
          <w:sz w:val="28"/>
          <w:szCs w:val="28"/>
        </w:rPr>
        <w:t xml:space="preserve"> </w:t>
      </w:r>
      <w:r w:rsidR="00FA68C9" w:rsidRPr="00FA68C9">
        <w:rPr>
          <w:rFonts w:ascii="Arial" w:hAnsi="Arial" w:cs="Arial"/>
          <w:i/>
          <w:sz w:val="28"/>
          <w:szCs w:val="28"/>
          <w:lang w:val="es-419"/>
        </w:rPr>
        <w:t>2024 Bicentenario en que se otorga el título de “Ciudad” a la antigua Zapotlán el Grande, Jalisco.</w:t>
      </w:r>
      <w:r w:rsidR="00CD02A2">
        <w:rPr>
          <w:rFonts w:ascii="Arial" w:hAnsi="Arial" w:cs="Arial"/>
          <w:i/>
          <w:sz w:val="28"/>
          <w:szCs w:val="28"/>
        </w:rPr>
        <w:t xml:space="preserve"> </w:t>
      </w:r>
      <w:r w:rsidR="00FA68C9" w:rsidRPr="00FA68C9">
        <w:rPr>
          <w:rFonts w:ascii="Arial" w:hAnsi="Arial" w:cs="Arial"/>
          <w:i/>
          <w:sz w:val="28"/>
          <w:szCs w:val="28"/>
          <w:lang w:val="es-419"/>
        </w:rPr>
        <w:t>Cd. Guzmán Municipio de Zapotlán el Grande, Jalisco.</w:t>
      </w:r>
    </w:p>
    <w:p w:rsidR="00904D02" w:rsidRPr="00FD0D69" w:rsidRDefault="00FA68C9" w:rsidP="00FD0D69">
      <w:pPr>
        <w:spacing w:line="360" w:lineRule="auto"/>
        <w:jc w:val="both"/>
        <w:rPr>
          <w:rFonts w:ascii="Arial" w:hAnsi="Arial" w:cs="Arial"/>
          <w:sz w:val="28"/>
          <w:szCs w:val="28"/>
        </w:rPr>
      </w:pPr>
      <w:r w:rsidRPr="00FA68C9">
        <w:rPr>
          <w:rFonts w:ascii="Arial" w:hAnsi="Arial" w:cs="Arial"/>
          <w:i/>
          <w:sz w:val="28"/>
          <w:szCs w:val="28"/>
          <w:lang w:val="es-419"/>
        </w:rPr>
        <w:t>A 17 de diciembre de 2024.</w:t>
      </w:r>
      <w:r w:rsidR="00CD02A2">
        <w:rPr>
          <w:rFonts w:ascii="Arial" w:hAnsi="Arial" w:cs="Arial"/>
          <w:i/>
          <w:sz w:val="28"/>
          <w:szCs w:val="28"/>
          <w:lang w:val="es-419"/>
        </w:rPr>
        <w:t xml:space="preserve"> </w:t>
      </w:r>
      <w:r w:rsidRPr="00FA68C9">
        <w:rPr>
          <w:rFonts w:ascii="Arial" w:hAnsi="Arial" w:cs="Arial"/>
          <w:b/>
          <w:i/>
          <w:sz w:val="28"/>
          <w:szCs w:val="28"/>
          <w:lang w:val="es-419"/>
        </w:rPr>
        <w:t>ARQ. MIRIAM SALOMÉ TORRES LARES</w:t>
      </w:r>
      <w:r w:rsidR="00CD02A2">
        <w:rPr>
          <w:rFonts w:ascii="Arial" w:hAnsi="Arial" w:cs="Arial"/>
          <w:b/>
          <w:i/>
          <w:sz w:val="28"/>
          <w:szCs w:val="28"/>
          <w:lang w:val="es-419"/>
        </w:rPr>
        <w:t xml:space="preserve">, </w:t>
      </w:r>
      <w:r w:rsidRPr="00FA68C9">
        <w:rPr>
          <w:rFonts w:ascii="Arial" w:hAnsi="Arial" w:cs="Arial"/>
          <w:i/>
          <w:sz w:val="28"/>
          <w:szCs w:val="28"/>
          <w:lang w:val="es-419"/>
        </w:rPr>
        <w:t>Regidora Presidenta de la Comisión Edilicia Permanente</w:t>
      </w:r>
      <w:r w:rsidR="00CD02A2">
        <w:rPr>
          <w:rFonts w:ascii="Arial" w:hAnsi="Arial" w:cs="Arial"/>
          <w:i/>
          <w:sz w:val="28"/>
          <w:szCs w:val="28"/>
          <w:lang w:val="es-419"/>
        </w:rPr>
        <w:t xml:space="preserve"> </w:t>
      </w:r>
      <w:r w:rsidRPr="00FA68C9">
        <w:rPr>
          <w:rFonts w:ascii="Arial" w:hAnsi="Arial" w:cs="Arial"/>
          <w:i/>
          <w:sz w:val="28"/>
          <w:szCs w:val="28"/>
          <w:lang w:val="es-419"/>
        </w:rPr>
        <w:t>de Hacienda Pública y Patrimonio Municipal</w:t>
      </w:r>
      <w:r w:rsidR="00CD02A2">
        <w:rPr>
          <w:rFonts w:ascii="Arial" w:hAnsi="Arial" w:cs="Arial"/>
          <w:i/>
          <w:sz w:val="28"/>
          <w:szCs w:val="28"/>
          <w:lang w:val="es-419"/>
        </w:rPr>
        <w:t xml:space="preserve">, “FIRMA”. </w:t>
      </w:r>
      <w:r w:rsidRPr="00FA68C9">
        <w:rPr>
          <w:rFonts w:ascii="Arial" w:hAnsi="Arial" w:cs="Arial"/>
          <w:b/>
          <w:i/>
          <w:sz w:val="28"/>
          <w:szCs w:val="28"/>
          <w:lang w:val="es-ES_tradnl"/>
        </w:rPr>
        <w:t>MTRA.</w:t>
      </w:r>
      <w:r w:rsidR="00CD02A2">
        <w:rPr>
          <w:rFonts w:ascii="Arial" w:hAnsi="Arial" w:cs="Arial"/>
          <w:b/>
          <w:i/>
          <w:sz w:val="28"/>
          <w:szCs w:val="28"/>
          <w:lang w:val="es-ES_tradnl"/>
        </w:rPr>
        <w:t xml:space="preserve"> CLAUDIA MARGARITA ROBLES GÓMEZ, </w:t>
      </w:r>
      <w:r w:rsidRPr="00FA68C9">
        <w:rPr>
          <w:rFonts w:ascii="Arial" w:hAnsi="Arial" w:cs="Arial"/>
          <w:i/>
          <w:sz w:val="28"/>
          <w:szCs w:val="28"/>
          <w:lang w:val="es-ES_tradnl"/>
        </w:rPr>
        <w:t xml:space="preserve">Síndica y Regidora Vocal de la </w:t>
      </w:r>
      <w:r w:rsidRPr="00FA68C9">
        <w:rPr>
          <w:rFonts w:ascii="Arial" w:hAnsi="Arial" w:cs="Arial"/>
          <w:i/>
          <w:sz w:val="28"/>
          <w:szCs w:val="28"/>
          <w:lang w:val="es-419"/>
        </w:rPr>
        <w:t>Comisión Edilicia Permanente</w:t>
      </w:r>
      <w:r w:rsidR="00CD02A2">
        <w:rPr>
          <w:rFonts w:ascii="Arial" w:hAnsi="Arial" w:cs="Arial"/>
          <w:i/>
          <w:sz w:val="28"/>
          <w:szCs w:val="28"/>
          <w:lang w:val="es-419"/>
        </w:rPr>
        <w:t xml:space="preserve"> </w:t>
      </w:r>
      <w:r w:rsidRPr="00FA68C9">
        <w:rPr>
          <w:rFonts w:ascii="Arial" w:hAnsi="Arial" w:cs="Arial"/>
          <w:i/>
          <w:sz w:val="28"/>
          <w:szCs w:val="28"/>
          <w:lang w:val="es-419"/>
        </w:rPr>
        <w:t>de Hacienda</w:t>
      </w:r>
      <w:r w:rsidR="00CD02A2">
        <w:rPr>
          <w:rFonts w:ascii="Arial" w:hAnsi="Arial" w:cs="Arial"/>
          <w:i/>
          <w:sz w:val="28"/>
          <w:szCs w:val="28"/>
          <w:lang w:val="es-419"/>
        </w:rPr>
        <w:t xml:space="preserve"> Pública y Patrimonio Municipal, “FIRMA”. </w:t>
      </w:r>
      <w:r w:rsidRPr="00FA68C9">
        <w:rPr>
          <w:rFonts w:ascii="Arial" w:hAnsi="Arial" w:cs="Arial"/>
          <w:b/>
          <w:i/>
          <w:sz w:val="28"/>
          <w:szCs w:val="28"/>
          <w:lang w:val="es-419"/>
        </w:rPr>
        <w:t xml:space="preserve">LIC. </w:t>
      </w:r>
      <w:r w:rsidR="00CD02A2">
        <w:rPr>
          <w:rFonts w:ascii="Arial" w:hAnsi="Arial" w:cs="Arial"/>
          <w:b/>
          <w:i/>
          <w:sz w:val="28"/>
          <w:szCs w:val="28"/>
          <w:lang w:val="es-419"/>
        </w:rPr>
        <w:t xml:space="preserve">MIGUEL MARENTES, </w:t>
      </w:r>
      <w:r w:rsidRPr="00FA68C9">
        <w:rPr>
          <w:rFonts w:ascii="Arial" w:hAnsi="Arial" w:cs="Arial"/>
          <w:i/>
          <w:sz w:val="28"/>
          <w:szCs w:val="28"/>
          <w:lang w:val="es-ES_tradnl"/>
        </w:rPr>
        <w:t xml:space="preserve">Regidor Vocal de la </w:t>
      </w:r>
      <w:r w:rsidRPr="00FA68C9">
        <w:rPr>
          <w:rFonts w:ascii="Arial" w:hAnsi="Arial" w:cs="Arial"/>
          <w:i/>
          <w:sz w:val="28"/>
          <w:szCs w:val="28"/>
          <w:lang w:val="es-419"/>
        </w:rPr>
        <w:t>Comisión Edilicia Permanente</w:t>
      </w:r>
      <w:r w:rsidR="00CD02A2">
        <w:rPr>
          <w:rFonts w:ascii="Arial" w:hAnsi="Arial" w:cs="Arial"/>
          <w:i/>
          <w:sz w:val="28"/>
          <w:szCs w:val="28"/>
          <w:lang w:val="es-419"/>
        </w:rPr>
        <w:t xml:space="preserve"> </w:t>
      </w:r>
      <w:r w:rsidRPr="00FA68C9">
        <w:rPr>
          <w:rFonts w:ascii="Arial" w:hAnsi="Arial" w:cs="Arial"/>
          <w:i/>
          <w:sz w:val="28"/>
          <w:szCs w:val="28"/>
          <w:lang w:val="es-419"/>
        </w:rPr>
        <w:t>de Hacienda</w:t>
      </w:r>
      <w:r w:rsidR="00CD02A2">
        <w:rPr>
          <w:rFonts w:ascii="Arial" w:hAnsi="Arial" w:cs="Arial"/>
          <w:i/>
          <w:sz w:val="28"/>
          <w:szCs w:val="28"/>
          <w:lang w:val="es-419"/>
        </w:rPr>
        <w:t xml:space="preserve"> Pública y Patrimonio Municipal, “FIRMA”. </w:t>
      </w:r>
      <w:r w:rsidR="00CD02A2">
        <w:rPr>
          <w:rFonts w:ascii="Arial" w:hAnsi="Arial" w:cs="Arial"/>
          <w:b/>
          <w:i/>
          <w:sz w:val="28"/>
          <w:szCs w:val="28"/>
          <w:lang w:val="es-ES_tradnl"/>
        </w:rPr>
        <w:t xml:space="preserve">LIC. JOSÉ BERTÍN CHÁVEZ VARGAS, </w:t>
      </w:r>
      <w:r w:rsidRPr="00FA68C9">
        <w:rPr>
          <w:rFonts w:ascii="Arial" w:hAnsi="Arial" w:cs="Arial"/>
          <w:i/>
          <w:sz w:val="28"/>
          <w:szCs w:val="28"/>
          <w:lang w:val="es-ES_tradnl"/>
        </w:rPr>
        <w:t xml:space="preserve">Regidor Vocal de la </w:t>
      </w:r>
      <w:r w:rsidRPr="00FA68C9">
        <w:rPr>
          <w:rFonts w:ascii="Arial" w:hAnsi="Arial" w:cs="Arial"/>
          <w:i/>
          <w:sz w:val="28"/>
          <w:szCs w:val="28"/>
          <w:lang w:val="es-419"/>
        </w:rPr>
        <w:t>Comisión Edilicia Permanente</w:t>
      </w:r>
      <w:r w:rsidR="00CD02A2">
        <w:rPr>
          <w:rFonts w:ascii="Arial" w:hAnsi="Arial" w:cs="Arial"/>
          <w:i/>
          <w:sz w:val="28"/>
          <w:szCs w:val="28"/>
          <w:lang w:val="es-419"/>
        </w:rPr>
        <w:t xml:space="preserve"> </w:t>
      </w:r>
      <w:r w:rsidRPr="00FA68C9">
        <w:rPr>
          <w:rFonts w:ascii="Arial" w:hAnsi="Arial" w:cs="Arial"/>
          <w:i/>
          <w:sz w:val="28"/>
          <w:szCs w:val="28"/>
          <w:lang w:val="es-419"/>
        </w:rPr>
        <w:t>de Hacienda</w:t>
      </w:r>
      <w:r w:rsidR="00CD02A2">
        <w:rPr>
          <w:rFonts w:ascii="Arial" w:hAnsi="Arial" w:cs="Arial"/>
          <w:i/>
          <w:sz w:val="28"/>
          <w:szCs w:val="28"/>
          <w:lang w:val="es-419"/>
        </w:rPr>
        <w:t xml:space="preserve"> Pública y Patrimonio Municipal, “FIRMA”. </w:t>
      </w:r>
      <w:r w:rsidR="00CD02A2">
        <w:rPr>
          <w:rFonts w:ascii="Arial" w:hAnsi="Arial" w:cs="Arial"/>
          <w:b/>
          <w:i/>
          <w:sz w:val="28"/>
          <w:szCs w:val="28"/>
          <w:lang w:val="es-ES_tradnl"/>
        </w:rPr>
        <w:t xml:space="preserve">MTRO. GUSTAVO LÓPEZ SANDOVAL, </w:t>
      </w:r>
      <w:r w:rsidRPr="00FA68C9">
        <w:rPr>
          <w:rFonts w:ascii="Arial" w:hAnsi="Arial" w:cs="Arial"/>
          <w:i/>
          <w:sz w:val="28"/>
          <w:szCs w:val="28"/>
          <w:lang w:val="es-ES_tradnl"/>
        </w:rPr>
        <w:t xml:space="preserve">Regidor Vocal de la </w:t>
      </w:r>
      <w:r w:rsidRPr="00FA68C9">
        <w:rPr>
          <w:rFonts w:ascii="Arial" w:hAnsi="Arial" w:cs="Arial"/>
          <w:i/>
          <w:sz w:val="28"/>
          <w:szCs w:val="28"/>
          <w:lang w:val="es-419"/>
        </w:rPr>
        <w:t>Comisión Edilicia Permanente</w:t>
      </w:r>
      <w:r w:rsidR="00CD02A2">
        <w:rPr>
          <w:rFonts w:ascii="Arial" w:hAnsi="Arial" w:cs="Arial"/>
          <w:i/>
          <w:sz w:val="28"/>
          <w:szCs w:val="28"/>
          <w:lang w:val="es-419"/>
        </w:rPr>
        <w:t xml:space="preserve"> </w:t>
      </w:r>
      <w:r w:rsidRPr="00FA68C9">
        <w:rPr>
          <w:rFonts w:ascii="Arial" w:hAnsi="Arial" w:cs="Arial"/>
          <w:i/>
          <w:sz w:val="28"/>
          <w:szCs w:val="28"/>
          <w:lang w:val="es-419"/>
        </w:rPr>
        <w:t>de Hacienda</w:t>
      </w:r>
      <w:r w:rsidR="00CD02A2">
        <w:rPr>
          <w:rFonts w:ascii="Arial" w:hAnsi="Arial" w:cs="Arial"/>
          <w:i/>
          <w:sz w:val="28"/>
          <w:szCs w:val="28"/>
          <w:lang w:val="es-419"/>
        </w:rPr>
        <w:t xml:space="preserve"> Pública y Patrimonio Municipal, “NO FIRMA”. - - - - - - - - - - - - - - - - - - - - - - - - - - - - - - - - - - - - - - -</w:t>
      </w:r>
      <w:r w:rsidR="009424A1">
        <w:rPr>
          <w:rFonts w:ascii="Arial" w:hAnsi="Arial" w:cs="Arial"/>
          <w:i/>
          <w:sz w:val="28"/>
          <w:szCs w:val="28"/>
          <w:lang w:val="es-419"/>
        </w:rPr>
        <w:t xml:space="preserve"> </w:t>
      </w:r>
      <w:r w:rsidR="009424A1">
        <w:rPr>
          <w:rFonts w:ascii="Arial" w:hAnsi="Arial" w:cs="Arial"/>
          <w:b/>
          <w:i/>
          <w:sz w:val="28"/>
          <w:szCs w:val="28"/>
          <w:lang w:val="es-419"/>
        </w:rPr>
        <w:t xml:space="preserve">C. Regidora Miriam Salomé Torres Lares: </w:t>
      </w:r>
      <w:r w:rsidR="005558A8">
        <w:rPr>
          <w:rFonts w:ascii="Arial" w:hAnsi="Arial" w:cs="Arial"/>
          <w:b/>
          <w:i/>
          <w:sz w:val="28"/>
          <w:szCs w:val="28"/>
          <w:lang w:val="es-419"/>
        </w:rPr>
        <w:t xml:space="preserve"> </w:t>
      </w:r>
      <w:r w:rsidR="005558A8">
        <w:rPr>
          <w:rFonts w:ascii="Arial" w:eastAsia="Calibri" w:hAnsi="Arial" w:cs="Arial"/>
          <w:sz w:val="28"/>
          <w:szCs w:val="28"/>
        </w:rPr>
        <w:t>Si me permite, S</w:t>
      </w:r>
      <w:r w:rsidR="005558A8" w:rsidRPr="00F20CB8">
        <w:rPr>
          <w:rFonts w:ascii="Arial" w:eastAsia="Calibri" w:hAnsi="Arial" w:cs="Arial"/>
          <w:sz w:val="28"/>
          <w:szCs w:val="28"/>
        </w:rPr>
        <w:t>eñora Presidenta, exponer nada más mi agradecimiento</w:t>
      </w:r>
      <w:r w:rsidR="00441F7A">
        <w:rPr>
          <w:rFonts w:ascii="Arial" w:eastAsia="Calibri" w:hAnsi="Arial" w:cs="Arial"/>
          <w:sz w:val="28"/>
          <w:szCs w:val="28"/>
        </w:rPr>
        <w:t>,</w:t>
      </w:r>
      <w:r w:rsidR="005558A8" w:rsidRPr="00F20CB8">
        <w:rPr>
          <w:rFonts w:ascii="Arial" w:eastAsia="Calibri" w:hAnsi="Arial" w:cs="Arial"/>
          <w:sz w:val="28"/>
          <w:szCs w:val="28"/>
        </w:rPr>
        <w:t xml:space="preserve"> a los integrantes primero de la Comisión Edilicia</w:t>
      </w:r>
      <w:r w:rsidR="00441F7A">
        <w:rPr>
          <w:rFonts w:ascii="Arial" w:eastAsia="Calibri" w:hAnsi="Arial" w:cs="Arial"/>
          <w:sz w:val="28"/>
          <w:szCs w:val="28"/>
        </w:rPr>
        <w:t>,</w:t>
      </w:r>
      <w:r w:rsidR="005558A8" w:rsidRPr="00F20CB8">
        <w:rPr>
          <w:rFonts w:ascii="Arial" w:eastAsia="Calibri" w:hAnsi="Arial" w:cs="Arial"/>
          <w:sz w:val="28"/>
          <w:szCs w:val="28"/>
        </w:rPr>
        <w:t xml:space="preserve"> por su participación en este ejercicio de r</w:t>
      </w:r>
      <w:r w:rsidR="005558A8">
        <w:rPr>
          <w:rFonts w:ascii="Arial" w:eastAsia="Calibri" w:hAnsi="Arial" w:cs="Arial"/>
          <w:sz w:val="28"/>
          <w:szCs w:val="28"/>
        </w:rPr>
        <w:t>evisión y análisis del Proyecto de P</w:t>
      </w:r>
      <w:r w:rsidR="005558A8" w:rsidRPr="00F20CB8">
        <w:rPr>
          <w:rFonts w:ascii="Arial" w:eastAsia="Calibri" w:hAnsi="Arial" w:cs="Arial"/>
          <w:sz w:val="28"/>
          <w:szCs w:val="28"/>
        </w:rPr>
        <w:t>resupuesto. Todos tuvier</w:t>
      </w:r>
      <w:r w:rsidR="00441F7A">
        <w:rPr>
          <w:rFonts w:ascii="Arial" w:eastAsia="Calibri" w:hAnsi="Arial" w:cs="Arial"/>
          <w:sz w:val="28"/>
          <w:szCs w:val="28"/>
        </w:rPr>
        <w:t>on muy buenas aportaciones, la S</w:t>
      </w:r>
      <w:r w:rsidR="005558A8" w:rsidRPr="00F20CB8">
        <w:rPr>
          <w:rFonts w:ascii="Arial" w:eastAsia="Calibri" w:hAnsi="Arial" w:cs="Arial"/>
          <w:sz w:val="28"/>
          <w:szCs w:val="28"/>
        </w:rPr>
        <w:t>índica</w:t>
      </w:r>
      <w:r w:rsidR="005558A8">
        <w:rPr>
          <w:rFonts w:ascii="Arial" w:eastAsia="Calibri" w:hAnsi="Arial" w:cs="Arial"/>
          <w:sz w:val="28"/>
          <w:szCs w:val="28"/>
        </w:rPr>
        <w:t xml:space="preserve"> no se diga</w:t>
      </w:r>
      <w:r w:rsidR="00B02788">
        <w:rPr>
          <w:rFonts w:ascii="Arial" w:eastAsia="Calibri" w:hAnsi="Arial" w:cs="Arial"/>
          <w:sz w:val="28"/>
          <w:szCs w:val="28"/>
        </w:rPr>
        <w:t>,</w:t>
      </w:r>
      <w:r w:rsidR="005558A8">
        <w:rPr>
          <w:rFonts w:ascii="Arial" w:eastAsia="Calibri" w:hAnsi="Arial" w:cs="Arial"/>
          <w:sz w:val="28"/>
          <w:szCs w:val="28"/>
        </w:rPr>
        <w:t xml:space="preserve"> mi agradecimiento, L</w:t>
      </w:r>
      <w:r w:rsidR="005558A8" w:rsidRPr="00F20CB8">
        <w:rPr>
          <w:rFonts w:ascii="Arial" w:eastAsia="Calibri" w:hAnsi="Arial" w:cs="Arial"/>
          <w:sz w:val="28"/>
          <w:szCs w:val="28"/>
        </w:rPr>
        <w:t>icenciada Claudia, por toda la cuestión legal y normativa que siem</w:t>
      </w:r>
      <w:r w:rsidR="005558A8">
        <w:rPr>
          <w:rFonts w:ascii="Arial" w:eastAsia="Calibri" w:hAnsi="Arial" w:cs="Arial"/>
          <w:sz w:val="28"/>
          <w:szCs w:val="28"/>
        </w:rPr>
        <w:t>pre nos encuadra, igual que el L</w:t>
      </w:r>
      <w:r w:rsidR="005558A8" w:rsidRPr="00F20CB8">
        <w:rPr>
          <w:rFonts w:ascii="Arial" w:eastAsia="Calibri" w:hAnsi="Arial" w:cs="Arial"/>
          <w:sz w:val="28"/>
          <w:szCs w:val="28"/>
        </w:rPr>
        <w:t>icenciado Marentes.</w:t>
      </w:r>
      <w:r w:rsidR="005558A8">
        <w:rPr>
          <w:rFonts w:ascii="Arial" w:hAnsi="Arial" w:cs="Arial"/>
          <w:sz w:val="28"/>
          <w:szCs w:val="28"/>
        </w:rPr>
        <w:t xml:space="preserve"> </w:t>
      </w:r>
      <w:r w:rsidR="005558A8" w:rsidRPr="00F20CB8">
        <w:rPr>
          <w:rFonts w:ascii="Arial" w:eastAsia="Calibri" w:hAnsi="Arial" w:cs="Arial"/>
          <w:sz w:val="28"/>
          <w:szCs w:val="28"/>
        </w:rPr>
        <w:t xml:space="preserve">A </w:t>
      </w:r>
      <w:r w:rsidR="005558A8" w:rsidRPr="00F20CB8">
        <w:rPr>
          <w:rFonts w:ascii="Arial" w:eastAsia="Calibri" w:hAnsi="Arial" w:cs="Arial"/>
          <w:sz w:val="28"/>
          <w:szCs w:val="28"/>
        </w:rPr>
        <w:lastRenderedPageBreak/>
        <w:t>todos</w:t>
      </w:r>
      <w:r w:rsidR="00441F7A">
        <w:rPr>
          <w:rFonts w:ascii="Arial" w:eastAsia="Calibri" w:hAnsi="Arial" w:cs="Arial"/>
          <w:sz w:val="28"/>
          <w:szCs w:val="28"/>
        </w:rPr>
        <w:t xml:space="preserve"> y cada uno, al R</w:t>
      </w:r>
      <w:r w:rsidR="005558A8" w:rsidRPr="00F20CB8">
        <w:rPr>
          <w:rFonts w:ascii="Arial" w:eastAsia="Calibri" w:hAnsi="Arial" w:cs="Arial"/>
          <w:sz w:val="28"/>
          <w:szCs w:val="28"/>
        </w:rPr>
        <w:t>egidor Gustavo López Sandoval, por su apreciación y visión empresarial</w:t>
      </w:r>
      <w:r w:rsidR="00B02788">
        <w:rPr>
          <w:rFonts w:ascii="Arial" w:eastAsia="Calibri" w:hAnsi="Arial" w:cs="Arial"/>
          <w:sz w:val="28"/>
          <w:szCs w:val="28"/>
        </w:rPr>
        <w:t>,</w:t>
      </w:r>
      <w:r w:rsidR="005558A8" w:rsidRPr="00F20CB8">
        <w:rPr>
          <w:rFonts w:ascii="Arial" w:eastAsia="Calibri" w:hAnsi="Arial" w:cs="Arial"/>
          <w:sz w:val="28"/>
          <w:szCs w:val="28"/>
        </w:rPr>
        <w:t xml:space="preserve"> que siempre también abona otro lado del ejercicio. Y desde lueg</w:t>
      </w:r>
      <w:r w:rsidR="00441F7A">
        <w:rPr>
          <w:rFonts w:ascii="Arial" w:eastAsia="Calibri" w:hAnsi="Arial" w:cs="Arial"/>
          <w:sz w:val="28"/>
          <w:szCs w:val="28"/>
        </w:rPr>
        <w:t>o</w:t>
      </w:r>
      <w:r w:rsidR="00B02788">
        <w:rPr>
          <w:rFonts w:ascii="Arial" w:eastAsia="Calibri" w:hAnsi="Arial" w:cs="Arial"/>
          <w:sz w:val="28"/>
          <w:szCs w:val="28"/>
        </w:rPr>
        <w:t>,</w:t>
      </w:r>
      <w:r w:rsidR="00441F7A">
        <w:rPr>
          <w:rFonts w:ascii="Arial" w:eastAsia="Calibri" w:hAnsi="Arial" w:cs="Arial"/>
          <w:sz w:val="28"/>
          <w:szCs w:val="28"/>
        </w:rPr>
        <w:t xml:space="preserve"> a cada uno de mis compañeros R</w:t>
      </w:r>
      <w:r w:rsidR="005558A8" w:rsidRPr="00F20CB8">
        <w:rPr>
          <w:rFonts w:ascii="Arial" w:eastAsia="Calibri" w:hAnsi="Arial" w:cs="Arial"/>
          <w:sz w:val="28"/>
          <w:szCs w:val="28"/>
        </w:rPr>
        <w:t>egidores</w:t>
      </w:r>
      <w:r w:rsidR="00B02788">
        <w:rPr>
          <w:rFonts w:ascii="Arial" w:eastAsia="Calibri" w:hAnsi="Arial" w:cs="Arial"/>
          <w:sz w:val="28"/>
          <w:szCs w:val="28"/>
        </w:rPr>
        <w:t>,</w:t>
      </w:r>
      <w:r w:rsidR="005558A8" w:rsidRPr="00F20CB8">
        <w:rPr>
          <w:rFonts w:ascii="Arial" w:eastAsia="Calibri" w:hAnsi="Arial" w:cs="Arial"/>
          <w:sz w:val="28"/>
          <w:szCs w:val="28"/>
        </w:rPr>
        <w:t xml:space="preserve"> q</w:t>
      </w:r>
      <w:r w:rsidR="00441F7A">
        <w:rPr>
          <w:rFonts w:ascii="Arial" w:eastAsia="Calibri" w:hAnsi="Arial" w:cs="Arial"/>
          <w:sz w:val="28"/>
          <w:szCs w:val="28"/>
        </w:rPr>
        <w:t>ue estuvieron presentes en las S</w:t>
      </w:r>
      <w:r w:rsidR="005558A8" w:rsidRPr="00F20CB8">
        <w:rPr>
          <w:rFonts w:ascii="Arial" w:eastAsia="Calibri" w:hAnsi="Arial" w:cs="Arial"/>
          <w:sz w:val="28"/>
          <w:szCs w:val="28"/>
        </w:rPr>
        <w:t>esiones y también aportaron des</w:t>
      </w:r>
      <w:r w:rsidR="00B02788">
        <w:rPr>
          <w:rFonts w:ascii="Arial" w:eastAsia="Calibri" w:hAnsi="Arial" w:cs="Arial"/>
          <w:sz w:val="28"/>
          <w:szCs w:val="28"/>
        </w:rPr>
        <w:t>de su experiencia. M</w:t>
      </w:r>
      <w:r w:rsidR="005558A8" w:rsidRPr="00F20CB8">
        <w:rPr>
          <w:rFonts w:ascii="Arial" w:eastAsia="Calibri" w:hAnsi="Arial" w:cs="Arial"/>
          <w:sz w:val="28"/>
          <w:szCs w:val="28"/>
        </w:rPr>
        <w:t>aestra Marisol</w:t>
      </w:r>
      <w:r w:rsidR="005558A8">
        <w:rPr>
          <w:rFonts w:ascii="Arial" w:eastAsia="Calibri" w:hAnsi="Arial" w:cs="Arial"/>
          <w:sz w:val="28"/>
          <w:szCs w:val="28"/>
        </w:rPr>
        <w:t>,</w:t>
      </w:r>
      <w:r w:rsidR="005558A8" w:rsidRPr="00F20CB8">
        <w:rPr>
          <w:rFonts w:ascii="Arial" w:eastAsia="Calibri" w:hAnsi="Arial" w:cs="Arial"/>
          <w:sz w:val="28"/>
          <w:szCs w:val="28"/>
        </w:rPr>
        <w:t xml:space="preserve"> Ernesto, gracias por su asistencia</w:t>
      </w:r>
      <w:r w:rsidR="00B02788">
        <w:rPr>
          <w:rFonts w:ascii="Arial" w:eastAsia="Calibri" w:hAnsi="Arial" w:cs="Arial"/>
          <w:sz w:val="28"/>
          <w:szCs w:val="28"/>
        </w:rPr>
        <w:t>,</w:t>
      </w:r>
      <w:r w:rsidR="005558A8" w:rsidRPr="00F20CB8">
        <w:rPr>
          <w:rFonts w:ascii="Arial" w:eastAsia="Calibri" w:hAnsi="Arial" w:cs="Arial"/>
          <w:sz w:val="28"/>
          <w:szCs w:val="28"/>
        </w:rPr>
        <w:t xml:space="preserve"> y sobre todo sus aportaciones. Y bueno, algo muy importante, mi agradecimiento al equipo de la Hacienda Mu</w:t>
      </w:r>
      <w:r w:rsidR="00B02788">
        <w:rPr>
          <w:rFonts w:ascii="Arial" w:eastAsia="Calibri" w:hAnsi="Arial" w:cs="Arial"/>
          <w:sz w:val="28"/>
          <w:szCs w:val="28"/>
        </w:rPr>
        <w:t>nicipal;</w:t>
      </w:r>
      <w:r w:rsidR="005558A8">
        <w:rPr>
          <w:rFonts w:ascii="Arial" w:eastAsia="Calibri" w:hAnsi="Arial" w:cs="Arial"/>
          <w:sz w:val="28"/>
          <w:szCs w:val="28"/>
        </w:rPr>
        <w:t xml:space="preserve"> gracias Licenciada Vicky, Licenciada Esther y L</w:t>
      </w:r>
      <w:r w:rsidR="005558A8" w:rsidRPr="00F20CB8">
        <w:rPr>
          <w:rFonts w:ascii="Arial" w:eastAsia="Calibri" w:hAnsi="Arial" w:cs="Arial"/>
          <w:sz w:val="28"/>
          <w:szCs w:val="28"/>
        </w:rPr>
        <w:t>icenciada Guille, y a todo el equipo que está detrá</w:t>
      </w:r>
      <w:r w:rsidR="005558A8">
        <w:rPr>
          <w:rFonts w:ascii="Arial" w:eastAsia="Calibri" w:hAnsi="Arial" w:cs="Arial"/>
          <w:sz w:val="28"/>
          <w:szCs w:val="28"/>
        </w:rPr>
        <w:t>s también de esta propuesta de Proyecto de P</w:t>
      </w:r>
      <w:r w:rsidR="005558A8" w:rsidRPr="00F20CB8">
        <w:rPr>
          <w:rFonts w:ascii="Arial" w:eastAsia="Calibri" w:hAnsi="Arial" w:cs="Arial"/>
          <w:sz w:val="28"/>
          <w:szCs w:val="28"/>
        </w:rPr>
        <w:t>resupuesto.</w:t>
      </w:r>
      <w:r w:rsidR="005558A8">
        <w:rPr>
          <w:rFonts w:ascii="Arial" w:hAnsi="Arial" w:cs="Arial"/>
          <w:sz w:val="28"/>
          <w:szCs w:val="28"/>
        </w:rPr>
        <w:t xml:space="preserve"> </w:t>
      </w:r>
      <w:r w:rsidR="005558A8" w:rsidRPr="00F20CB8">
        <w:rPr>
          <w:rFonts w:ascii="Arial" w:eastAsia="Calibri" w:hAnsi="Arial" w:cs="Arial"/>
          <w:sz w:val="28"/>
          <w:szCs w:val="28"/>
        </w:rPr>
        <w:t>Creo que el ejercicio fue muy enriquecedor para todos, para conocer realmente el cuidado que debemos tener, el seguimiento</w:t>
      </w:r>
      <w:r w:rsidR="00B02788">
        <w:rPr>
          <w:rFonts w:ascii="Arial" w:eastAsia="Calibri" w:hAnsi="Arial" w:cs="Arial"/>
          <w:sz w:val="28"/>
          <w:szCs w:val="28"/>
        </w:rPr>
        <w:t>,</w:t>
      </w:r>
      <w:r w:rsidR="005558A8" w:rsidRPr="00F20CB8">
        <w:rPr>
          <w:rFonts w:ascii="Arial" w:eastAsia="Calibri" w:hAnsi="Arial" w:cs="Arial"/>
          <w:sz w:val="28"/>
          <w:szCs w:val="28"/>
        </w:rPr>
        <w:t xml:space="preserve"> y sobre todo </w:t>
      </w:r>
      <w:r w:rsidR="00441F7A">
        <w:rPr>
          <w:rFonts w:ascii="Arial" w:eastAsia="Calibri" w:hAnsi="Arial" w:cs="Arial"/>
          <w:sz w:val="28"/>
          <w:szCs w:val="28"/>
        </w:rPr>
        <w:t>el gasto que se ejerce en este G</w:t>
      </w:r>
      <w:r w:rsidR="005558A8" w:rsidRPr="00F20CB8">
        <w:rPr>
          <w:rFonts w:ascii="Arial" w:eastAsia="Calibri" w:hAnsi="Arial" w:cs="Arial"/>
          <w:sz w:val="28"/>
          <w:szCs w:val="28"/>
        </w:rPr>
        <w:t>obie</w:t>
      </w:r>
      <w:r w:rsidR="00441F7A">
        <w:rPr>
          <w:rFonts w:ascii="Arial" w:eastAsia="Calibri" w:hAnsi="Arial" w:cs="Arial"/>
          <w:sz w:val="28"/>
          <w:szCs w:val="28"/>
        </w:rPr>
        <w:t>rno M</w:t>
      </w:r>
      <w:r w:rsidR="005558A8" w:rsidRPr="00F20CB8">
        <w:rPr>
          <w:rFonts w:ascii="Arial" w:eastAsia="Calibri" w:hAnsi="Arial" w:cs="Arial"/>
          <w:sz w:val="28"/>
          <w:szCs w:val="28"/>
        </w:rPr>
        <w:t>unicipal. Y desde luego</w:t>
      </w:r>
      <w:r w:rsidR="00441F7A">
        <w:rPr>
          <w:rFonts w:ascii="Arial" w:eastAsia="Calibri" w:hAnsi="Arial" w:cs="Arial"/>
          <w:sz w:val="28"/>
          <w:szCs w:val="28"/>
        </w:rPr>
        <w:t xml:space="preserve"> también</w:t>
      </w:r>
      <w:r w:rsidR="00B02788">
        <w:rPr>
          <w:rFonts w:ascii="Arial" w:eastAsia="Calibri" w:hAnsi="Arial" w:cs="Arial"/>
          <w:sz w:val="28"/>
          <w:szCs w:val="28"/>
        </w:rPr>
        <w:t>,</w:t>
      </w:r>
      <w:r w:rsidR="00441F7A">
        <w:rPr>
          <w:rFonts w:ascii="Arial" w:eastAsia="Calibri" w:hAnsi="Arial" w:cs="Arial"/>
          <w:sz w:val="28"/>
          <w:szCs w:val="28"/>
        </w:rPr>
        <w:t xml:space="preserve"> lo que mencioné en el D</w:t>
      </w:r>
      <w:r w:rsidR="005558A8" w:rsidRPr="00F20CB8">
        <w:rPr>
          <w:rFonts w:ascii="Arial" w:eastAsia="Calibri" w:hAnsi="Arial" w:cs="Arial"/>
          <w:sz w:val="28"/>
          <w:szCs w:val="28"/>
        </w:rPr>
        <w:t>ictamen</w:t>
      </w:r>
      <w:r w:rsidR="00441F7A">
        <w:rPr>
          <w:rFonts w:ascii="Arial" w:eastAsia="Calibri" w:hAnsi="Arial" w:cs="Arial"/>
          <w:sz w:val="28"/>
          <w:szCs w:val="28"/>
        </w:rPr>
        <w:t>,</w:t>
      </w:r>
      <w:r w:rsidR="005558A8" w:rsidRPr="00F20CB8">
        <w:rPr>
          <w:rFonts w:ascii="Arial" w:eastAsia="Calibri" w:hAnsi="Arial" w:cs="Arial"/>
          <w:sz w:val="28"/>
          <w:szCs w:val="28"/>
        </w:rPr>
        <w:t xml:space="preserve"> fue ese ejercicio de ese remanente que trat</w:t>
      </w:r>
      <w:r w:rsidR="005558A8">
        <w:rPr>
          <w:rFonts w:ascii="Arial" w:eastAsia="Calibri" w:hAnsi="Arial" w:cs="Arial"/>
          <w:sz w:val="28"/>
          <w:szCs w:val="28"/>
        </w:rPr>
        <w:t>amos de ajustar. Citamos a los D</w:t>
      </w:r>
      <w:r w:rsidR="005558A8" w:rsidRPr="00F20CB8">
        <w:rPr>
          <w:rFonts w:ascii="Arial" w:eastAsia="Calibri" w:hAnsi="Arial" w:cs="Arial"/>
          <w:sz w:val="28"/>
          <w:szCs w:val="28"/>
        </w:rPr>
        <w:t xml:space="preserve">irectores, a los que les agradezco, a </w:t>
      </w:r>
      <w:r w:rsidR="00441F7A">
        <w:rPr>
          <w:rFonts w:ascii="Arial" w:eastAsia="Calibri" w:hAnsi="Arial" w:cs="Arial"/>
          <w:sz w:val="28"/>
          <w:szCs w:val="28"/>
        </w:rPr>
        <w:t>los D</w:t>
      </w:r>
      <w:r w:rsidR="005558A8">
        <w:rPr>
          <w:rFonts w:ascii="Arial" w:eastAsia="Calibri" w:hAnsi="Arial" w:cs="Arial"/>
          <w:sz w:val="28"/>
          <w:szCs w:val="28"/>
        </w:rPr>
        <w:t>irectores de estas áreas, Jefes y D</w:t>
      </w:r>
      <w:r w:rsidR="005558A8" w:rsidRPr="00F20CB8">
        <w:rPr>
          <w:rFonts w:ascii="Arial" w:eastAsia="Calibri" w:hAnsi="Arial" w:cs="Arial"/>
          <w:sz w:val="28"/>
          <w:szCs w:val="28"/>
        </w:rPr>
        <w:t>irectores que estuvieron presentes y nos hicieron saber las necesidades que tienen.</w:t>
      </w:r>
      <w:r w:rsidR="005558A8">
        <w:rPr>
          <w:rFonts w:ascii="Arial" w:hAnsi="Arial" w:cs="Arial"/>
          <w:sz w:val="28"/>
          <w:szCs w:val="28"/>
        </w:rPr>
        <w:t xml:space="preserve"> </w:t>
      </w:r>
      <w:r w:rsidR="005558A8" w:rsidRPr="00F20CB8">
        <w:rPr>
          <w:rFonts w:ascii="Arial" w:eastAsia="Calibri" w:hAnsi="Arial" w:cs="Arial"/>
          <w:sz w:val="28"/>
          <w:szCs w:val="28"/>
        </w:rPr>
        <w:t>Se de</w:t>
      </w:r>
      <w:r w:rsidR="00B02788">
        <w:rPr>
          <w:rFonts w:ascii="Arial" w:eastAsia="Calibri" w:hAnsi="Arial" w:cs="Arial"/>
          <w:sz w:val="28"/>
          <w:szCs w:val="28"/>
        </w:rPr>
        <w:t>cía, bueno, es muy poquito del P</w:t>
      </w:r>
      <w:r w:rsidR="005558A8" w:rsidRPr="00F20CB8">
        <w:rPr>
          <w:rFonts w:ascii="Arial" w:eastAsia="Calibri" w:hAnsi="Arial" w:cs="Arial"/>
          <w:sz w:val="28"/>
          <w:szCs w:val="28"/>
        </w:rPr>
        <w:t>resupuesto, es un porcentaje, pero para las áreas operativas, créanme, es muy significativo, yo lo sé. Entonces, gracias por sus aportaciones, por su participación en la</w:t>
      </w:r>
      <w:r w:rsidR="00B02788">
        <w:rPr>
          <w:rFonts w:ascii="Arial" w:eastAsia="Calibri" w:hAnsi="Arial" w:cs="Arial"/>
          <w:sz w:val="28"/>
          <w:szCs w:val="28"/>
        </w:rPr>
        <w:t xml:space="preserve"> sesión que tuvimos. Y</w:t>
      </w:r>
      <w:r w:rsidR="005558A8" w:rsidRPr="00F20CB8">
        <w:rPr>
          <w:rFonts w:ascii="Arial" w:eastAsia="Calibri" w:hAnsi="Arial" w:cs="Arial"/>
          <w:sz w:val="28"/>
          <w:szCs w:val="28"/>
        </w:rPr>
        <w:t xml:space="preserve"> bueno, esos fueron los </w:t>
      </w:r>
      <w:r w:rsidR="005558A8">
        <w:rPr>
          <w:rFonts w:ascii="Arial" w:eastAsia="Calibri" w:hAnsi="Arial" w:cs="Arial"/>
          <w:sz w:val="28"/>
          <w:szCs w:val="28"/>
        </w:rPr>
        <w:t>ajustes de los que doy cuenta, Señora Presidenta, es cuanto</w:t>
      </w:r>
      <w:r w:rsidR="00B02788">
        <w:rPr>
          <w:rFonts w:ascii="Arial" w:eastAsia="Calibri" w:hAnsi="Arial" w:cs="Arial"/>
          <w:sz w:val="28"/>
          <w:szCs w:val="28"/>
        </w:rPr>
        <w:t>, gracias</w:t>
      </w:r>
      <w:r w:rsidR="005558A8">
        <w:rPr>
          <w:rFonts w:ascii="Arial" w:eastAsia="Calibri" w:hAnsi="Arial" w:cs="Arial"/>
          <w:sz w:val="28"/>
          <w:szCs w:val="28"/>
        </w:rPr>
        <w:t>.</w:t>
      </w:r>
      <w:r w:rsidR="005558A8" w:rsidRPr="00F20CB8">
        <w:rPr>
          <w:rFonts w:ascii="Arial" w:eastAsia="Calibri" w:hAnsi="Arial" w:cs="Arial"/>
          <w:sz w:val="28"/>
          <w:szCs w:val="28"/>
        </w:rPr>
        <w:t xml:space="preserve"> </w:t>
      </w:r>
      <w:r w:rsidR="005558A8">
        <w:rPr>
          <w:rFonts w:ascii="Arial" w:eastAsia="Calibri" w:hAnsi="Arial" w:cs="Arial"/>
          <w:b/>
          <w:i/>
          <w:sz w:val="28"/>
          <w:szCs w:val="28"/>
        </w:rPr>
        <w:t xml:space="preserve">C. Regidor Gustavo López Sandoval: </w:t>
      </w:r>
      <w:r w:rsidR="005558A8" w:rsidRPr="00F20CB8">
        <w:rPr>
          <w:rFonts w:ascii="Arial" w:eastAsia="Calibri" w:hAnsi="Arial" w:cs="Arial"/>
          <w:sz w:val="28"/>
          <w:szCs w:val="28"/>
        </w:rPr>
        <w:t>Gracias, buen día. En efecto, fue un muy buen eje</w:t>
      </w:r>
      <w:r w:rsidR="00B02788">
        <w:rPr>
          <w:rFonts w:ascii="Arial" w:eastAsia="Calibri" w:hAnsi="Arial" w:cs="Arial"/>
          <w:sz w:val="28"/>
          <w:szCs w:val="28"/>
        </w:rPr>
        <w:t>rcicio con todos los compañeros. A</w:t>
      </w:r>
      <w:r w:rsidR="005558A8" w:rsidRPr="00F20CB8">
        <w:rPr>
          <w:rFonts w:ascii="Arial" w:eastAsia="Calibri" w:hAnsi="Arial" w:cs="Arial"/>
          <w:sz w:val="28"/>
          <w:szCs w:val="28"/>
        </w:rPr>
        <w:t>nalizamos con las compañeras de Hacienda, muchísimas gracias, fue algo muy enriquecedor.</w:t>
      </w:r>
      <w:r w:rsidR="005558A8">
        <w:rPr>
          <w:rFonts w:ascii="Arial" w:hAnsi="Arial" w:cs="Arial"/>
          <w:sz w:val="28"/>
          <w:szCs w:val="28"/>
        </w:rPr>
        <w:t xml:space="preserve"> </w:t>
      </w:r>
      <w:r w:rsidR="005558A8" w:rsidRPr="00F20CB8">
        <w:rPr>
          <w:rFonts w:ascii="Arial" w:eastAsia="Calibri" w:hAnsi="Arial" w:cs="Arial"/>
          <w:sz w:val="28"/>
          <w:szCs w:val="28"/>
        </w:rPr>
        <w:t>Yo</w:t>
      </w:r>
      <w:r w:rsidR="005558A8">
        <w:rPr>
          <w:rFonts w:ascii="Arial" w:eastAsia="Calibri" w:hAnsi="Arial" w:cs="Arial"/>
          <w:sz w:val="28"/>
          <w:szCs w:val="28"/>
        </w:rPr>
        <w:t>,</w:t>
      </w:r>
      <w:r w:rsidR="005558A8" w:rsidRPr="00F20CB8">
        <w:rPr>
          <w:rFonts w:ascii="Arial" w:eastAsia="Calibri" w:hAnsi="Arial" w:cs="Arial"/>
          <w:sz w:val="28"/>
          <w:szCs w:val="28"/>
        </w:rPr>
        <w:t xml:space="preserve"> </w:t>
      </w:r>
      <w:r w:rsidR="00441F7A">
        <w:rPr>
          <w:rFonts w:ascii="Arial" w:eastAsia="Calibri" w:hAnsi="Arial" w:cs="Arial"/>
          <w:sz w:val="28"/>
          <w:szCs w:val="28"/>
        </w:rPr>
        <w:t>tengo una duda, una inquietud, P</w:t>
      </w:r>
      <w:r w:rsidR="005558A8" w:rsidRPr="00F20CB8">
        <w:rPr>
          <w:rFonts w:ascii="Arial" w:eastAsia="Calibri" w:hAnsi="Arial" w:cs="Arial"/>
          <w:sz w:val="28"/>
          <w:szCs w:val="28"/>
        </w:rPr>
        <w:t>residenta, y es una inquietud</w:t>
      </w:r>
      <w:r w:rsidR="00B02788">
        <w:rPr>
          <w:rFonts w:ascii="Arial" w:eastAsia="Calibri" w:hAnsi="Arial" w:cs="Arial"/>
          <w:sz w:val="28"/>
          <w:szCs w:val="28"/>
        </w:rPr>
        <w:t>, a ver si me la podría aclarar;</w:t>
      </w:r>
      <w:r w:rsidR="005558A8" w:rsidRPr="00F20CB8">
        <w:rPr>
          <w:rFonts w:ascii="Arial" w:eastAsia="Calibri" w:hAnsi="Arial" w:cs="Arial"/>
          <w:sz w:val="28"/>
          <w:szCs w:val="28"/>
        </w:rPr>
        <w:t xml:space="preserve"> sobre el Puerto Seco. El Puerto Seco</w:t>
      </w:r>
      <w:r w:rsidR="00441F7A">
        <w:rPr>
          <w:rFonts w:ascii="Arial" w:eastAsia="Calibri" w:hAnsi="Arial" w:cs="Arial"/>
          <w:sz w:val="28"/>
          <w:szCs w:val="28"/>
        </w:rPr>
        <w:t>,</w:t>
      </w:r>
      <w:r w:rsidR="00B02788">
        <w:rPr>
          <w:rFonts w:ascii="Arial" w:eastAsia="Calibri" w:hAnsi="Arial" w:cs="Arial"/>
          <w:sz w:val="28"/>
          <w:szCs w:val="28"/>
        </w:rPr>
        <w:t xml:space="preserve"> es una terminal intermodal. P</w:t>
      </w:r>
      <w:r w:rsidR="005558A8" w:rsidRPr="00F20CB8">
        <w:rPr>
          <w:rFonts w:ascii="Arial" w:eastAsia="Calibri" w:hAnsi="Arial" w:cs="Arial"/>
          <w:sz w:val="28"/>
          <w:szCs w:val="28"/>
        </w:rPr>
        <w:t xml:space="preserve">ara los que no están familiarizados con temas </w:t>
      </w:r>
      <w:r w:rsidR="005558A8" w:rsidRPr="00F20CB8">
        <w:rPr>
          <w:rFonts w:ascii="Arial" w:eastAsia="Calibri" w:hAnsi="Arial" w:cs="Arial"/>
          <w:sz w:val="28"/>
          <w:szCs w:val="28"/>
        </w:rPr>
        <w:lastRenderedPageBreak/>
        <w:t>logísticos, una terminal intermodal</w:t>
      </w:r>
      <w:r w:rsidR="00B02788">
        <w:rPr>
          <w:rFonts w:ascii="Arial" w:eastAsia="Calibri" w:hAnsi="Arial" w:cs="Arial"/>
          <w:sz w:val="28"/>
          <w:szCs w:val="28"/>
        </w:rPr>
        <w:t>,</w:t>
      </w:r>
      <w:r w:rsidR="005558A8" w:rsidRPr="00F20CB8">
        <w:rPr>
          <w:rFonts w:ascii="Arial" w:eastAsia="Calibri" w:hAnsi="Arial" w:cs="Arial"/>
          <w:sz w:val="28"/>
          <w:szCs w:val="28"/>
        </w:rPr>
        <w:t xml:space="preserve"> es un espacio donde es para el movimiento del transporte de mercancías</w:t>
      </w:r>
      <w:r w:rsidR="00B02788">
        <w:rPr>
          <w:rFonts w:ascii="Arial" w:eastAsia="Calibri" w:hAnsi="Arial" w:cs="Arial"/>
          <w:sz w:val="28"/>
          <w:szCs w:val="28"/>
        </w:rPr>
        <w:t>. Y,</w:t>
      </w:r>
      <w:r w:rsidR="005558A8" w:rsidRPr="00F20CB8">
        <w:rPr>
          <w:rFonts w:ascii="Arial" w:eastAsia="Calibri" w:hAnsi="Arial" w:cs="Arial"/>
          <w:sz w:val="28"/>
          <w:szCs w:val="28"/>
        </w:rPr>
        <w:t xml:space="preserve"> está conectada, o más bien, está dentro d</w:t>
      </w:r>
      <w:r w:rsidR="00B02788">
        <w:rPr>
          <w:rFonts w:ascii="Arial" w:eastAsia="Calibri" w:hAnsi="Arial" w:cs="Arial"/>
          <w:sz w:val="28"/>
          <w:szCs w:val="28"/>
        </w:rPr>
        <w:t>e una Región y está conectada con un P</w:t>
      </w:r>
      <w:r w:rsidR="005558A8" w:rsidRPr="00F20CB8">
        <w:rPr>
          <w:rFonts w:ascii="Arial" w:eastAsia="Calibri" w:hAnsi="Arial" w:cs="Arial"/>
          <w:sz w:val="28"/>
          <w:szCs w:val="28"/>
        </w:rPr>
        <w:t>uerto</w:t>
      </w:r>
      <w:r w:rsidR="00B02788">
        <w:rPr>
          <w:rFonts w:ascii="Arial" w:eastAsia="Calibri" w:hAnsi="Arial" w:cs="Arial"/>
          <w:sz w:val="28"/>
          <w:szCs w:val="28"/>
        </w:rPr>
        <w:t>,</w:t>
      </w:r>
      <w:r w:rsidR="005558A8" w:rsidRPr="00F20CB8">
        <w:rPr>
          <w:rFonts w:ascii="Arial" w:eastAsia="Calibri" w:hAnsi="Arial" w:cs="Arial"/>
          <w:sz w:val="28"/>
          <w:szCs w:val="28"/>
        </w:rPr>
        <w:t xml:space="preserve"> a través de líneas ferroviarias o carreteras. Cuando vimos el ejercicio, comentaron que era la se</w:t>
      </w:r>
      <w:r w:rsidR="00B02788">
        <w:rPr>
          <w:rFonts w:ascii="Arial" w:eastAsia="Calibri" w:hAnsi="Arial" w:cs="Arial"/>
          <w:sz w:val="28"/>
          <w:szCs w:val="28"/>
        </w:rPr>
        <w:t>gunda etapa, si mal no recuerdo. P</w:t>
      </w:r>
      <w:r w:rsidR="005558A8" w:rsidRPr="00F20CB8">
        <w:rPr>
          <w:rFonts w:ascii="Arial" w:eastAsia="Calibri" w:hAnsi="Arial" w:cs="Arial"/>
          <w:sz w:val="28"/>
          <w:szCs w:val="28"/>
        </w:rPr>
        <w:t>ara mí</w:t>
      </w:r>
      <w:r w:rsidR="00B02788">
        <w:rPr>
          <w:rFonts w:ascii="Arial" w:eastAsia="Calibri" w:hAnsi="Arial" w:cs="Arial"/>
          <w:sz w:val="28"/>
          <w:szCs w:val="28"/>
        </w:rPr>
        <w:t>, es un proyecto buenísimo. O</w:t>
      </w:r>
      <w:r w:rsidR="005558A8" w:rsidRPr="00F20CB8">
        <w:rPr>
          <w:rFonts w:ascii="Arial" w:eastAsia="Calibri" w:hAnsi="Arial" w:cs="Arial"/>
          <w:sz w:val="28"/>
          <w:szCs w:val="28"/>
        </w:rPr>
        <w:t xml:space="preserve"> sea, eso va a traer, si se hace realidad, sería muchísima, muchísima derrama económica, eso</w:t>
      </w:r>
      <w:r w:rsidR="005558A8">
        <w:rPr>
          <w:rFonts w:ascii="Arial" w:eastAsia="Calibri" w:hAnsi="Arial" w:cs="Arial"/>
          <w:sz w:val="28"/>
          <w:szCs w:val="28"/>
        </w:rPr>
        <w:t xml:space="preserve"> sería formidable para nuestra C</w:t>
      </w:r>
      <w:r w:rsidR="005558A8" w:rsidRPr="00F20CB8">
        <w:rPr>
          <w:rFonts w:ascii="Arial" w:eastAsia="Calibri" w:hAnsi="Arial" w:cs="Arial"/>
          <w:sz w:val="28"/>
          <w:szCs w:val="28"/>
        </w:rPr>
        <w:t>iudad.</w:t>
      </w:r>
      <w:r w:rsidR="005558A8">
        <w:rPr>
          <w:rFonts w:ascii="Arial" w:hAnsi="Arial" w:cs="Arial"/>
          <w:sz w:val="28"/>
          <w:szCs w:val="28"/>
        </w:rPr>
        <w:t xml:space="preserve"> </w:t>
      </w:r>
      <w:r w:rsidR="005558A8">
        <w:rPr>
          <w:rFonts w:ascii="Arial" w:eastAsia="Calibri" w:hAnsi="Arial" w:cs="Arial"/>
          <w:sz w:val="28"/>
          <w:szCs w:val="28"/>
        </w:rPr>
        <w:t>Pero siendo un P</w:t>
      </w:r>
      <w:r w:rsidR="005558A8" w:rsidRPr="00F20CB8">
        <w:rPr>
          <w:rFonts w:ascii="Arial" w:eastAsia="Calibri" w:hAnsi="Arial" w:cs="Arial"/>
          <w:sz w:val="28"/>
          <w:szCs w:val="28"/>
        </w:rPr>
        <w:t>royecto tan ambicioso, vi que el presupuesto era poco</w:t>
      </w:r>
      <w:r w:rsidR="00B02788">
        <w:rPr>
          <w:rFonts w:ascii="Arial" w:eastAsia="Calibri" w:hAnsi="Arial" w:cs="Arial"/>
          <w:sz w:val="28"/>
          <w:szCs w:val="28"/>
        </w:rPr>
        <w:t xml:space="preserve"> para esta segunda etapa. ¿C</w:t>
      </w:r>
      <w:r w:rsidR="005558A8" w:rsidRPr="00F20CB8">
        <w:rPr>
          <w:rFonts w:ascii="Arial" w:eastAsia="Calibri" w:hAnsi="Arial" w:cs="Arial"/>
          <w:sz w:val="28"/>
          <w:szCs w:val="28"/>
        </w:rPr>
        <w:t>on ese dinero nos va a alcanzar en el 2025</w:t>
      </w:r>
      <w:r w:rsidR="005558A8">
        <w:rPr>
          <w:rFonts w:ascii="Arial" w:eastAsia="Calibri" w:hAnsi="Arial" w:cs="Arial"/>
          <w:sz w:val="28"/>
          <w:szCs w:val="28"/>
        </w:rPr>
        <w:t xml:space="preserve"> dos mil veinticinco,</w:t>
      </w:r>
      <w:r w:rsidR="005558A8" w:rsidRPr="00F20CB8">
        <w:rPr>
          <w:rFonts w:ascii="Arial" w:eastAsia="Calibri" w:hAnsi="Arial" w:cs="Arial"/>
          <w:sz w:val="28"/>
          <w:szCs w:val="28"/>
        </w:rPr>
        <w:t xml:space="preserve"> para terminar esa segunda etapa</w:t>
      </w:r>
      <w:r w:rsidR="005558A8">
        <w:rPr>
          <w:rFonts w:ascii="Arial" w:eastAsia="Calibri" w:hAnsi="Arial" w:cs="Arial"/>
          <w:sz w:val="28"/>
          <w:szCs w:val="28"/>
        </w:rPr>
        <w:t>, P</w:t>
      </w:r>
      <w:r w:rsidR="005558A8" w:rsidRPr="00F20CB8">
        <w:rPr>
          <w:rFonts w:ascii="Arial" w:eastAsia="Calibri" w:hAnsi="Arial" w:cs="Arial"/>
          <w:sz w:val="28"/>
          <w:szCs w:val="28"/>
        </w:rPr>
        <w:t>residenta? Gracias.</w:t>
      </w:r>
      <w:r w:rsidR="00441F7A">
        <w:rPr>
          <w:rFonts w:ascii="Arial" w:eastAsia="Calibri" w:hAnsi="Arial" w:cs="Arial"/>
          <w:b/>
          <w:i/>
          <w:sz w:val="28"/>
          <w:szCs w:val="28"/>
        </w:rPr>
        <w:t xml:space="preserve"> C. Presidenta Municipal Magali Casillas Contreras:</w:t>
      </w:r>
      <w:r w:rsidR="008930B6">
        <w:rPr>
          <w:rFonts w:ascii="Arial" w:eastAsia="Calibri" w:hAnsi="Arial" w:cs="Arial"/>
          <w:b/>
          <w:i/>
          <w:sz w:val="28"/>
          <w:szCs w:val="28"/>
        </w:rPr>
        <w:t xml:space="preserve"> </w:t>
      </w:r>
      <w:r w:rsidR="008930B6" w:rsidRPr="00F20CB8">
        <w:rPr>
          <w:rFonts w:ascii="Arial" w:eastAsia="Calibri" w:hAnsi="Arial" w:cs="Arial"/>
          <w:sz w:val="28"/>
          <w:szCs w:val="28"/>
        </w:rPr>
        <w:t>Buenos días a todos, muchísimas gracias por su presencia. Antes de remitirme de manera general a un pos</w:t>
      </w:r>
      <w:r w:rsidR="0037403E">
        <w:rPr>
          <w:rFonts w:ascii="Arial" w:eastAsia="Calibri" w:hAnsi="Arial" w:cs="Arial"/>
          <w:sz w:val="28"/>
          <w:szCs w:val="28"/>
        </w:rPr>
        <w:t>icionamiento sobre el tema del P</w:t>
      </w:r>
      <w:r w:rsidR="008930B6" w:rsidRPr="00F20CB8">
        <w:rPr>
          <w:rFonts w:ascii="Arial" w:eastAsia="Calibri" w:hAnsi="Arial" w:cs="Arial"/>
          <w:sz w:val="28"/>
          <w:szCs w:val="28"/>
        </w:rPr>
        <w:t>res</w:t>
      </w:r>
      <w:r w:rsidR="0037403E">
        <w:rPr>
          <w:rFonts w:ascii="Arial" w:eastAsia="Calibri" w:hAnsi="Arial" w:cs="Arial"/>
          <w:sz w:val="28"/>
          <w:szCs w:val="28"/>
        </w:rPr>
        <w:t>upuesto, para contestarte, Regidor. P</w:t>
      </w:r>
      <w:r w:rsidR="008930B6" w:rsidRPr="00F20CB8">
        <w:rPr>
          <w:rFonts w:ascii="Arial" w:eastAsia="Calibri" w:hAnsi="Arial" w:cs="Arial"/>
          <w:sz w:val="28"/>
          <w:szCs w:val="28"/>
        </w:rPr>
        <w:t>rimero</w:t>
      </w:r>
      <w:r w:rsidR="0037403E">
        <w:rPr>
          <w:rFonts w:ascii="Arial" w:eastAsia="Calibri" w:hAnsi="Arial" w:cs="Arial"/>
          <w:sz w:val="28"/>
          <w:szCs w:val="28"/>
        </w:rPr>
        <w:t>,</w:t>
      </w:r>
      <w:r w:rsidR="008930B6" w:rsidRPr="00F20CB8">
        <w:rPr>
          <w:rFonts w:ascii="Arial" w:eastAsia="Calibri" w:hAnsi="Arial" w:cs="Arial"/>
          <w:sz w:val="28"/>
          <w:szCs w:val="28"/>
        </w:rPr>
        <w:t xml:space="preserve"> agradecerte, sé que estuviste tam</w:t>
      </w:r>
      <w:r w:rsidR="0037403E">
        <w:rPr>
          <w:rFonts w:ascii="Arial" w:eastAsia="Calibri" w:hAnsi="Arial" w:cs="Arial"/>
          <w:sz w:val="28"/>
          <w:szCs w:val="28"/>
        </w:rPr>
        <w:t>bién presente ahí en todas las Sesiones de la C</w:t>
      </w:r>
      <w:r w:rsidR="008930B6" w:rsidRPr="00F20CB8">
        <w:rPr>
          <w:rFonts w:ascii="Arial" w:eastAsia="Calibri" w:hAnsi="Arial" w:cs="Arial"/>
          <w:sz w:val="28"/>
          <w:szCs w:val="28"/>
        </w:rPr>
        <w:t>omisión</w:t>
      </w:r>
      <w:r w:rsidR="00D3301F">
        <w:rPr>
          <w:rFonts w:ascii="Arial" w:eastAsia="Calibri" w:hAnsi="Arial" w:cs="Arial"/>
          <w:sz w:val="28"/>
          <w:szCs w:val="28"/>
        </w:rPr>
        <w:t>,</w:t>
      </w:r>
      <w:r w:rsidR="008930B6" w:rsidRPr="00F20CB8">
        <w:rPr>
          <w:rFonts w:ascii="Arial" w:eastAsia="Calibri" w:hAnsi="Arial" w:cs="Arial"/>
          <w:sz w:val="28"/>
          <w:szCs w:val="28"/>
        </w:rPr>
        <w:t xml:space="preserve"> y me da muchísimo gusto ese ejercicio tan transparente, con esa apertura, para que todos tuvieran la oportunidad de revisar analizar, proponer</w:t>
      </w:r>
      <w:r w:rsidR="00D3301F">
        <w:rPr>
          <w:rFonts w:ascii="Arial" w:eastAsia="Calibri" w:hAnsi="Arial" w:cs="Arial"/>
          <w:sz w:val="28"/>
          <w:szCs w:val="28"/>
        </w:rPr>
        <w:t>,</w:t>
      </w:r>
      <w:r w:rsidR="008930B6" w:rsidRPr="00F20CB8">
        <w:rPr>
          <w:rFonts w:ascii="Arial" w:eastAsia="Calibri" w:hAnsi="Arial" w:cs="Arial"/>
          <w:sz w:val="28"/>
          <w:szCs w:val="28"/>
        </w:rPr>
        <w:t xml:space="preserve"> y en su caso, bueno, sugerir algunos cambios</w:t>
      </w:r>
      <w:r w:rsidR="0037403E">
        <w:rPr>
          <w:rFonts w:ascii="Arial" w:eastAsia="Calibri" w:hAnsi="Arial" w:cs="Arial"/>
          <w:sz w:val="28"/>
          <w:szCs w:val="28"/>
        </w:rPr>
        <w:t>,</w:t>
      </w:r>
      <w:r w:rsidR="008930B6" w:rsidRPr="00F20CB8">
        <w:rPr>
          <w:rFonts w:ascii="Arial" w:eastAsia="Calibri" w:hAnsi="Arial" w:cs="Arial"/>
          <w:sz w:val="28"/>
          <w:szCs w:val="28"/>
        </w:rPr>
        <w:t xml:space="preserve"> que entiendo que fueron tomados en cuenta a</w:t>
      </w:r>
      <w:r w:rsidR="0037403E">
        <w:rPr>
          <w:rFonts w:ascii="Arial" w:eastAsia="Calibri" w:hAnsi="Arial" w:cs="Arial"/>
          <w:sz w:val="28"/>
          <w:szCs w:val="28"/>
        </w:rPr>
        <w:t>l momento de la aprobación del D</w:t>
      </w:r>
      <w:r w:rsidR="008930B6" w:rsidRPr="00F20CB8">
        <w:rPr>
          <w:rFonts w:ascii="Arial" w:eastAsia="Calibri" w:hAnsi="Arial" w:cs="Arial"/>
          <w:sz w:val="28"/>
          <w:szCs w:val="28"/>
        </w:rPr>
        <w:t>ictamen</w:t>
      </w:r>
      <w:r w:rsidR="00D3301F">
        <w:rPr>
          <w:rFonts w:ascii="Arial" w:eastAsia="Calibri" w:hAnsi="Arial" w:cs="Arial"/>
          <w:sz w:val="28"/>
          <w:szCs w:val="28"/>
        </w:rPr>
        <w:t>,</w:t>
      </w:r>
      <w:r w:rsidR="008930B6" w:rsidRPr="00F20CB8">
        <w:rPr>
          <w:rFonts w:ascii="Arial" w:eastAsia="Calibri" w:hAnsi="Arial" w:cs="Arial"/>
          <w:sz w:val="28"/>
          <w:szCs w:val="28"/>
        </w:rPr>
        <w:t xml:space="preserve"> por parte de la Comisión de Hacienda. Sí, de verdad que es un proyecto efectivamente muy ambicioso, muy ambicioso, que quizás desde el inicio </w:t>
      </w:r>
      <w:r w:rsidR="00D3301F">
        <w:rPr>
          <w:rFonts w:ascii="Arial" w:eastAsia="Calibri" w:hAnsi="Arial" w:cs="Arial"/>
          <w:sz w:val="28"/>
          <w:szCs w:val="28"/>
        </w:rPr>
        <w:t>que se pensó en él, aquí en la Administración del anterior P</w:t>
      </w:r>
      <w:r w:rsidR="008930B6" w:rsidRPr="00F20CB8">
        <w:rPr>
          <w:rFonts w:ascii="Arial" w:eastAsia="Calibri" w:hAnsi="Arial" w:cs="Arial"/>
          <w:sz w:val="28"/>
          <w:szCs w:val="28"/>
        </w:rPr>
        <w:t>residente</w:t>
      </w:r>
      <w:r w:rsidR="00D3301F">
        <w:rPr>
          <w:rFonts w:ascii="Arial" w:eastAsia="Calibri" w:hAnsi="Arial" w:cs="Arial"/>
          <w:sz w:val="28"/>
          <w:szCs w:val="28"/>
        </w:rPr>
        <w:t>, y hoy actual D</w:t>
      </w:r>
      <w:r w:rsidR="008930B6" w:rsidRPr="00F20CB8">
        <w:rPr>
          <w:rFonts w:ascii="Arial" w:eastAsia="Calibri" w:hAnsi="Arial" w:cs="Arial"/>
          <w:sz w:val="28"/>
          <w:szCs w:val="28"/>
        </w:rPr>
        <w:t>iputado Alejandro Barragán, estuvo pues muy pendiente de buscar las estrategias</w:t>
      </w:r>
      <w:r w:rsidR="00967185">
        <w:rPr>
          <w:rFonts w:ascii="Arial" w:eastAsia="Calibri" w:hAnsi="Arial" w:cs="Arial"/>
          <w:sz w:val="28"/>
          <w:szCs w:val="28"/>
        </w:rPr>
        <w:t>,</w:t>
      </w:r>
      <w:r w:rsidR="008930B6" w:rsidRPr="00F20CB8">
        <w:rPr>
          <w:rFonts w:ascii="Arial" w:eastAsia="Calibri" w:hAnsi="Arial" w:cs="Arial"/>
          <w:sz w:val="28"/>
          <w:szCs w:val="28"/>
        </w:rPr>
        <w:t xml:space="preserve"> y de cómo, cuál sería la articulación adecuada para construir un proyecto</w:t>
      </w:r>
      <w:r w:rsidR="00967185">
        <w:rPr>
          <w:rFonts w:ascii="Arial" w:eastAsia="Calibri" w:hAnsi="Arial" w:cs="Arial"/>
          <w:sz w:val="28"/>
          <w:szCs w:val="28"/>
        </w:rPr>
        <w:t>,</w:t>
      </w:r>
      <w:r w:rsidR="008930B6" w:rsidRPr="00F20CB8">
        <w:rPr>
          <w:rFonts w:ascii="Arial" w:eastAsia="Calibri" w:hAnsi="Arial" w:cs="Arial"/>
          <w:sz w:val="28"/>
          <w:szCs w:val="28"/>
        </w:rPr>
        <w:t xml:space="preserve"> y que pudiera ser viable su autorización.</w:t>
      </w:r>
      <w:r w:rsidR="008930B6">
        <w:rPr>
          <w:rFonts w:ascii="Arial" w:hAnsi="Arial" w:cs="Arial"/>
          <w:sz w:val="28"/>
          <w:szCs w:val="28"/>
        </w:rPr>
        <w:t xml:space="preserve"> </w:t>
      </w:r>
      <w:r w:rsidR="008930B6" w:rsidRPr="00F20CB8">
        <w:rPr>
          <w:rFonts w:ascii="Arial" w:eastAsia="Calibri" w:hAnsi="Arial" w:cs="Arial"/>
          <w:sz w:val="28"/>
          <w:szCs w:val="28"/>
        </w:rPr>
        <w:t xml:space="preserve">En </w:t>
      </w:r>
      <w:r w:rsidR="00D3301F">
        <w:rPr>
          <w:rFonts w:ascii="Arial" w:eastAsia="Calibri" w:hAnsi="Arial" w:cs="Arial"/>
          <w:sz w:val="28"/>
          <w:szCs w:val="28"/>
        </w:rPr>
        <w:t>efecto, durante el curso de la A</w:t>
      </w:r>
      <w:r w:rsidR="008930B6" w:rsidRPr="00F20CB8">
        <w:rPr>
          <w:rFonts w:ascii="Arial" w:eastAsia="Calibri" w:hAnsi="Arial" w:cs="Arial"/>
          <w:sz w:val="28"/>
          <w:szCs w:val="28"/>
        </w:rPr>
        <w:t xml:space="preserve">dministración </w:t>
      </w:r>
      <w:r w:rsidR="008930B6" w:rsidRPr="00F20CB8">
        <w:rPr>
          <w:rFonts w:ascii="Arial" w:eastAsia="Calibri" w:hAnsi="Arial" w:cs="Arial"/>
          <w:sz w:val="28"/>
          <w:szCs w:val="28"/>
        </w:rPr>
        <w:lastRenderedPageBreak/>
        <w:t>pasada</w:t>
      </w:r>
      <w:r w:rsidR="00D3301F">
        <w:rPr>
          <w:rFonts w:ascii="Arial" w:eastAsia="Calibri" w:hAnsi="Arial" w:cs="Arial"/>
          <w:sz w:val="28"/>
          <w:szCs w:val="28"/>
        </w:rPr>
        <w:t>, se contrató un D</w:t>
      </w:r>
      <w:r w:rsidR="00967185">
        <w:rPr>
          <w:rFonts w:ascii="Arial" w:eastAsia="Calibri" w:hAnsi="Arial" w:cs="Arial"/>
          <w:sz w:val="28"/>
          <w:szCs w:val="28"/>
        </w:rPr>
        <w:t>espacho; un D</w:t>
      </w:r>
      <w:r w:rsidR="008930B6" w:rsidRPr="00F20CB8">
        <w:rPr>
          <w:rFonts w:ascii="Arial" w:eastAsia="Calibri" w:hAnsi="Arial" w:cs="Arial"/>
          <w:sz w:val="28"/>
          <w:szCs w:val="28"/>
        </w:rPr>
        <w:t>espacho</w:t>
      </w:r>
      <w:r w:rsidR="00967185">
        <w:rPr>
          <w:rFonts w:ascii="Arial" w:eastAsia="Calibri" w:hAnsi="Arial" w:cs="Arial"/>
          <w:sz w:val="28"/>
          <w:szCs w:val="28"/>
        </w:rPr>
        <w:t>,</w:t>
      </w:r>
      <w:r w:rsidR="008930B6" w:rsidRPr="00F20CB8">
        <w:rPr>
          <w:rFonts w:ascii="Arial" w:eastAsia="Calibri" w:hAnsi="Arial" w:cs="Arial"/>
          <w:sz w:val="28"/>
          <w:szCs w:val="28"/>
        </w:rPr>
        <w:t xml:space="preserve"> que ellos llevan a cabo la parte de la gestión, la integración, el proyecto ejecutivo y demás. Estamos esperando nada más la entrega final, porque sí, ya fue recibido en la A</w:t>
      </w:r>
      <w:r w:rsidR="00D3301F">
        <w:rPr>
          <w:rFonts w:ascii="Arial" w:eastAsia="Calibri" w:hAnsi="Arial" w:cs="Arial"/>
          <w:sz w:val="28"/>
          <w:szCs w:val="28"/>
        </w:rPr>
        <w:t>NAM</w:t>
      </w:r>
      <w:r w:rsidR="00967185">
        <w:rPr>
          <w:rFonts w:ascii="Arial" w:eastAsia="Calibri" w:hAnsi="Arial" w:cs="Arial"/>
          <w:sz w:val="28"/>
          <w:szCs w:val="28"/>
        </w:rPr>
        <w:t>,</w:t>
      </w:r>
      <w:r w:rsidR="00D3301F">
        <w:rPr>
          <w:rFonts w:ascii="Arial" w:eastAsia="Calibri" w:hAnsi="Arial" w:cs="Arial"/>
          <w:sz w:val="28"/>
          <w:szCs w:val="28"/>
        </w:rPr>
        <w:t xml:space="preserve"> la solicitud por parte del Gobierno M</w:t>
      </w:r>
      <w:r w:rsidR="00967185">
        <w:rPr>
          <w:rFonts w:ascii="Arial" w:eastAsia="Calibri" w:hAnsi="Arial" w:cs="Arial"/>
          <w:sz w:val="28"/>
          <w:szCs w:val="28"/>
        </w:rPr>
        <w:t>unicipal. D</w:t>
      </w:r>
      <w:r w:rsidR="008930B6" w:rsidRPr="00F20CB8">
        <w:rPr>
          <w:rFonts w:ascii="Arial" w:eastAsia="Calibri" w:hAnsi="Arial" w:cs="Arial"/>
          <w:sz w:val="28"/>
          <w:szCs w:val="28"/>
        </w:rPr>
        <w:t>ecirles que nos contestaron ya, nos contestaron algunos requerimientos que de</w:t>
      </w:r>
      <w:r w:rsidR="00967185">
        <w:rPr>
          <w:rFonts w:ascii="Arial" w:eastAsia="Calibri" w:hAnsi="Arial" w:cs="Arial"/>
          <w:sz w:val="28"/>
          <w:szCs w:val="28"/>
        </w:rPr>
        <w:t>bemos de cumplir por parte del Gobierno. E</w:t>
      </w:r>
      <w:r w:rsidR="008930B6" w:rsidRPr="00F20CB8">
        <w:rPr>
          <w:rFonts w:ascii="Arial" w:eastAsia="Calibri" w:hAnsi="Arial" w:cs="Arial"/>
          <w:sz w:val="28"/>
          <w:szCs w:val="28"/>
        </w:rPr>
        <w:t>ntre ellos, obviamente, pues es un tema lógico, la parte de la disposición del p</w:t>
      </w:r>
      <w:r w:rsidR="00967185">
        <w:rPr>
          <w:rFonts w:ascii="Arial" w:eastAsia="Calibri" w:hAnsi="Arial" w:cs="Arial"/>
          <w:sz w:val="28"/>
          <w:szCs w:val="28"/>
        </w:rPr>
        <w:t>redio, pero dejen que avancemos. Y</w:t>
      </w:r>
      <w:r w:rsidR="008930B6" w:rsidRPr="00F20CB8">
        <w:rPr>
          <w:rFonts w:ascii="Arial" w:eastAsia="Calibri" w:hAnsi="Arial" w:cs="Arial"/>
          <w:sz w:val="28"/>
          <w:szCs w:val="28"/>
        </w:rPr>
        <w:t xml:space="preserve">a </w:t>
      </w:r>
      <w:r w:rsidR="00967185">
        <w:rPr>
          <w:rFonts w:ascii="Arial" w:eastAsia="Calibri" w:hAnsi="Arial" w:cs="Arial"/>
          <w:sz w:val="28"/>
          <w:szCs w:val="28"/>
        </w:rPr>
        <w:t>tenemos la ubicación del predio. Y</w:t>
      </w:r>
      <w:r w:rsidR="008930B6" w:rsidRPr="00F20CB8">
        <w:rPr>
          <w:rFonts w:ascii="Arial" w:eastAsia="Calibri" w:hAnsi="Arial" w:cs="Arial"/>
          <w:sz w:val="28"/>
          <w:szCs w:val="28"/>
        </w:rPr>
        <w:t>a t</w:t>
      </w:r>
      <w:r w:rsidR="00967185">
        <w:rPr>
          <w:rFonts w:ascii="Arial" w:eastAsia="Calibri" w:hAnsi="Arial" w:cs="Arial"/>
          <w:sz w:val="28"/>
          <w:szCs w:val="28"/>
        </w:rPr>
        <w:t xml:space="preserve">enemos la anuencia </w:t>
      </w:r>
      <w:r w:rsidR="008930B6" w:rsidRPr="00F20CB8">
        <w:rPr>
          <w:rFonts w:ascii="Arial" w:eastAsia="Calibri" w:hAnsi="Arial" w:cs="Arial"/>
          <w:sz w:val="28"/>
          <w:szCs w:val="28"/>
        </w:rPr>
        <w:t>del dueño del predio, quien está obviamente con toda la intención de llevar a cabo la aportación del terreno, ni siquiera sería un ga</w:t>
      </w:r>
      <w:r w:rsidR="00D3301F">
        <w:rPr>
          <w:rFonts w:ascii="Arial" w:eastAsia="Calibri" w:hAnsi="Arial" w:cs="Arial"/>
          <w:sz w:val="28"/>
          <w:szCs w:val="28"/>
        </w:rPr>
        <w:t>sto por parte de nosotros como Gobierno M</w:t>
      </w:r>
      <w:r w:rsidR="008930B6" w:rsidRPr="00F20CB8">
        <w:rPr>
          <w:rFonts w:ascii="Arial" w:eastAsia="Calibri" w:hAnsi="Arial" w:cs="Arial"/>
          <w:sz w:val="28"/>
          <w:szCs w:val="28"/>
        </w:rPr>
        <w:t>unicipal. Ha</w:t>
      </w:r>
      <w:r w:rsidR="00967185">
        <w:rPr>
          <w:rFonts w:ascii="Arial" w:eastAsia="Calibri" w:hAnsi="Arial" w:cs="Arial"/>
          <w:sz w:val="28"/>
          <w:szCs w:val="28"/>
        </w:rPr>
        <w:t>y otros requerimientos técnicos. H</w:t>
      </w:r>
      <w:r w:rsidR="008930B6" w:rsidRPr="00F20CB8">
        <w:rPr>
          <w:rFonts w:ascii="Arial" w:eastAsia="Calibri" w:hAnsi="Arial" w:cs="Arial"/>
          <w:sz w:val="28"/>
          <w:szCs w:val="28"/>
        </w:rPr>
        <w:t>abla de unos rayos gamma, que efectivamente tendría q</w:t>
      </w:r>
      <w:r w:rsidR="00D3301F">
        <w:rPr>
          <w:rFonts w:ascii="Arial" w:eastAsia="Calibri" w:hAnsi="Arial" w:cs="Arial"/>
          <w:sz w:val="28"/>
          <w:szCs w:val="28"/>
        </w:rPr>
        <w:t>ue cubrirse por parte aquí del Gobierno M</w:t>
      </w:r>
      <w:r w:rsidR="00C42247">
        <w:rPr>
          <w:rFonts w:ascii="Arial" w:eastAsia="Calibri" w:hAnsi="Arial" w:cs="Arial"/>
          <w:sz w:val="28"/>
          <w:szCs w:val="28"/>
        </w:rPr>
        <w:t>unicipal. S</w:t>
      </w:r>
      <w:r w:rsidR="008930B6" w:rsidRPr="00F20CB8">
        <w:rPr>
          <w:rFonts w:ascii="Arial" w:eastAsia="Calibri" w:hAnsi="Arial" w:cs="Arial"/>
          <w:sz w:val="28"/>
          <w:szCs w:val="28"/>
        </w:rPr>
        <w:t>in embargo, esa parte todavía está en análisis y en estudio por parte de la ANAM.</w:t>
      </w:r>
      <w:r w:rsidR="008930B6">
        <w:rPr>
          <w:rFonts w:ascii="Arial" w:hAnsi="Arial" w:cs="Arial"/>
          <w:sz w:val="28"/>
          <w:szCs w:val="28"/>
        </w:rPr>
        <w:t xml:space="preserve"> </w:t>
      </w:r>
      <w:r w:rsidR="008930B6" w:rsidRPr="00F20CB8">
        <w:rPr>
          <w:rFonts w:ascii="Arial" w:eastAsia="Calibri" w:hAnsi="Arial" w:cs="Arial"/>
          <w:sz w:val="28"/>
          <w:szCs w:val="28"/>
        </w:rPr>
        <w:t>Entonces, nosotros estamos esper</w:t>
      </w:r>
      <w:r w:rsidR="00F618B5">
        <w:rPr>
          <w:rFonts w:ascii="Arial" w:eastAsia="Calibri" w:hAnsi="Arial" w:cs="Arial"/>
          <w:sz w:val="28"/>
          <w:szCs w:val="28"/>
        </w:rPr>
        <w:t>ando que sea el tiempo adecuado. V</w:t>
      </w:r>
      <w:r w:rsidR="008930B6" w:rsidRPr="00F20CB8">
        <w:rPr>
          <w:rFonts w:ascii="Arial" w:eastAsia="Calibri" w:hAnsi="Arial" w:cs="Arial"/>
          <w:sz w:val="28"/>
          <w:szCs w:val="28"/>
        </w:rPr>
        <w:t xml:space="preserve">amos a tener una cita en Ciudad de México, precisamente porque debemos de valorar, efectivamente, qué tipo y qué características de rayos deben de instalarse, cuál es el costo. Precisamente, en ese sentido, es que no está considerado ahorita de momento en el </w:t>
      </w:r>
      <w:r w:rsidR="00F618B5">
        <w:rPr>
          <w:rFonts w:ascii="Arial" w:eastAsia="Calibri" w:hAnsi="Arial" w:cs="Arial"/>
          <w:sz w:val="28"/>
          <w:szCs w:val="28"/>
        </w:rPr>
        <w:t>P</w:t>
      </w:r>
      <w:r w:rsidR="008930B6" w:rsidRPr="00F20CB8">
        <w:rPr>
          <w:rFonts w:ascii="Arial" w:eastAsia="Calibri" w:hAnsi="Arial" w:cs="Arial"/>
          <w:sz w:val="28"/>
          <w:szCs w:val="28"/>
        </w:rPr>
        <w:t>resupuesto, ese dato todavía no lo tenemos. Sin embargo, digo, sé que vendrán buenas cosas para el ejercicio de este 2025</w:t>
      </w:r>
      <w:r w:rsidR="008930B6">
        <w:rPr>
          <w:rFonts w:ascii="Arial" w:eastAsia="Calibri" w:hAnsi="Arial" w:cs="Arial"/>
          <w:sz w:val="28"/>
          <w:szCs w:val="28"/>
        </w:rPr>
        <w:t xml:space="preserve"> dos mil veinticinco,</w:t>
      </w:r>
      <w:r w:rsidR="008930B6" w:rsidRPr="00F20CB8">
        <w:rPr>
          <w:rFonts w:ascii="Arial" w:eastAsia="Calibri" w:hAnsi="Arial" w:cs="Arial"/>
          <w:sz w:val="28"/>
          <w:szCs w:val="28"/>
        </w:rPr>
        <w:t xml:space="preserve"> y bueno, ya veremos la forma, el mecanismo</w:t>
      </w:r>
      <w:r w:rsidR="00F618B5">
        <w:rPr>
          <w:rFonts w:ascii="Arial" w:eastAsia="Calibri" w:hAnsi="Arial" w:cs="Arial"/>
          <w:sz w:val="28"/>
          <w:szCs w:val="28"/>
        </w:rPr>
        <w:t>,</w:t>
      </w:r>
      <w:r w:rsidR="008930B6" w:rsidRPr="00F20CB8">
        <w:rPr>
          <w:rFonts w:ascii="Arial" w:eastAsia="Calibri" w:hAnsi="Arial" w:cs="Arial"/>
          <w:sz w:val="28"/>
          <w:szCs w:val="28"/>
        </w:rPr>
        <w:t xml:space="preserve"> y cómo vamos a lograr reunir y tener esa cantidad de dinero</w:t>
      </w:r>
      <w:r w:rsidR="00F618B5">
        <w:rPr>
          <w:rFonts w:ascii="Arial" w:eastAsia="Calibri" w:hAnsi="Arial" w:cs="Arial"/>
          <w:sz w:val="28"/>
          <w:szCs w:val="28"/>
        </w:rPr>
        <w:t>,</w:t>
      </w:r>
      <w:r w:rsidR="008930B6" w:rsidRPr="00F20CB8">
        <w:rPr>
          <w:rFonts w:ascii="Arial" w:eastAsia="Calibri" w:hAnsi="Arial" w:cs="Arial"/>
          <w:sz w:val="28"/>
          <w:szCs w:val="28"/>
        </w:rPr>
        <w:t xml:space="preserve"> que se va a requerir pr</w:t>
      </w:r>
      <w:r w:rsidR="00F618B5">
        <w:rPr>
          <w:rFonts w:ascii="Arial" w:eastAsia="Calibri" w:hAnsi="Arial" w:cs="Arial"/>
          <w:sz w:val="28"/>
          <w:szCs w:val="28"/>
        </w:rPr>
        <w:t>ecisamente para los rayos gamma. P</w:t>
      </w:r>
      <w:r w:rsidR="008930B6" w:rsidRPr="00F20CB8">
        <w:rPr>
          <w:rFonts w:ascii="Arial" w:eastAsia="Calibri" w:hAnsi="Arial" w:cs="Arial"/>
          <w:sz w:val="28"/>
          <w:szCs w:val="28"/>
        </w:rPr>
        <w:t>ero</w:t>
      </w:r>
      <w:r w:rsidR="00F618B5">
        <w:rPr>
          <w:rFonts w:ascii="Arial" w:eastAsia="Calibri" w:hAnsi="Arial" w:cs="Arial"/>
          <w:sz w:val="28"/>
          <w:szCs w:val="28"/>
        </w:rPr>
        <w:t>,</w:t>
      </w:r>
      <w:r w:rsidR="008930B6" w:rsidRPr="00F20CB8">
        <w:rPr>
          <w:rFonts w:ascii="Arial" w:eastAsia="Calibri" w:hAnsi="Arial" w:cs="Arial"/>
          <w:sz w:val="28"/>
          <w:szCs w:val="28"/>
        </w:rPr>
        <w:t xml:space="preserve"> eso será en el momento en que ya tengamos por parte de la ANAM</w:t>
      </w:r>
      <w:r w:rsidR="00F618B5">
        <w:rPr>
          <w:rFonts w:ascii="Arial" w:eastAsia="Calibri" w:hAnsi="Arial" w:cs="Arial"/>
          <w:sz w:val="28"/>
          <w:szCs w:val="28"/>
        </w:rPr>
        <w:t>,</w:t>
      </w:r>
      <w:r w:rsidR="008930B6" w:rsidRPr="00F20CB8">
        <w:rPr>
          <w:rFonts w:ascii="Arial" w:eastAsia="Calibri" w:hAnsi="Arial" w:cs="Arial"/>
          <w:sz w:val="28"/>
          <w:szCs w:val="28"/>
        </w:rPr>
        <w:t xml:space="preserve"> ese dato específico que nos señale a nosotros</w:t>
      </w:r>
      <w:r w:rsidR="00F618B5">
        <w:rPr>
          <w:rFonts w:ascii="Arial" w:eastAsia="Calibri" w:hAnsi="Arial" w:cs="Arial"/>
          <w:sz w:val="28"/>
          <w:szCs w:val="28"/>
        </w:rPr>
        <w:t>,</w:t>
      </w:r>
      <w:r w:rsidR="008930B6" w:rsidRPr="00F20CB8">
        <w:rPr>
          <w:rFonts w:ascii="Arial" w:eastAsia="Calibri" w:hAnsi="Arial" w:cs="Arial"/>
          <w:sz w:val="28"/>
          <w:szCs w:val="28"/>
        </w:rPr>
        <w:t xml:space="preserve"> qué es lo que necesita</w:t>
      </w:r>
      <w:r w:rsidR="008930B6">
        <w:rPr>
          <w:rFonts w:ascii="Arial" w:eastAsia="Calibri" w:hAnsi="Arial" w:cs="Arial"/>
          <w:sz w:val="28"/>
          <w:szCs w:val="28"/>
        </w:rPr>
        <w:t>mos ahí instalar por parte del Gobierno M</w:t>
      </w:r>
      <w:r w:rsidR="008930B6" w:rsidRPr="00F20CB8">
        <w:rPr>
          <w:rFonts w:ascii="Arial" w:eastAsia="Calibri" w:hAnsi="Arial" w:cs="Arial"/>
          <w:sz w:val="28"/>
          <w:szCs w:val="28"/>
        </w:rPr>
        <w:t>unicipal.</w:t>
      </w:r>
      <w:r w:rsidR="008930B6">
        <w:rPr>
          <w:rFonts w:ascii="Arial" w:hAnsi="Arial" w:cs="Arial"/>
          <w:sz w:val="28"/>
          <w:szCs w:val="28"/>
        </w:rPr>
        <w:t xml:space="preserve"> </w:t>
      </w:r>
      <w:r w:rsidR="008930B6" w:rsidRPr="00F20CB8">
        <w:rPr>
          <w:rFonts w:ascii="Arial" w:eastAsia="Calibri" w:hAnsi="Arial" w:cs="Arial"/>
          <w:sz w:val="28"/>
          <w:szCs w:val="28"/>
        </w:rPr>
        <w:t xml:space="preserve">De verdad que es un proyecto, está muy </w:t>
      </w:r>
      <w:r w:rsidR="008930B6" w:rsidRPr="00F20CB8">
        <w:rPr>
          <w:rFonts w:ascii="Arial" w:eastAsia="Calibri" w:hAnsi="Arial" w:cs="Arial"/>
          <w:sz w:val="28"/>
          <w:szCs w:val="28"/>
        </w:rPr>
        <w:lastRenderedPageBreak/>
        <w:t>muy avanzado, con todas esas altas posibilidades y beneficios que tú bien comentas. Sé que fue un proyecto incluso muy criticado, no se entendía</w:t>
      </w:r>
      <w:r w:rsidR="00F618B5">
        <w:rPr>
          <w:rFonts w:ascii="Arial" w:eastAsia="Calibri" w:hAnsi="Arial" w:cs="Arial"/>
          <w:sz w:val="28"/>
          <w:szCs w:val="28"/>
        </w:rPr>
        <w:t>:</w:t>
      </w:r>
      <w:r w:rsidR="008930B6" w:rsidRPr="00F20CB8">
        <w:rPr>
          <w:rFonts w:ascii="Arial" w:eastAsia="Calibri" w:hAnsi="Arial" w:cs="Arial"/>
          <w:sz w:val="28"/>
          <w:szCs w:val="28"/>
        </w:rPr>
        <w:t xml:space="preserve"> </w:t>
      </w:r>
      <w:r w:rsidR="00F618B5">
        <w:rPr>
          <w:rFonts w:ascii="Arial" w:eastAsia="Calibri" w:hAnsi="Arial" w:cs="Arial"/>
          <w:sz w:val="28"/>
          <w:szCs w:val="28"/>
        </w:rPr>
        <w:t>¿cómo?</w:t>
      </w:r>
      <w:r w:rsidR="008930B6" w:rsidRPr="00F20CB8">
        <w:rPr>
          <w:rFonts w:ascii="Arial" w:eastAsia="Calibri" w:hAnsi="Arial" w:cs="Arial"/>
          <w:sz w:val="28"/>
          <w:szCs w:val="28"/>
        </w:rPr>
        <w:t xml:space="preserve"> </w:t>
      </w:r>
      <w:r w:rsidR="00F618B5">
        <w:rPr>
          <w:rFonts w:ascii="Arial" w:eastAsia="Calibri" w:hAnsi="Arial" w:cs="Arial"/>
          <w:sz w:val="28"/>
          <w:szCs w:val="28"/>
        </w:rPr>
        <w:t>¿dónde está el terreno?</w:t>
      </w:r>
      <w:r w:rsidR="008930B6" w:rsidRPr="00F20CB8">
        <w:rPr>
          <w:rFonts w:ascii="Arial" w:eastAsia="Calibri" w:hAnsi="Arial" w:cs="Arial"/>
          <w:sz w:val="28"/>
          <w:szCs w:val="28"/>
        </w:rPr>
        <w:t xml:space="preserve"> </w:t>
      </w:r>
      <w:r w:rsidR="00F618B5">
        <w:rPr>
          <w:rFonts w:ascii="Arial" w:eastAsia="Calibri" w:hAnsi="Arial" w:cs="Arial"/>
          <w:sz w:val="28"/>
          <w:szCs w:val="28"/>
        </w:rPr>
        <w:t>¿quién lo va a donar?</w:t>
      </w:r>
      <w:r w:rsidR="008930B6" w:rsidRPr="00F20CB8">
        <w:rPr>
          <w:rFonts w:ascii="Arial" w:eastAsia="Calibri" w:hAnsi="Arial" w:cs="Arial"/>
          <w:sz w:val="28"/>
          <w:szCs w:val="28"/>
        </w:rPr>
        <w:t xml:space="preserve"> Creo que pasó </w:t>
      </w:r>
      <w:r w:rsidR="00F618B5">
        <w:rPr>
          <w:rFonts w:ascii="Arial" w:eastAsia="Calibri" w:hAnsi="Arial" w:cs="Arial"/>
          <w:sz w:val="28"/>
          <w:szCs w:val="28"/>
        </w:rPr>
        <w:t>una situación muy similar a la C</w:t>
      </w:r>
      <w:r w:rsidR="008930B6" w:rsidRPr="00F20CB8">
        <w:rPr>
          <w:rFonts w:ascii="Arial" w:eastAsia="Calibri" w:hAnsi="Arial" w:cs="Arial"/>
          <w:sz w:val="28"/>
          <w:szCs w:val="28"/>
        </w:rPr>
        <w:t>línica del Seguro Social.</w:t>
      </w:r>
      <w:r w:rsidR="008930B6">
        <w:rPr>
          <w:rFonts w:ascii="Arial" w:hAnsi="Arial" w:cs="Arial"/>
          <w:sz w:val="28"/>
          <w:szCs w:val="28"/>
        </w:rPr>
        <w:t xml:space="preserve"> </w:t>
      </w:r>
      <w:r w:rsidR="008930B6" w:rsidRPr="00F20CB8">
        <w:rPr>
          <w:rFonts w:ascii="Arial" w:eastAsia="Calibri" w:hAnsi="Arial" w:cs="Arial"/>
          <w:sz w:val="28"/>
          <w:szCs w:val="28"/>
        </w:rPr>
        <w:t>Los procesos de repente no se comprenden</w:t>
      </w:r>
      <w:r w:rsidR="00F618B5">
        <w:rPr>
          <w:rFonts w:ascii="Arial" w:eastAsia="Calibri" w:hAnsi="Arial" w:cs="Arial"/>
          <w:sz w:val="28"/>
          <w:szCs w:val="28"/>
        </w:rPr>
        <w:t>,</w:t>
      </w:r>
      <w:r w:rsidR="008930B6" w:rsidRPr="00F20CB8">
        <w:rPr>
          <w:rFonts w:ascii="Arial" w:eastAsia="Calibri" w:hAnsi="Arial" w:cs="Arial"/>
          <w:sz w:val="28"/>
          <w:szCs w:val="28"/>
        </w:rPr>
        <w:t xml:space="preserve"> cuál es la gest</w:t>
      </w:r>
      <w:r w:rsidR="00F618B5">
        <w:rPr>
          <w:rFonts w:ascii="Arial" w:eastAsia="Calibri" w:hAnsi="Arial" w:cs="Arial"/>
          <w:sz w:val="28"/>
          <w:szCs w:val="28"/>
        </w:rPr>
        <w:t>ión que debe de llevarse a cabo. E</w:t>
      </w:r>
      <w:r w:rsidR="008930B6" w:rsidRPr="00F20CB8">
        <w:rPr>
          <w:rFonts w:ascii="Arial" w:eastAsia="Calibri" w:hAnsi="Arial" w:cs="Arial"/>
          <w:sz w:val="28"/>
          <w:szCs w:val="28"/>
        </w:rPr>
        <w:t>l primer paso, dos, tres, cuatro</w:t>
      </w:r>
      <w:r w:rsidR="00F618B5">
        <w:rPr>
          <w:rFonts w:ascii="Arial" w:eastAsia="Calibri" w:hAnsi="Arial" w:cs="Arial"/>
          <w:sz w:val="28"/>
          <w:szCs w:val="28"/>
        </w:rPr>
        <w:t xml:space="preserve">, y queremos ver el paso cinco, </w:t>
      </w:r>
      <w:r w:rsidR="008930B6" w:rsidRPr="00F20CB8">
        <w:rPr>
          <w:rFonts w:ascii="Arial" w:eastAsia="Calibri" w:hAnsi="Arial" w:cs="Arial"/>
          <w:sz w:val="28"/>
          <w:szCs w:val="28"/>
        </w:rPr>
        <w:t>autorizado</w:t>
      </w:r>
      <w:r w:rsidR="00F618B5">
        <w:rPr>
          <w:rFonts w:ascii="Arial" w:eastAsia="Calibri" w:hAnsi="Arial" w:cs="Arial"/>
          <w:sz w:val="28"/>
          <w:szCs w:val="28"/>
        </w:rPr>
        <w:t>,</w:t>
      </w:r>
      <w:r w:rsidR="008930B6" w:rsidRPr="00F20CB8">
        <w:rPr>
          <w:rFonts w:ascii="Arial" w:eastAsia="Calibri" w:hAnsi="Arial" w:cs="Arial"/>
          <w:sz w:val="28"/>
          <w:szCs w:val="28"/>
        </w:rPr>
        <w:t xml:space="preserve"> sin haber cumplido uno, dos, tres y cuatro. Entonces, aquí se ha llevado a cabo el proyecto de una manera muy responsable</w:t>
      </w:r>
      <w:r w:rsidR="00F618B5">
        <w:rPr>
          <w:rFonts w:ascii="Arial" w:eastAsia="Calibri" w:hAnsi="Arial" w:cs="Arial"/>
          <w:sz w:val="28"/>
          <w:szCs w:val="28"/>
        </w:rPr>
        <w:t>,</w:t>
      </w:r>
      <w:r w:rsidR="008930B6" w:rsidRPr="00F20CB8">
        <w:rPr>
          <w:rFonts w:ascii="Arial" w:eastAsia="Calibri" w:hAnsi="Arial" w:cs="Arial"/>
          <w:sz w:val="28"/>
          <w:szCs w:val="28"/>
        </w:rPr>
        <w:t xml:space="preserve"> y estamos nada más a la espera de tener ese dato</w:t>
      </w:r>
      <w:r w:rsidR="00F618B5">
        <w:rPr>
          <w:rFonts w:ascii="Arial" w:eastAsia="Calibri" w:hAnsi="Arial" w:cs="Arial"/>
          <w:sz w:val="28"/>
          <w:szCs w:val="28"/>
        </w:rPr>
        <w:t>,</w:t>
      </w:r>
      <w:r w:rsidR="008930B6" w:rsidRPr="00F20CB8">
        <w:rPr>
          <w:rFonts w:ascii="Arial" w:eastAsia="Calibri" w:hAnsi="Arial" w:cs="Arial"/>
          <w:sz w:val="28"/>
          <w:szCs w:val="28"/>
        </w:rPr>
        <w:t xml:space="preserve"> con ese señalamiento por parte de la ANAM</w:t>
      </w:r>
      <w:r w:rsidR="00F618B5">
        <w:rPr>
          <w:rFonts w:ascii="Arial" w:eastAsia="Calibri" w:hAnsi="Arial" w:cs="Arial"/>
          <w:sz w:val="28"/>
          <w:szCs w:val="28"/>
        </w:rPr>
        <w:t>,</w:t>
      </w:r>
      <w:r w:rsidR="008930B6" w:rsidRPr="00F20CB8">
        <w:rPr>
          <w:rFonts w:ascii="Arial" w:eastAsia="Calibri" w:hAnsi="Arial" w:cs="Arial"/>
          <w:sz w:val="28"/>
          <w:szCs w:val="28"/>
        </w:rPr>
        <w:t xml:space="preserve"> de las características de esos rayos</w:t>
      </w:r>
      <w:r w:rsidR="00F618B5">
        <w:rPr>
          <w:rFonts w:ascii="Arial" w:eastAsia="Calibri" w:hAnsi="Arial" w:cs="Arial"/>
          <w:sz w:val="28"/>
          <w:szCs w:val="28"/>
        </w:rPr>
        <w:t>,</w:t>
      </w:r>
      <w:r w:rsidR="008930B6" w:rsidRPr="00F20CB8">
        <w:rPr>
          <w:rFonts w:ascii="Arial" w:eastAsia="Calibri" w:hAnsi="Arial" w:cs="Arial"/>
          <w:sz w:val="28"/>
          <w:szCs w:val="28"/>
        </w:rPr>
        <w:t xml:space="preserve"> para saber cuánto es el costo</w:t>
      </w:r>
      <w:r w:rsidR="00F618B5">
        <w:rPr>
          <w:rFonts w:ascii="Arial" w:eastAsia="Calibri" w:hAnsi="Arial" w:cs="Arial"/>
          <w:sz w:val="28"/>
          <w:szCs w:val="28"/>
        </w:rPr>
        <w:t>. Y</w:t>
      </w:r>
      <w:r w:rsidR="008930B6" w:rsidRPr="00F20CB8">
        <w:rPr>
          <w:rFonts w:ascii="Arial" w:eastAsia="Calibri" w:hAnsi="Arial" w:cs="Arial"/>
          <w:sz w:val="28"/>
          <w:szCs w:val="28"/>
        </w:rPr>
        <w:t xml:space="preserve"> que, por supuesto, la parte del predio también tenemos vistas las estrategias para que pueda materializarse. Es decir, nosotros vamos a ir cumpliendo</w:t>
      </w:r>
      <w:r w:rsidR="00F618B5">
        <w:rPr>
          <w:rFonts w:ascii="Arial" w:eastAsia="Calibri" w:hAnsi="Arial" w:cs="Arial"/>
          <w:sz w:val="28"/>
          <w:szCs w:val="28"/>
        </w:rPr>
        <w:t>,</w:t>
      </w:r>
      <w:r w:rsidR="008930B6" w:rsidRPr="00F20CB8">
        <w:rPr>
          <w:rFonts w:ascii="Arial" w:eastAsia="Calibri" w:hAnsi="Arial" w:cs="Arial"/>
          <w:sz w:val="28"/>
          <w:szCs w:val="28"/>
        </w:rPr>
        <w:t xml:space="preserve"> sin ningún problema con todos los pasos que nos vayan indicando.</w:t>
      </w:r>
      <w:r w:rsidR="008930B6">
        <w:rPr>
          <w:rFonts w:ascii="Arial" w:hAnsi="Arial" w:cs="Arial"/>
          <w:sz w:val="28"/>
          <w:szCs w:val="28"/>
        </w:rPr>
        <w:t xml:space="preserve"> </w:t>
      </w:r>
      <w:r w:rsidR="008930B6" w:rsidRPr="00F20CB8">
        <w:rPr>
          <w:rFonts w:ascii="Arial" w:eastAsia="Calibri" w:hAnsi="Arial" w:cs="Arial"/>
          <w:sz w:val="28"/>
          <w:szCs w:val="28"/>
        </w:rPr>
        <w:t>Lo importante, la solicitud con todo el proyecto fue admitido, nos hicieron unas observaciones, observaciones que son requisitos, que era el paso número dos, que estamos en ese momento de construirlo. Así es que yo espero, de verdad estoy muy confiada que en este 2025</w:t>
      </w:r>
      <w:r w:rsidR="00F618B5">
        <w:rPr>
          <w:rFonts w:ascii="Arial" w:eastAsia="Calibri" w:hAnsi="Arial" w:cs="Arial"/>
          <w:sz w:val="28"/>
          <w:szCs w:val="28"/>
        </w:rPr>
        <w:t xml:space="preserve"> dos mil veinticinco</w:t>
      </w:r>
      <w:r w:rsidR="008930B6" w:rsidRPr="00F20CB8">
        <w:rPr>
          <w:rFonts w:ascii="Arial" w:eastAsia="Calibri" w:hAnsi="Arial" w:cs="Arial"/>
          <w:sz w:val="28"/>
          <w:szCs w:val="28"/>
        </w:rPr>
        <w:t xml:space="preserve">, con la buena relación que </w:t>
      </w:r>
      <w:r w:rsidR="008930B6">
        <w:rPr>
          <w:rFonts w:ascii="Arial" w:eastAsia="Calibri" w:hAnsi="Arial" w:cs="Arial"/>
          <w:sz w:val="28"/>
          <w:szCs w:val="28"/>
        </w:rPr>
        <w:t>hay también, la verdad, con el Gobierno F</w:t>
      </w:r>
      <w:r w:rsidR="008930B6" w:rsidRPr="00F20CB8">
        <w:rPr>
          <w:rFonts w:ascii="Arial" w:eastAsia="Calibri" w:hAnsi="Arial" w:cs="Arial"/>
          <w:sz w:val="28"/>
          <w:szCs w:val="28"/>
        </w:rPr>
        <w:t>ederal, va a continuar avanzando</w:t>
      </w:r>
      <w:r w:rsidR="00F618B5">
        <w:rPr>
          <w:rFonts w:ascii="Arial" w:eastAsia="Calibri" w:hAnsi="Arial" w:cs="Arial"/>
          <w:sz w:val="28"/>
          <w:szCs w:val="28"/>
        </w:rPr>
        <w:t>,</w:t>
      </w:r>
      <w:r w:rsidR="008930B6" w:rsidRPr="00F20CB8">
        <w:rPr>
          <w:rFonts w:ascii="Arial" w:eastAsia="Calibri" w:hAnsi="Arial" w:cs="Arial"/>
          <w:sz w:val="28"/>
          <w:szCs w:val="28"/>
        </w:rPr>
        <w:t xml:space="preserve"> y no porque nos quieran hacer un favor, sino porque el proyecto es viable, porque el proyecto cumple con todas las características para ser autorizado</w:t>
      </w:r>
      <w:r w:rsidR="00F618B5">
        <w:rPr>
          <w:rFonts w:ascii="Arial" w:eastAsia="Calibri" w:hAnsi="Arial" w:cs="Arial"/>
          <w:sz w:val="28"/>
          <w:szCs w:val="28"/>
        </w:rPr>
        <w:t>,</w:t>
      </w:r>
      <w:r w:rsidR="008930B6" w:rsidRPr="00F20CB8">
        <w:rPr>
          <w:rFonts w:ascii="Arial" w:eastAsia="Calibri" w:hAnsi="Arial" w:cs="Arial"/>
          <w:sz w:val="28"/>
          <w:szCs w:val="28"/>
        </w:rPr>
        <w:t xml:space="preserve"> y </w:t>
      </w:r>
      <w:r w:rsidR="00F618B5">
        <w:rPr>
          <w:rFonts w:ascii="Arial" w:eastAsia="Calibri" w:hAnsi="Arial" w:cs="Arial"/>
          <w:sz w:val="28"/>
          <w:szCs w:val="28"/>
        </w:rPr>
        <w:t>que las gestiones de parte del G</w:t>
      </w:r>
      <w:r w:rsidR="008930B6" w:rsidRPr="00F20CB8">
        <w:rPr>
          <w:rFonts w:ascii="Arial" w:eastAsia="Calibri" w:hAnsi="Arial" w:cs="Arial"/>
          <w:sz w:val="28"/>
          <w:szCs w:val="28"/>
        </w:rPr>
        <w:t>obierno se van a cumplir sin ningún problema. En el momento que lleguemos a esa etapa, bueno, lo pond</w:t>
      </w:r>
      <w:r w:rsidR="00F618B5">
        <w:rPr>
          <w:rFonts w:ascii="Arial" w:eastAsia="Calibri" w:hAnsi="Arial" w:cs="Arial"/>
          <w:sz w:val="28"/>
          <w:szCs w:val="28"/>
        </w:rPr>
        <w:t>remos a consideración de todos U</w:t>
      </w:r>
      <w:r w:rsidR="008930B6" w:rsidRPr="00F20CB8">
        <w:rPr>
          <w:rFonts w:ascii="Arial" w:eastAsia="Calibri" w:hAnsi="Arial" w:cs="Arial"/>
          <w:sz w:val="28"/>
          <w:szCs w:val="28"/>
        </w:rPr>
        <w:t>stedes para las aprobaciones correspondientes.</w:t>
      </w:r>
      <w:r w:rsidR="008930B6">
        <w:rPr>
          <w:rFonts w:ascii="Arial" w:hAnsi="Arial" w:cs="Arial"/>
          <w:sz w:val="28"/>
          <w:szCs w:val="28"/>
        </w:rPr>
        <w:t xml:space="preserve"> </w:t>
      </w:r>
      <w:r w:rsidR="008930B6" w:rsidRPr="00F20CB8">
        <w:rPr>
          <w:rFonts w:ascii="Arial" w:eastAsia="Calibri" w:hAnsi="Arial" w:cs="Arial"/>
          <w:sz w:val="28"/>
          <w:szCs w:val="28"/>
        </w:rPr>
        <w:t>Es que es una muy buena</w:t>
      </w:r>
      <w:r w:rsidR="00F618B5">
        <w:rPr>
          <w:rFonts w:ascii="Arial" w:eastAsia="Calibri" w:hAnsi="Arial" w:cs="Arial"/>
          <w:sz w:val="28"/>
          <w:szCs w:val="28"/>
        </w:rPr>
        <w:t xml:space="preserve"> noticia, no sólo para Zapotlán. S</w:t>
      </w:r>
      <w:r w:rsidR="008930B6" w:rsidRPr="00F20CB8">
        <w:rPr>
          <w:rFonts w:ascii="Arial" w:eastAsia="Calibri" w:hAnsi="Arial" w:cs="Arial"/>
          <w:sz w:val="28"/>
          <w:szCs w:val="28"/>
        </w:rPr>
        <w:t>abemos el impacto económico que va a tener, sobre todo el vocacionamien</w:t>
      </w:r>
      <w:r w:rsidR="008930B6">
        <w:rPr>
          <w:rFonts w:ascii="Arial" w:eastAsia="Calibri" w:hAnsi="Arial" w:cs="Arial"/>
          <w:sz w:val="28"/>
          <w:szCs w:val="28"/>
        </w:rPr>
        <w:t xml:space="preserve">to que tenemos </w:t>
      </w:r>
      <w:r w:rsidR="008930B6">
        <w:rPr>
          <w:rFonts w:ascii="Arial" w:eastAsia="Calibri" w:hAnsi="Arial" w:cs="Arial"/>
          <w:sz w:val="28"/>
          <w:szCs w:val="28"/>
        </w:rPr>
        <w:lastRenderedPageBreak/>
        <w:t>aquí en nuestro M</w:t>
      </w:r>
      <w:r w:rsidR="008930B6" w:rsidRPr="00F20CB8">
        <w:rPr>
          <w:rFonts w:ascii="Arial" w:eastAsia="Calibri" w:hAnsi="Arial" w:cs="Arial"/>
          <w:sz w:val="28"/>
          <w:szCs w:val="28"/>
        </w:rPr>
        <w:t xml:space="preserve">unicipio, pero esto va más </w:t>
      </w:r>
      <w:r w:rsidR="008930B6">
        <w:rPr>
          <w:rFonts w:ascii="Arial" w:eastAsia="Calibri" w:hAnsi="Arial" w:cs="Arial"/>
          <w:sz w:val="28"/>
          <w:szCs w:val="28"/>
        </w:rPr>
        <w:t xml:space="preserve">allá de un tema local. </w:t>
      </w:r>
      <w:r w:rsidR="00F618B5">
        <w:rPr>
          <w:rFonts w:ascii="Arial" w:eastAsia="Calibri" w:hAnsi="Arial" w:cs="Arial"/>
          <w:sz w:val="28"/>
          <w:szCs w:val="28"/>
        </w:rPr>
        <w:t xml:space="preserve">Es cuanto, gracias. </w:t>
      </w:r>
      <w:r w:rsidR="00F618B5">
        <w:rPr>
          <w:rFonts w:ascii="Arial" w:eastAsia="Calibri" w:hAnsi="Arial" w:cs="Arial"/>
          <w:b/>
          <w:i/>
          <w:sz w:val="28"/>
          <w:szCs w:val="28"/>
        </w:rPr>
        <w:t xml:space="preserve">C. Regidora Miriam Salomé Torres Lares: </w:t>
      </w:r>
      <w:r w:rsidR="00F618B5" w:rsidRPr="00F20CB8">
        <w:rPr>
          <w:rFonts w:ascii="Arial" w:eastAsia="Calibri" w:hAnsi="Arial" w:cs="Arial"/>
          <w:sz w:val="28"/>
          <w:szCs w:val="28"/>
        </w:rPr>
        <w:t>Sí, c</w:t>
      </w:r>
      <w:r w:rsidR="00F618B5">
        <w:rPr>
          <w:rFonts w:ascii="Arial" w:eastAsia="Calibri" w:hAnsi="Arial" w:cs="Arial"/>
          <w:sz w:val="28"/>
          <w:szCs w:val="28"/>
        </w:rPr>
        <w:t xml:space="preserve">omo en la sesión lo vimos, </w:t>
      </w:r>
      <w:r w:rsidR="00F618B5" w:rsidRPr="00F20CB8">
        <w:rPr>
          <w:rFonts w:ascii="Arial" w:eastAsia="Calibri" w:hAnsi="Arial" w:cs="Arial"/>
          <w:sz w:val="28"/>
          <w:szCs w:val="28"/>
        </w:rPr>
        <w:t>e</w:t>
      </w:r>
      <w:r w:rsidR="00F618B5">
        <w:rPr>
          <w:rFonts w:ascii="Arial" w:eastAsia="Calibri" w:hAnsi="Arial" w:cs="Arial"/>
          <w:sz w:val="28"/>
          <w:szCs w:val="28"/>
        </w:rPr>
        <w:t>l análisis;</w:t>
      </w:r>
      <w:r w:rsidR="00F618B5" w:rsidRPr="00F20CB8">
        <w:rPr>
          <w:rFonts w:ascii="Arial" w:eastAsia="Calibri" w:hAnsi="Arial" w:cs="Arial"/>
          <w:sz w:val="28"/>
          <w:szCs w:val="28"/>
        </w:rPr>
        <w:t xml:space="preserve"> el Pu</w:t>
      </w:r>
      <w:r w:rsidR="00F618B5">
        <w:rPr>
          <w:rFonts w:ascii="Arial" w:eastAsia="Calibri" w:hAnsi="Arial" w:cs="Arial"/>
          <w:sz w:val="28"/>
          <w:szCs w:val="28"/>
        </w:rPr>
        <w:t>erto Seco, pues sólo se dejó un P</w:t>
      </w:r>
      <w:r w:rsidR="00F618B5" w:rsidRPr="00F20CB8">
        <w:rPr>
          <w:rFonts w:ascii="Arial" w:eastAsia="Calibri" w:hAnsi="Arial" w:cs="Arial"/>
          <w:sz w:val="28"/>
          <w:szCs w:val="28"/>
        </w:rPr>
        <w:t>resupuesto</w:t>
      </w:r>
      <w:r w:rsidR="00F618B5">
        <w:rPr>
          <w:rFonts w:ascii="Arial" w:eastAsia="Calibri" w:hAnsi="Arial" w:cs="Arial"/>
          <w:sz w:val="28"/>
          <w:szCs w:val="28"/>
        </w:rPr>
        <w:t>,</w:t>
      </w:r>
      <w:r w:rsidR="00F618B5" w:rsidRPr="00F20CB8">
        <w:rPr>
          <w:rFonts w:ascii="Arial" w:eastAsia="Calibri" w:hAnsi="Arial" w:cs="Arial"/>
          <w:sz w:val="28"/>
          <w:szCs w:val="28"/>
        </w:rPr>
        <w:t xml:space="preserve"> que no es completo.</w:t>
      </w:r>
      <w:r w:rsidR="00F618B5">
        <w:rPr>
          <w:rFonts w:ascii="Arial" w:hAnsi="Arial" w:cs="Arial"/>
          <w:sz w:val="28"/>
          <w:szCs w:val="28"/>
        </w:rPr>
        <w:t xml:space="preserve"> </w:t>
      </w:r>
      <w:r w:rsidR="00F618B5">
        <w:rPr>
          <w:rFonts w:ascii="Arial" w:eastAsia="Calibri" w:hAnsi="Arial" w:cs="Arial"/>
          <w:sz w:val="28"/>
          <w:szCs w:val="28"/>
        </w:rPr>
        <w:t>Como dice la P</w:t>
      </w:r>
      <w:r w:rsidR="00F618B5" w:rsidRPr="00F20CB8">
        <w:rPr>
          <w:rFonts w:ascii="Arial" w:eastAsia="Calibri" w:hAnsi="Arial" w:cs="Arial"/>
          <w:sz w:val="28"/>
          <w:szCs w:val="28"/>
        </w:rPr>
        <w:t>residenta, es un proceso</w:t>
      </w:r>
      <w:r w:rsidR="00F618B5">
        <w:rPr>
          <w:rFonts w:ascii="Arial" w:eastAsia="Calibri" w:hAnsi="Arial" w:cs="Arial"/>
          <w:sz w:val="28"/>
          <w:szCs w:val="28"/>
        </w:rPr>
        <w:t>,</w:t>
      </w:r>
      <w:r w:rsidR="00F618B5" w:rsidRPr="00F20CB8">
        <w:rPr>
          <w:rFonts w:ascii="Arial" w:eastAsia="Calibri" w:hAnsi="Arial" w:cs="Arial"/>
          <w:sz w:val="28"/>
          <w:szCs w:val="28"/>
        </w:rPr>
        <w:t xml:space="preserve"> en el que se va a ir solicitando poco a poco, o año con año</w:t>
      </w:r>
      <w:r w:rsidR="00F618B5">
        <w:rPr>
          <w:rFonts w:ascii="Arial" w:eastAsia="Calibri" w:hAnsi="Arial" w:cs="Arial"/>
          <w:sz w:val="28"/>
          <w:szCs w:val="28"/>
        </w:rPr>
        <w:t xml:space="preserve">, </w:t>
      </w:r>
      <w:r w:rsidR="00F618B5" w:rsidRPr="00F20CB8">
        <w:rPr>
          <w:rFonts w:ascii="Arial" w:eastAsia="Calibri" w:hAnsi="Arial" w:cs="Arial"/>
          <w:sz w:val="28"/>
          <w:szCs w:val="28"/>
        </w:rPr>
        <w:t>lo que vaya a complementar este proyecto</w:t>
      </w:r>
      <w:r w:rsidR="00F618B5">
        <w:rPr>
          <w:rFonts w:ascii="Arial" w:eastAsia="Calibri" w:hAnsi="Arial" w:cs="Arial"/>
          <w:sz w:val="28"/>
          <w:szCs w:val="28"/>
        </w:rPr>
        <w:t>. Q</w:t>
      </w:r>
      <w:r w:rsidR="00F618B5" w:rsidRPr="00F20CB8">
        <w:rPr>
          <w:rFonts w:ascii="Arial" w:eastAsia="Calibri" w:hAnsi="Arial" w:cs="Arial"/>
          <w:sz w:val="28"/>
          <w:szCs w:val="28"/>
        </w:rPr>
        <w:t>ue, claro, de acuerdo a sus autorizaciones, se va a ir haciendo. Y el equipamiento pues también se van a sol</w:t>
      </w:r>
      <w:r w:rsidR="00F618B5">
        <w:rPr>
          <w:rFonts w:ascii="Arial" w:eastAsia="Calibri" w:hAnsi="Arial" w:cs="Arial"/>
          <w:sz w:val="28"/>
          <w:szCs w:val="28"/>
        </w:rPr>
        <w:t>icitar la participación de los E</w:t>
      </w:r>
      <w:r w:rsidR="00F618B5" w:rsidRPr="00F20CB8">
        <w:rPr>
          <w:rFonts w:ascii="Arial" w:eastAsia="Calibri" w:hAnsi="Arial" w:cs="Arial"/>
          <w:sz w:val="28"/>
          <w:szCs w:val="28"/>
        </w:rPr>
        <w:t>mpresarios, yo creo, de seguro se les va a convocar</w:t>
      </w:r>
      <w:r w:rsidR="00F618B5">
        <w:rPr>
          <w:rFonts w:ascii="Arial" w:eastAsia="Calibri" w:hAnsi="Arial" w:cs="Arial"/>
          <w:sz w:val="28"/>
          <w:szCs w:val="28"/>
        </w:rPr>
        <w:t>,</w:t>
      </w:r>
      <w:r w:rsidR="00F618B5" w:rsidRPr="00F20CB8">
        <w:rPr>
          <w:rFonts w:ascii="Arial" w:eastAsia="Calibri" w:hAnsi="Arial" w:cs="Arial"/>
          <w:sz w:val="28"/>
          <w:szCs w:val="28"/>
        </w:rPr>
        <w:t xml:space="preserve"> para que ten</w:t>
      </w:r>
      <w:r w:rsidR="00F618B5">
        <w:rPr>
          <w:rFonts w:ascii="Arial" w:eastAsia="Calibri" w:hAnsi="Arial" w:cs="Arial"/>
          <w:sz w:val="28"/>
          <w:szCs w:val="28"/>
        </w:rPr>
        <w:t xml:space="preserve">gan, </w:t>
      </w:r>
      <w:r w:rsidR="00F618B5" w:rsidRPr="00F20CB8">
        <w:rPr>
          <w:rFonts w:ascii="Arial" w:eastAsia="Calibri" w:hAnsi="Arial" w:cs="Arial"/>
          <w:sz w:val="28"/>
          <w:szCs w:val="28"/>
        </w:rPr>
        <w:t>también el c</w:t>
      </w:r>
      <w:r w:rsidR="00F618B5">
        <w:rPr>
          <w:rFonts w:ascii="Arial" w:eastAsia="Calibri" w:hAnsi="Arial" w:cs="Arial"/>
          <w:sz w:val="28"/>
          <w:szCs w:val="28"/>
        </w:rPr>
        <w:t>onocimiento del avance de este P</w:t>
      </w:r>
      <w:r w:rsidR="00F618B5" w:rsidRPr="00F20CB8">
        <w:rPr>
          <w:rFonts w:ascii="Arial" w:eastAsia="Calibri" w:hAnsi="Arial" w:cs="Arial"/>
          <w:sz w:val="28"/>
          <w:szCs w:val="28"/>
        </w:rPr>
        <w:t>royecto</w:t>
      </w:r>
      <w:r w:rsidR="00F618B5">
        <w:rPr>
          <w:rFonts w:ascii="Arial" w:eastAsia="Calibri" w:hAnsi="Arial" w:cs="Arial"/>
          <w:sz w:val="28"/>
          <w:szCs w:val="28"/>
        </w:rPr>
        <w:t xml:space="preserve">, es </w:t>
      </w:r>
      <w:proofErr w:type="spellStart"/>
      <w:r w:rsidR="00F618B5">
        <w:rPr>
          <w:rFonts w:ascii="Arial" w:eastAsia="Calibri" w:hAnsi="Arial" w:cs="Arial"/>
          <w:sz w:val="28"/>
          <w:szCs w:val="28"/>
        </w:rPr>
        <w:t>cuanto</w:t>
      </w:r>
      <w:proofErr w:type="spellEnd"/>
      <w:r w:rsidR="00F618B5" w:rsidRPr="00F20CB8">
        <w:rPr>
          <w:rFonts w:ascii="Arial" w:eastAsia="Calibri" w:hAnsi="Arial" w:cs="Arial"/>
          <w:sz w:val="28"/>
          <w:szCs w:val="28"/>
        </w:rPr>
        <w:t>.</w:t>
      </w:r>
      <w:r w:rsidR="00F618B5">
        <w:rPr>
          <w:rFonts w:ascii="Arial" w:eastAsia="Calibri" w:hAnsi="Arial" w:cs="Arial"/>
          <w:sz w:val="28"/>
          <w:szCs w:val="28"/>
        </w:rPr>
        <w:t xml:space="preserve"> </w:t>
      </w:r>
      <w:r w:rsidR="00FD64A1">
        <w:rPr>
          <w:rFonts w:ascii="Arial" w:eastAsia="Calibri" w:hAnsi="Arial" w:cs="Arial"/>
          <w:b/>
          <w:i/>
          <w:sz w:val="28"/>
          <w:szCs w:val="28"/>
        </w:rPr>
        <w:t xml:space="preserve">C. Regidor Higinio del Toro Pérez: </w:t>
      </w:r>
      <w:r w:rsidR="00126BFE" w:rsidRPr="00F20CB8">
        <w:rPr>
          <w:rFonts w:ascii="Arial" w:eastAsia="Calibri" w:hAnsi="Arial" w:cs="Arial"/>
          <w:sz w:val="28"/>
          <w:szCs w:val="28"/>
        </w:rPr>
        <w:t>G</w:t>
      </w:r>
      <w:r w:rsidR="00126BFE">
        <w:rPr>
          <w:rFonts w:ascii="Arial" w:eastAsia="Calibri" w:hAnsi="Arial" w:cs="Arial"/>
          <w:sz w:val="28"/>
          <w:szCs w:val="28"/>
        </w:rPr>
        <w:t>racias, Secretaria</w:t>
      </w:r>
      <w:r w:rsidR="0009184E">
        <w:rPr>
          <w:rFonts w:ascii="Arial" w:eastAsia="Calibri" w:hAnsi="Arial" w:cs="Arial"/>
          <w:sz w:val="28"/>
          <w:szCs w:val="28"/>
        </w:rPr>
        <w:t xml:space="preserve">. Antes de entrar, </w:t>
      </w:r>
      <w:r w:rsidR="00126BFE" w:rsidRPr="00F20CB8">
        <w:rPr>
          <w:rFonts w:ascii="Arial" w:eastAsia="Calibri" w:hAnsi="Arial" w:cs="Arial"/>
          <w:sz w:val="28"/>
          <w:szCs w:val="28"/>
        </w:rPr>
        <w:t>a los puntos</w:t>
      </w:r>
      <w:r w:rsidR="00126BFE">
        <w:rPr>
          <w:rFonts w:ascii="Arial" w:eastAsia="Calibri" w:hAnsi="Arial" w:cs="Arial"/>
          <w:sz w:val="28"/>
          <w:szCs w:val="28"/>
        </w:rPr>
        <w:t>,</w:t>
      </w:r>
      <w:r w:rsidR="00126BFE" w:rsidRPr="00F20CB8">
        <w:rPr>
          <w:rFonts w:ascii="Arial" w:eastAsia="Calibri" w:hAnsi="Arial" w:cs="Arial"/>
          <w:sz w:val="28"/>
          <w:szCs w:val="28"/>
        </w:rPr>
        <w:t xml:space="preserve"> que pudiéramos tener, cada uno quizá una idea distinta de lo que se va a aprobar.</w:t>
      </w:r>
      <w:r w:rsidR="00126BFE">
        <w:rPr>
          <w:rFonts w:ascii="Arial" w:hAnsi="Arial" w:cs="Arial"/>
          <w:sz w:val="28"/>
          <w:szCs w:val="28"/>
        </w:rPr>
        <w:t xml:space="preserve"> </w:t>
      </w:r>
      <w:r w:rsidR="00126BFE">
        <w:rPr>
          <w:rFonts w:ascii="Arial" w:eastAsia="Calibri" w:hAnsi="Arial" w:cs="Arial"/>
          <w:sz w:val="28"/>
          <w:szCs w:val="28"/>
        </w:rPr>
        <w:t>Yo creo que es menester;</w:t>
      </w:r>
      <w:r w:rsidR="00126BFE" w:rsidRPr="00F20CB8">
        <w:rPr>
          <w:rFonts w:ascii="Arial" w:eastAsia="Calibri" w:hAnsi="Arial" w:cs="Arial"/>
          <w:sz w:val="28"/>
          <w:szCs w:val="28"/>
        </w:rPr>
        <w:t xml:space="preserve"> primero, como lo decía la titular </w:t>
      </w:r>
      <w:r w:rsidR="00126BFE">
        <w:rPr>
          <w:rFonts w:ascii="Arial" w:eastAsia="Calibri" w:hAnsi="Arial" w:cs="Arial"/>
          <w:sz w:val="28"/>
          <w:szCs w:val="28"/>
        </w:rPr>
        <w:t>de la Comisión de Hacienda, la R</w:t>
      </w:r>
      <w:r w:rsidR="00126BFE" w:rsidRPr="00F20CB8">
        <w:rPr>
          <w:rFonts w:ascii="Arial" w:eastAsia="Calibri" w:hAnsi="Arial" w:cs="Arial"/>
          <w:sz w:val="28"/>
          <w:szCs w:val="28"/>
        </w:rPr>
        <w:t>egidora Miriam, pues hacer un análisis general, un análisis global, entender de qué se trata, qué está, y ya después podremos estar de acuerdo o no en algunas cosas. Yo lo que sí, pr</w:t>
      </w:r>
      <w:r w:rsidR="0009184E">
        <w:rPr>
          <w:rFonts w:ascii="Arial" w:eastAsia="Calibri" w:hAnsi="Arial" w:cs="Arial"/>
          <w:sz w:val="28"/>
          <w:szCs w:val="28"/>
        </w:rPr>
        <w:t>imero, y quisiera ser muy claro;</w:t>
      </w:r>
      <w:r w:rsidR="00126BFE" w:rsidRPr="00F20CB8">
        <w:rPr>
          <w:rFonts w:ascii="Arial" w:eastAsia="Calibri" w:hAnsi="Arial" w:cs="Arial"/>
          <w:sz w:val="28"/>
          <w:szCs w:val="28"/>
        </w:rPr>
        <w:t xml:space="preserve"> es un posi</w:t>
      </w:r>
      <w:r w:rsidR="00126BFE">
        <w:rPr>
          <w:rFonts w:ascii="Arial" w:eastAsia="Calibri" w:hAnsi="Arial" w:cs="Arial"/>
          <w:sz w:val="28"/>
          <w:szCs w:val="28"/>
        </w:rPr>
        <w:t>cio</w:t>
      </w:r>
      <w:r w:rsidR="00126BFE" w:rsidRPr="00F20CB8">
        <w:rPr>
          <w:rFonts w:ascii="Arial" w:eastAsia="Calibri" w:hAnsi="Arial" w:cs="Arial"/>
          <w:sz w:val="28"/>
          <w:szCs w:val="28"/>
        </w:rPr>
        <w:t>namiento a nombre de mis co</w:t>
      </w:r>
      <w:r w:rsidR="0009184E">
        <w:rPr>
          <w:rFonts w:ascii="Arial" w:eastAsia="Calibri" w:hAnsi="Arial" w:cs="Arial"/>
          <w:sz w:val="28"/>
          <w:szCs w:val="28"/>
        </w:rPr>
        <w:t>mpañeros de la bancada de Movimiento Ciudadano. Q</w:t>
      </w:r>
      <w:r w:rsidR="00126BFE" w:rsidRPr="00F20CB8">
        <w:rPr>
          <w:rFonts w:ascii="Arial" w:eastAsia="Calibri" w:hAnsi="Arial" w:cs="Arial"/>
          <w:sz w:val="28"/>
          <w:szCs w:val="28"/>
        </w:rPr>
        <w:t>ue les pedí yo</w:t>
      </w:r>
      <w:r w:rsidR="0009184E">
        <w:rPr>
          <w:rFonts w:ascii="Arial" w:eastAsia="Calibri" w:hAnsi="Arial" w:cs="Arial"/>
          <w:sz w:val="28"/>
          <w:szCs w:val="28"/>
        </w:rPr>
        <w:t>,</w:t>
      </w:r>
      <w:r w:rsidR="00126BFE" w:rsidRPr="00F20CB8">
        <w:rPr>
          <w:rFonts w:ascii="Arial" w:eastAsia="Calibri" w:hAnsi="Arial" w:cs="Arial"/>
          <w:sz w:val="28"/>
          <w:szCs w:val="28"/>
        </w:rPr>
        <w:t xml:space="preserve"> hace algún tiempo</w:t>
      </w:r>
      <w:r w:rsidR="0009184E">
        <w:rPr>
          <w:rFonts w:ascii="Arial" w:eastAsia="Calibri" w:hAnsi="Arial" w:cs="Arial"/>
          <w:sz w:val="28"/>
          <w:szCs w:val="28"/>
        </w:rPr>
        <w:t>,</w:t>
      </w:r>
      <w:r w:rsidR="00126BFE" w:rsidRPr="00F20CB8">
        <w:rPr>
          <w:rFonts w:ascii="Arial" w:eastAsia="Calibri" w:hAnsi="Arial" w:cs="Arial"/>
          <w:sz w:val="28"/>
          <w:szCs w:val="28"/>
        </w:rPr>
        <w:t xml:space="preserve"> de que fuéramos una oposición </w:t>
      </w:r>
      <w:r w:rsidR="0009184E">
        <w:rPr>
          <w:rFonts w:ascii="Arial" w:eastAsia="Calibri" w:hAnsi="Arial" w:cs="Arial"/>
          <w:sz w:val="28"/>
          <w:szCs w:val="28"/>
        </w:rPr>
        <w:t>responsable. Cuando uno es R</w:t>
      </w:r>
      <w:r w:rsidR="00126BFE" w:rsidRPr="00F20CB8">
        <w:rPr>
          <w:rFonts w:ascii="Arial" w:eastAsia="Calibri" w:hAnsi="Arial" w:cs="Arial"/>
          <w:sz w:val="28"/>
          <w:szCs w:val="28"/>
        </w:rPr>
        <w:t>egidor, tiene dos formas de llevarla.</w:t>
      </w:r>
      <w:r w:rsidR="00126BFE">
        <w:rPr>
          <w:rFonts w:ascii="Arial" w:hAnsi="Arial" w:cs="Arial"/>
          <w:sz w:val="28"/>
          <w:szCs w:val="28"/>
        </w:rPr>
        <w:t xml:space="preserve"> </w:t>
      </w:r>
      <w:r w:rsidR="00126BFE">
        <w:rPr>
          <w:rFonts w:ascii="Arial" w:eastAsia="Calibri" w:hAnsi="Arial" w:cs="Arial"/>
          <w:sz w:val="28"/>
          <w:szCs w:val="28"/>
        </w:rPr>
        <w:t>Cuando eres R</w:t>
      </w:r>
      <w:r w:rsidR="00126BFE" w:rsidRPr="00F20CB8">
        <w:rPr>
          <w:rFonts w:ascii="Arial" w:eastAsia="Calibri" w:hAnsi="Arial" w:cs="Arial"/>
          <w:sz w:val="28"/>
          <w:szCs w:val="28"/>
        </w:rPr>
        <w:t xml:space="preserve">egidor de </w:t>
      </w:r>
      <w:r w:rsidR="0009184E">
        <w:rPr>
          <w:rFonts w:ascii="Arial" w:eastAsia="Calibri" w:hAnsi="Arial" w:cs="Arial"/>
          <w:sz w:val="28"/>
          <w:szCs w:val="28"/>
        </w:rPr>
        <w:t>o</w:t>
      </w:r>
      <w:r w:rsidR="00126BFE" w:rsidRPr="00F20CB8">
        <w:rPr>
          <w:rFonts w:ascii="Arial" w:eastAsia="Calibri" w:hAnsi="Arial" w:cs="Arial"/>
          <w:sz w:val="28"/>
          <w:szCs w:val="28"/>
        </w:rPr>
        <w:t>posición, te conviertes en un opositodo, y los hemos</w:t>
      </w:r>
      <w:r w:rsidR="0009184E">
        <w:rPr>
          <w:rFonts w:ascii="Arial" w:eastAsia="Calibri" w:hAnsi="Arial" w:cs="Arial"/>
          <w:sz w:val="28"/>
          <w:szCs w:val="28"/>
        </w:rPr>
        <w:t xml:space="preserve"> visto por aquí, en este mismo C</w:t>
      </w:r>
      <w:r w:rsidR="00126BFE" w:rsidRPr="00F20CB8">
        <w:rPr>
          <w:rFonts w:ascii="Arial" w:eastAsia="Calibri" w:hAnsi="Arial" w:cs="Arial"/>
          <w:sz w:val="28"/>
          <w:szCs w:val="28"/>
        </w:rPr>
        <w:t>abildo, en decir</w:t>
      </w:r>
      <w:r w:rsidR="0009184E">
        <w:rPr>
          <w:rFonts w:ascii="Arial" w:eastAsia="Calibri" w:hAnsi="Arial" w:cs="Arial"/>
          <w:sz w:val="28"/>
          <w:szCs w:val="28"/>
        </w:rPr>
        <w:t>:</w:t>
      </w:r>
      <w:r w:rsidR="00126BFE" w:rsidRPr="00F20CB8">
        <w:rPr>
          <w:rFonts w:ascii="Arial" w:eastAsia="Calibri" w:hAnsi="Arial" w:cs="Arial"/>
          <w:sz w:val="28"/>
          <w:szCs w:val="28"/>
        </w:rPr>
        <w:t xml:space="preserve"> no porque no, sin muchas veces entender lo que sucede de fondo, y sobre todo sabiendo que dices</w:t>
      </w:r>
      <w:r w:rsidR="0009184E">
        <w:rPr>
          <w:rFonts w:ascii="Arial" w:eastAsia="Calibri" w:hAnsi="Arial" w:cs="Arial"/>
          <w:sz w:val="28"/>
          <w:szCs w:val="28"/>
        </w:rPr>
        <w:t>:</w:t>
      </w:r>
      <w:r w:rsidR="00126BFE" w:rsidRPr="00F20CB8">
        <w:rPr>
          <w:rFonts w:ascii="Arial" w:eastAsia="Calibri" w:hAnsi="Arial" w:cs="Arial"/>
          <w:sz w:val="28"/>
          <w:szCs w:val="28"/>
        </w:rPr>
        <w:t xml:space="preserve"> no, pero sabes que en el fondo es</w:t>
      </w:r>
      <w:r w:rsidR="0009184E">
        <w:rPr>
          <w:rFonts w:ascii="Arial" w:eastAsia="Calibri" w:hAnsi="Arial" w:cs="Arial"/>
          <w:sz w:val="28"/>
          <w:szCs w:val="28"/>
        </w:rPr>
        <w:t>:</w:t>
      </w:r>
      <w:r w:rsidR="00126BFE" w:rsidRPr="00F20CB8">
        <w:rPr>
          <w:rFonts w:ascii="Arial" w:eastAsia="Calibri" w:hAnsi="Arial" w:cs="Arial"/>
          <w:sz w:val="28"/>
          <w:szCs w:val="28"/>
        </w:rPr>
        <w:t xml:space="preserve"> sí, pero tienes que decir</w:t>
      </w:r>
      <w:r w:rsidR="0009184E">
        <w:rPr>
          <w:rFonts w:ascii="Arial" w:eastAsia="Calibri" w:hAnsi="Arial" w:cs="Arial"/>
          <w:sz w:val="28"/>
          <w:szCs w:val="28"/>
        </w:rPr>
        <w:t>:</w:t>
      </w:r>
      <w:r w:rsidR="00126BFE" w:rsidRPr="00F20CB8">
        <w:rPr>
          <w:rFonts w:ascii="Arial" w:eastAsia="Calibri" w:hAnsi="Arial" w:cs="Arial"/>
          <w:sz w:val="28"/>
          <w:szCs w:val="28"/>
        </w:rPr>
        <w:t xml:space="preserve"> no, porque eso finalmente te genera una simpatía para un público que eventualmente</w:t>
      </w:r>
      <w:r w:rsidR="0009184E">
        <w:rPr>
          <w:rFonts w:ascii="Arial" w:eastAsia="Calibri" w:hAnsi="Arial" w:cs="Arial"/>
          <w:sz w:val="28"/>
          <w:szCs w:val="28"/>
        </w:rPr>
        <w:t>,</w:t>
      </w:r>
      <w:r w:rsidR="00126BFE" w:rsidRPr="00F20CB8">
        <w:rPr>
          <w:rFonts w:ascii="Arial" w:eastAsia="Calibri" w:hAnsi="Arial" w:cs="Arial"/>
          <w:sz w:val="28"/>
          <w:szCs w:val="28"/>
        </w:rPr>
        <w:t xml:space="preserve"> busque escuchar eso. Acá e</w:t>
      </w:r>
      <w:r w:rsidR="0009184E">
        <w:rPr>
          <w:rFonts w:ascii="Arial" w:eastAsia="Calibri" w:hAnsi="Arial" w:cs="Arial"/>
          <w:sz w:val="28"/>
          <w:szCs w:val="28"/>
        </w:rPr>
        <w:t>ntendemos las limitantes de un M</w:t>
      </w:r>
      <w:r w:rsidR="00126BFE" w:rsidRPr="00F20CB8">
        <w:rPr>
          <w:rFonts w:ascii="Arial" w:eastAsia="Calibri" w:hAnsi="Arial" w:cs="Arial"/>
          <w:sz w:val="28"/>
          <w:szCs w:val="28"/>
        </w:rPr>
        <w:t xml:space="preserve">unicipio, los retos que </w:t>
      </w:r>
      <w:r w:rsidR="0009184E">
        <w:rPr>
          <w:rFonts w:ascii="Arial" w:eastAsia="Calibri" w:hAnsi="Arial" w:cs="Arial"/>
          <w:sz w:val="28"/>
          <w:szCs w:val="28"/>
        </w:rPr>
        <w:t>tiene Zapotlán. El P</w:t>
      </w:r>
      <w:r w:rsidR="00126BFE" w:rsidRPr="00F20CB8">
        <w:rPr>
          <w:rFonts w:ascii="Arial" w:eastAsia="Calibri" w:hAnsi="Arial" w:cs="Arial"/>
          <w:sz w:val="28"/>
          <w:szCs w:val="28"/>
        </w:rPr>
        <w:t xml:space="preserve">resupuesto de </w:t>
      </w:r>
      <w:r w:rsidR="0009184E">
        <w:rPr>
          <w:rFonts w:ascii="Arial" w:eastAsia="Calibri" w:hAnsi="Arial" w:cs="Arial"/>
          <w:sz w:val="28"/>
          <w:szCs w:val="28"/>
        </w:rPr>
        <w:lastRenderedPageBreak/>
        <w:t>$</w:t>
      </w:r>
      <w:r w:rsidR="00126BFE" w:rsidRPr="00F20CB8">
        <w:rPr>
          <w:rFonts w:ascii="Arial" w:eastAsia="Calibri" w:hAnsi="Arial" w:cs="Arial"/>
          <w:sz w:val="28"/>
          <w:szCs w:val="28"/>
        </w:rPr>
        <w:t>642</w:t>
      </w:r>
      <w:r w:rsidR="0009184E">
        <w:rPr>
          <w:rFonts w:ascii="Arial" w:eastAsia="Calibri" w:hAnsi="Arial" w:cs="Arial"/>
          <w:sz w:val="28"/>
          <w:szCs w:val="28"/>
        </w:rPr>
        <w:t xml:space="preserve">´394,630.00 (Seiscientos cuarenta y dos millones, trescientos noventa y cuatro mil, seiscientos treinta </w:t>
      </w:r>
      <w:r w:rsidR="00126BFE" w:rsidRPr="00F20CB8">
        <w:rPr>
          <w:rFonts w:ascii="Arial" w:eastAsia="Calibri" w:hAnsi="Arial" w:cs="Arial"/>
          <w:sz w:val="28"/>
          <w:szCs w:val="28"/>
        </w:rPr>
        <w:t>pesos</w:t>
      </w:r>
      <w:r w:rsidR="0009184E">
        <w:rPr>
          <w:rFonts w:ascii="Arial" w:eastAsia="Calibri" w:hAnsi="Arial" w:cs="Arial"/>
          <w:sz w:val="28"/>
          <w:szCs w:val="28"/>
        </w:rPr>
        <w:t xml:space="preserve"> 00/100 m.n.) </w:t>
      </w:r>
      <w:r w:rsidR="00126BFE" w:rsidRPr="00F20CB8">
        <w:rPr>
          <w:rFonts w:ascii="Arial" w:eastAsia="Calibri" w:hAnsi="Arial" w:cs="Arial"/>
          <w:sz w:val="28"/>
          <w:szCs w:val="28"/>
        </w:rPr>
        <w:t>pu</w:t>
      </w:r>
      <w:r w:rsidR="00EB6FF9">
        <w:rPr>
          <w:rFonts w:ascii="Arial" w:eastAsia="Calibri" w:hAnsi="Arial" w:cs="Arial"/>
          <w:sz w:val="28"/>
          <w:szCs w:val="28"/>
        </w:rPr>
        <w:t>es claro que no es suficiente. P</w:t>
      </w:r>
      <w:r w:rsidR="00126BFE" w:rsidRPr="00F20CB8">
        <w:rPr>
          <w:rFonts w:ascii="Arial" w:eastAsia="Calibri" w:hAnsi="Arial" w:cs="Arial"/>
          <w:sz w:val="28"/>
          <w:szCs w:val="28"/>
        </w:rPr>
        <w:t>ero también debemos de entender que</w:t>
      </w:r>
      <w:r w:rsidR="00EB6FF9">
        <w:rPr>
          <w:rFonts w:ascii="Arial" w:eastAsia="Calibri" w:hAnsi="Arial" w:cs="Arial"/>
          <w:sz w:val="28"/>
          <w:szCs w:val="28"/>
        </w:rPr>
        <w:t>,</w:t>
      </w:r>
      <w:r w:rsidR="00126BFE" w:rsidRPr="00F20CB8">
        <w:rPr>
          <w:rFonts w:ascii="Arial" w:eastAsia="Calibri" w:hAnsi="Arial" w:cs="Arial"/>
          <w:sz w:val="28"/>
          <w:szCs w:val="28"/>
        </w:rPr>
        <w:t xml:space="preserve"> es el contexto en donde estamos parados, es la suma histórica de lo que tenemos que pagar de deuda, lo que está proyectado de recaudación, y lo que tenemos</w:t>
      </w:r>
      <w:r w:rsidR="00EB6FF9">
        <w:rPr>
          <w:rFonts w:ascii="Arial" w:eastAsia="Calibri" w:hAnsi="Arial" w:cs="Arial"/>
          <w:sz w:val="28"/>
          <w:szCs w:val="28"/>
        </w:rPr>
        <w:t>,</w:t>
      </w:r>
      <w:r w:rsidR="00126BFE" w:rsidRPr="00F20CB8">
        <w:rPr>
          <w:rFonts w:ascii="Arial" w:eastAsia="Calibri" w:hAnsi="Arial" w:cs="Arial"/>
          <w:sz w:val="28"/>
          <w:szCs w:val="28"/>
        </w:rPr>
        <w:t xml:space="preserve"> es lo que tenemos que aplicar. Ahí es donde podemos empezar a diferir en eso que queda, dónde lo podemos aplicar.</w:t>
      </w:r>
      <w:r w:rsidR="00126BFE">
        <w:rPr>
          <w:rFonts w:ascii="Arial" w:hAnsi="Arial" w:cs="Arial"/>
          <w:sz w:val="28"/>
          <w:szCs w:val="28"/>
        </w:rPr>
        <w:t xml:space="preserve"> </w:t>
      </w:r>
      <w:r w:rsidR="00126BFE" w:rsidRPr="00F20CB8">
        <w:rPr>
          <w:rFonts w:ascii="Arial" w:eastAsia="Calibri" w:hAnsi="Arial" w:cs="Arial"/>
          <w:sz w:val="28"/>
          <w:szCs w:val="28"/>
        </w:rPr>
        <w:t>Pero ho</w:t>
      </w:r>
      <w:r w:rsidR="00EB6FF9">
        <w:rPr>
          <w:rFonts w:ascii="Arial" w:eastAsia="Calibri" w:hAnsi="Arial" w:cs="Arial"/>
          <w:sz w:val="28"/>
          <w:szCs w:val="28"/>
        </w:rPr>
        <w:t>y sí entendemos</w:t>
      </w:r>
      <w:r w:rsidR="001475C8">
        <w:rPr>
          <w:rFonts w:ascii="Arial" w:eastAsia="Calibri" w:hAnsi="Arial" w:cs="Arial"/>
          <w:sz w:val="28"/>
          <w:szCs w:val="28"/>
        </w:rPr>
        <w:t>,</w:t>
      </w:r>
      <w:r w:rsidR="00EB6FF9">
        <w:rPr>
          <w:rFonts w:ascii="Arial" w:eastAsia="Calibri" w:hAnsi="Arial" w:cs="Arial"/>
          <w:sz w:val="28"/>
          <w:szCs w:val="28"/>
        </w:rPr>
        <w:t xml:space="preserve"> que tenemos un P</w:t>
      </w:r>
      <w:r w:rsidR="001475C8">
        <w:rPr>
          <w:rFonts w:ascii="Arial" w:eastAsia="Calibri" w:hAnsi="Arial" w:cs="Arial"/>
          <w:sz w:val="28"/>
          <w:szCs w:val="28"/>
        </w:rPr>
        <w:t>resupuesto, pues</w:t>
      </w:r>
      <w:r w:rsidR="00126BFE" w:rsidRPr="00F20CB8">
        <w:rPr>
          <w:rFonts w:ascii="Arial" w:eastAsia="Calibri" w:hAnsi="Arial" w:cs="Arial"/>
          <w:sz w:val="28"/>
          <w:szCs w:val="28"/>
        </w:rPr>
        <w:t xml:space="preserve"> la medida </w:t>
      </w:r>
      <w:r w:rsidR="00EB6FF9">
        <w:rPr>
          <w:rFonts w:ascii="Arial" w:eastAsia="Calibri" w:hAnsi="Arial" w:cs="Arial"/>
          <w:sz w:val="28"/>
          <w:szCs w:val="28"/>
        </w:rPr>
        <w:t>de los recursos que tiene esta Ciudad.</w:t>
      </w:r>
      <w:r w:rsidR="001475C8">
        <w:rPr>
          <w:rFonts w:ascii="Arial" w:eastAsia="Calibri" w:hAnsi="Arial" w:cs="Arial"/>
          <w:sz w:val="28"/>
          <w:szCs w:val="28"/>
        </w:rPr>
        <w:t xml:space="preserve"> </w:t>
      </w:r>
      <w:r w:rsidR="00EB6FF9">
        <w:rPr>
          <w:rFonts w:ascii="Arial" w:eastAsia="Calibri" w:hAnsi="Arial" w:cs="Arial"/>
          <w:sz w:val="28"/>
          <w:szCs w:val="28"/>
        </w:rPr>
        <w:t>Y,</w:t>
      </w:r>
      <w:r w:rsidR="00126BFE" w:rsidRPr="00F20CB8">
        <w:rPr>
          <w:rFonts w:ascii="Arial" w:eastAsia="Calibri" w:hAnsi="Arial" w:cs="Arial"/>
          <w:sz w:val="28"/>
          <w:szCs w:val="28"/>
        </w:rPr>
        <w:t xml:space="preserve"> que por</w:t>
      </w:r>
      <w:r w:rsidR="001475C8">
        <w:rPr>
          <w:rFonts w:ascii="Arial" w:eastAsia="Calibri" w:hAnsi="Arial" w:cs="Arial"/>
          <w:sz w:val="28"/>
          <w:szCs w:val="28"/>
        </w:rPr>
        <w:t xml:space="preserve"> supuesto nunca será suficiente. N</w:t>
      </w:r>
      <w:r w:rsidR="00126BFE" w:rsidRPr="00F20CB8">
        <w:rPr>
          <w:rFonts w:ascii="Arial" w:eastAsia="Calibri" w:hAnsi="Arial" w:cs="Arial"/>
          <w:sz w:val="28"/>
          <w:szCs w:val="28"/>
        </w:rPr>
        <w:t>i el de Zapotlán, ni el del Jalisco</w:t>
      </w:r>
      <w:r w:rsidR="001475C8">
        <w:rPr>
          <w:rFonts w:ascii="Arial" w:eastAsia="Calibri" w:hAnsi="Arial" w:cs="Arial"/>
          <w:sz w:val="28"/>
          <w:szCs w:val="28"/>
        </w:rPr>
        <w:t>, ni el de la Federación. Cada P</w:t>
      </w:r>
      <w:r w:rsidR="00126BFE" w:rsidRPr="00F20CB8">
        <w:rPr>
          <w:rFonts w:ascii="Arial" w:eastAsia="Calibri" w:hAnsi="Arial" w:cs="Arial"/>
          <w:sz w:val="28"/>
          <w:szCs w:val="28"/>
        </w:rPr>
        <w:t xml:space="preserve">resupuesto que se aprueba, siempre sucede que puedes proyectar, como en el caso del que nos ocupa, </w:t>
      </w:r>
      <w:r w:rsidR="001475C8">
        <w:rPr>
          <w:rFonts w:ascii="Arial" w:eastAsia="Calibri" w:hAnsi="Arial" w:cs="Arial"/>
          <w:sz w:val="28"/>
          <w:szCs w:val="28"/>
        </w:rPr>
        <w:t>$</w:t>
      </w:r>
      <w:r w:rsidR="00126BFE" w:rsidRPr="00F20CB8">
        <w:rPr>
          <w:rFonts w:ascii="Arial" w:eastAsia="Calibri" w:hAnsi="Arial" w:cs="Arial"/>
          <w:sz w:val="28"/>
          <w:szCs w:val="28"/>
        </w:rPr>
        <w:t>35</w:t>
      </w:r>
      <w:r w:rsidR="001475C8">
        <w:rPr>
          <w:rFonts w:ascii="Arial" w:eastAsia="Calibri" w:hAnsi="Arial" w:cs="Arial"/>
          <w:sz w:val="28"/>
          <w:szCs w:val="28"/>
        </w:rPr>
        <w:t>´000,000.00 (Treinta y cinco</w:t>
      </w:r>
      <w:r w:rsidR="00126BFE" w:rsidRPr="00F20CB8">
        <w:rPr>
          <w:rFonts w:ascii="Arial" w:eastAsia="Calibri" w:hAnsi="Arial" w:cs="Arial"/>
          <w:sz w:val="28"/>
          <w:szCs w:val="28"/>
        </w:rPr>
        <w:t xml:space="preserve"> millones</w:t>
      </w:r>
      <w:r w:rsidR="001475C8">
        <w:rPr>
          <w:rFonts w:ascii="Arial" w:eastAsia="Calibri" w:hAnsi="Arial" w:cs="Arial"/>
          <w:sz w:val="28"/>
          <w:szCs w:val="28"/>
        </w:rPr>
        <w:t xml:space="preserve"> de pesos 00/100 m.n.)</w:t>
      </w:r>
      <w:r w:rsidR="00126BFE" w:rsidRPr="00F20CB8">
        <w:rPr>
          <w:rFonts w:ascii="Arial" w:eastAsia="Calibri" w:hAnsi="Arial" w:cs="Arial"/>
          <w:sz w:val="28"/>
          <w:szCs w:val="28"/>
        </w:rPr>
        <w:t xml:space="preserve"> aproximadamente de inversión produ</w:t>
      </w:r>
      <w:r w:rsidR="001475C8">
        <w:rPr>
          <w:rFonts w:ascii="Arial" w:eastAsia="Calibri" w:hAnsi="Arial" w:cs="Arial"/>
          <w:sz w:val="28"/>
          <w:szCs w:val="28"/>
        </w:rPr>
        <w:t>ctiva. Y,</w:t>
      </w:r>
      <w:r w:rsidR="00126BFE" w:rsidRPr="00F20CB8">
        <w:rPr>
          <w:rFonts w:ascii="Arial" w:eastAsia="Calibri" w:hAnsi="Arial" w:cs="Arial"/>
          <w:sz w:val="28"/>
          <w:szCs w:val="28"/>
        </w:rPr>
        <w:t xml:space="preserve"> pues lo sabemos, quizá ajuste para la pa</w:t>
      </w:r>
      <w:r w:rsidR="001475C8">
        <w:rPr>
          <w:rFonts w:ascii="Arial" w:eastAsia="Calibri" w:hAnsi="Arial" w:cs="Arial"/>
          <w:sz w:val="28"/>
          <w:szCs w:val="28"/>
        </w:rPr>
        <w:t>rte Sur de la C</w:t>
      </w:r>
      <w:r w:rsidR="00126BFE">
        <w:rPr>
          <w:rFonts w:ascii="Arial" w:eastAsia="Calibri" w:hAnsi="Arial" w:cs="Arial"/>
          <w:sz w:val="28"/>
          <w:szCs w:val="28"/>
        </w:rPr>
        <w:t>iudad, en estas C</w:t>
      </w:r>
      <w:r w:rsidR="00126BFE" w:rsidRPr="00F20CB8">
        <w:rPr>
          <w:rFonts w:ascii="Arial" w:eastAsia="Calibri" w:hAnsi="Arial" w:cs="Arial"/>
          <w:sz w:val="28"/>
          <w:szCs w:val="28"/>
        </w:rPr>
        <w:t>olonias que todavía tienen calles de terra</w:t>
      </w:r>
      <w:r w:rsidR="00126BFE">
        <w:rPr>
          <w:rFonts w:ascii="Arial" w:eastAsia="Calibri" w:hAnsi="Arial" w:cs="Arial"/>
          <w:sz w:val="28"/>
          <w:szCs w:val="28"/>
        </w:rPr>
        <w:t>cería, para arreglar una o dos C</w:t>
      </w:r>
      <w:r w:rsidR="00126BFE" w:rsidRPr="00F20CB8">
        <w:rPr>
          <w:rFonts w:ascii="Arial" w:eastAsia="Calibri" w:hAnsi="Arial" w:cs="Arial"/>
          <w:sz w:val="28"/>
          <w:szCs w:val="28"/>
        </w:rPr>
        <w:t>olonias, pero habrá otras 20</w:t>
      </w:r>
      <w:r w:rsidR="00126BFE">
        <w:rPr>
          <w:rFonts w:ascii="Arial" w:eastAsia="Calibri" w:hAnsi="Arial" w:cs="Arial"/>
          <w:sz w:val="28"/>
          <w:szCs w:val="28"/>
        </w:rPr>
        <w:t xml:space="preserve"> veinte</w:t>
      </w:r>
      <w:r w:rsidR="00126BFE" w:rsidRPr="00F20CB8">
        <w:rPr>
          <w:rFonts w:ascii="Arial" w:eastAsia="Calibri" w:hAnsi="Arial" w:cs="Arial"/>
          <w:sz w:val="28"/>
          <w:szCs w:val="28"/>
        </w:rPr>
        <w:t xml:space="preserve"> o 30 </w:t>
      </w:r>
      <w:r w:rsidR="00126BFE">
        <w:rPr>
          <w:rFonts w:ascii="Arial" w:eastAsia="Calibri" w:hAnsi="Arial" w:cs="Arial"/>
          <w:sz w:val="28"/>
          <w:szCs w:val="28"/>
        </w:rPr>
        <w:t xml:space="preserve">treinta </w:t>
      </w:r>
      <w:r w:rsidR="00126BFE" w:rsidRPr="00F20CB8">
        <w:rPr>
          <w:rFonts w:ascii="Arial" w:eastAsia="Calibri" w:hAnsi="Arial" w:cs="Arial"/>
          <w:sz w:val="28"/>
          <w:szCs w:val="28"/>
        </w:rPr>
        <w:t xml:space="preserve">que estén en las mismas condiciones, y lo mismo existen rezagos en </w:t>
      </w:r>
      <w:r w:rsidR="001475C8">
        <w:rPr>
          <w:rFonts w:ascii="Arial" w:eastAsia="Calibri" w:hAnsi="Arial" w:cs="Arial"/>
          <w:sz w:val="28"/>
          <w:szCs w:val="28"/>
        </w:rPr>
        <w:t>materia de agua. No hay un presupuesto que ajuste. N</w:t>
      </w:r>
      <w:r w:rsidR="00126BFE" w:rsidRPr="00F20CB8">
        <w:rPr>
          <w:rFonts w:ascii="Arial" w:eastAsia="Calibri" w:hAnsi="Arial" w:cs="Arial"/>
          <w:sz w:val="28"/>
          <w:szCs w:val="28"/>
        </w:rPr>
        <w:t>o nos queremos nosotros acá</w:t>
      </w:r>
      <w:r w:rsidR="001475C8">
        <w:rPr>
          <w:rFonts w:ascii="Arial" w:eastAsia="Calibri" w:hAnsi="Arial" w:cs="Arial"/>
          <w:sz w:val="28"/>
          <w:szCs w:val="28"/>
        </w:rPr>
        <w:t xml:space="preserve"> rasgar las vestiduras diciendo:</w:t>
      </w:r>
      <w:r w:rsidR="00126BFE" w:rsidRPr="00F20CB8">
        <w:rPr>
          <w:rFonts w:ascii="Arial" w:eastAsia="Calibri" w:hAnsi="Arial" w:cs="Arial"/>
          <w:sz w:val="28"/>
          <w:szCs w:val="28"/>
        </w:rPr>
        <w:t xml:space="preserve"> oiga</w:t>
      </w:r>
      <w:r w:rsidR="001475C8">
        <w:rPr>
          <w:rFonts w:ascii="Arial" w:eastAsia="Calibri" w:hAnsi="Arial" w:cs="Arial"/>
          <w:sz w:val="28"/>
          <w:szCs w:val="28"/>
        </w:rPr>
        <w:t>, pues es muy poquito de Inversión P</w:t>
      </w:r>
      <w:r w:rsidR="00126BFE" w:rsidRPr="00F20CB8">
        <w:rPr>
          <w:rFonts w:ascii="Arial" w:eastAsia="Calibri" w:hAnsi="Arial" w:cs="Arial"/>
          <w:sz w:val="28"/>
          <w:szCs w:val="28"/>
        </w:rPr>
        <w:t xml:space="preserve">ública, </w:t>
      </w:r>
      <w:r w:rsidR="001475C8">
        <w:rPr>
          <w:rFonts w:ascii="Arial" w:eastAsia="Calibri" w:hAnsi="Arial" w:cs="Arial"/>
          <w:sz w:val="28"/>
          <w:szCs w:val="28"/>
        </w:rPr>
        <w:t>¡no! E</w:t>
      </w:r>
      <w:r w:rsidR="00126BFE" w:rsidRPr="00F20CB8">
        <w:rPr>
          <w:rFonts w:ascii="Arial" w:eastAsia="Calibri" w:hAnsi="Arial" w:cs="Arial"/>
          <w:sz w:val="28"/>
          <w:szCs w:val="28"/>
        </w:rPr>
        <w:t>ntendemos dónde estamos parados, y es</w:t>
      </w:r>
      <w:r w:rsidR="001475C8">
        <w:rPr>
          <w:rFonts w:ascii="Arial" w:eastAsia="Calibri" w:hAnsi="Arial" w:cs="Arial"/>
          <w:sz w:val="28"/>
          <w:szCs w:val="28"/>
        </w:rPr>
        <w:t>a es la capacidad que tiene un M</w:t>
      </w:r>
      <w:r w:rsidR="00126BFE" w:rsidRPr="00F20CB8">
        <w:rPr>
          <w:rFonts w:ascii="Arial" w:eastAsia="Calibri" w:hAnsi="Arial" w:cs="Arial"/>
          <w:sz w:val="28"/>
          <w:szCs w:val="28"/>
        </w:rPr>
        <w:t>unicipio para poder resolver los problemas de la gente. Sin embargo, pues claro, como en cualquier democracia, hay puntos de vista distinto.</w:t>
      </w:r>
      <w:r w:rsidR="00126BFE">
        <w:rPr>
          <w:rFonts w:ascii="Arial" w:hAnsi="Arial" w:cs="Arial"/>
          <w:sz w:val="28"/>
          <w:szCs w:val="28"/>
        </w:rPr>
        <w:t xml:space="preserve"> </w:t>
      </w:r>
      <w:r w:rsidR="00126BFE" w:rsidRPr="00F20CB8">
        <w:rPr>
          <w:rFonts w:ascii="Arial" w:eastAsia="Calibri" w:hAnsi="Arial" w:cs="Arial"/>
          <w:sz w:val="28"/>
          <w:szCs w:val="28"/>
        </w:rPr>
        <w:t>Yo lo primero que debo, insisto, porque sí hay diferencias, si hay diferencias de repente en la</w:t>
      </w:r>
      <w:r w:rsidR="001475C8">
        <w:rPr>
          <w:rFonts w:ascii="Arial" w:eastAsia="Calibri" w:hAnsi="Arial" w:cs="Arial"/>
          <w:sz w:val="28"/>
          <w:szCs w:val="28"/>
        </w:rPr>
        <w:t>s formas de llevar la oposición;</w:t>
      </w:r>
      <w:r w:rsidR="00126BFE" w:rsidRPr="00F20CB8">
        <w:rPr>
          <w:rFonts w:ascii="Arial" w:eastAsia="Calibri" w:hAnsi="Arial" w:cs="Arial"/>
          <w:sz w:val="28"/>
          <w:szCs w:val="28"/>
        </w:rPr>
        <w:t xml:space="preserve"> tenemos que hacer un ejercicio de agradecimiento</w:t>
      </w:r>
      <w:r w:rsidR="001475C8">
        <w:rPr>
          <w:rFonts w:ascii="Arial" w:eastAsia="Calibri" w:hAnsi="Arial" w:cs="Arial"/>
          <w:sz w:val="28"/>
          <w:szCs w:val="28"/>
        </w:rPr>
        <w:t>, primero;</w:t>
      </w:r>
      <w:r w:rsidR="00126BFE" w:rsidRPr="00F20CB8">
        <w:rPr>
          <w:rFonts w:ascii="Arial" w:eastAsia="Calibri" w:hAnsi="Arial" w:cs="Arial"/>
          <w:sz w:val="28"/>
          <w:szCs w:val="28"/>
        </w:rPr>
        <w:t xml:space="preserve"> a toda la gente del área de </w:t>
      </w:r>
      <w:r w:rsidR="001475C8">
        <w:rPr>
          <w:rFonts w:ascii="Arial" w:eastAsia="Calibri" w:hAnsi="Arial" w:cs="Arial"/>
          <w:sz w:val="28"/>
          <w:szCs w:val="28"/>
        </w:rPr>
        <w:t>Hacienda, particularmente a la E</w:t>
      </w:r>
      <w:r w:rsidR="00126BFE" w:rsidRPr="00F20CB8">
        <w:rPr>
          <w:rFonts w:ascii="Arial" w:eastAsia="Calibri" w:hAnsi="Arial" w:cs="Arial"/>
          <w:sz w:val="28"/>
          <w:szCs w:val="28"/>
        </w:rPr>
        <w:t>ncargada de Hac</w:t>
      </w:r>
      <w:r w:rsidR="001475C8">
        <w:rPr>
          <w:rFonts w:ascii="Arial" w:eastAsia="Calibri" w:hAnsi="Arial" w:cs="Arial"/>
          <w:sz w:val="28"/>
          <w:szCs w:val="28"/>
        </w:rPr>
        <w:t xml:space="preserve">ienda Municipal, a la </w:t>
      </w:r>
      <w:r w:rsidR="001475C8">
        <w:rPr>
          <w:rFonts w:ascii="Arial" w:eastAsia="Calibri" w:hAnsi="Arial" w:cs="Arial"/>
          <w:sz w:val="28"/>
          <w:szCs w:val="28"/>
        </w:rPr>
        <w:lastRenderedPageBreak/>
        <w:t>gente de Ingresos, de E</w:t>
      </w:r>
      <w:r w:rsidR="00126BFE" w:rsidRPr="00F20CB8">
        <w:rPr>
          <w:rFonts w:ascii="Arial" w:eastAsia="Calibri" w:hAnsi="Arial" w:cs="Arial"/>
          <w:sz w:val="28"/>
          <w:szCs w:val="28"/>
        </w:rPr>
        <w:t>gresos, como pocas veces lo he visto, hubo una apertura para dialogar, para preguntar, para decir qué se puede decir, e inclusive hay que reconocerlo, insisto, si hay diferencias de llevar una oposición, hasta de tomar en c</w:t>
      </w:r>
      <w:r w:rsidR="00126BFE">
        <w:rPr>
          <w:rFonts w:ascii="Arial" w:eastAsia="Calibri" w:hAnsi="Arial" w:cs="Arial"/>
          <w:sz w:val="28"/>
          <w:szCs w:val="28"/>
        </w:rPr>
        <w:t>uenta sugerencias que tanto el R</w:t>
      </w:r>
      <w:r w:rsidR="00126BFE" w:rsidRPr="00F20CB8">
        <w:rPr>
          <w:rFonts w:ascii="Arial" w:eastAsia="Calibri" w:hAnsi="Arial" w:cs="Arial"/>
          <w:sz w:val="28"/>
          <w:szCs w:val="28"/>
        </w:rPr>
        <w:t>egidor Oscar, su servidor</w:t>
      </w:r>
      <w:r w:rsidR="001475C8">
        <w:rPr>
          <w:rFonts w:ascii="Arial" w:eastAsia="Calibri" w:hAnsi="Arial" w:cs="Arial"/>
          <w:sz w:val="28"/>
          <w:szCs w:val="28"/>
        </w:rPr>
        <w:t>,</w:t>
      </w:r>
      <w:r w:rsidR="00126BFE" w:rsidRPr="00F20CB8">
        <w:rPr>
          <w:rFonts w:ascii="Arial" w:eastAsia="Calibri" w:hAnsi="Arial" w:cs="Arial"/>
          <w:sz w:val="28"/>
          <w:szCs w:val="28"/>
        </w:rPr>
        <w:t xml:space="preserve"> y algunos compañeros de la bancada de Movimiento Ciudadano, pudimos hacer sobre rubros, que lo decía bien Miriam, pueden ser nimiedades para nosotros, </w:t>
      </w:r>
      <w:r w:rsidR="00126BFE">
        <w:rPr>
          <w:rFonts w:ascii="Arial" w:eastAsia="Calibri" w:hAnsi="Arial" w:cs="Arial"/>
          <w:sz w:val="28"/>
          <w:szCs w:val="28"/>
        </w:rPr>
        <w:t>$</w:t>
      </w:r>
      <w:r w:rsidR="00126BFE" w:rsidRPr="00F20CB8">
        <w:rPr>
          <w:rFonts w:ascii="Arial" w:eastAsia="Calibri" w:hAnsi="Arial" w:cs="Arial"/>
          <w:sz w:val="28"/>
          <w:szCs w:val="28"/>
        </w:rPr>
        <w:t>200</w:t>
      </w:r>
      <w:r w:rsidR="00126BFE">
        <w:rPr>
          <w:rFonts w:ascii="Arial" w:eastAsia="Calibri" w:hAnsi="Arial" w:cs="Arial"/>
          <w:sz w:val="28"/>
          <w:szCs w:val="28"/>
        </w:rPr>
        <w:t>,000.00 (Doscientos</w:t>
      </w:r>
      <w:r w:rsidR="00126BFE" w:rsidRPr="00F20CB8">
        <w:rPr>
          <w:rFonts w:ascii="Arial" w:eastAsia="Calibri" w:hAnsi="Arial" w:cs="Arial"/>
          <w:sz w:val="28"/>
          <w:szCs w:val="28"/>
        </w:rPr>
        <w:t xml:space="preserve"> mil pesos</w:t>
      </w:r>
      <w:r w:rsidR="00126BFE">
        <w:rPr>
          <w:rFonts w:ascii="Arial" w:eastAsia="Calibri" w:hAnsi="Arial" w:cs="Arial"/>
          <w:sz w:val="28"/>
          <w:szCs w:val="28"/>
        </w:rPr>
        <w:t xml:space="preserve"> 00/100 m.n.)</w:t>
      </w:r>
      <w:r w:rsidR="00126BFE" w:rsidRPr="00F20CB8">
        <w:rPr>
          <w:rFonts w:ascii="Arial" w:eastAsia="Calibri" w:hAnsi="Arial" w:cs="Arial"/>
          <w:sz w:val="28"/>
          <w:szCs w:val="28"/>
        </w:rPr>
        <w:t xml:space="preserve"> pero p</w:t>
      </w:r>
      <w:r w:rsidR="00126BFE">
        <w:rPr>
          <w:rFonts w:ascii="Arial" w:eastAsia="Calibri" w:hAnsi="Arial" w:cs="Arial"/>
          <w:sz w:val="28"/>
          <w:szCs w:val="28"/>
        </w:rPr>
        <w:t>ara los que hemos estado en el Servicio Público, para un D</w:t>
      </w:r>
      <w:r w:rsidR="00126BFE" w:rsidRPr="00F20CB8">
        <w:rPr>
          <w:rFonts w:ascii="Arial" w:eastAsia="Calibri" w:hAnsi="Arial" w:cs="Arial"/>
          <w:sz w:val="28"/>
          <w:szCs w:val="28"/>
        </w:rPr>
        <w:t xml:space="preserve">epartamento que tiene para gasto corriente </w:t>
      </w:r>
      <w:r w:rsidR="00126BFE">
        <w:rPr>
          <w:rFonts w:ascii="Arial" w:eastAsia="Calibri" w:hAnsi="Arial" w:cs="Arial"/>
          <w:sz w:val="28"/>
          <w:szCs w:val="28"/>
        </w:rPr>
        <w:t>$</w:t>
      </w:r>
      <w:r w:rsidR="00126BFE" w:rsidRPr="00F20CB8">
        <w:rPr>
          <w:rFonts w:ascii="Arial" w:eastAsia="Calibri" w:hAnsi="Arial" w:cs="Arial"/>
          <w:sz w:val="28"/>
          <w:szCs w:val="28"/>
        </w:rPr>
        <w:t>150</w:t>
      </w:r>
      <w:r w:rsidR="00126BFE">
        <w:rPr>
          <w:rFonts w:ascii="Arial" w:eastAsia="Calibri" w:hAnsi="Arial" w:cs="Arial"/>
          <w:sz w:val="28"/>
          <w:szCs w:val="28"/>
        </w:rPr>
        <w:t>,000.00 (Ciento cincuenta</w:t>
      </w:r>
      <w:r w:rsidR="00126BFE" w:rsidRPr="00F20CB8">
        <w:rPr>
          <w:rFonts w:ascii="Arial" w:eastAsia="Calibri" w:hAnsi="Arial" w:cs="Arial"/>
          <w:sz w:val="28"/>
          <w:szCs w:val="28"/>
        </w:rPr>
        <w:t xml:space="preserve"> mil pesos</w:t>
      </w:r>
      <w:r w:rsidR="00126BFE">
        <w:rPr>
          <w:rFonts w:ascii="Arial" w:eastAsia="Calibri" w:hAnsi="Arial" w:cs="Arial"/>
          <w:sz w:val="28"/>
          <w:szCs w:val="28"/>
        </w:rPr>
        <w:t xml:space="preserve"> 00/100 m.n.)  que le digas tienes $</w:t>
      </w:r>
      <w:r w:rsidR="00126BFE" w:rsidRPr="00F20CB8">
        <w:rPr>
          <w:rFonts w:ascii="Arial" w:eastAsia="Calibri" w:hAnsi="Arial" w:cs="Arial"/>
          <w:sz w:val="28"/>
          <w:szCs w:val="28"/>
        </w:rPr>
        <w:t>200</w:t>
      </w:r>
      <w:r w:rsidR="00126BFE">
        <w:rPr>
          <w:rFonts w:ascii="Arial" w:eastAsia="Calibri" w:hAnsi="Arial" w:cs="Arial"/>
          <w:sz w:val="28"/>
          <w:szCs w:val="28"/>
        </w:rPr>
        <w:t>,000.00 (Doscientos</w:t>
      </w:r>
      <w:r w:rsidR="00126BFE" w:rsidRPr="00F20CB8">
        <w:rPr>
          <w:rFonts w:ascii="Arial" w:eastAsia="Calibri" w:hAnsi="Arial" w:cs="Arial"/>
          <w:sz w:val="28"/>
          <w:szCs w:val="28"/>
        </w:rPr>
        <w:t xml:space="preserve"> mil pesos</w:t>
      </w:r>
      <w:r w:rsidR="00126BFE">
        <w:rPr>
          <w:rFonts w:ascii="Arial" w:eastAsia="Calibri" w:hAnsi="Arial" w:cs="Arial"/>
          <w:sz w:val="28"/>
          <w:szCs w:val="28"/>
        </w:rPr>
        <w:t xml:space="preserve"> 00/100 m.n.)</w:t>
      </w:r>
      <w:r w:rsidR="00126BFE" w:rsidRPr="00F20CB8">
        <w:rPr>
          <w:rFonts w:ascii="Arial" w:eastAsia="Calibri" w:hAnsi="Arial" w:cs="Arial"/>
          <w:sz w:val="28"/>
          <w:szCs w:val="28"/>
        </w:rPr>
        <w:t xml:space="preserve"> más, prácticamente es duplicarles el presupuesto</w:t>
      </w:r>
      <w:r w:rsidR="006E1B97">
        <w:rPr>
          <w:rFonts w:ascii="Arial" w:eastAsia="Calibri" w:hAnsi="Arial" w:cs="Arial"/>
          <w:sz w:val="28"/>
          <w:szCs w:val="28"/>
        </w:rPr>
        <w:t>,</w:t>
      </w:r>
      <w:r w:rsidR="00126BFE" w:rsidRPr="00F20CB8">
        <w:rPr>
          <w:rFonts w:ascii="Arial" w:eastAsia="Calibri" w:hAnsi="Arial" w:cs="Arial"/>
          <w:sz w:val="28"/>
          <w:szCs w:val="28"/>
        </w:rPr>
        <w:t xml:space="preserve"> y event</w:t>
      </w:r>
      <w:r w:rsidR="006E1B97">
        <w:rPr>
          <w:rFonts w:ascii="Arial" w:eastAsia="Calibri" w:hAnsi="Arial" w:cs="Arial"/>
          <w:sz w:val="28"/>
          <w:szCs w:val="28"/>
        </w:rPr>
        <w:t>ualmente la operatividad de un D</w:t>
      </w:r>
      <w:r w:rsidR="00126BFE" w:rsidRPr="00F20CB8">
        <w:rPr>
          <w:rFonts w:ascii="Arial" w:eastAsia="Calibri" w:hAnsi="Arial" w:cs="Arial"/>
          <w:sz w:val="28"/>
          <w:szCs w:val="28"/>
        </w:rPr>
        <w:t>epartamento. De ese tamaño a veces son esas pequeñas decisiones</w:t>
      </w:r>
      <w:r w:rsidR="006E1B97">
        <w:rPr>
          <w:rFonts w:ascii="Arial" w:eastAsia="Calibri" w:hAnsi="Arial" w:cs="Arial"/>
          <w:sz w:val="28"/>
          <w:szCs w:val="28"/>
        </w:rPr>
        <w:t>,</w:t>
      </w:r>
      <w:r w:rsidR="00126BFE" w:rsidRPr="00F20CB8">
        <w:rPr>
          <w:rFonts w:ascii="Arial" w:eastAsia="Calibri" w:hAnsi="Arial" w:cs="Arial"/>
          <w:sz w:val="28"/>
          <w:szCs w:val="28"/>
        </w:rPr>
        <w:t xml:space="preserve"> que hubo oportunidad de platicarlas y hacerlas ahí. En ese sentido, no puede ser</w:t>
      </w:r>
      <w:r w:rsidR="006E1B97">
        <w:rPr>
          <w:rFonts w:ascii="Arial" w:eastAsia="Calibri" w:hAnsi="Arial" w:cs="Arial"/>
          <w:sz w:val="28"/>
          <w:szCs w:val="28"/>
        </w:rPr>
        <w:t xml:space="preserve"> que Movimiento Ciudadano y los R</w:t>
      </w:r>
      <w:r w:rsidR="00126BFE" w:rsidRPr="00F20CB8">
        <w:rPr>
          <w:rFonts w:ascii="Arial" w:eastAsia="Calibri" w:hAnsi="Arial" w:cs="Arial"/>
          <w:sz w:val="28"/>
          <w:szCs w:val="28"/>
        </w:rPr>
        <w:t>egidores que representamos una oposición mezquina.</w:t>
      </w:r>
      <w:r w:rsidR="00126BFE">
        <w:rPr>
          <w:rFonts w:ascii="Arial" w:hAnsi="Arial" w:cs="Arial"/>
          <w:sz w:val="28"/>
          <w:szCs w:val="28"/>
        </w:rPr>
        <w:t xml:space="preserve"> </w:t>
      </w:r>
      <w:r w:rsidR="00126BFE" w:rsidRPr="00F20CB8">
        <w:rPr>
          <w:rFonts w:ascii="Arial" w:eastAsia="Calibri" w:hAnsi="Arial" w:cs="Arial"/>
          <w:sz w:val="28"/>
          <w:szCs w:val="28"/>
        </w:rPr>
        <w:t>Les aseguro que lo fácil sería decir</w:t>
      </w:r>
      <w:r w:rsidR="006E1B97">
        <w:rPr>
          <w:rFonts w:ascii="Arial" w:eastAsia="Calibri" w:hAnsi="Arial" w:cs="Arial"/>
          <w:sz w:val="28"/>
          <w:szCs w:val="28"/>
        </w:rPr>
        <w:t>:</w:t>
      </w:r>
      <w:r w:rsidR="00126BFE" w:rsidRPr="00F20CB8">
        <w:rPr>
          <w:rFonts w:ascii="Arial" w:eastAsia="Calibri" w:hAnsi="Arial" w:cs="Arial"/>
          <w:sz w:val="28"/>
          <w:szCs w:val="28"/>
        </w:rPr>
        <w:t xml:space="preserve"> no, es un presupuesto que no responde a las necesidades, no es austero, exploremos otras po</w:t>
      </w:r>
      <w:r w:rsidR="006E1B97">
        <w:rPr>
          <w:rFonts w:ascii="Arial" w:eastAsia="Calibri" w:hAnsi="Arial" w:cs="Arial"/>
          <w:sz w:val="28"/>
          <w:szCs w:val="28"/>
        </w:rPr>
        <w:t>sibilidades de reducir el gasto. S</w:t>
      </w:r>
      <w:r w:rsidR="00126BFE" w:rsidRPr="00F20CB8">
        <w:rPr>
          <w:rFonts w:ascii="Arial" w:eastAsia="Calibri" w:hAnsi="Arial" w:cs="Arial"/>
          <w:sz w:val="28"/>
          <w:szCs w:val="28"/>
        </w:rPr>
        <w:t>abemos</w:t>
      </w:r>
      <w:r w:rsidR="006E1B97">
        <w:rPr>
          <w:rFonts w:ascii="Arial" w:eastAsia="Calibri" w:hAnsi="Arial" w:cs="Arial"/>
          <w:sz w:val="28"/>
          <w:szCs w:val="28"/>
        </w:rPr>
        <w:t>,</w:t>
      </w:r>
      <w:r w:rsidR="00126BFE" w:rsidRPr="00F20CB8">
        <w:rPr>
          <w:rFonts w:ascii="Arial" w:eastAsia="Calibri" w:hAnsi="Arial" w:cs="Arial"/>
          <w:sz w:val="28"/>
          <w:szCs w:val="28"/>
        </w:rPr>
        <w:t xml:space="preserve"> el único camino que hay, es la nómina, lo saben, lo sabemos perfectamente y como sea la nómina ya está ahí. En ese sentido, creo que nuestro voto de manera general</w:t>
      </w:r>
      <w:r w:rsidR="006E1B97">
        <w:rPr>
          <w:rFonts w:ascii="Arial" w:eastAsia="Calibri" w:hAnsi="Arial" w:cs="Arial"/>
          <w:sz w:val="28"/>
          <w:szCs w:val="28"/>
        </w:rPr>
        <w:t>,</w:t>
      </w:r>
      <w:r w:rsidR="00126BFE" w:rsidRPr="00F20CB8">
        <w:rPr>
          <w:rFonts w:ascii="Arial" w:eastAsia="Calibri" w:hAnsi="Arial" w:cs="Arial"/>
          <w:sz w:val="28"/>
          <w:szCs w:val="28"/>
        </w:rPr>
        <w:t xml:space="preserve"> va a ser a favor, por supu</w:t>
      </w:r>
      <w:r w:rsidR="006E1B97">
        <w:rPr>
          <w:rFonts w:ascii="Arial" w:eastAsia="Calibri" w:hAnsi="Arial" w:cs="Arial"/>
          <w:sz w:val="28"/>
          <w:szCs w:val="28"/>
        </w:rPr>
        <w:t>esto, por todo esto que comento. P</w:t>
      </w:r>
      <w:r w:rsidR="00126BFE" w:rsidRPr="00F20CB8">
        <w:rPr>
          <w:rFonts w:ascii="Arial" w:eastAsia="Calibri" w:hAnsi="Arial" w:cs="Arial"/>
          <w:sz w:val="28"/>
          <w:szCs w:val="28"/>
        </w:rPr>
        <w:t xml:space="preserve">ero tenemos que entrar a la discusión de algunos puntos y apegándonos a lo que dice la ley, </w:t>
      </w:r>
      <w:r w:rsidR="00810D97">
        <w:rPr>
          <w:rFonts w:ascii="Arial" w:eastAsia="Calibri" w:hAnsi="Arial" w:cs="Arial"/>
          <w:sz w:val="28"/>
          <w:szCs w:val="28"/>
        </w:rPr>
        <w:t>específicamente S</w:t>
      </w:r>
      <w:r w:rsidR="00E77A81">
        <w:rPr>
          <w:rFonts w:ascii="Arial" w:eastAsia="Calibri" w:hAnsi="Arial" w:cs="Arial"/>
          <w:sz w:val="28"/>
          <w:szCs w:val="28"/>
        </w:rPr>
        <w:t>ecretaria, el A</w:t>
      </w:r>
      <w:r w:rsidR="00126BFE" w:rsidRPr="00F20CB8">
        <w:rPr>
          <w:rFonts w:ascii="Arial" w:eastAsia="Calibri" w:hAnsi="Arial" w:cs="Arial"/>
          <w:sz w:val="28"/>
          <w:szCs w:val="28"/>
        </w:rPr>
        <w:t>rtículo 72, 75, 112, 113, 18, 21, 22, 23 y 124 del Reglamento Interior del Ayuntamiento, quiero reservar para poder hablarlo en particular, independientemente que nuestro voto, ya lo dije, en lo general sea a</w:t>
      </w:r>
      <w:r w:rsidR="00810D97">
        <w:rPr>
          <w:rFonts w:ascii="Arial" w:eastAsia="Calibri" w:hAnsi="Arial" w:cs="Arial"/>
          <w:sz w:val="28"/>
          <w:szCs w:val="28"/>
        </w:rPr>
        <w:t>sí. Pero, para decir por qué reservar el A</w:t>
      </w:r>
      <w:r w:rsidR="00126BFE" w:rsidRPr="00F20CB8">
        <w:rPr>
          <w:rFonts w:ascii="Arial" w:eastAsia="Calibri" w:hAnsi="Arial" w:cs="Arial"/>
          <w:sz w:val="28"/>
          <w:szCs w:val="28"/>
        </w:rPr>
        <w:t>rtículo 1 dentro</w:t>
      </w:r>
      <w:r w:rsidR="00810D97">
        <w:rPr>
          <w:rFonts w:ascii="Arial" w:eastAsia="Calibri" w:hAnsi="Arial" w:cs="Arial"/>
          <w:sz w:val="28"/>
          <w:szCs w:val="28"/>
        </w:rPr>
        <w:t xml:space="preserve"> </w:t>
      </w:r>
      <w:r w:rsidR="00810D97">
        <w:rPr>
          <w:rFonts w:ascii="Arial" w:eastAsia="Calibri" w:hAnsi="Arial" w:cs="Arial"/>
          <w:sz w:val="28"/>
          <w:szCs w:val="28"/>
        </w:rPr>
        <w:lastRenderedPageBreak/>
        <w:t>de los resolutivos del propio Dictamen del P</w:t>
      </w:r>
      <w:r w:rsidR="00126BFE" w:rsidRPr="00F20CB8">
        <w:rPr>
          <w:rFonts w:ascii="Arial" w:eastAsia="Calibri" w:hAnsi="Arial" w:cs="Arial"/>
          <w:sz w:val="28"/>
          <w:szCs w:val="28"/>
        </w:rPr>
        <w:t>res</w:t>
      </w:r>
      <w:r w:rsidR="00810D97">
        <w:rPr>
          <w:rFonts w:ascii="Arial" w:eastAsia="Calibri" w:hAnsi="Arial" w:cs="Arial"/>
          <w:sz w:val="28"/>
          <w:szCs w:val="28"/>
        </w:rPr>
        <w:t>upuesto que acaba de leer la T</w:t>
      </w:r>
      <w:r w:rsidR="00126BFE" w:rsidRPr="00F20CB8">
        <w:rPr>
          <w:rFonts w:ascii="Arial" w:eastAsia="Calibri" w:hAnsi="Arial" w:cs="Arial"/>
          <w:sz w:val="28"/>
          <w:szCs w:val="28"/>
        </w:rPr>
        <w:t>itular de la Comisión d</w:t>
      </w:r>
      <w:r w:rsidR="00810D97">
        <w:rPr>
          <w:rFonts w:ascii="Arial" w:eastAsia="Calibri" w:hAnsi="Arial" w:cs="Arial"/>
          <w:sz w:val="28"/>
          <w:szCs w:val="28"/>
        </w:rPr>
        <w:t>e Hacienda, los resolut</w:t>
      </w:r>
      <w:r w:rsidR="00126BFE">
        <w:rPr>
          <w:rFonts w:ascii="Arial" w:eastAsia="Calibri" w:hAnsi="Arial" w:cs="Arial"/>
          <w:sz w:val="28"/>
          <w:szCs w:val="28"/>
        </w:rPr>
        <w:t>ivos del Dictamen de Presupuesto de E</w:t>
      </w:r>
      <w:r w:rsidR="00126BFE" w:rsidRPr="00F20CB8">
        <w:rPr>
          <w:rFonts w:ascii="Arial" w:eastAsia="Calibri" w:hAnsi="Arial" w:cs="Arial"/>
          <w:sz w:val="28"/>
          <w:szCs w:val="28"/>
        </w:rPr>
        <w:t>gresos d</w:t>
      </w:r>
      <w:r w:rsidR="00126BFE">
        <w:rPr>
          <w:rFonts w:ascii="Arial" w:eastAsia="Calibri" w:hAnsi="Arial" w:cs="Arial"/>
          <w:sz w:val="28"/>
          <w:szCs w:val="28"/>
        </w:rPr>
        <w:t>el G</w:t>
      </w:r>
      <w:r w:rsidR="00810D97">
        <w:rPr>
          <w:rFonts w:ascii="Arial" w:eastAsia="Calibri" w:hAnsi="Arial" w:cs="Arial"/>
          <w:sz w:val="28"/>
          <w:szCs w:val="28"/>
        </w:rPr>
        <w:t>obierno de Zapotlán el Grande. A</w:t>
      </w:r>
      <w:r w:rsidR="00126BFE" w:rsidRPr="00F20CB8">
        <w:rPr>
          <w:rFonts w:ascii="Arial" w:eastAsia="Calibri" w:hAnsi="Arial" w:cs="Arial"/>
          <w:sz w:val="28"/>
          <w:szCs w:val="28"/>
        </w:rPr>
        <w:t xml:space="preserve"> su vez</w:t>
      </w:r>
      <w:r w:rsidR="00810D97">
        <w:rPr>
          <w:rFonts w:ascii="Arial" w:eastAsia="Calibri" w:hAnsi="Arial" w:cs="Arial"/>
          <w:sz w:val="28"/>
          <w:szCs w:val="28"/>
        </w:rPr>
        <w:t>,</w:t>
      </w:r>
      <w:r w:rsidR="00126BFE" w:rsidRPr="00F20CB8">
        <w:rPr>
          <w:rFonts w:ascii="Arial" w:eastAsia="Calibri" w:hAnsi="Arial" w:cs="Arial"/>
          <w:sz w:val="28"/>
          <w:szCs w:val="28"/>
        </w:rPr>
        <w:t xml:space="preserve"> dentro de ese </w:t>
      </w:r>
      <w:r w:rsidR="00126BFE">
        <w:rPr>
          <w:rFonts w:ascii="Arial" w:eastAsia="Calibri" w:hAnsi="Arial" w:cs="Arial"/>
          <w:sz w:val="28"/>
          <w:szCs w:val="28"/>
        </w:rPr>
        <w:t>mismo punto quiero reservar el A</w:t>
      </w:r>
      <w:r w:rsidR="00810D97">
        <w:rPr>
          <w:rFonts w:ascii="Arial" w:eastAsia="Calibri" w:hAnsi="Arial" w:cs="Arial"/>
          <w:sz w:val="28"/>
          <w:szCs w:val="28"/>
        </w:rPr>
        <w:t>rtículo 2, en relación al mismo P</w:t>
      </w:r>
      <w:r w:rsidR="00126BFE" w:rsidRPr="00F20CB8">
        <w:rPr>
          <w:rFonts w:ascii="Arial" w:eastAsia="Calibri" w:hAnsi="Arial" w:cs="Arial"/>
          <w:sz w:val="28"/>
          <w:szCs w:val="28"/>
        </w:rPr>
        <w:t>resupuesto</w:t>
      </w:r>
      <w:r w:rsidR="00810D97">
        <w:rPr>
          <w:rFonts w:ascii="Arial" w:eastAsia="Calibri" w:hAnsi="Arial" w:cs="Arial"/>
          <w:sz w:val="28"/>
          <w:szCs w:val="28"/>
        </w:rPr>
        <w:t>,</w:t>
      </w:r>
      <w:r w:rsidR="00126BFE" w:rsidRPr="00F20CB8">
        <w:rPr>
          <w:rFonts w:ascii="Arial" w:eastAsia="Calibri" w:hAnsi="Arial" w:cs="Arial"/>
          <w:sz w:val="28"/>
          <w:szCs w:val="28"/>
        </w:rPr>
        <w:t xml:space="preserve"> con atención en los capítulos de servicios personales, suministros, servicios generales, bienes inmuebles e intangibles</w:t>
      </w:r>
      <w:r w:rsidR="00810D97">
        <w:rPr>
          <w:rFonts w:ascii="Arial" w:eastAsia="Calibri" w:hAnsi="Arial" w:cs="Arial"/>
          <w:sz w:val="28"/>
          <w:szCs w:val="28"/>
        </w:rPr>
        <w:t>. Y, el A</w:t>
      </w:r>
      <w:r w:rsidR="00126BFE" w:rsidRPr="00F20CB8">
        <w:rPr>
          <w:rFonts w:ascii="Arial" w:eastAsia="Calibri" w:hAnsi="Arial" w:cs="Arial"/>
          <w:sz w:val="28"/>
          <w:szCs w:val="28"/>
        </w:rPr>
        <w:t>rtículo sexto</w:t>
      </w:r>
      <w:r w:rsidR="00810D97">
        <w:rPr>
          <w:rFonts w:ascii="Arial" w:eastAsia="Calibri" w:hAnsi="Arial" w:cs="Arial"/>
          <w:sz w:val="28"/>
          <w:szCs w:val="28"/>
        </w:rPr>
        <w:t>,</w:t>
      </w:r>
      <w:r w:rsidR="00126BFE" w:rsidRPr="00F20CB8">
        <w:rPr>
          <w:rFonts w:ascii="Arial" w:eastAsia="Calibri" w:hAnsi="Arial" w:cs="Arial"/>
          <w:sz w:val="28"/>
          <w:szCs w:val="28"/>
        </w:rPr>
        <w:t xml:space="preserve"> relativo a la plantilla del personal. Esta sería mi primera intervención, pidiéndole que se pudiera de manera general, </w:t>
      </w:r>
      <w:r w:rsidR="00810D97">
        <w:rPr>
          <w:rFonts w:ascii="Arial" w:eastAsia="Calibri" w:hAnsi="Arial" w:cs="Arial"/>
          <w:sz w:val="28"/>
          <w:szCs w:val="28"/>
        </w:rPr>
        <w:t>para que quede transcripto en A</w:t>
      </w:r>
      <w:r w:rsidR="00126BFE" w:rsidRPr="00F20CB8">
        <w:rPr>
          <w:rFonts w:ascii="Arial" w:eastAsia="Calibri" w:hAnsi="Arial" w:cs="Arial"/>
          <w:sz w:val="28"/>
          <w:szCs w:val="28"/>
        </w:rPr>
        <w:t>ctas, independientemente de cómo se vaya</w:t>
      </w:r>
      <w:r w:rsidR="00810D97">
        <w:rPr>
          <w:rFonts w:ascii="Arial" w:eastAsia="Calibri" w:hAnsi="Arial" w:cs="Arial"/>
          <w:sz w:val="28"/>
          <w:szCs w:val="28"/>
        </w:rPr>
        <w:t xml:space="preserve"> a dar el voto, y que el propio R</w:t>
      </w:r>
      <w:r w:rsidR="00126BFE" w:rsidRPr="00F20CB8">
        <w:rPr>
          <w:rFonts w:ascii="Arial" w:eastAsia="Calibri" w:hAnsi="Arial" w:cs="Arial"/>
          <w:sz w:val="28"/>
          <w:szCs w:val="28"/>
        </w:rPr>
        <w:t>eglamento medianamente contempla esta posibilidad</w:t>
      </w:r>
      <w:r w:rsidR="00810D97">
        <w:rPr>
          <w:rFonts w:ascii="Arial" w:eastAsia="Calibri" w:hAnsi="Arial" w:cs="Arial"/>
          <w:sz w:val="28"/>
          <w:szCs w:val="28"/>
        </w:rPr>
        <w:t>,</w:t>
      </w:r>
      <w:r w:rsidR="00126BFE" w:rsidRPr="00F20CB8">
        <w:rPr>
          <w:rFonts w:ascii="Arial" w:eastAsia="Calibri" w:hAnsi="Arial" w:cs="Arial"/>
          <w:sz w:val="28"/>
          <w:szCs w:val="28"/>
        </w:rPr>
        <w:t xml:space="preserve"> para poder decir por qué en particular en una de esas cosas pudiéramos o no estar de acuerdo.</w:t>
      </w:r>
      <w:r w:rsidR="00126BFE">
        <w:rPr>
          <w:rFonts w:ascii="Arial" w:hAnsi="Arial" w:cs="Arial"/>
          <w:sz w:val="28"/>
          <w:szCs w:val="28"/>
        </w:rPr>
        <w:t xml:space="preserve"> </w:t>
      </w:r>
      <w:r w:rsidR="00126BFE">
        <w:rPr>
          <w:rFonts w:ascii="Arial" w:eastAsia="Calibri" w:hAnsi="Arial" w:cs="Arial"/>
          <w:sz w:val="28"/>
          <w:szCs w:val="28"/>
        </w:rPr>
        <w:t>Es cuanto, Secretaria</w:t>
      </w:r>
      <w:r w:rsidR="00126BFE" w:rsidRPr="00F20CB8">
        <w:rPr>
          <w:rFonts w:ascii="Arial" w:eastAsia="Calibri" w:hAnsi="Arial" w:cs="Arial"/>
          <w:sz w:val="28"/>
          <w:szCs w:val="28"/>
        </w:rPr>
        <w:t xml:space="preserve">. </w:t>
      </w:r>
      <w:r w:rsidR="00126BFE">
        <w:rPr>
          <w:rFonts w:ascii="Arial" w:eastAsia="Calibri" w:hAnsi="Arial" w:cs="Arial"/>
          <w:b/>
          <w:i/>
          <w:sz w:val="28"/>
          <w:szCs w:val="28"/>
        </w:rPr>
        <w:t xml:space="preserve">C. Regidora María Olga García Ayala: </w:t>
      </w:r>
      <w:r w:rsidR="00810D97">
        <w:rPr>
          <w:rFonts w:ascii="Arial" w:eastAsia="Calibri" w:hAnsi="Arial" w:cs="Arial"/>
          <w:sz w:val="28"/>
          <w:szCs w:val="28"/>
        </w:rPr>
        <w:t>B</w:t>
      </w:r>
      <w:r w:rsidR="00126BFE" w:rsidRPr="00F20CB8">
        <w:rPr>
          <w:rFonts w:ascii="Arial" w:eastAsia="Calibri" w:hAnsi="Arial" w:cs="Arial"/>
          <w:sz w:val="28"/>
          <w:szCs w:val="28"/>
        </w:rPr>
        <w:t>uenas tardes a todos. Pues muchas gracias por compartir en este espacio</w:t>
      </w:r>
      <w:r w:rsidR="00810D97">
        <w:rPr>
          <w:rFonts w:ascii="Arial" w:eastAsia="Calibri" w:hAnsi="Arial" w:cs="Arial"/>
          <w:sz w:val="28"/>
          <w:szCs w:val="28"/>
        </w:rPr>
        <w:t>,</w:t>
      </w:r>
      <w:r w:rsidR="00126BFE" w:rsidRPr="00F20CB8">
        <w:rPr>
          <w:rFonts w:ascii="Arial" w:eastAsia="Calibri" w:hAnsi="Arial" w:cs="Arial"/>
          <w:sz w:val="28"/>
          <w:szCs w:val="28"/>
        </w:rPr>
        <w:t xml:space="preserve"> efectivamente algunos análisis que hicimos de esas reuniones. Como vocal de la Comisión de Reglamentos y Gobernación</w:t>
      </w:r>
      <w:r w:rsidR="00810D97">
        <w:rPr>
          <w:rFonts w:ascii="Arial" w:eastAsia="Calibri" w:hAnsi="Arial" w:cs="Arial"/>
          <w:sz w:val="28"/>
          <w:szCs w:val="28"/>
        </w:rPr>
        <w:t>,</w:t>
      </w:r>
      <w:r w:rsidR="00126BFE" w:rsidRPr="00F20CB8">
        <w:rPr>
          <w:rFonts w:ascii="Arial" w:eastAsia="Calibri" w:hAnsi="Arial" w:cs="Arial"/>
          <w:sz w:val="28"/>
          <w:szCs w:val="28"/>
        </w:rPr>
        <w:t xml:space="preserve"> estuvimos pen</w:t>
      </w:r>
      <w:r w:rsidR="00810D97">
        <w:rPr>
          <w:rFonts w:ascii="Arial" w:eastAsia="Calibri" w:hAnsi="Arial" w:cs="Arial"/>
          <w:sz w:val="28"/>
          <w:szCs w:val="28"/>
        </w:rPr>
        <w:t>dientes y estuvimos atentas al P</w:t>
      </w:r>
      <w:r w:rsidR="00126BFE" w:rsidRPr="00F20CB8">
        <w:rPr>
          <w:rFonts w:ascii="Arial" w:eastAsia="Calibri" w:hAnsi="Arial" w:cs="Arial"/>
          <w:sz w:val="28"/>
          <w:szCs w:val="28"/>
        </w:rPr>
        <w:t>resupuesto</w:t>
      </w:r>
      <w:r w:rsidR="00810D97">
        <w:rPr>
          <w:rFonts w:ascii="Arial" w:eastAsia="Calibri" w:hAnsi="Arial" w:cs="Arial"/>
          <w:sz w:val="28"/>
          <w:szCs w:val="28"/>
        </w:rPr>
        <w:t>. Y,</w:t>
      </w:r>
      <w:r w:rsidR="00126BFE" w:rsidRPr="00F20CB8">
        <w:rPr>
          <w:rFonts w:ascii="Arial" w:eastAsia="Calibri" w:hAnsi="Arial" w:cs="Arial"/>
          <w:sz w:val="28"/>
          <w:szCs w:val="28"/>
        </w:rPr>
        <w:t xml:space="preserve"> pues decirles que efectivamente</w:t>
      </w:r>
      <w:r w:rsidR="00521321">
        <w:rPr>
          <w:rFonts w:ascii="Arial" w:eastAsia="Calibri" w:hAnsi="Arial" w:cs="Arial"/>
          <w:sz w:val="28"/>
          <w:szCs w:val="28"/>
        </w:rPr>
        <w:t>,</w:t>
      </w:r>
      <w:r w:rsidR="00126BFE" w:rsidRPr="00F20CB8">
        <w:rPr>
          <w:rFonts w:ascii="Arial" w:eastAsia="Calibri" w:hAnsi="Arial" w:cs="Arial"/>
          <w:sz w:val="28"/>
          <w:szCs w:val="28"/>
        </w:rPr>
        <w:t xml:space="preserve"> yo al igual que los compañeros</w:t>
      </w:r>
      <w:r w:rsidR="00521321">
        <w:rPr>
          <w:rFonts w:ascii="Arial" w:eastAsia="Calibri" w:hAnsi="Arial" w:cs="Arial"/>
          <w:sz w:val="28"/>
          <w:szCs w:val="28"/>
        </w:rPr>
        <w:t>,</w:t>
      </w:r>
      <w:r w:rsidR="00126BFE" w:rsidRPr="00F20CB8">
        <w:rPr>
          <w:rFonts w:ascii="Arial" w:eastAsia="Calibri" w:hAnsi="Arial" w:cs="Arial"/>
          <w:sz w:val="28"/>
          <w:szCs w:val="28"/>
        </w:rPr>
        <w:t xml:space="preserve"> felicitar a qu</w:t>
      </w:r>
      <w:r w:rsidR="00126BFE">
        <w:rPr>
          <w:rFonts w:ascii="Arial" w:eastAsia="Calibri" w:hAnsi="Arial" w:cs="Arial"/>
          <w:sz w:val="28"/>
          <w:szCs w:val="28"/>
        </w:rPr>
        <w:t>ienes son las Encargadas de la H</w:t>
      </w:r>
      <w:r w:rsidR="0001156C">
        <w:rPr>
          <w:rFonts w:ascii="Arial" w:eastAsia="Calibri" w:hAnsi="Arial" w:cs="Arial"/>
          <w:sz w:val="28"/>
          <w:szCs w:val="28"/>
        </w:rPr>
        <w:t>acienda;</w:t>
      </w:r>
      <w:r w:rsidR="00126BFE" w:rsidRPr="00F20CB8">
        <w:rPr>
          <w:rFonts w:ascii="Arial" w:eastAsia="Calibri" w:hAnsi="Arial" w:cs="Arial"/>
          <w:sz w:val="28"/>
          <w:szCs w:val="28"/>
        </w:rPr>
        <w:t xml:space="preserve"> a Vicky, a Esther, todo su equipo, que realmente hacen un trabajo extraordinario.</w:t>
      </w:r>
      <w:r w:rsidR="00126BFE">
        <w:rPr>
          <w:rFonts w:ascii="Arial" w:hAnsi="Arial" w:cs="Arial"/>
          <w:sz w:val="28"/>
          <w:szCs w:val="28"/>
        </w:rPr>
        <w:t xml:space="preserve"> </w:t>
      </w:r>
      <w:r w:rsidR="00126BFE" w:rsidRPr="00F20CB8">
        <w:rPr>
          <w:rFonts w:ascii="Arial" w:eastAsia="Calibri" w:hAnsi="Arial" w:cs="Arial"/>
          <w:sz w:val="28"/>
          <w:szCs w:val="28"/>
        </w:rPr>
        <w:t xml:space="preserve">Y felicitarlos no por otra cosa, sino por la apertura que hubo. Para mí fue como histórico el hecho de que se haya solicitado a </w:t>
      </w:r>
      <w:r w:rsidR="00126BFE">
        <w:rPr>
          <w:rFonts w:ascii="Arial" w:eastAsia="Calibri" w:hAnsi="Arial" w:cs="Arial"/>
          <w:sz w:val="28"/>
          <w:szCs w:val="28"/>
        </w:rPr>
        <w:t>través de nuestra bancada, del R</w:t>
      </w:r>
      <w:r w:rsidR="00126BFE" w:rsidRPr="00F20CB8">
        <w:rPr>
          <w:rFonts w:ascii="Arial" w:eastAsia="Calibri" w:hAnsi="Arial" w:cs="Arial"/>
          <w:sz w:val="28"/>
          <w:szCs w:val="28"/>
        </w:rPr>
        <w:t>egi</w:t>
      </w:r>
      <w:r w:rsidR="00521321">
        <w:rPr>
          <w:rFonts w:ascii="Arial" w:eastAsia="Calibri" w:hAnsi="Arial" w:cs="Arial"/>
          <w:sz w:val="28"/>
          <w:szCs w:val="28"/>
        </w:rPr>
        <w:t>dor Oscar, el hecho de que los D</w:t>
      </w:r>
      <w:r w:rsidR="00126BFE" w:rsidRPr="00F20CB8">
        <w:rPr>
          <w:rFonts w:ascii="Arial" w:eastAsia="Calibri" w:hAnsi="Arial" w:cs="Arial"/>
          <w:sz w:val="28"/>
          <w:szCs w:val="28"/>
        </w:rPr>
        <w:t>irectores se presentaran para que ellos de viva voz nos dijeran sus necesidades</w:t>
      </w:r>
      <w:r w:rsidR="0001156C">
        <w:rPr>
          <w:rFonts w:ascii="Arial" w:eastAsia="Calibri" w:hAnsi="Arial" w:cs="Arial"/>
          <w:sz w:val="28"/>
          <w:szCs w:val="28"/>
        </w:rPr>
        <w:t>, y saber del P</w:t>
      </w:r>
      <w:r w:rsidR="00126BFE" w:rsidRPr="00F20CB8">
        <w:rPr>
          <w:rFonts w:ascii="Arial" w:eastAsia="Calibri" w:hAnsi="Arial" w:cs="Arial"/>
          <w:sz w:val="28"/>
          <w:szCs w:val="28"/>
        </w:rPr>
        <w:t xml:space="preserve">resupuesto que nos restaba cómo poderles asignar en función a sus necesidades. Creo </w:t>
      </w:r>
      <w:proofErr w:type="gramStart"/>
      <w:r w:rsidR="00126BFE" w:rsidRPr="00F20CB8">
        <w:rPr>
          <w:rFonts w:ascii="Arial" w:eastAsia="Calibri" w:hAnsi="Arial" w:cs="Arial"/>
          <w:sz w:val="28"/>
          <w:szCs w:val="28"/>
        </w:rPr>
        <w:t>que</w:t>
      </w:r>
      <w:proofErr w:type="gramEnd"/>
      <w:r w:rsidR="00126BFE" w:rsidRPr="00F20CB8">
        <w:rPr>
          <w:rFonts w:ascii="Arial" w:eastAsia="Calibri" w:hAnsi="Arial" w:cs="Arial"/>
          <w:sz w:val="28"/>
          <w:szCs w:val="28"/>
        </w:rPr>
        <w:t xml:space="preserve"> para mí</w:t>
      </w:r>
      <w:r w:rsidR="0001156C">
        <w:rPr>
          <w:rFonts w:ascii="Arial" w:eastAsia="Calibri" w:hAnsi="Arial" w:cs="Arial"/>
          <w:sz w:val="28"/>
          <w:szCs w:val="28"/>
        </w:rPr>
        <w:t>,</w:t>
      </w:r>
      <w:r w:rsidR="00126BFE" w:rsidRPr="00F20CB8">
        <w:rPr>
          <w:rFonts w:ascii="Arial" w:eastAsia="Calibri" w:hAnsi="Arial" w:cs="Arial"/>
          <w:sz w:val="28"/>
          <w:szCs w:val="28"/>
        </w:rPr>
        <w:t xml:space="preserve"> hoy por hoy es algo muy histórico, muy importante, independientemente del color y la bancada que </w:t>
      </w:r>
      <w:r w:rsidR="00126BFE" w:rsidRPr="00F20CB8">
        <w:rPr>
          <w:rFonts w:ascii="Arial" w:eastAsia="Calibri" w:hAnsi="Arial" w:cs="Arial"/>
          <w:sz w:val="28"/>
          <w:szCs w:val="28"/>
        </w:rPr>
        <w:lastRenderedPageBreak/>
        <w:t>sea, cómo se hizo la distribución, cómo se hizo la dinámica humana de contacto, de diálogo, donde realmente se trató de apoya</w:t>
      </w:r>
      <w:r w:rsidR="00126BFE">
        <w:rPr>
          <w:rFonts w:ascii="Arial" w:eastAsia="Calibri" w:hAnsi="Arial" w:cs="Arial"/>
          <w:sz w:val="28"/>
          <w:szCs w:val="28"/>
        </w:rPr>
        <w:t>r a todas las áreas de nuestro M</w:t>
      </w:r>
      <w:r w:rsidR="00126BFE" w:rsidRPr="00F20CB8">
        <w:rPr>
          <w:rFonts w:ascii="Arial" w:eastAsia="Calibri" w:hAnsi="Arial" w:cs="Arial"/>
          <w:sz w:val="28"/>
          <w:szCs w:val="28"/>
        </w:rPr>
        <w:t>unicipio.</w:t>
      </w:r>
      <w:r w:rsidR="00126BFE">
        <w:rPr>
          <w:rFonts w:ascii="Arial" w:hAnsi="Arial" w:cs="Arial"/>
          <w:sz w:val="28"/>
          <w:szCs w:val="28"/>
        </w:rPr>
        <w:t xml:space="preserve"> </w:t>
      </w:r>
      <w:r w:rsidR="00126BFE" w:rsidRPr="00F20CB8">
        <w:rPr>
          <w:rFonts w:ascii="Arial" w:eastAsia="Calibri" w:hAnsi="Arial" w:cs="Arial"/>
          <w:sz w:val="28"/>
          <w:szCs w:val="28"/>
        </w:rPr>
        <w:t xml:space="preserve">Y con esto, </w:t>
      </w:r>
      <w:r w:rsidR="00126BFE">
        <w:rPr>
          <w:rFonts w:ascii="Arial" w:eastAsia="Calibri" w:hAnsi="Arial" w:cs="Arial"/>
          <w:sz w:val="28"/>
          <w:szCs w:val="28"/>
        </w:rPr>
        <w:t>¿</w:t>
      </w:r>
      <w:r w:rsidR="00126BFE" w:rsidRPr="00F20CB8">
        <w:rPr>
          <w:rFonts w:ascii="Arial" w:eastAsia="Calibri" w:hAnsi="Arial" w:cs="Arial"/>
          <w:sz w:val="28"/>
          <w:szCs w:val="28"/>
        </w:rPr>
        <w:t>qué es el mensaje que mandamos? Pues que efectivamen</w:t>
      </w:r>
      <w:r w:rsidR="0001156C">
        <w:rPr>
          <w:rFonts w:ascii="Arial" w:eastAsia="Calibri" w:hAnsi="Arial" w:cs="Arial"/>
          <w:sz w:val="28"/>
          <w:szCs w:val="28"/>
        </w:rPr>
        <w:t>te estamos trabajando para los Ciudadanos. Q</w:t>
      </w:r>
      <w:r w:rsidR="00126BFE" w:rsidRPr="00F20CB8">
        <w:rPr>
          <w:rFonts w:ascii="Arial" w:eastAsia="Calibri" w:hAnsi="Arial" w:cs="Arial"/>
          <w:sz w:val="28"/>
          <w:szCs w:val="28"/>
        </w:rPr>
        <w:t>ue efectivamente nos preocupa y nos ocupa</w:t>
      </w:r>
      <w:r w:rsidR="0001156C">
        <w:rPr>
          <w:rFonts w:ascii="Arial" w:eastAsia="Calibri" w:hAnsi="Arial" w:cs="Arial"/>
          <w:sz w:val="28"/>
          <w:szCs w:val="28"/>
        </w:rPr>
        <w:t>,</w:t>
      </w:r>
      <w:r w:rsidR="00126BFE" w:rsidRPr="00F20CB8">
        <w:rPr>
          <w:rFonts w:ascii="Arial" w:eastAsia="Calibri" w:hAnsi="Arial" w:cs="Arial"/>
          <w:sz w:val="28"/>
          <w:szCs w:val="28"/>
        </w:rPr>
        <w:t xml:space="preserve"> estar solucionando todo lo que ellos tienen como necesidad y como problemáticas. A mí me dio mucho </w:t>
      </w:r>
      <w:r w:rsidR="0001156C">
        <w:rPr>
          <w:rFonts w:ascii="Arial" w:eastAsia="Calibri" w:hAnsi="Arial" w:cs="Arial"/>
          <w:sz w:val="28"/>
          <w:szCs w:val="28"/>
        </w:rPr>
        <w:t>gusto participar en el tema de R</w:t>
      </w:r>
      <w:r w:rsidR="00126BFE" w:rsidRPr="00F20CB8">
        <w:rPr>
          <w:rFonts w:ascii="Arial" w:eastAsia="Calibri" w:hAnsi="Arial" w:cs="Arial"/>
          <w:sz w:val="28"/>
          <w:szCs w:val="28"/>
        </w:rPr>
        <w:t>eglamentos, pero me dio má</w:t>
      </w:r>
      <w:r w:rsidR="0001156C">
        <w:rPr>
          <w:rFonts w:ascii="Arial" w:eastAsia="Calibri" w:hAnsi="Arial" w:cs="Arial"/>
          <w:sz w:val="28"/>
          <w:szCs w:val="28"/>
        </w:rPr>
        <w:t>s gusto participar porque como C</w:t>
      </w:r>
      <w:r w:rsidR="00126BFE" w:rsidRPr="00F20CB8">
        <w:rPr>
          <w:rFonts w:ascii="Arial" w:eastAsia="Calibri" w:hAnsi="Arial" w:cs="Arial"/>
          <w:sz w:val="28"/>
          <w:szCs w:val="28"/>
        </w:rPr>
        <w:t>iudadana</w:t>
      </w:r>
      <w:r w:rsidR="0001156C">
        <w:rPr>
          <w:rFonts w:ascii="Arial" w:eastAsia="Calibri" w:hAnsi="Arial" w:cs="Arial"/>
          <w:sz w:val="28"/>
          <w:szCs w:val="28"/>
        </w:rPr>
        <w:t>,</w:t>
      </w:r>
      <w:r w:rsidR="00126BFE" w:rsidRPr="00F20CB8">
        <w:rPr>
          <w:rFonts w:ascii="Arial" w:eastAsia="Calibri" w:hAnsi="Arial" w:cs="Arial"/>
          <w:sz w:val="28"/>
          <w:szCs w:val="28"/>
        </w:rPr>
        <w:t xml:space="preserve"> creo que nos va a ir bien hasta el plan El Grande. Muchas gracias a todos.</w:t>
      </w:r>
      <w:r w:rsidR="0001156C">
        <w:rPr>
          <w:rFonts w:ascii="Arial" w:eastAsia="Calibri" w:hAnsi="Arial" w:cs="Arial"/>
          <w:sz w:val="28"/>
          <w:szCs w:val="28"/>
        </w:rPr>
        <w:t xml:space="preserve"> </w:t>
      </w:r>
      <w:r w:rsidR="00394596">
        <w:rPr>
          <w:rFonts w:ascii="Arial" w:eastAsia="Calibri" w:hAnsi="Arial" w:cs="Arial"/>
          <w:b/>
          <w:i/>
          <w:sz w:val="28"/>
          <w:szCs w:val="28"/>
        </w:rPr>
        <w:t xml:space="preserve">C. Regidor Ernesto Sánchez </w:t>
      </w:r>
      <w:proofErr w:type="spellStart"/>
      <w:r w:rsidR="00394596">
        <w:rPr>
          <w:rFonts w:ascii="Arial" w:eastAsia="Calibri" w:hAnsi="Arial" w:cs="Arial"/>
          <w:b/>
          <w:i/>
          <w:sz w:val="28"/>
          <w:szCs w:val="28"/>
        </w:rPr>
        <w:t>Sánchez</w:t>
      </w:r>
      <w:proofErr w:type="spellEnd"/>
      <w:r w:rsidR="00394596">
        <w:rPr>
          <w:rFonts w:ascii="Arial" w:eastAsia="Calibri" w:hAnsi="Arial" w:cs="Arial"/>
          <w:b/>
          <w:i/>
          <w:sz w:val="28"/>
          <w:szCs w:val="28"/>
        </w:rPr>
        <w:t xml:space="preserve">: </w:t>
      </w:r>
      <w:r w:rsidR="00394596">
        <w:rPr>
          <w:rFonts w:ascii="Arial" w:eastAsia="Calibri" w:hAnsi="Arial" w:cs="Arial"/>
          <w:sz w:val="28"/>
          <w:szCs w:val="28"/>
        </w:rPr>
        <w:t>Muy buenas tardes, Presidenta, Síndico, Secretaria, compañeros y compañeras R</w:t>
      </w:r>
      <w:r w:rsidR="00394596" w:rsidRPr="00F20CB8">
        <w:rPr>
          <w:rFonts w:ascii="Arial" w:eastAsia="Calibri" w:hAnsi="Arial" w:cs="Arial"/>
          <w:sz w:val="28"/>
          <w:szCs w:val="28"/>
        </w:rPr>
        <w:t>egidores.</w:t>
      </w:r>
      <w:r w:rsidR="00394596">
        <w:rPr>
          <w:rFonts w:ascii="Arial" w:hAnsi="Arial" w:cs="Arial"/>
          <w:sz w:val="28"/>
          <w:szCs w:val="28"/>
        </w:rPr>
        <w:t xml:space="preserve"> </w:t>
      </w:r>
      <w:r w:rsidR="00394596" w:rsidRPr="00F20CB8">
        <w:rPr>
          <w:rFonts w:ascii="Arial" w:eastAsia="Calibri" w:hAnsi="Arial" w:cs="Arial"/>
          <w:sz w:val="28"/>
          <w:szCs w:val="28"/>
        </w:rPr>
        <w:t>Más que nada, sumarme a esas felicitaciones</w:t>
      </w:r>
      <w:r w:rsidR="007906D5">
        <w:rPr>
          <w:rFonts w:ascii="Arial" w:eastAsia="Calibri" w:hAnsi="Arial" w:cs="Arial"/>
          <w:sz w:val="28"/>
          <w:szCs w:val="28"/>
        </w:rPr>
        <w:t>. S</w:t>
      </w:r>
      <w:r w:rsidR="00394596" w:rsidRPr="00F20CB8">
        <w:rPr>
          <w:rFonts w:ascii="Arial" w:eastAsia="Calibri" w:hAnsi="Arial" w:cs="Arial"/>
          <w:sz w:val="28"/>
          <w:szCs w:val="28"/>
        </w:rPr>
        <w:t xml:space="preserve">obre </w:t>
      </w:r>
      <w:r w:rsidR="00037677" w:rsidRPr="00F20CB8">
        <w:rPr>
          <w:rFonts w:ascii="Arial" w:eastAsia="Calibri" w:hAnsi="Arial" w:cs="Arial"/>
          <w:sz w:val="28"/>
          <w:szCs w:val="28"/>
        </w:rPr>
        <w:t>todo,</w:t>
      </w:r>
      <w:r w:rsidR="00394596" w:rsidRPr="00F20CB8">
        <w:rPr>
          <w:rFonts w:ascii="Arial" w:eastAsia="Calibri" w:hAnsi="Arial" w:cs="Arial"/>
          <w:sz w:val="28"/>
          <w:szCs w:val="28"/>
        </w:rPr>
        <w:t xml:space="preserve"> decirles que me di la oportunidad de asistir a todas y cada una de las </w:t>
      </w:r>
      <w:r w:rsidR="007906D5">
        <w:rPr>
          <w:rFonts w:ascii="Arial" w:eastAsia="Calibri" w:hAnsi="Arial" w:cs="Arial"/>
          <w:sz w:val="28"/>
          <w:szCs w:val="28"/>
        </w:rPr>
        <w:t>S</w:t>
      </w:r>
      <w:r w:rsidR="00394596">
        <w:rPr>
          <w:rFonts w:ascii="Arial" w:eastAsia="Calibri" w:hAnsi="Arial" w:cs="Arial"/>
          <w:sz w:val="28"/>
          <w:szCs w:val="28"/>
        </w:rPr>
        <w:t>esiones de la C</w:t>
      </w:r>
      <w:r w:rsidR="00394596" w:rsidRPr="00F20CB8">
        <w:rPr>
          <w:rFonts w:ascii="Arial" w:eastAsia="Calibri" w:hAnsi="Arial" w:cs="Arial"/>
          <w:sz w:val="28"/>
          <w:szCs w:val="28"/>
        </w:rPr>
        <w:t>omisión</w:t>
      </w:r>
      <w:r w:rsidR="00394596">
        <w:rPr>
          <w:rFonts w:ascii="Arial" w:eastAsia="Calibri" w:hAnsi="Arial" w:cs="Arial"/>
          <w:sz w:val="28"/>
          <w:szCs w:val="28"/>
        </w:rPr>
        <w:t>,</w:t>
      </w:r>
      <w:r w:rsidR="00394596" w:rsidRPr="00F20CB8">
        <w:rPr>
          <w:rFonts w:ascii="Arial" w:eastAsia="Calibri" w:hAnsi="Arial" w:cs="Arial"/>
          <w:sz w:val="28"/>
          <w:szCs w:val="28"/>
        </w:rPr>
        <w:t xml:space="preserve"> en donde hubo una amplia apertura para que pudiéramos disipar algunas dudas qu</w:t>
      </w:r>
      <w:r w:rsidR="007906D5">
        <w:rPr>
          <w:rFonts w:ascii="Arial" w:eastAsia="Calibri" w:hAnsi="Arial" w:cs="Arial"/>
          <w:sz w:val="28"/>
          <w:szCs w:val="28"/>
        </w:rPr>
        <w:t>e muchos de nosotros teníamos. A</w:t>
      </w:r>
      <w:r w:rsidR="00394596" w:rsidRPr="00F20CB8">
        <w:rPr>
          <w:rFonts w:ascii="Arial" w:eastAsia="Calibri" w:hAnsi="Arial" w:cs="Arial"/>
          <w:sz w:val="28"/>
          <w:szCs w:val="28"/>
        </w:rPr>
        <w:t>sí como también las respuestas a dichas dudas que fueron de manera oportuna y nos abren el panorama de lo que verdaderament</w:t>
      </w:r>
      <w:r w:rsidR="00037677">
        <w:rPr>
          <w:rFonts w:ascii="Arial" w:eastAsia="Calibri" w:hAnsi="Arial" w:cs="Arial"/>
          <w:sz w:val="28"/>
          <w:szCs w:val="28"/>
        </w:rPr>
        <w:t>e viene a ser todo el tema del P</w:t>
      </w:r>
      <w:r w:rsidR="00394596" w:rsidRPr="00F20CB8">
        <w:rPr>
          <w:rFonts w:ascii="Arial" w:eastAsia="Calibri" w:hAnsi="Arial" w:cs="Arial"/>
          <w:sz w:val="28"/>
          <w:szCs w:val="28"/>
        </w:rPr>
        <w:t>resupuesto para este año 2025</w:t>
      </w:r>
      <w:r w:rsidR="00394596">
        <w:rPr>
          <w:rFonts w:ascii="Arial" w:eastAsia="Calibri" w:hAnsi="Arial" w:cs="Arial"/>
          <w:sz w:val="28"/>
          <w:szCs w:val="28"/>
        </w:rPr>
        <w:t xml:space="preserve"> dos mil veinticinco</w:t>
      </w:r>
      <w:r w:rsidR="00394596" w:rsidRPr="00F20CB8">
        <w:rPr>
          <w:rFonts w:ascii="Arial" w:eastAsia="Calibri" w:hAnsi="Arial" w:cs="Arial"/>
          <w:sz w:val="28"/>
          <w:szCs w:val="28"/>
        </w:rPr>
        <w:t>. Y q</w:t>
      </w:r>
      <w:r w:rsidR="00394596">
        <w:rPr>
          <w:rFonts w:ascii="Arial" w:eastAsia="Calibri" w:hAnsi="Arial" w:cs="Arial"/>
          <w:sz w:val="28"/>
          <w:szCs w:val="28"/>
        </w:rPr>
        <w:t>uiero destacar unas situaciones; l</w:t>
      </w:r>
      <w:r w:rsidR="00394596" w:rsidRPr="00F20CB8">
        <w:rPr>
          <w:rFonts w:ascii="Arial" w:eastAsia="Calibri" w:hAnsi="Arial" w:cs="Arial"/>
          <w:sz w:val="28"/>
          <w:szCs w:val="28"/>
        </w:rPr>
        <w:t>a primera, pues bueno, el</w:t>
      </w:r>
      <w:r w:rsidR="00394596">
        <w:rPr>
          <w:rFonts w:ascii="Arial" w:eastAsia="Calibri" w:hAnsi="Arial" w:cs="Arial"/>
          <w:sz w:val="28"/>
          <w:szCs w:val="28"/>
        </w:rPr>
        <w:t xml:space="preserve"> excelente trabajo que hace la Hacienda Municipal, así como el Departamento de E</w:t>
      </w:r>
      <w:r w:rsidR="00394596" w:rsidRPr="00F20CB8">
        <w:rPr>
          <w:rFonts w:ascii="Arial" w:eastAsia="Calibri" w:hAnsi="Arial" w:cs="Arial"/>
          <w:sz w:val="28"/>
          <w:szCs w:val="28"/>
        </w:rPr>
        <w:t>gresos y con Luis Guillermo, p</w:t>
      </w:r>
      <w:r w:rsidR="00394596">
        <w:rPr>
          <w:rFonts w:ascii="Arial" w:eastAsia="Calibri" w:hAnsi="Arial" w:cs="Arial"/>
          <w:sz w:val="28"/>
          <w:szCs w:val="28"/>
        </w:rPr>
        <w:t>or supuesto, el Departamento de Innovación G</w:t>
      </w:r>
      <w:r w:rsidR="00394596" w:rsidRPr="00F20CB8">
        <w:rPr>
          <w:rFonts w:ascii="Arial" w:eastAsia="Calibri" w:hAnsi="Arial" w:cs="Arial"/>
          <w:sz w:val="28"/>
          <w:szCs w:val="28"/>
        </w:rPr>
        <w:t>ubernamental, los cuales también fueron muy precisos en la contestación a dichas dudas y a dichos preceptos</w:t>
      </w:r>
      <w:r w:rsidR="00037677">
        <w:rPr>
          <w:rFonts w:ascii="Arial" w:eastAsia="Calibri" w:hAnsi="Arial" w:cs="Arial"/>
          <w:sz w:val="28"/>
          <w:szCs w:val="28"/>
        </w:rPr>
        <w:t>,</w:t>
      </w:r>
      <w:r w:rsidR="00394596" w:rsidRPr="00F20CB8">
        <w:rPr>
          <w:rFonts w:ascii="Arial" w:eastAsia="Calibri" w:hAnsi="Arial" w:cs="Arial"/>
          <w:sz w:val="28"/>
          <w:szCs w:val="28"/>
        </w:rPr>
        <w:t xml:space="preserve"> que muchas veces confundíamos en lo que </w:t>
      </w:r>
      <w:r w:rsidR="00394596">
        <w:rPr>
          <w:rFonts w:ascii="Arial" w:eastAsia="Calibri" w:hAnsi="Arial" w:cs="Arial"/>
          <w:sz w:val="28"/>
          <w:szCs w:val="28"/>
        </w:rPr>
        <w:t>vienen a ser estos temas de la H</w:t>
      </w:r>
      <w:r w:rsidR="00394596" w:rsidRPr="00F20CB8">
        <w:rPr>
          <w:rFonts w:ascii="Arial" w:eastAsia="Calibri" w:hAnsi="Arial" w:cs="Arial"/>
          <w:sz w:val="28"/>
          <w:szCs w:val="28"/>
        </w:rPr>
        <w:t>acienda.</w:t>
      </w:r>
      <w:r w:rsidR="00394596">
        <w:rPr>
          <w:rFonts w:ascii="Arial" w:hAnsi="Arial" w:cs="Arial"/>
          <w:sz w:val="28"/>
          <w:szCs w:val="28"/>
        </w:rPr>
        <w:t xml:space="preserve"> </w:t>
      </w:r>
      <w:r w:rsidR="00394596" w:rsidRPr="00F20CB8">
        <w:rPr>
          <w:rFonts w:ascii="Arial" w:eastAsia="Calibri" w:hAnsi="Arial" w:cs="Arial"/>
          <w:sz w:val="28"/>
          <w:szCs w:val="28"/>
        </w:rPr>
        <w:t xml:space="preserve">Ya lo han mencionado, no </w:t>
      </w:r>
      <w:r w:rsidR="00394596">
        <w:rPr>
          <w:rFonts w:ascii="Arial" w:eastAsia="Calibri" w:hAnsi="Arial" w:cs="Arial"/>
          <w:sz w:val="28"/>
          <w:szCs w:val="28"/>
        </w:rPr>
        <w:t>hay dinero que alcance. Sin embargo, creo que los Servicios P</w:t>
      </w:r>
      <w:r w:rsidR="00394596" w:rsidRPr="00F20CB8">
        <w:rPr>
          <w:rFonts w:ascii="Arial" w:eastAsia="Calibri" w:hAnsi="Arial" w:cs="Arial"/>
          <w:sz w:val="28"/>
          <w:szCs w:val="28"/>
        </w:rPr>
        <w:t>úblico</w:t>
      </w:r>
      <w:r w:rsidR="00394596">
        <w:rPr>
          <w:rFonts w:ascii="Arial" w:eastAsia="Calibri" w:hAnsi="Arial" w:cs="Arial"/>
          <w:sz w:val="28"/>
          <w:szCs w:val="28"/>
        </w:rPr>
        <w:t>s quedan garantizados con este P</w:t>
      </w:r>
      <w:r w:rsidR="00394596" w:rsidRPr="00F20CB8">
        <w:rPr>
          <w:rFonts w:ascii="Arial" w:eastAsia="Calibri" w:hAnsi="Arial" w:cs="Arial"/>
          <w:sz w:val="28"/>
          <w:szCs w:val="28"/>
        </w:rPr>
        <w:t>resupuesto 2025</w:t>
      </w:r>
      <w:r w:rsidR="00394596">
        <w:rPr>
          <w:rFonts w:ascii="Arial" w:eastAsia="Calibri" w:hAnsi="Arial" w:cs="Arial"/>
          <w:sz w:val="28"/>
          <w:szCs w:val="28"/>
        </w:rPr>
        <w:t xml:space="preserve"> dos mil veinticinco</w:t>
      </w:r>
      <w:r w:rsidR="00394596" w:rsidRPr="00F20CB8">
        <w:rPr>
          <w:rFonts w:ascii="Arial" w:eastAsia="Calibri" w:hAnsi="Arial" w:cs="Arial"/>
          <w:sz w:val="28"/>
          <w:szCs w:val="28"/>
        </w:rPr>
        <w:t xml:space="preserve">. Creo que se estira hasta donde se puede. Y </w:t>
      </w:r>
      <w:r w:rsidR="00394596" w:rsidRPr="00F20CB8">
        <w:rPr>
          <w:rFonts w:ascii="Arial" w:eastAsia="Calibri" w:hAnsi="Arial" w:cs="Arial"/>
          <w:sz w:val="28"/>
          <w:szCs w:val="28"/>
        </w:rPr>
        <w:lastRenderedPageBreak/>
        <w:t>quiero aprovechar el micrófo</w:t>
      </w:r>
      <w:r w:rsidR="00394596">
        <w:rPr>
          <w:rFonts w:ascii="Arial" w:eastAsia="Calibri" w:hAnsi="Arial" w:cs="Arial"/>
          <w:sz w:val="28"/>
          <w:szCs w:val="28"/>
        </w:rPr>
        <w:t>no</w:t>
      </w:r>
      <w:r w:rsidR="00037677">
        <w:rPr>
          <w:rFonts w:ascii="Arial" w:eastAsia="Calibri" w:hAnsi="Arial" w:cs="Arial"/>
          <w:sz w:val="28"/>
          <w:szCs w:val="28"/>
        </w:rPr>
        <w:t>,</w:t>
      </w:r>
      <w:r w:rsidR="00394596">
        <w:rPr>
          <w:rFonts w:ascii="Arial" w:eastAsia="Calibri" w:hAnsi="Arial" w:cs="Arial"/>
          <w:sz w:val="28"/>
          <w:szCs w:val="28"/>
        </w:rPr>
        <w:t xml:space="preserve"> para mandar un mensaje a la C</w:t>
      </w:r>
      <w:r w:rsidR="00394596" w:rsidRPr="00F20CB8">
        <w:rPr>
          <w:rFonts w:ascii="Arial" w:eastAsia="Calibri" w:hAnsi="Arial" w:cs="Arial"/>
          <w:sz w:val="28"/>
          <w:szCs w:val="28"/>
        </w:rPr>
        <w:t>iudadanía que nos dé la confianza, como lo ha venido haciendo en los últimos años, en el pago de sus aportaciones.</w:t>
      </w:r>
      <w:r w:rsidR="00394596">
        <w:rPr>
          <w:rFonts w:ascii="Arial" w:hAnsi="Arial" w:cs="Arial"/>
          <w:sz w:val="28"/>
          <w:szCs w:val="28"/>
        </w:rPr>
        <w:t xml:space="preserve"> </w:t>
      </w:r>
      <w:r w:rsidR="00394596" w:rsidRPr="00F20CB8">
        <w:rPr>
          <w:rFonts w:ascii="Arial" w:eastAsia="Calibri" w:hAnsi="Arial" w:cs="Arial"/>
          <w:sz w:val="28"/>
          <w:szCs w:val="28"/>
        </w:rPr>
        <w:t>Toda vez que cada año hemos visto un incremento y una conf</w:t>
      </w:r>
      <w:r w:rsidR="00037677">
        <w:rPr>
          <w:rFonts w:ascii="Arial" w:eastAsia="Calibri" w:hAnsi="Arial" w:cs="Arial"/>
          <w:sz w:val="28"/>
          <w:szCs w:val="28"/>
        </w:rPr>
        <w:t>ianza tremenda por parte de la C</w:t>
      </w:r>
      <w:r w:rsidR="00394596" w:rsidRPr="00F20CB8">
        <w:rPr>
          <w:rFonts w:ascii="Arial" w:eastAsia="Calibri" w:hAnsi="Arial" w:cs="Arial"/>
          <w:sz w:val="28"/>
          <w:szCs w:val="28"/>
        </w:rPr>
        <w:t>iudadanía, esperemos que este año no sea la excepción. Y</w:t>
      </w:r>
      <w:r w:rsidR="00037677">
        <w:rPr>
          <w:rFonts w:ascii="Arial" w:eastAsia="Calibri" w:hAnsi="Arial" w:cs="Arial"/>
          <w:sz w:val="28"/>
          <w:szCs w:val="28"/>
        </w:rPr>
        <w:t>,</w:t>
      </w:r>
      <w:r w:rsidR="00394596" w:rsidRPr="00F20CB8">
        <w:rPr>
          <w:rFonts w:ascii="Arial" w:eastAsia="Calibri" w:hAnsi="Arial" w:cs="Arial"/>
          <w:sz w:val="28"/>
          <w:szCs w:val="28"/>
        </w:rPr>
        <w:t xml:space="preserve"> sobre todo, por ahí se hablaba algo de que</w:t>
      </w:r>
      <w:r w:rsidR="00037677">
        <w:rPr>
          <w:rFonts w:ascii="Arial" w:eastAsia="Calibri" w:hAnsi="Arial" w:cs="Arial"/>
          <w:sz w:val="28"/>
          <w:szCs w:val="28"/>
        </w:rPr>
        <w:t>,</w:t>
      </w:r>
      <w:r w:rsidR="00394596" w:rsidRPr="00F20CB8">
        <w:rPr>
          <w:rFonts w:ascii="Arial" w:eastAsia="Calibri" w:hAnsi="Arial" w:cs="Arial"/>
          <w:sz w:val="28"/>
          <w:szCs w:val="28"/>
        </w:rPr>
        <w:t xml:space="preserve"> si había una buena recaudación, había excedentes que en su momento se podían destinar a los diferentes rubros también de </w:t>
      </w:r>
      <w:r w:rsidR="00394596">
        <w:rPr>
          <w:rFonts w:ascii="Arial" w:eastAsia="Calibri" w:hAnsi="Arial" w:cs="Arial"/>
          <w:sz w:val="28"/>
          <w:szCs w:val="28"/>
        </w:rPr>
        <w:t>lo que viene a ser las propias Direcciones del A</w:t>
      </w:r>
      <w:r w:rsidR="00394596" w:rsidRPr="00F20CB8">
        <w:rPr>
          <w:rFonts w:ascii="Arial" w:eastAsia="Calibri" w:hAnsi="Arial" w:cs="Arial"/>
          <w:sz w:val="28"/>
          <w:szCs w:val="28"/>
        </w:rPr>
        <w:t>yuntamiento. Entendí también</w:t>
      </w:r>
      <w:r w:rsidR="00037677">
        <w:rPr>
          <w:rFonts w:ascii="Arial" w:eastAsia="Calibri" w:hAnsi="Arial" w:cs="Arial"/>
          <w:sz w:val="28"/>
          <w:szCs w:val="28"/>
        </w:rPr>
        <w:t xml:space="preserve"> que es un P</w:t>
      </w:r>
      <w:r w:rsidR="00394596" w:rsidRPr="00F20CB8">
        <w:rPr>
          <w:rFonts w:ascii="Arial" w:eastAsia="Calibri" w:hAnsi="Arial" w:cs="Arial"/>
          <w:sz w:val="28"/>
          <w:szCs w:val="28"/>
        </w:rPr>
        <w:t>resupuesto</w:t>
      </w:r>
      <w:r w:rsidR="00037677">
        <w:rPr>
          <w:rFonts w:ascii="Arial" w:eastAsia="Calibri" w:hAnsi="Arial" w:cs="Arial"/>
          <w:sz w:val="28"/>
          <w:szCs w:val="28"/>
        </w:rPr>
        <w:t>,</w:t>
      </w:r>
      <w:r w:rsidR="00394596" w:rsidRPr="00F20CB8">
        <w:rPr>
          <w:rFonts w:ascii="Arial" w:eastAsia="Calibri" w:hAnsi="Arial" w:cs="Arial"/>
          <w:sz w:val="28"/>
          <w:szCs w:val="28"/>
        </w:rPr>
        <w:t xml:space="preserve"> que puede sufrir modificaciones</w:t>
      </w:r>
      <w:r w:rsidR="00037677">
        <w:rPr>
          <w:rFonts w:ascii="Arial" w:eastAsia="Calibri" w:hAnsi="Arial" w:cs="Arial"/>
          <w:sz w:val="28"/>
          <w:szCs w:val="28"/>
        </w:rPr>
        <w:t>,</w:t>
      </w:r>
      <w:r w:rsidR="00394596" w:rsidRPr="00F20CB8">
        <w:rPr>
          <w:rFonts w:ascii="Arial" w:eastAsia="Calibri" w:hAnsi="Arial" w:cs="Arial"/>
          <w:sz w:val="28"/>
          <w:szCs w:val="28"/>
        </w:rPr>
        <w:t xml:space="preserve"> según como en su momento se vayan desarrollando muchas de </w:t>
      </w:r>
      <w:r w:rsidR="00394596">
        <w:rPr>
          <w:rFonts w:ascii="Arial" w:eastAsia="Calibri" w:hAnsi="Arial" w:cs="Arial"/>
          <w:sz w:val="28"/>
          <w:szCs w:val="28"/>
        </w:rPr>
        <w:t>las actividades de las propias D</w:t>
      </w:r>
      <w:r w:rsidR="00394596" w:rsidRPr="00F20CB8">
        <w:rPr>
          <w:rFonts w:ascii="Arial" w:eastAsia="Calibri" w:hAnsi="Arial" w:cs="Arial"/>
          <w:sz w:val="28"/>
          <w:szCs w:val="28"/>
        </w:rPr>
        <w:t>irecciones.</w:t>
      </w:r>
      <w:r w:rsidR="00394596">
        <w:rPr>
          <w:rFonts w:ascii="Arial" w:hAnsi="Arial" w:cs="Arial"/>
          <w:sz w:val="28"/>
          <w:szCs w:val="28"/>
        </w:rPr>
        <w:t xml:space="preserve"> </w:t>
      </w:r>
      <w:r w:rsidR="00394596" w:rsidRPr="00F20CB8">
        <w:rPr>
          <w:rFonts w:ascii="Arial" w:eastAsia="Calibri" w:hAnsi="Arial" w:cs="Arial"/>
          <w:sz w:val="28"/>
          <w:szCs w:val="28"/>
        </w:rPr>
        <w:t xml:space="preserve">Y me quedo con algo que se ha venido </w:t>
      </w:r>
      <w:r w:rsidR="00394596">
        <w:rPr>
          <w:rFonts w:ascii="Arial" w:eastAsia="Calibri" w:hAnsi="Arial" w:cs="Arial"/>
          <w:sz w:val="28"/>
          <w:szCs w:val="28"/>
        </w:rPr>
        <w:t>trabajando desde la A</w:t>
      </w:r>
      <w:r w:rsidR="00394596" w:rsidRPr="00F20CB8">
        <w:rPr>
          <w:rFonts w:ascii="Arial" w:eastAsia="Calibri" w:hAnsi="Arial" w:cs="Arial"/>
          <w:sz w:val="28"/>
          <w:szCs w:val="28"/>
        </w:rPr>
        <w:t>dministración pasada</w:t>
      </w:r>
      <w:r w:rsidR="00037677">
        <w:rPr>
          <w:rFonts w:ascii="Arial" w:eastAsia="Calibri" w:hAnsi="Arial" w:cs="Arial"/>
          <w:sz w:val="28"/>
          <w:szCs w:val="28"/>
        </w:rPr>
        <w:t>,</w:t>
      </w:r>
      <w:r w:rsidR="00394596" w:rsidRPr="00F20CB8">
        <w:rPr>
          <w:rFonts w:ascii="Arial" w:eastAsia="Calibri" w:hAnsi="Arial" w:cs="Arial"/>
          <w:sz w:val="28"/>
          <w:szCs w:val="28"/>
        </w:rPr>
        <w:t xml:space="preserve"> con el ex</w:t>
      </w:r>
      <w:r w:rsidR="00394596">
        <w:rPr>
          <w:rFonts w:ascii="Arial" w:eastAsia="Calibri" w:hAnsi="Arial" w:cs="Arial"/>
          <w:sz w:val="28"/>
          <w:szCs w:val="28"/>
        </w:rPr>
        <w:t xml:space="preserve"> P</w:t>
      </w:r>
      <w:r w:rsidR="00394596" w:rsidRPr="00F20CB8">
        <w:rPr>
          <w:rFonts w:ascii="Arial" w:eastAsia="Calibri" w:hAnsi="Arial" w:cs="Arial"/>
          <w:sz w:val="28"/>
          <w:szCs w:val="28"/>
        </w:rPr>
        <w:t>residente Alejandro Barragán, y q</w:t>
      </w:r>
      <w:r w:rsidR="00394596">
        <w:rPr>
          <w:rFonts w:ascii="Arial" w:eastAsia="Calibri" w:hAnsi="Arial" w:cs="Arial"/>
          <w:sz w:val="28"/>
          <w:szCs w:val="28"/>
        </w:rPr>
        <w:t>ue es el no endeudamiento del M</w:t>
      </w:r>
      <w:r w:rsidR="00394596" w:rsidRPr="00F20CB8">
        <w:rPr>
          <w:rFonts w:ascii="Arial" w:eastAsia="Calibri" w:hAnsi="Arial" w:cs="Arial"/>
          <w:sz w:val="28"/>
          <w:szCs w:val="28"/>
        </w:rPr>
        <w:t xml:space="preserve">unicipio. Porque hasta </w:t>
      </w:r>
      <w:r w:rsidR="00394596">
        <w:rPr>
          <w:rFonts w:ascii="Arial" w:eastAsia="Calibri" w:hAnsi="Arial" w:cs="Arial"/>
          <w:sz w:val="28"/>
          <w:szCs w:val="28"/>
        </w:rPr>
        <w:t>la fecha</w:t>
      </w:r>
      <w:r w:rsidR="00037677">
        <w:rPr>
          <w:rFonts w:ascii="Arial" w:eastAsia="Calibri" w:hAnsi="Arial" w:cs="Arial"/>
          <w:sz w:val="28"/>
          <w:szCs w:val="28"/>
        </w:rPr>
        <w:t>,</w:t>
      </w:r>
      <w:r w:rsidR="00394596">
        <w:rPr>
          <w:rFonts w:ascii="Arial" w:eastAsia="Calibri" w:hAnsi="Arial" w:cs="Arial"/>
          <w:sz w:val="28"/>
          <w:szCs w:val="28"/>
        </w:rPr>
        <w:t xml:space="preserve"> no hemos endeudado al M</w:t>
      </w:r>
      <w:r w:rsidR="00394596" w:rsidRPr="00F20CB8">
        <w:rPr>
          <w:rFonts w:ascii="Arial" w:eastAsia="Calibri" w:hAnsi="Arial" w:cs="Arial"/>
          <w:sz w:val="28"/>
          <w:szCs w:val="28"/>
        </w:rPr>
        <w:t>unicipio, pero sí hemos estado pagando deudas anteriores. Y que en su mome</w:t>
      </w:r>
      <w:r w:rsidR="00394596">
        <w:rPr>
          <w:rFonts w:ascii="Arial" w:eastAsia="Calibri" w:hAnsi="Arial" w:cs="Arial"/>
          <w:sz w:val="28"/>
          <w:szCs w:val="28"/>
        </w:rPr>
        <w:t>nto se vienen heredando a cada A</w:t>
      </w:r>
      <w:r w:rsidR="00394596" w:rsidRPr="00F20CB8">
        <w:rPr>
          <w:rFonts w:ascii="Arial" w:eastAsia="Calibri" w:hAnsi="Arial" w:cs="Arial"/>
          <w:sz w:val="28"/>
          <w:szCs w:val="28"/>
        </w:rPr>
        <w:t>dministración, como viene a ser ese tipo de ejercicio.</w:t>
      </w:r>
      <w:r w:rsidR="00394596">
        <w:rPr>
          <w:rFonts w:ascii="Arial" w:hAnsi="Arial" w:cs="Arial"/>
          <w:sz w:val="28"/>
          <w:szCs w:val="28"/>
        </w:rPr>
        <w:t xml:space="preserve"> </w:t>
      </w:r>
      <w:r w:rsidR="00394596" w:rsidRPr="00F20CB8">
        <w:rPr>
          <w:rFonts w:ascii="Arial" w:eastAsia="Calibri" w:hAnsi="Arial" w:cs="Arial"/>
          <w:sz w:val="28"/>
          <w:szCs w:val="28"/>
        </w:rPr>
        <w:t>Entonces</w:t>
      </w:r>
      <w:r w:rsidR="00394596">
        <w:rPr>
          <w:rFonts w:ascii="Arial" w:eastAsia="Calibri" w:hAnsi="Arial" w:cs="Arial"/>
          <w:sz w:val="28"/>
          <w:szCs w:val="28"/>
        </w:rPr>
        <w:t xml:space="preserve">, </w:t>
      </w:r>
      <w:r w:rsidR="00394596" w:rsidRPr="00F20CB8">
        <w:rPr>
          <w:rFonts w:ascii="Arial" w:eastAsia="Calibri" w:hAnsi="Arial" w:cs="Arial"/>
          <w:sz w:val="28"/>
          <w:szCs w:val="28"/>
        </w:rPr>
        <w:t xml:space="preserve">eso es con lo que yo me </w:t>
      </w:r>
      <w:r w:rsidR="00394596">
        <w:rPr>
          <w:rFonts w:ascii="Arial" w:eastAsia="Calibri" w:hAnsi="Arial" w:cs="Arial"/>
          <w:sz w:val="28"/>
          <w:szCs w:val="28"/>
        </w:rPr>
        <w:t>quedo, el no endeudamiento del M</w:t>
      </w:r>
      <w:r w:rsidR="00394596" w:rsidRPr="00F20CB8">
        <w:rPr>
          <w:rFonts w:ascii="Arial" w:eastAsia="Calibri" w:hAnsi="Arial" w:cs="Arial"/>
          <w:sz w:val="28"/>
          <w:szCs w:val="28"/>
        </w:rPr>
        <w:t>unicipio</w:t>
      </w:r>
      <w:r w:rsidR="00037677">
        <w:rPr>
          <w:rFonts w:ascii="Arial" w:eastAsia="Calibri" w:hAnsi="Arial" w:cs="Arial"/>
          <w:sz w:val="28"/>
          <w:szCs w:val="28"/>
        </w:rPr>
        <w:t>,</w:t>
      </w:r>
      <w:r w:rsidR="00394596" w:rsidRPr="00F20CB8">
        <w:rPr>
          <w:rFonts w:ascii="Arial" w:eastAsia="Calibri" w:hAnsi="Arial" w:cs="Arial"/>
          <w:sz w:val="28"/>
          <w:szCs w:val="28"/>
        </w:rPr>
        <w:t xml:space="preserve"> y el cambio en su momento qu</w:t>
      </w:r>
      <w:r w:rsidR="00394596">
        <w:rPr>
          <w:rFonts w:ascii="Arial" w:eastAsia="Calibri" w:hAnsi="Arial" w:cs="Arial"/>
          <w:sz w:val="28"/>
          <w:szCs w:val="28"/>
        </w:rPr>
        <w:t>e se pueda ir dando del propio P</w:t>
      </w:r>
      <w:r w:rsidR="00394596" w:rsidRPr="00F20CB8">
        <w:rPr>
          <w:rFonts w:ascii="Arial" w:eastAsia="Calibri" w:hAnsi="Arial" w:cs="Arial"/>
          <w:sz w:val="28"/>
          <w:szCs w:val="28"/>
        </w:rPr>
        <w:t>resupuesto</w:t>
      </w:r>
      <w:r w:rsidR="00037677">
        <w:rPr>
          <w:rFonts w:ascii="Arial" w:eastAsia="Calibri" w:hAnsi="Arial" w:cs="Arial"/>
          <w:sz w:val="28"/>
          <w:szCs w:val="28"/>
        </w:rPr>
        <w:t>,</w:t>
      </w:r>
      <w:r w:rsidR="00394596" w:rsidRPr="00F20CB8">
        <w:rPr>
          <w:rFonts w:ascii="Arial" w:eastAsia="Calibri" w:hAnsi="Arial" w:cs="Arial"/>
          <w:sz w:val="28"/>
          <w:szCs w:val="28"/>
        </w:rPr>
        <w:t xml:space="preserve"> conforme vayan avanzand</w:t>
      </w:r>
      <w:r w:rsidR="00394596">
        <w:rPr>
          <w:rFonts w:ascii="Arial" w:eastAsia="Calibri" w:hAnsi="Arial" w:cs="Arial"/>
          <w:sz w:val="28"/>
          <w:szCs w:val="28"/>
        </w:rPr>
        <w:t>o los temas de cada una de las D</w:t>
      </w:r>
      <w:r w:rsidR="00394596" w:rsidRPr="00F20CB8">
        <w:rPr>
          <w:rFonts w:ascii="Arial" w:eastAsia="Calibri" w:hAnsi="Arial" w:cs="Arial"/>
          <w:sz w:val="28"/>
          <w:szCs w:val="28"/>
        </w:rPr>
        <w:t>irecciones. Y lo que en su momento</w:t>
      </w:r>
      <w:r w:rsidR="00B73208">
        <w:rPr>
          <w:rFonts w:ascii="Arial" w:eastAsia="Calibri" w:hAnsi="Arial" w:cs="Arial"/>
          <w:sz w:val="28"/>
          <w:szCs w:val="28"/>
        </w:rPr>
        <w:t xml:space="preserve"> pueda salir de casos de urgencia, que quizás se requiera</w:t>
      </w:r>
      <w:r w:rsidR="00394596" w:rsidRPr="00F20CB8">
        <w:rPr>
          <w:rFonts w:ascii="Arial" w:eastAsia="Calibri" w:hAnsi="Arial" w:cs="Arial"/>
          <w:sz w:val="28"/>
          <w:szCs w:val="28"/>
        </w:rPr>
        <w:t>n</w:t>
      </w:r>
      <w:r w:rsidR="00B73208">
        <w:rPr>
          <w:rFonts w:ascii="Arial" w:eastAsia="Calibri" w:hAnsi="Arial" w:cs="Arial"/>
          <w:sz w:val="28"/>
          <w:szCs w:val="28"/>
        </w:rPr>
        <w:t>. D</w:t>
      </w:r>
      <w:r w:rsidR="00394596" w:rsidRPr="00F20CB8">
        <w:rPr>
          <w:rFonts w:ascii="Arial" w:eastAsia="Calibri" w:hAnsi="Arial" w:cs="Arial"/>
          <w:sz w:val="28"/>
          <w:szCs w:val="28"/>
        </w:rPr>
        <w:t xml:space="preserve">e antemano es </w:t>
      </w:r>
      <w:r w:rsidR="00394596">
        <w:rPr>
          <w:rFonts w:ascii="Arial" w:eastAsia="Calibri" w:hAnsi="Arial" w:cs="Arial"/>
          <w:sz w:val="28"/>
          <w:szCs w:val="28"/>
        </w:rPr>
        <w:t>agradecerles a la R</w:t>
      </w:r>
      <w:r w:rsidR="00394596" w:rsidRPr="00F20CB8">
        <w:rPr>
          <w:rFonts w:ascii="Arial" w:eastAsia="Calibri" w:hAnsi="Arial" w:cs="Arial"/>
          <w:sz w:val="28"/>
          <w:szCs w:val="28"/>
        </w:rPr>
        <w:t>egidora Miriam</w:t>
      </w:r>
      <w:r w:rsidR="00B73208">
        <w:rPr>
          <w:rFonts w:ascii="Arial" w:eastAsia="Calibri" w:hAnsi="Arial" w:cs="Arial"/>
          <w:sz w:val="28"/>
          <w:szCs w:val="28"/>
        </w:rPr>
        <w:t>,</w:t>
      </w:r>
      <w:r w:rsidR="00394596" w:rsidRPr="00F20CB8">
        <w:rPr>
          <w:rFonts w:ascii="Arial" w:eastAsia="Calibri" w:hAnsi="Arial" w:cs="Arial"/>
          <w:sz w:val="28"/>
          <w:szCs w:val="28"/>
        </w:rPr>
        <w:t xml:space="preserve"> la apertura, a la invitación, y a que se haya llevado todo de una manera transpa</w:t>
      </w:r>
      <w:r w:rsidR="00394596">
        <w:rPr>
          <w:rFonts w:ascii="Arial" w:eastAsia="Calibri" w:hAnsi="Arial" w:cs="Arial"/>
          <w:sz w:val="28"/>
          <w:szCs w:val="28"/>
        </w:rPr>
        <w:t>rente y puntual. Así como a su A</w:t>
      </w:r>
      <w:r w:rsidR="00394596" w:rsidRPr="00F20CB8">
        <w:rPr>
          <w:rFonts w:ascii="Arial" w:eastAsia="Calibri" w:hAnsi="Arial" w:cs="Arial"/>
          <w:sz w:val="28"/>
          <w:szCs w:val="28"/>
        </w:rPr>
        <w:t>sesora Gabriela, que siempre ha si</w:t>
      </w:r>
      <w:r w:rsidR="00394596">
        <w:rPr>
          <w:rFonts w:ascii="Arial" w:eastAsia="Calibri" w:hAnsi="Arial" w:cs="Arial"/>
          <w:sz w:val="28"/>
          <w:szCs w:val="28"/>
        </w:rPr>
        <w:t>do muy puntual en este tipo de I</w:t>
      </w:r>
      <w:r w:rsidR="00394596" w:rsidRPr="00F20CB8">
        <w:rPr>
          <w:rFonts w:ascii="Arial" w:eastAsia="Calibri" w:hAnsi="Arial" w:cs="Arial"/>
          <w:sz w:val="28"/>
          <w:szCs w:val="28"/>
        </w:rPr>
        <w:t>niciativas.</w:t>
      </w:r>
      <w:r w:rsidR="00394596">
        <w:rPr>
          <w:rFonts w:ascii="Arial" w:hAnsi="Arial" w:cs="Arial"/>
          <w:sz w:val="28"/>
          <w:szCs w:val="28"/>
        </w:rPr>
        <w:t xml:space="preserve"> </w:t>
      </w:r>
      <w:r w:rsidR="00394596" w:rsidRPr="00F20CB8">
        <w:rPr>
          <w:rFonts w:ascii="Arial" w:eastAsia="Calibri" w:hAnsi="Arial" w:cs="Arial"/>
          <w:sz w:val="28"/>
          <w:szCs w:val="28"/>
        </w:rPr>
        <w:t>La verdad, muchas felicidades a todos. Y, por supuesto, que aprobaremos, a</w:t>
      </w:r>
      <w:r w:rsidR="00B73208">
        <w:rPr>
          <w:rFonts w:ascii="Arial" w:eastAsia="Calibri" w:hAnsi="Arial" w:cs="Arial"/>
          <w:sz w:val="28"/>
          <w:szCs w:val="28"/>
        </w:rPr>
        <w:t xml:space="preserve"> </w:t>
      </w:r>
      <w:r w:rsidR="00394596" w:rsidRPr="00F20CB8">
        <w:rPr>
          <w:rFonts w:ascii="Arial" w:eastAsia="Calibri" w:hAnsi="Arial" w:cs="Arial"/>
          <w:sz w:val="28"/>
          <w:szCs w:val="28"/>
        </w:rPr>
        <w:t>l</w:t>
      </w:r>
      <w:r w:rsidR="00B73208">
        <w:rPr>
          <w:rFonts w:ascii="Arial" w:eastAsia="Calibri" w:hAnsi="Arial" w:cs="Arial"/>
          <w:sz w:val="28"/>
          <w:szCs w:val="28"/>
        </w:rPr>
        <w:t>o</w:t>
      </w:r>
      <w:r w:rsidR="00394596" w:rsidRPr="00F20CB8">
        <w:rPr>
          <w:rFonts w:ascii="Arial" w:eastAsia="Calibri" w:hAnsi="Arial" w:cs="Arial"/>
          <w:sz w:val="28"/>
          <w:szCs w:val="28"/>
        </w:rPr>
        <w:t xml:space="preserve"> menos en lo personal</w:t>
      </w:r>
      <w:r w:rsidR="00B73208">
        <w:rPr>
          <w:rFonts w:ascii="Arial" w:eastAsia="Calibri" w:hAnsi="Arial" w:cs="Arial"/>
          <w:sz w:val="28"/>
          <w:szCs w:val="28"/>
        </w:rPr>
        <w:t>,</w:t>
      </w:r>
      <w:r w:rsidR="00394596" w:rsidRPr="00F20CB8">
        <w:rPr>
          <w:rFonts w:ascii="Arial" w:eastAsia="Calibri" w:hAnsi="Arial" w:cs="Arial"/>
          <w:sz w:val="28"/>
          <w:szCs w:val="28"/>
        </w:rPr>
        <w:t xml:space="preserve"> mi </w:t>
      </w:r>
      <w:r w:rsidR="00394596">
        <w:rPr>
          <w:rFonts w:ascii="Arial" w:eastAsia="Calibri" w:hAnsi="Arial" w:cs="Arial"/>
          <w:sz w:val="28"/>
          <w:szCs w:val="28"/>
        </w:rPr>
        <w:t>voto, será favorable para este P</w:t>
      </w:r>
      <w:r w:rsidR="00394596" w:rsidRPr="00F20CB8">
        <w:rPr>
          <w:rFonts w:ascii="Arial" w:eastAsia="Calibri" w:hAnsi="Arial" w:cs="Arial"/>
          <w:sz w:val="28"/>
          <w:szCs w:val="28"/>
        </w:rPr>
        <w:t>resupuesto 2025</w:t>
      </w:r>
      <w:r w:rsidR="00394596">
        <w:rPr>
          <w:rFonts w:ascii="Arial" w:eastAsia="Calibri" w:hAnsi="Arial" w:cs="Arial"/>
          <w:sz w:val="28"/>
          <w:szCs w:val="28"/>
        </w:rPr>
        <w:t xml:space="preserve"> dos mil </w:t>
      </w:r>
      <w:r w:rsidR="00394596">
        <w:rPr>
          <w:rFonts w:ascii="Arial" w:eastAsia="Calibri" w:hAnsi="Arial" w:cs="Arial"/>
          <w:sz w:val="28"/>
          <w:szCs w:val="28"/>
        </w:rPr>
        <w:lastRenderedPageBreak/>
        <w:t>veinticinco</w:t>
      </w:r>
      <w:r w:rsidR="00394596" w:rsidRPr="00F20CB8">
        <w:rPr>
          <w:rFonts w:ascii="Arial" w:eastAsia="Calibri" w:hAnsi="Arial" w:cs="Arial"/>
          <w:sz w:val="28"/>
          <w:szCs w:val="28"/>
        </w:rPr>
        <w:t xml:space="preserve">. Es </w:t>
      </w:r>
      <w:proofErr w:type="spellStart"/>
      <w:r w:rsidR="00394596" w:rsidRPr="00F20CB8">
        <w:rPr>
          <w:rFonts w:ascii="Arial" w:eastAsia="Calibri" w:hAnsi="Arial" w:cs="Arial"/>
          <w:sz w:val="28"/>
          <w:szCs w:val="28"/>
        </w:rPr>
        <w:t>cuanto</w:t>
      </w:r>
      <w:proofErr w:type="spellEnd"/>
      <w:r w:rsidR="00394596" w:rsidRPr="00F20CB8">
        <w:rPr>
          <w:rFonts w:ascii="Arial" w:eastAsia="Calibri" w:hAnsi="Arial" w:cs="Arial"/>
          <w:sz w:val="28"/>
          <w:szCs w:val="28"/>
        </w:rPr>
        <w:t>.</w:t>
      </w:r>
      <w:r w:rsidR="00394596">
        <w:rPr>
          <w:rFonts w:ascii="Arial" w:eastAsia="Calibri" w:hAnsi="Arial" w:cs="Arial"/>
          <w:sz w:val="28"/>
          <w:szCs w:val="28"/>
        </w:rPr>
        <w:t xml:space="preserve"> </w:t>
      </w:r>
      <w:r w:rsidR="00727F21">
        <w:rPr>
          <w:rFonts w:ascii="Arial" w:eastAsia="Calibri" w:hAnsi="Arial" w:cs="Arial"/>
          <w:b/>
          <w:i/>
          <w:sz w:val="28"/>
          <w:szCs w:val="28"/>
        </w:rPr>
        <w:t xml:space="preserve">C. Regidor Oscar Murguía Torres: </w:t>
      </w:r>
      <w:r w:rsidR="00727F21">
        <w:rPr>
          <w:rFonts w:ascii="Arial" w:eastAsia="Calibri" w:hAnsi="Arial" w:cs="Arial"/>
          <w:sz w:val="28"/>
          <w:szCs w:val="28"/>
        </w:rPr>
        <w:t>Muchas gracias, S</w:t>
      </w:r>
      <w:r w:rsidR="00727F21" w:rsidRPr="00F20CB8">
        <w:rPr>
          <w:rFonts w:ascii="Arial" w:eastAsia="Calibri" w:hAnsi="Arial" w:cs="Arial"/>
          <w:sz w:val="28"/>
          <w:szCs w:val="28"/>
        </w:rPr>
        <w:t>ecretaria.</w:t>
      </w:r>
      <w:r w:rsidR="00727F21">
        <w:rPr>
          <w:rFonts w:ascii="Arial" w:eastAsia="Calibri" w:hAnsi="Arial" w:cs="Arial"/>
          <w:b/>
          <w:i/>
          <w:sz w:val="28"/>
          <w:szCs w:val="28"/>
        </w:rPr>
        <w:t xml:space="preserve"> </w:t>
      </w:r>
      <w:r w:rsidR="00727F21">
        <w:rPr>
          <w:rFonts w:ascii="Arial" w:eastAsia="Calibri" w:hAnsi="Arial" w:cs="Arial"/>
          <w:sz w:val="28"/>
          <w:szCs w:val="28"/>
        </w:rPr>
        <w:t>Buenas tardes a todos U</w:t>
      </w:r>
      <w:r w:rsidR="00727F21" w:rsidRPr="00F20CB8">
        <w:rPr>
          <w:rFonts w:ascii="Arial" w:eastAsia="Calibri" w:hAnsi="Arial" w:cs="Arial"/>
          <w:sz w:val="28"/>
          <w:szCs w:val="28"/>
        </w:rPr>
        <w:t>stedes. Pues sí, de antemano también me sumo a las felicitaciones</w:t>
      </w:r>
      <w:r w:rsidR="00B73208">
        <w:rPr>
          <w:rFonts w:ascii="Arial" w:eastAsia="Calibri" w:hAnsi="Arial" w:cs="Arial"/>
          <w:sz w:val="28"/>
          <w:szCs w:val="28"/>
        </w:rPr>
        <w:t>,</w:t>
      </w:r>
      <w:r w:rsidR="00727F21" w:rsidRPr="00F20CB8">
        <w:rPr>
          <w:rFonts w:ascii="Arial" w:eastAsia="Calibri" w:hAnsi="Arial" w:cs="Arial"/>
          <w:sz w:val="28"/>
          <w:szCs w:val="28"/>
        </w:rPr>
        <w:t xml:space="preserve"> por el excelente trabajo realizado por todo el personal de la Hacienda Municipal. Bueno, agradecerle, desde luego, la atención, el profesionalismo de todas las personas que conforman la Hacienda Mu</w:t>
      </w:r>
      <w:r w:rsidR="00727F21">
        <w:rPr>
          <w:rFonts w:ascii="Arial" w:eastAsia="Calibri" w:hAnsi="Arial" w:cs="Arial"/>
          <w:sz w:val="28"/>
          <w:szCs w:val="28"/>
        </w:rPr>
        <w:t>nicipal y, en particular, a la E</w:t>
      </w:r>
      <w:r w:rsidR="00B73208">
        <w:rPr>
          <w:rFonts w:ascii="Arial" w:eastAsia="Calibri" w:hAnsi="Arial" w:cs="Arial"/>
          <w:sz w:val="28"/>
          <w:szCs w:val="28"/>
        </w:rPr>
        <w:t>ncargada,</w:t>
      </w:r>
      <w:r w:rsidR="00727F21">
        <w:rPr>
          <w:rFonts w:ascii="Arial" w:eastAsia="Calibri" w:hAnsi="Arial" w:cs="Arial"/>
          <w:sz w:val="28"/>
          <w:szCs w:val="28"/>
        </w:rPr>
        <w:t xml:space="preserve"> </w:t>
      </w:r>
      <w:r w:rsidR="00727F21" w:rsidRPr="00F20CB8">
        <w:rPr>
          <w:rFonts w:ascii="Arial" w:eastAsia="Calibri" w:hAnsi="Arial" w:cs="Arial"/>
          <w:sz w:val="28"/>
          <w:szCs w:val="28"/>
        </w:rPr>
        <w:t>Vicky, muchísimas gracias. Fue tu participación muy puntual con la apertura que se debe de hacer y, pues, eso te lo agradezco mucho, desde luego, porque esto va en beneficio de los Zapotlénses, no sola</w:t>
      </w:r>
      <w:r w:rsidR="00B73208">
        <w:rPr>
          <w:rFonts w:ascii="Arial" w:eastAsia="Calibri" w:hAnsi="Arial" w:cs="Arial"/>
          <w:sz w:val="28"/>
          <w:szCs w:val="28"/>
        </w:rPr>
        <w:t>mente los que trabajamos en el A</w:t>
      </w:r>
      <w:r w:rsidR="00727F21" w:rsidRPr="00F20CB8">
        <w:rPr>
          <w:rFonts w:ascii="Arial" w:eastAsia="Calibri" w:hAnsi="Arial" w:cs="Arial"/>
          <w:sz w:val="28"/>
          <w:szCs w:val="28"/>
        </w:rPr>
        <w:t>yuntamiento, sabedores, pues, que también vivimos aquí. También agradecerles la participaci</w:t>
      </w:r>
      <w:r w:rsidR="00727F21">
        <w:rPr>
          <w:rFonts w:ascii="Arial" w:eastAsia="Calibri" w:hAnsi="Arial" w:cs="Arial"/>
          <w:sz w:val="28"/>
          <w:szCs w:val="28"/>
        </w:rPr>
        <w:t>ón a todos y a cada uno de los R</w:t>
      </w:r>
      <w:r w:rsidR="00727F21" w:rsidRPr="00F20CB8">
        <w:rPr>
          <w:rFonts w:ascii="Arial" w:eastAsia="Calibri" w:hAnsi="Arial" w:cs="Arial"/>
          <w:sz w:val="28"/>
          <w:szCs w:val="28"/>
        </w:rPr>
        <w:t>egidores</w:t>
      </w:r>
      <w:r w:rsidR="00B73208">
        <w:rPr>
          <w:rFonts w:ascii="Arial" w:eastAsia="Calibri" w:hAnsi="Arial" w:cs="Arial"/>
          <w:sz w:val="28"/>
          <w:szCs w:val="28"/>
        </w:rPr>
        <w:t>,</w:t>
      </w:r>
      <w:r w:rsidR="00727F21" w:rsidRPr="00F20CB8">
        <w:rPr>
          <w:rFonts w:ascii="Arial" w:eastAsia="Calibri" w:hAnsi="Arial" w:cs="Arial"/>
          <w:sz w:val="28"/>
          <w:szCs w:val="28"/>
        </w:rPr>
        <w:t xml:space="preserve"> que tuvieron la oportunidad de estar participando, sobre todo con ideas, con propuestas y, por qué no, también con algunos señalamientos</w:t>
      </w:r>
      <w:r w:rsidR="00B73208">
        <w:rPr>
          <w:rFonts w:ascii="Arial" w:eastAsia="Calibri" w:hAnsi="Arial" w:cs="Arial"/>
          <w:sz w:val="28"/>
          <w:szCs w:val="28"/>
        </w:rPr>
        <w:t>,</w:t>
      </w:r>
      <w:r w:rsidR="00727F21" w:rsidRPr="00F20CB8">
        <w:rPr>
          <w:rFonts w:ascii="Arial" w:eastAsia="Calibri" w:hAnsi="Arial" w:cs="Arial"/>
          <w:sz w:val="28"/>
          <w:szCs w:val="28"/>
        </w:rPr>
        <w:t xml:space="preserve"> que eran importantes, desde luego, para que este Presupuesto de Egreso 2025</w:t>
      </w:r>
      <w:r w:rsidR="00727F21">
        <w:rPr>
          <w:rFonts w:ascii="Arial" w:eastAsia="Calibri" w:hAnsi="Arial" w:cs="Arial"/>
          <w:sz w:val="28"/>
          <w:szCs w:val="28"/>
        </w:rPr>
        <w:t xml:space="preserve"> dos mil veinticinco</w:t>
      </w:r>
      <w:r w:rsidR="00727F21" w:rsidRPr="00F20CB8">
        <w:rPr>
          <w:rFonts w:ascii="Arial" w:eastAsia="Calibri" w:hAnsi="Arial" w:cs="Arial"/>
          <w:sz w:val="28"/>
          <w:szCs w:val="28"/>
        </w:rPr>
        <w:t>, pue</w:t>
      </w:r>
      <w:r w:rsidR="00B73208">
        <w:rPr>
          <w:rFonts w:ascii="Arial" w:eastAsia="Calibri" w:hAnsi="Arial" w:cs="Arial"/>
          <w:sz w:val="28"/>
          <w:szCs w:val="28"/>
        </w:rPr>
        <w:t>s, sea un P</w:t>
      </w:r>
      <w:r w:rsidR="00727F21" w:rsidRPr="00F20CB8">
        <w:rPr>
          <w:rFonts w:ascii="Arial" w:eastAsia="Calibri" w:hAnsi="Arial" w:cs="Arial"/>
          <w:sz w:val="28"/>
          <w:szCs w:val="28"/>
        </w:rPr>
        <w:t>resupuesto, desde luego, apegado a las necesidades de Zapotlán el Grande.</w:t>
      </w:r>
      <w:r w:rsidR="00727F21">
        <w:rPr>
          <w:rFonts w:ascii="Arial" w:eastAsia="Calibri" w:hAnsi="Arial" w:cs="Arial"/>
          <w:sz w:val="28"/>
          <w:szCs w:val="28"/>
        </w:rPr>
        <w:t xml:space="preserve"> </w:t>
      </w:r>
      <w:r w:rsidR="00727F21" w:rsidRPr="00F20CB8">
        <w:rPr>
          <w:rFonts w:ascii="Arial" w:eastAsia="Calibri" w:hAnsi="Arial" w:cs="Arial"/>
          <w:sz w:val="28"/>
          <w:szCs w:val="28"/>
        </w:rPr>
        <w:t>Es verdad, a la petición que hizo un</w:t>
      </w:r>
      <w:r w:rsidR="00B73208">
        <w:rPr>
          <w:rFonts w:ascii="Arial" w:eastAsia="Calibri" w:hAnsi="Arial" w:cs="Arial"/>
          <w:sz w:val="28"/>
          <w:szCs w:val="28"/>
        </w:rPr>
        <w:t xml:space="preserve"> servidor de invitar a algunos Jefes de D</w:t>
      </w:r>
      <w:r w:rsidR="00727F21" w:rsidRPr="00F20CB8">
        <w:rPr>
          <w:rFonts w:ascii="Arial" w:eastAsia="Calibri" w:hAnsi="Arial" w:cs="Arial"/>
          <w:sz w:val="28"/>
          <w:szCs w:val="28"/>
        </w:rPr>
        <w:t>epartamento, concretamente Servicios Públicos, es que nos dimos cuenta también de que, gracias a que ellos estuvieron ahí, pues, supimos de viva voz</w:t>
      </w:r>
      <w:r w:rsidR="00B73208">
        <w:rPr>
          <w:rFonts w:ascii="Arial" w:eastAsia="Calibri" w:hAnsi="Arial" w:cs="Arial"/>
          <w:sz w:val="28"/>
          <w:szCs w:val="28"/>
        </w:rPr>
        <w:t>,</w:t>
      </w:r>
      <w:r w:rsidR="00727F21" w:rsidRPr="00F20CB8">
        <w:rPr>
          <w:rFonts w:ascii="Arial" w:eastAsia="Calibri" w:hAnsi="Arial" w:cs="Arial"/>
          <w:sz w:val="28"/>
          <w:szCs w:val="28"/>
        </w:rPr>
        <w:t xml:space="preserve"> cuáles eran las necesidades p</w:t>
      </w:r>
      <w:r w:rsidR="00B73208">
        <w:rPr>
          <w:rFonts w:ascii="Arial" w:eastAsia="Calibri" w:hAnsi="Arial" w:cs="Arial"/>
          <w:sz w:val="28"/>
          <w:szCs w:val="28"/>
        </w:rPr>
        <w:t>rioritarias de cada uno de sus D</w:t>
      </w:r>
      <w:r w:rsidR="00727F21" w:rsidRPr="00F20CB8">
        <w:rPr>
          <w:rFonts w:ascii="Arial" w:eastAsia="Calibri" w:hAnsi="Arial" w:cs="Arial"/>
          <w:sz w:val="28"/>
          <w:szCs w:val="28"/>
        </w:rPr>
        <w:t>epartamentos y, gracias a eso, nosotros nos permitimos proponer, desde luego, el recurso que era suficiente, de acuerdo a lo que ellos nos p</w:t>
      </w:r>
      <w:r w:rsidR="00B73208">
        <w:rPr>
          <w:rFonts w:ascii="Arial" w:eastAsia="Calibri" w:hAnsi="Arial" w:cs="Arial"/>
          <w:sz w:val="28"/>
          <w:szCs w:val="28"/>
        </w:rPr>
        <w:t>edían, para que el Servicio P</w:t>
      </w:r>
      <w:r w:rsidR="00727F21" w:rsidRPr="00F20CB8">
        <w:rPr>
          <w:rFonts w:ascii="Arial" w:eastAsia="Calibri" w:hAnsi="Arial" w:cs="Arial"/>
          <w:sz w:val="28"/>
          <w:szCs w:val="28"/>
        </w:rPr>
        <w:t>úblico que van, desde luego, a ejercer el siguiente año, pues, sea de mayor calidad, como lo merecemos nosotros los Zapotlénses. Es por eso</w:t>
      </w:r>
      <w:r w:rsidR="00B73208">
        <w:rPr>
          <w:rFonts w:ascii="Arial" w:eastAsia="Calibri" w:hAnsi="Arial" w:cs="Arial"/>
          <w:sz w:val="28"/>
          <w:szCs w:val="28"/>
        </w:rPr>
        <w:t>,</w:t>
      </w:r>
      <w:r w:rsidR="00727F21" w:rsidRPr="00F20CB8">
        <w:rPr>
          <w:rFonts w:ascii="Arial" w:eastAsia="Calibri" w:hAnsi="Arial" w:cs="Arial"/>
          <w:sz w:val="28"/>
          <w:szCs w:val="28"/>
        </w:rPr>
        <w:t xml:space="preserve"> que yo pugno y pido que se siga dando la</w:t>
      </w:r>
      <w:r w:rsidR="00727F21">
        <w:rPr>
          <w:rFonts w:ascii="Arial" w:eastAsia="Calibri" w:hAnsi="Arial" w:cs="Arial"/>
          <w:sz w:val="28"/>
          <w:szCs w:val="28"/>
        </w:rPr>
        <w:t xml:space="preserve"> oportunidad a cada uno de los R</w:t>
      </w:r>
      <w:r w:rsidR="00727F21" w:rsidRPr="00F20CB8">
        <w:rPr>
          <w:rFonts w:ascii="Arial" w:eastAsia="Calibri" w:hAnsi="Arial" w:cs="Arial"/>
          <w:sz w:val="28"/>
          <w:szCs w:val="28"/>
        </w:rPr>
        <w:t>egidores</w:t>
      </w:r>
      <w:r w:rsidR="00B73208">
        <w:rPr>
          <w:rFonts w:ascii="Arial" w:eastAsia="Calibri" w:hAnsi="Arial" w:cs="Arial"/>
          <w:sz w:val="28"/>
          <w:szCs w:val="28"/>
        </w:rPr>
        <w:t>,</w:t>
      </w:r>
      <w:r w:rsidR="00727F21" w:rsidRPr="00F20CB8">
        <w:rPr>
          <w:rFonts w:ascii="Arial" w:eastAsia="Calibri" w:hAnsi="Arial" w:cs="Arial"/>
          <w:sz w:val="28"/>
          <w:szCs w:val="28"/>
        </w:rPr>
        <w:t xml:space="preserve"> de</w:t>
      </w:r>
      <w:r w:rsidR="00727F21">
        <w:rPr>
          <w:rFonts w:ascii="Arial" w:eastAsia="Calibri" w:hAnsi="Arial" w:cs="Arial"/>
          <w:sz w:val="28"/>
          <w:szCs w:val="28"/>
        </w:rPr>
        <w:t xml:space="preserve"> participar en cada uno de los D</w:t>
      </w:r>
      <w:r w:rsidR="00727F21" w:rsidRPr="00F20CB8">
        <w:rPr>
          <w:rFonts w:ascii="Arial" w:eastAsia="Calibri" w:hAnsi="Arial" w:cs="Arial"/>
          <w:sz w:val="28"/>
          <w:szCs w:val="28"/>
        </w:rPr>
        <w:t xml:space="preserve">epartamentos </w:t>
      </w:r>
      <w:r w:rsidR="00727F21" w:rsidRPr="00F20CB8">
        <w:rPr>
          <w:rFonts w:ascii="Arial" w:eastAsia="Calibri" w:hAnsi="Arial" w:cs="Arial"/>
          <w:sz w:val="28"/>
          <w:szCs w:val="28"/>
        </w:rPr>
        <w:lastRenderedPageBreak/>
        <w:t>de este Ayuntamiento, no solamente para este tipo de trabajos d</w:t>
      </w:r>
      <w:r w:rsidR="00B73208">
        <w:rPr>
          <w:rFonts w:ascii="Arial" w:eastAsia="Calibri" w:hAnsi="Arial" w:cs="Arial"/>
          <w:sz w:val="28"/>
          <w:szCs w:val="28"/>
        </w:rPr>
        <w:t>el Presupuesto de Egresos, sino</w:t>
      </w:r>
      <w:r w:rsidR="00727F21" w:rsidRPr="00F20CB8">
        <w:rPr>
          <w:rFonts w:ascii="Arial" w:eastAsia="Calibri" w:hAnsi="Arial" w:cs="Arial"/>
          <w:sz w:val="28"/>
          <w:szCs w:val="28"/>
        </w:rPr>
        <w:t xml:space="preserve"> efectivamente, para darnos cuentas y estar presente</w:t>
      </w:r>
      <w:r w:rsidR="00B73208">
        <w:rPr>
          <w:rFonts w:ascii="Arial" w:eastAsia="Calibri" w:hAnsi="Arial" w:cs="Arial"/>
          <w:sz w:val="28"/>
          <w:szCs w:val="28"/>
        </w:rPr>
        <w:t>,</w:t>
      </w:r>
      <w:r w:rsidR="00727F21" w:rsidRPr="00F20CB8">
        <w:rPr>
          <w:rFonts w:ascii="Arial" w:eastAsia="Calibri" w:hAnsi="Arial" w:cs="Arial"/>
          <w:sz w:val="28"/>
          <w:szCs w:val="28"/>
        </w:rPr>
        <w:t xml:space="preserve"> cuáles son las necesidades</w:t>
      </w:r>
      <w:r w:rsidR="00B73208">
        <w:rPr>
          <w:rFonts w:ascii="Arial" w:eastAsia="Calibri" w:hAnsi="Arial" w:cs="Arial"/>
          <w:sz w:val="28"/>
          <w:szCs w:val="28"/>
        </w:rPr>
        <w:t>. S</w:t>
      </w:r>
      <w:r w:rsidR="00727F21">
        <w:rPr>
          <w:rFonts w:ascii="Arial" w:eastAsia="Calibri" w:hAnsi="Arial" w:cs="Arial"/>
          <w:sz w:val="28"/>
          <w:szCs w:val="28"/>
        </w:rPr>
        <w:t>abedores que nosotros, como R</w:t>
      </w:r>
      <w:r w:rsidR="00727F21" w:rsidRPr="00F20CB8">
        <w:rPr>
          <w:rFonts w:ascii="Arial" w:eastAsia="Calibri" w:hAnsi="Arial" w:cs="Arial"/>
          <w:sz w:val="28"/>
          <w:szCs w:val="28"/>
        </w:rPr>
        <w:t>egidores, somos los principales obligados de saber cómo se encuentra</w:t>
      </w:r>
      <w:r w:rsidR="00786B53">
        <w:rPr>
          <w:rFonts w:ascii="Arial" w:eastAsia="Calibri" w:hAnsi="Arial" w:cs="Arial"/>
          <w:sz w:val="28"/>
          <w:szCs w:val="28"/>
        </w:rPr>
        <w:t>n las diferentes I</w:t>
      </w:r>
      <w:r w:rsidR="00B73208">
        <w:rPr>
          <w:rFonts w:ascii="Arial" w:eastAsia="Calibri" w:hAnsi="Arial" w:cs="Arial"/>
          <w:sz w:val="28"/>
          <w:szCs w:val="28"/>
        </w:rPr>
        <w:t>nstancias de Gobierno M</w:t>
      </w:r>
      <w:r w:rsidR="00727F21" w:rsidRPr="00F20CB8">
        <w:rPr>
          <w:rFonts w:ascii="Arial" w:eastAsia="Calibri" w:hAnsi="Arial" w:cs="Arial"/>
          <w:sz w:val="28"/>
          <w:szCs w:val="28"/>
        </w:rPr>
        <w:t>unicipal</w:t>
      </w:r>
      <w:r w:rsidR="00B73208">
        <w:rPr>
          <w:rFonts w:ascii="Arial" w:eastAsia="Calibri" w:hAnsi="Arial" w:cs="Arial"/>
          <w:sz w:val="28"/>
          <w:szCs w:val="28"/>
        </w:rPr>
        <w:t>, para entonces sí, poder promover Iniciativas de R</w:t>
      </w:r>
      <w:r w:rsidR="00786B53">
        <w:rPr>
          <w:rFonts w:ascii="Arial" w:eastAsia="Calibri" w:hAnsi="Arial" w:cs="Arial"/>
          <w:sz w:val="28"/>
          <w:szCs w:val="28"/>
        </w:rPr>
        <w:t>eglamento o, incluso, Iniciativas</w:t>
      </w:r>
      <w:r w:rsidR="00727F21" w:rsidRPr="00F20CB8">
        <w:rPr>
          <w:rFonts w:ascii="Arial" w:eastAsia="Calibri" w:hAnsi="Arial" w:cs="Arial"/>
          <w:sz w:val="28"/>
          <w:szCs w:val="28"/>
        </w:rPr>
        <w:t xml:space="preserve"> de acuerdo económico</w:t>
      </w:r>
      <w:r w:rsidR="00B73208">
        <w:rPr>
          <w:rFonts w:ascii="Arial" w:eastAsia="Calibri" w:hAnsi="Arial" w:cs="Arial"/>
          <w:sz w:val="28"/>
          <w:szCs w:val="28"/>
        </w:rPr>
        <w:t>,</w:t>
      </w:r>
      <w:r w:rsidR="00727F21" w:rsidRPr="00F20CB8">
        <w:rPr>
          <w:rFonts w:ascii="Arial" w:eastAsia="Calibri" w:hAnsi="Arial" w:cs="Arial"/>
          <w:sz w:val="28"/>
          <w:szCs w:val="28"/>
        </w:rPr>
        <w:t xml:space="preserve"> o las que se requieran, todo esto con la finalidad, desd</w:t>
      </w:r>
      <w:r w:rsidR="00B73208">
        <w:rPr>
          <w:rFonts w:ascii="Arial" w:eastAsia="Calibri" w:hAnsi="Arial" w:cs="Arial"/>
          <w:sz w:val="28"/>
          <w:szCs w:val="28"/>
        </w:rPr>
        <w:t>e luego, para la mejora de los Servicios Públicos M</w:t>
      </w:r>
      <w:r w:rsidR="00727F21" w:rsidRPr="00F20CB8">
        <w:rPr>
          <w:rFonts w:ascii="Arial" w:eastAsia="Calibri" w:hAnsi="Arial" w:cs="Arial"/>
          <w:sz w:val="28"/>
          <w:szCs w:val="28"/>
        </w:rPr>
        <w:t>unicipa</w:t>
      </w:r>
      <w:r w:rsidR="00B73208">
        <w:rPr>
          <w:rFonts w:ascii="Arial" w:eastAsia="Calibri" w:hAnsi="Arial" w:cs="Arial"/>
          <w:sz w:val="28"/>
          <w:szCs w:val="28"/>
        </w:rPr>
        <w:t>les. Es cierto, nosotros como R</w:t>
      </w:r>
      <w:r w:rsidR="00727F21" w:rsidRPr="00F20CB8">
        <w:rPr>
          <w:rFonts w:ascii="Arial" w:eastAsia="Calibri" w:hAnsi="Arial" w:cs="Arial"/>
          <w:sz w:val="28"/>
          <w:szCs w:val="28"/>
        </w:rPr>
        <w:t>egidores de una fracción distinta a la que ganó la elección, estamos igual de comprometidos</w:t>
      </w:r>
      <w:r w:rsidR="00786B53">
        <w:rPr>
          <w:rFonts w:ascii="Arial" w:eastAsia="Calibri" w:hAnsi="Arial" w:cs="Arial"/>
          <w:sz w:val="28"/>
          <w:szCs w:val="28"/>
        </w:rPr>
        <w:t>,</w:t>
      </w:r>
      <w:r w:rsidR="00727F21" w:rsidRPr="00F20CB8">
        <w:rPr>
          <w:rFonts w:ascii="Arial" w:eastAsia="Calibri" w:hAnsi="Arial" w:cs="Arial"/>
          <w:sz w:val="28"/>
          <w:szCs w:val="28"/>
        </w:rPr>
        <w:t xml:space="preserve"> d</w:t>
      </w:r>
      <w:r w:rsidR="00786B53">
        <w:rPr>
          <w:rFonts w:ascii="Arial" w:eastAsia="Calibri" w:hAnsi="Arial" w:cs="Arial"/>
          <w:sz w:val="28"/>
          <w:szCs w:val="28"/>
        </w:rPr>
        <w:t>e que a Zapotlán le vaya bien. N</w:t>
      </w:r>
      <w:r w:rsidR="00727F21" w:rsidRPr="00F20CB8">
        <w:rPr>
          <w:rFonts w:ascii="Arial" w:eastAsia="Calibri" w:hAnsi="Arial" w:cs="Arial"/>
          <w:sz w:val="28"/>
          <w:szCs w:val="28"/>
        </w:rPr>
        <w:t>osotros no estamos aquí para oponernos a todo, al contrario, vamos a hacer señalamientos donde los tengamos que hacer</w:t>
      </w:r>
      <w:r w:rsidR="00786B53">
        <w:rPr>
          <w:rFonts w:ascii="Arial" w:eastAsia="Calibri" w:hAnsi="Arial" w:cs="Arial"/>
          <w:sz w:val="28"/>
          <w:szCs w:val="28"/>
        </w:rPr>
        <w:t>,</w:t>
      </w:r>
      <w:r w:rsidR="00727F21" w:rsidRPr="00F20CB8">
        <w:rPr>
          <w:rFonts w:ascii="Arial" w:eastAsia="Calibri" w:hAnsi="Arial" w:cs="Arial"/>
          <w:sz w:val="28"/>
          <w:szCs w:val="28"/>
        </w:rPr>
        <w:t xml:space="preserve"> y donde haya co</w:t>
      </w:r>
      <w:r w:rsidR="00B73208">
        <w:rPr>
          <w:rFonts w:ascii="Arial" w:eastAsia="Calibri" w:hAnsi="Arial" w:cs="Arial"/>
          <w:sz w:val="28"/>
          <w:szCs w:val="28"/>
        </w:rPr>
        <w:t>sas en beneficio de Zapotlán e</w:t>
      </w:r>
      <w:r w:rsidR="00727F21" w:rsidRPr="00F20CB8">
        <w:rPr>
          <w:rFonts w:ascii="Arial" w:eastAsia="Calibri" w:hAnsi="Arial" w:cs="Arial"/>
          <w:sz w:val="28"/>
          <w:szCs w:val="28"/>
        </w:rPr>
        <w:t>l Grande, desde luego, vamos a votarlas a favor, como es el caso. Entonces, me llevo un buen sabor de boca</w:t>
      </w:r>
      <w:r w:rsidR="00786B53">
        <w:rPr>
          <w:rFonts w:ascii="Arial" w:eastAsia="Calibri" w:hAnsi="Arial" w:cs="Arial"/>
          <w:sz w:val="28"/>
          <w:szCs w:val="28"/>
        </w:rPr>
        <w:t>,</w:t>
      </w:r>
      <w:r w:rsidR="00727F21" w:rsidRPr="00F20CB8">
        <w:rPr>
          <w:rFonts w:ascii="Arial" w:eastAsia="Calibri" w:hAnsi="Arial" w:cs="Arial"/>
          <w:sz w:val="28"/>
          <w:szCs w:val="28"/>
        </w:rPr>
        <w:t xml:space="preserve"> porque en esa reunión que tuvimos</w:t>
      </w:r>
      <w:r w:rsidR="00786B53">
        <w:rPr>
          <w:rFonts w:ascii="Arial" w:eastAsia="Calibri" w:hAnsi="Arial" w:cs="Arial"/>
          <w:sz w:val="28"/>
          <w:szCs w:val="28"/>
        </w:rPr>
        <w:t>,</w:t>
      </w:r>
      <w:r w:rsidR="00727F21" w:rsidRPr="00F20CB8">
        <w:rPr>
          <w:rFonts w:ascii="Arial" w:eastAsia="Calibri" w:hAnsi="Arial" w:cs="Arial"/>
          <w:sz w:val="28"/>
          <w:szCs w:val="28"/>
        </w:rPr>
        <w:t xml:space="preserve"> fue una reunión y un debate de ideas, no descal</w:t>
      </w:r>
      <w:r w:rsidR="00786B53">
        <w:rPr>
          <w:rFonts w:ascii="Arial" w:eastAsia="Calibri" w:hAnsi="Arial" w:cs="Arial"/>
          <w:sz w:val="28"/>
          <w:szCs w:val="28"/>
        </w:rPr>
        <w:t>ificaciones de ninguna índole. U</w:t>
      </w:r>
      <w:r w:rsidR="00727F21" w:rsidRPr="00F20CB8">
        <w:rPr>
          <w:rFonts w:ascii="Arial" w:eastAsia="Calibri" w:hAnsi="Arial" w:cs="Arial"/>
          <w:sz w:val="28"/>
          <w:szCs w:val="28"/>
        </w:rPr>
        <w:t>n debate de ideas, desde luego, apegados al ben</w:t>
      </w:r>
      <w:r w:rsidR="00786B53">
        <w:rPr>
          <w:rFonts w:ascii="Arial" w:eastAsia="Calibri" w:hAnsi="Arial" w:cs="Arial"/>
          <w:sz w:val="28"/>
          <w:szCs w:val="28"/>
        </w:rPr>
        <w:t xml:space="preserve">eficio de los Zapotlénses, </w:t>
      </w:r>
      <w:proofErr w:type="gramStart"/>
      <w:r w:rsidR="00786B53">
        <w:rPr>
          <w:rFonts w:ascii="Arial" w:eastAsia="Calibri" w:hAnsi="Arial" w:cs="Arial"/>
          <w:sz w:val="28"/>
          <w:szCs w:val="28"/>
        </w:rPr>
        <w:t>pero</w:t>
      </w:r>
      <w:proofErr w:type="gramEnd"/>
      <w:r w:rsidR="00727F21" w:rsidRPr="00F20CB8">
        <w:rPr>
          <w:rFonts w:ascii="Arial" w:eastAsia="Calibri" w:hAnsi="Arial" w:cs="Arial"/>
          <w:sz w:val="28"/>
          <w:szCs w:val="28"/>
        </w:rPr>
        <w:t xml:space="preserve"> sobre todo, bien comandados y diri</w:t>
      </w:r>
      <w:r w:rsidR="00786B53">
        <w:rPr>
          <w:rFonts w:ascii="Arial" w:eastAsia="Calibri" w:hAnsi="Arial" w:cs="Arial"/>
          <w:sz w:val="28"/>
          <w:szCs w:val="28"/>
        </w:rPr>
        <w:t>gidos, por nuestra E</w:t>
      </w:r>
      <w:r w:rsidR="00727F21" w:rsidRPr="00F20CB8">
        <w:rPr>
          <w:rFonts w:ascii="Arial" w:eastAsia="Calibri" w:hAnsi="Arial" w:cs="Arial"/>
          <w:sz w:val="28"/>
          <w:szCs w:val="28"/>
        </w:rPr>
        <w:t>ncargada de Hacienda Municipal, que siempre e</w:t>
      </w:r>
      <w:r w:rsidR="00786B53">
        <w:rPr>
          <w:rFonts w:ascii="Arial" w:eastAsia="Calibri" w:hAnsi="Arial" w:cs="Arial"/>
          <w:sz w:val="28"/>
          <w:szCs w:val="28"/>
        </w:rPr>
        <w:t xml:space="preserve">stuvo muy puntual, </w:t>
      </w:r>
      <w:r w:rsidR="00727F21" w:rsidRPr="00F20CB8">
        <w:rPr>
          <w:rFonts w:ascii="Arial" w:eastAsia="Calibri" w:hAnsi="Arial" w:cs="Arial"/>
          <w:sz w:val="28"/>
          <w:szCs w:val="28"/>
        </w:rPr>
        <w:t>a todas las observaciones que hizo y, bueno, eso se agradece y, desde luego,</w:t>
      </w:r>
      <w:r w:rsidR="00786B53">
        <w:rPr>
          <w:rFonts w:ascii="Arial" w:eastAsia="Calibri" w:hAnsi="Arial" w:cs="Arial"/>
          <w:sz w:val="28"/>
          <w:szCs w:val="28"/>
        </w:rPr>
        <w:t xml:space="preserve"> se reconoce, y no solamente a Usted, a todo el equipo que U</w:t>
      </w:r>
      <w:r w:rsidR="00727F21" w:rsidRPr="00F20CB8">
        <w:rPr>
          <w:rFonts w:ascii="Arial" w:eastAsia="Calibri" w:hAnsi="Arial" w:cs="Arial"/>
          <w:sz w:val="28"/>
          <w:szCs w:val="28"/>
        </w:rPr>
        <w:t>sted trabaja</w:t>
      </w:r>
      <w:r w:rsidR="00786B53">
        <w:rPr>
          <w:rFonts w:ascii="Arial" w:eastAsia="Calibri" w:hAnsi="Arial" w:cs="Arial"/>
          <w:sz w:val="28"/>
          <w:szCs w:val="28"/>
        </w:rPr>
        <w:t>. Y, desde luego también a los A</w:t>
      </w:r>
      <w:r w:rsidR="00727F21" w:rsidRPr="00F20CB8">
        <w:rPr>
          <w:rFonts w:ascii="Arial" w:eastAsia="Calibri" w:hAnsi="Arial" w:cs="Arial"/>
          <w:sz w:val="28"/>
          <w:szCs w:val="28"/>
        </w:rPr>
        <w:t xml:space="preserve">sesores, en particular a Gaby, que estuvo muy presente, también ahí con nosotros, muy puntual </w:t>
      </w:r>
      <w:r w:rsidR="00786B53">
        <w:rPr>
          <w:rFonts w:ascii="Arial" w:eastAsia="Calibri" w:hAnsi="Arial" w:cs="Arial"/>
          <w:sz w:val="28"/>
          <w:szCs w:val="28"/>
        </w:rPr>
        <w:t>también con sus observaciones. Igual a la Comisión</w:t>
      </w:r>
      <w:r w:rsidR="00727F21" w:rsidRPr="00F20CB8">
        <w:rPr>
          <w:rFonts w:ascii="Arial" w:eastAsia="Calibri" w:hAnsi="Arial" w:cs="Arial"/>
          <w:sz w:val="28"/>
          <w:szCs w:val="28"/>
        </w:rPr>
        <w:t xml:space="preserve"> que, desde luego, p</w:t>
      </w:r>
      <w:r w:rsidR="00727F21">
        <w:rPr>
          <w:rFonts w:ascii="Arial" w:eastAsia="Calibri" w:hAnsi="Arial" w:cs="Arial"/>
          <w:sz w:val="28"/>
          <w:szCs w:val="28"/>
        </w:rPr>
        <w:t>resenta este D</w:t>
      </w:r>
      <w:r w:rsidR="00727F21" w:rsidRPr="00F20CB8">
        <w:rPr>
          <w:rFonts w:ascii="Arial" w:eastAsia="Calibri" w:hAnsi="Arial" w:cs="Arial"/>
          <w:sz w:val="28"/>
          <w:szCs w:val="28"/>
        </w:rPr>
        <w:t>i</w:t>
      </w:r>
      <w:r w:rsidR="00727F21">
        <w:rPr>
          <w:rFonts w:ascii="Arial" w:eastAsia="Calibri" w:hAnsi="Arial" w:cs="Arial"/>
          <w:sz w:val="28"/>
          <w:szCs w:val="28"/>
        </w:rPr>
        <w:t>ctamen a todos y a cada uno de U</w:t>
      </w:r>
      <w:r w:rsidR="00786B53">
        <w:rPr>
          <w:rFonts w:ascii="Arial" w:eastAsia="Calibri" w:hAnsi="Arial" w:cs="Arial"/>
          <w:sz w:val="28"/>
          <w:szCs w:val="28"/>
        </w:rPr>
        <w:t>stedes,</w:t>
      </w:r>
      <w:r w:rsidR="00727F21">
        <w:rPr>
          <w:rFonts w:ascii="Arial" w:eastAsia="Calibri" w:hAnsi="Arial" w:cs="Arial"/>
          <w:sz w:val="28"/>
          <w:szCs w:val="28"/>
        </w:rPr>
        <w:t xml:space="preserve"> </w:t>
      </w:r>
      <w:r w:rsidR="00786B53">
        <w:rPr>
          <w:rFonts w:ascii="Arial" w:eastAsia="Calibri" w:hAnsi="Arial" w:cs="Arial"/>
          <w:sz w:val="28"/>
          <w:szCs w:val="28"/>
        </w:rPr>
        <w:t>m</w:t>
      </w:r>
      <w:r w:rsidR="00727F21" w:rsidRPr="00F20CB8">
        <w:rPr>
          <w:rFonts w:ascii="Arial" w:eastAsia="Calibri" w:hAnsi="Arial" w:cs="Arial"/>
          <w:sz w:val="28"/>
          <w:szCs w:val="28"/>
        </w:rPr>
        <w:t>uchas gracias. Yo espero que así sea, es lo</w:t>
      </w:r>
      <w:r w:rsidR="00786B53">
        <w:rPr>
          <w:rFonts w:ascii="Arial" w:eastAsia="Calibri" w:hAnsi="Arial" w:cs="Arial"/>
          <w:sz w:val="28"/>
          <w:szCs w:val="28"/>
        </w:rPr>
        <w:t xml:space="preserve"> que le conviene a Zapotlán e</w:t>
      </w:r>
      <w:r w:rsidR="00727F21" w:rsidRPr="00F20CB8">
        <w:rPr>
          <w:rFonts w:ascii="Arial" w:eastAsia="Calibri" w:hAnsi="Arial" w:cs="Arial"/>
          <w:sz w:val="28"/>
          <w:szCs w:val="28"/>
        </w:rPr>
        <w:t xml:space="preserve">l Grande, trabajar de esta manera, que tengamos </w:t>
      </w:r>
      <w:r w:rsidR="00786B53">
        <w:rPr>
          <w:rFonts w:ascii="Arial" w:eastAsia="Calibri" w:hAnsi="Arial" w:cs="Arial"/>
          <w:sz w:val="28"/>
          <w:szCs w:val="28"/>
        </w:rPr>
        <w:lastRenderedPageBreak/>
        <w:t>nosotros la apertura como R</w:t>
      </w:r>
      <w:r w:rsidR="00727F21" w:rsidRPr="00F20CB8">
        <w:rPr>
          <w:rFonts w:ascii="Arial" w:eastAsia="Calibri" w:hAnsi="Arial" w:cs="Arial"/>
          <w:sz w:val="28"/>
          <w:szCs w:val="28"/>
        </w:rPr>
        <w:t>egidores de oposición</w:t>
      </w:r>
      <w:r w:rsidR="00786B53">
        <w:rPr>
          <w:rFonts w:ascii="Arial" w:eastAsia="Calibri" w:hAnsi="Arial" w:cs="Arial"/>
          <w:sz w:val="28"/>
          <w:szCs w:val="28"/>
        </w:rPr>
        <w:t>, de acudir a los D</w:t>
      </w:r>
      <w:r w:rsidR="00727F21" w:rsidRPr="00F20CB8">
        <w:rPr>
          <w:rFonts w:ascii="Arial" w:eastAsia="Calibri" w:hAnsi="Arial" w:cs="Arial"/>
          <w:sz w:val="28"/>
          <w:szCs w:val="28"/>
        </w:rPr>
        <w:t>epartamentos sin necesidad de pedir permiso a nadie, eso no nos ayuda nada, al contrario, nos beneficia porque solamente así es como podemos nosotros proponer todo esto que aquí está plasmado. Yo les agradezco mucho que me hayan dado el uso de la voz y, desde luego, mi posicionamiento y, des</w:t>
      </w:r>
      <w:r w:rsidR="00786B53">
        <w:rPr>
          <w:rFonts w:ascii="Arial" w:eastAsia="Calibri" w:hAnsi="Arial" w:cs="Arial"/>
          <w:sz w:val="28"/>
          <w:szCs w:val="28"/>
        </w:rPr>
        <w:t>de luego, la Fracción Edilicia</w:t>
      </w:r>
      <w:r w:rsidR="00727F21" w:rsidRPr="00F20CB8">
        <w:rPr>
          <w:rFonts w:ascii="Arial" w:eastAsia="Calibri" w:hAnsi="Arial" w:cs="Arial"/>
          <w:sz w:val="28"/>
          <w:szCs w:val="28"/>
        </w:rPr>
        <w:t xml:space="preserve"> del PAN</w:t>
      </w:r>
      <w:r w:rsidR="00786B53">
        <w:rPr>
          <w:rFonts w:ascii="Arial" w:eastAsia="Calibri" w:hAnsi="Arial" w:cs="Arial"/>
          <w:sz w:val="28"/>
          <w:szCs w:val="28"/>
        </w:rPr>
        <w:t>,</w:t>
      </w:r>
      <w:r w:rsidR="00727F21" w:rsidRPr="00F20CB8">
        <w:rPr>
          <w:rFonts w:ascii="Arial" w:eastAsia="Calibri" w:hAnsi="Arial" w:cs="Arial"/>
          <w:sz w:val="28"/>
          <w:szCs w:val="28"/>
        </w:rPr>
        <w:t xml:space="preserve"> está a favor de que se apruebe este Presupuesto de Ingresos 2025</w:t>
      </w:r>
      <w:r w:rsidR="00727F21">
        <w:rPr>
          <w:rFonts w:ascii="Arial" w:eastAsia="Calibri" w:hAnsi="Arial" w:cs="Arial"/>
          <w:sz w:val="28"/>
          <w:szCs w:val="28"/>
        </w:rPr>
        <w:t xml:space="preserve"> dos mil veinticinco</w:t>
      </w:r>
      <w:r w:rsidR="00727F21" w:rsidRPr="00F20CB8">
        <w:rPr>
          <w:rFonts w:ascii="Arial" w:eastAsia="Calibri" w:hAnsi="Arial" w:cs="Arial"/>
          <w:sz w:val="28"/>
          <w:szCs w:val="28"/>
        </w:rPr>
        <w:t>.</w:t>
      </w:r>
      <w:r w:rsidR="00727F21">
        <w:rPr>
          <w:rFonts w:ascii="Arial" w:eastAsia="Calibri" w:hAnsi="Arial" w:cs="Arial"/>
          <w:sz w:val="28"/>
          <w:szCs w:val="28"/>
        </w:rPr>
        <w:t xml:space="preserve"> </w:t>
      </w:r>
      <w:r w:rsidR="00727F21" w:rsidRPr="00F20CB8">
        <w:rPr>
          <w:rFonts w:ascii="Arial" w:eastAsia="Calibri" w:hAnsi="Arial" w:cs="Arial"/>
          <w:sz w:val="28"/>
          <w:szCs w:val="28"/>
        </w:rPr>
        <w:t xml:space="preserve">Es cuanto y muchas gracias. </w:t>
      </w:r>
      <w:r w:rsidR="00727F21">
        <w:rPr>
          <w:rFonts w:ascii="Arial" w:eastAsia="Calibri" w:hAnsi="Arial" w:cs="Arial"/>
          <w:b/>
          <w:i/>
          <w:sz w:val="28"/>
          <w:szCs w:val="28"/>
        </w:rPr>
        <w:t xml:space="preserve">C. Regidora Bertha Silvia Gómez Ramos: </w:t>
      </w:r>
      <w:r w:rsidR="00727F21" w:rsidRPr="00F20CB8">
        <w:rPr>
          <w:rFonts w:ascii="Arial" w:eastAsia="Calibri" w:hAnsi="Arial" w:cs="Arial"/>
          <w:sz w:val="28"/>
          <w:szCs w:val="28"/>
        </w:rPr>
        <w:t>Muy buenas tardes a todos. Quiero hacer breve intervención. Yo solamente a rec</w:t>
      </w:r>
      <w:r w:rsidR="000E4511">
        <w:rPr>
          <w:rFonts w:ascii="Arial" w:eastAsia="Calibri" w:hAnsi="Arial" w:cs="Arial"/>
          <w:sz w:val="28"/>
          <w:szCs w:val="28"/>
        </w:rPr>
        <w:t>onocer a todos y a cada uno de U</w:t>
      </w:r>
      <w:r w:rsidR="00727F21" w:rsidRPr="00F20CB8">
        <w:rPr>
          <w:rFonts w:ascii="Arial" w:eastAsia="Calibri" w:hAnsi="Arial" w:cs="Arial"/>
          <w:sz w:val="28"/>
          <w:szCs w:val="28"/>
        </w:rPr>
        <w:t>stedes</w:t>
      </w:r>
      <w:r w:rsidR="000E4511">
        <w:rPr>
          <w:rFonts w:ascii="Arial" w:eastAsia="Calibri" w:hAnsi="Arial" w:cs="Arial"/>
          <w:sz w:val="28"/>
          <w:szCs w:val="28"/>
        </w:rPr>
        <w:t>,</w:t>
      </w:r>
      <w:r w:rsidR="00727F21" w:rsidRPr="00F20CB8">
        <w:rPr>
          <w:rFonts w:ascii="Arial" w:eastAsia="Calibri" w:hAnsi="Arial" w:cs="Arial"/>
          <w:sz w:val="28"/>
          <w:szCs w:val="28"/>
        </w:rPr>
        <w:t xml:space="preserve"> el buen trabajo que se hizo a través del tiempo que s</w:t>
      </w:r>
      <w:r w:rsidR="000E4511">
        <w:rPr>
          <w:rFonts w:ascii="Arial" w:eastAsia="Calibri" w:hAnsi="Arial" w:cs="Arial"/>
          <w:sz w:val="28"/>
          <w:szCs w:val="28"/>
        </w:rPr>
        <w:t>e requirió para poder hacer un P</w:t>
      </w:r>
      <w:r w:rsidR="00727F21" w:rsidRPr="00F20CB8">
        <w:rPr>
          <w:rFonts w:ascii="Arial" w:eastAsia="Calibri" w:hAnsi="Arial" w:cs="Arial"/>
          <w:sz w:val="28"/>
          <w:szCs w:val="28"/>
        </w:rPr>
        <w:t>resupuesto de esta magnitud, puesto que no estamos hablando de algo sencillo, es un trabajo muy amplio.</w:t>
      </w:r>
      <w:r w:rsidR="00727F21">
        <w:rPr>
          <w:rFonts w:ascii="Arial" w:eastAsia="Calibri" w:hAnsi="Arial" w:cs="Arial"/>
          <w:b/>
          <w:i/>
          <w:sz w:val="28"/>
          <w:szCs w:val="28"/>
        </w:rPr>
        <w:t xml:space="preserve"> </w:t>
      </w:r>
      <w:r w:rsidR="000E4511">
        <w:rPr>
          <w:rFonts w:ascii="Arial" w:eastAsia="Calibri" w:hAnsi="Arial" w:cs="Arial"/>
          <w:sz w:val="28"/>
          <w:szCs w:val="28"/>
        </w:rPr>
        <w:t>Reconocer y agradecer a la A</w:t>
      </w:r>
      <w:r w:rsidR="000E4511" w:rsidRPr="00F20CB8">
        <w:rPr>
          <w:rFonts w:ascii="Arial" w:eastAsia="Calibri" w:hAnsi="Arial" w:cs="Arial"/>
          <w:sz w:val="28"/>
          <w:szCs w:val="28"/>
        </w:rPr>
        <w:t>rquitec</w:t>
      </w:r>
      <w:r w:rsidR="000E4511">
        <w:rPr>
          <w:rFonts w:ascii="Arial" w:eastAsia="Calibri" w:hAnsi="Arial" w:cs="Arial"/>
          <w:sz w:val="28"/>
          <w:szCs w:val="28"/>
        </w:rPr>
        <w:t>ta y R</w:t>
      </w:r>
      <w:r w:rsidR="000E4511" w:rsidRPr="00F20CB8">
        <w:rPr>
          <w:rFonts w:ascii="Arial" w:eastAsia="Calibri" w:hAnsi="Arial" w:cs="Arial"/>
          <w:sz w:val="28"/>
          <w:szCs w:val="28"/>
        </w:rPr>
        <w:t>egidora</w:t>
      </w:r>
      <w:r w:rsidR="000E4511">
        <w:rPr>
          <w:rFonts w:ascii="Arial" w:eastAsia="Calibri" w:hAnsi="Arial" w:cs="Arial"/>
          <w:sz w:val="28"/>
          <w:szCs w:val="28"/>
        </w:rPr>
        <w:t xml:space="preserve"> </w:t>
      </w:r>
      <w:r w:rsidR="00727F21" w:rsidRPr="00F20CB8">
        <w:rPr>
          <w:rFonts w:ascii="Arial" w:eastAsia="Calibri" w:hAnsi="Arial" w:cs="Arial"/>
          <w:sz w:val="28"/>
          <w:szCs w:val="28"/>
        </w:rPr>
        <w:t>Miriam</w:t>
      </w:r>
      <w:r w:rsidR="000E4511">
        <w:rPr>
          <w:rFonts w:ascii="Arial" w:eastAsia="Calibri" w:hAnsi="Arial" w:cs="Arial"/>
          <w:sz w:val="28"/>
          <w:szCs w:val="28"/>
        </w:rPr>
        <w:t>,</w:t>
      </w:r>
      <w:r w:rsidR="00727F21" w:rsidRPr="00F20CB8">
        <w:rPr>
          <w:rFonts w:ascii="Arial" w:eastAsia="Calibri" w:hAnsi="Arial" w:cs="Arial"/>
          <w:sz w:val="28"/>
          <w:szCs w:val="28"/>
        </w:rPr>
        <w:t xml:space="preserve"> y a l</w:t>
      </w:r>
      <w:r w:rsidR="000E4511">
        <w:rPr>
          <w:rFonts w:ascii="Arial" w:eastAsia="Calibri" w:hAnsi="Arial" w:cs="Arial"/>
          <w:sz w:val="28"/>
          <w:szCs w:val="28"/>
        </w:rPr>
        <w:t xml:space="preserve">a Licenciada Victoria, por </w:t>
      </w:r>
      <w:r w:rsidR="00727F21" w:rsidRPr="00F20CB8">
        <w:rPr>
          <w:rFonts w:ascii="Arial" w:eastAsia="Calibri" w:hAnsi="Arial" w:cs="Arial"/>
          <w:sz w:val="28"/>
          <w:szCs w:val="28"/>
        </w:rPr>
        <w:t>su disposición también para aquellas dudas que tuvimos, tener todo el tiempo para poderlas dispersar y quedar todos en la conformidad de lo que se hablaba y en la mism</w:t>
      </w:r>
      <w:r w:rsidR="000E4511">
        <w:rPr>
          <w:rFonts w:ascii="Arial" w:eastAsia="Calibri" w:hAnsi="Arial" w:cs="Arial"/>
          <w:sz w:val="28"/>
          <w:szCs w:val="28"/>
        </w:rPr>
        <w:t>a dirección. Yo represento una Fracción también dentro de este A</w:t>
      </w:r>
      <w:r w:rsidR="00727F21" w:rsidRPr="00F20CB8">
        <w:rPr>
          <w:rFonts w:ascii="Arial" w:eastAsia="Calibri" w:hAnsi="Arial" w:cs="Arial"/>
          <w:sz w:val="28"/>
          <w:szCs w:val="28"/>
        </w:rPr>
        <w:t>yuntamiento, de l</w:t>
      </w:r>
      <w:r w:rsidR="000E4511">
        <w:rPr>
          <w:rFonts w:ascii="Arial" w:eastAsia="Calibri" w:hAnsi="Arial" w:cs="Arial"/>
          <w:sz w:val="28"/>
          <w:szCs w:val="28"/>
        </w:rPr>
        <w:t>a cual tengan la certeza todos Ustedes y la C</w:t>
      </w:r>
      <w:r w:rsidR="00727F21" w:rsidRPr="00F20CB8">
        <w:rPr>
          <w:rFonts w:ascii="Arial" w:eastAsia="Calibri" w:hAnsi="Arial" w:cs="Arial"/>
          <w:sz w:val="28"/>
          <w:szCs w:val="28"/>
        </w:rPr>
        <w:t>iudadanía</w:t>
      </w:r>
      <w:r w:rsidR="000E4511">
        <w:rPr>
          <w:rFonts w:ascii="Arial" w:eastAsia="Calibri" w:hAnsi="Arial" w:cs="Arial"/>
          <w:sz w:val="28"/>
          <w:szCs w:val="28"/>
        </w:rPr>
        <w:t>,</w:t>
      </w:r>
      <w:r w:rsidR="00727F21" w:rsidRPr="00F20CB8">
        <w:rPr>
          <w:rFonts w:ascii="Arial" w:eastAsia="Calibri" w:hAnsi="Arial" w:cs="Arial"/>
          <w:sz w:val="28"/>
          <w:szCs w:val="28"/>
        </w:rPr>
        <w:t xml:space="preserve"> que nosotros votaremos y, en mi caso personal, siempre votaré por todo aquello que sea a favor de los </w:t>
      </w:r>
      <w:r w:rsidR="00727F21">
        <w:rPr>
          <w:rFonts w:ascii="Arial" w:eastAsia="Calibri" w:hAnsi="Arial" w:cs="Arial"/>
          <w:sz w:val="28"/>
          <w:szCs w:val="28"/>
        </w:rPr>
        <w:t>Z</w:t>
      </w:r>
      <w:r w:rsidR="000E4511">
        <w:rPr>
          <w:rFonts w:ascii="Arial" w:eastAsia="Calibri" w:hAnsi="Arial" w:cs="Arial"/>
          <w:sz w:val="28"/>
          <w:szCs w:val="28"/>
        </w:rPr>
        <w:t>apotlénses, que cuenta la C</w:t>
      </w:r>
      <w:r w:rsidR="00727F21" w:rsidRPr="00F20CB8">
        <w:rPr>
          <w:rFonts w:ascii="Arial" w:eastAsia="Calibri" w:hAnsi="Arial" w:cs="Arial"/>
          <w:sz w:val="28"/>
          <w:szCs w:val="28"/>
        </w:rPr>
        <w:t>iudadanía también c</w:t>
      </w:r>
      <w:r w:rsidR="000E4511">
        <w:rPr>
          <w:rFonts w:ascii="Arial" w:eastAsia="Calibri" w:hAnsi="Arial" w:cs="Arial"/>
          <w:sz w:val="28"/>
          <w:szCs w:val="28"/>
        </w:rPr>
        <w:t>on el apoyo de mi persona como R</w:t>
      </w:r>
      <w:r w:rsidR="00727F21" w:rsidRPr="00F20CB8">
        <w:rPr>
          <w:rFonts w:ascii="Arial" w:eastAsia="Calibri" w:hAnsi="Arial" w:cs="Arial"/>
          <w:sz w:val="28"/>
          <w:szCs w:val="28"/>
        </w:rPr>
        <w:t>egidora</w:t>
      </w:r>
      <w:r w:rsidR="000E4511">
        <w:rPr>
          <w:rFonts w:ascii="Arial" w:eastAsia="Calibri" w:hAnsi="Arial" w:cs="Arial"/>
          <w:sz w:val="28"/>
          <w:szCs w:val="28"/>
        </w:rPr>
        <w:t>. Y,</w:t>
      </w:r>
      <w:r w:rsidR="00727F21" w:rsidRPr="00F20CB8">
        <w:rPr>
          <w:rFonts w:ascii="Arial" w:eastAsia="Calibri" w:hAnsi="Arial" w:cs="Arial"/>
          <w:sz w:val="28"/>
          <w:szCs w:val="28"/>
        </w:rPr>
        <w:t xml:space="preserve"> sé que también cuento con todos mis compañeros para llevar a cabo todos aquellos trabajos que </w:t>
      </w:r>
      <w:r w:rsidR="000E4511">
        <w:rPr>
          <w:rFonts w:ascii="Arial" w:eastAsia="Calibri" w:hAnsi="Arial" w:cs="Arial"/>
          <w:sz w:val="28"/>
          <w:szCs w:val="28"/>
        </w:rPr>
        <w:t>sean en beneficio de todos los Ciudadanos de aquí, de C</w:t>
      </w:r>
      <w:r w:rsidR="00727F21" w:rsidRPr="00F20CB8">
        <w:rPr>
          <w:rFonts w:ascii="Arial" w:eastAsia="Calibri" w:hAnsi="Arial" w:cs="Arial"/>
          <w:sz w:val="28"/>
          <w:szCs w:val="28"/>
        </w:rPr>
        <w:t>iudad Guzmán y Zapot</w:t>
      </w:r>
      <w:r w:rsidR="000E4511">
        <w:rPr>
          <w:rFonts w:ascii="Arial" w:eastAsia="Calibri" w:hAnsi="Arial" w:cs="Arial"/>
          <w:sz w:val="28"/>
          <w:szCs w:val="28"/>
        </w:rPr>
        <w:t xml:space="preserve">lán </w:t>
      </w:r>
      <w:r w:rsidR="00727F21">
        <w:rPr>
          <w:rFonts w:ascii="Arial" w:eastAsia="Calibri" w:hAnsi="Arial" w:cs="Arial"/>
          <w:sz w:val="28"/>
          <w:szCs w:val="28"/>
        </w:rPr>
        <w:t>como M</w:t>
      </w:r>
      <w:r w:rsidR="00727F21" w:rsidRPr="00F20CB8">
        <w:rPr>
          <w:rFonts w:ascii="Arial" w:eastAsia="Calibri" w:hAnsi="Arial" w:cs="Arial"/>
          <w:sz w:val="28"/>
          <w:szCs w:val="28"/>
        </w:rPr>
        <w:t>unicipio. Muchas gracias.</w:t>
      </w:r>
      <w:r w:rsidR="00727F21">
        <w:rPr>
          <w:rFonts w:ascii="Arial" w:eastAsia="Calibri" w:hAnsi="Arial" w:cs="Arial"/>
          <w:sz w:val="28"/>
          <w:szCs w:val="28"/>
        </w:rPr>
        <w:t xml:space="preserve"> </w:t>
      </w:r>
      <w:r w:rsidR="00727F21">
        <w:rPr>
          <w:rFonts w:ascii="Arial" w:eastAsia="Calibri" w:hAnsi="Arial" w:cs="Arial"/>
          <w:b/>
          <w:i/>
          <w:sz w:val="28"/>
          <w:szCs w:val="28"/>
        </w:rPr>
        <w:t xml:space="preserve">C. Regidora María Olga García Ayala: </w:t>
      </w:r>
      <w:r w:rsidR="00727F21">
        <w:rPr>
          <w:rFonts w:ascii="Arial" w:eastAsia="Calibri" w:hAnsi="Arial" w:cs="Arial"/>
          <w:sz w:val="28"/>
          <w:szCs w:val="28"/>
        </w:rPr>
        <w:t>Q</w:t>
      </w:r>
      <w:r w:rsidR="00727F21" w:rsidRPr="00F20CB8">
        <w:rPr>
          <w:rFonts w:ascii="Arial" w:eastAsia="Calibri" w:hAnsi="Arial" w:cs="Arial"/>
          <w:sz w:val="28"/>
          <w:szCs w:val="28"/>
        </w:rPr>
        <w:t>uisiera no dejar pasar este análisis</w:t>
      </w:r>
      <w:r w:rsidR="000E4511">
        <w:rPr>
          <w:rFonts w:ascii="Arial" w:eastAsia="Calibri" w:hAnsi="Arial" w:cs="Arial"/>
          <w:sz w:val="28"/>
          <w:szCs w:val="28"/>
        </w:rPr>
        <w:t>,</w:t>
      </w:r>
      <w:r w:rsidR="00727F21" w:rsidRPr="00F20CB8">
        <w:rPr>
          <w:rFonts w:ascii="Arial" w:eastAsia="Calibri" w:hAnsi="Arial" w:cs="Arial"/>
          <w:sz w:val="28"/>
          <w:szCs w:val="28"/>
        </w:rPr>
        <w:t xml:space="preserve"> porque para nosotros es muy imp</w:t>
      </w:r>
      <w:r w:rsidR="000E4511">
        <w:rPr>
          <w:rFonts w:ascii="Arial" w:eastAsia="Calibri" w:hAnsi="Arial" w:cs="Arial"/>
          <w:sz w:val="28"/>
          <w:szCs w:val="28"/>
        </w:rPr>
        <w:t xml:space="preserve">ortante que, </w:t>
      </w:r>
      <w:r w:rsidR="000E4511">
        <w:rPr>
          <w:rFonts w:ascii="Arial" w:eastAsia="Calibri" w:hAnsi="Arial" w:cs="Arial"/>
          <w:sz w:val="28"/>
          <w:szCs w:val="28"/>
        </w:rPr>
        <w:lastRenderedPageBreak/>
        <w:t>dado que hace dos A</w:t>
      </w:r>
      <w:r w:rsidR="00727F21" w:rsidRPr="00F20CB8">
        <w:rPr>
          <w:rFonts w:ascii="Arial" w:eastAsia="Calibri" w:hAnsi="Arial" w:cs="Arial"/>
          <w:sz w:val="28"/>
          <w:szCs w:val="28"/>
        </w:rPr>
        <w:t xml:space="preserve">dministraciones, con esta sería la tercera, donde la Comisión Edilicia de Innovación, Ciencia y Tecnología pues existe, </w:t>
      </w:r>
      <w:proofErr w:type="gramStart"/>
      <w:r w:rsidR="00727F21" w:rsidRPr="00F20CB8">
        <w:rPr>
          <w:rFonts w:ascii="Arial" w:eastAsia="Calibri" w:hAnsi="Arial" w:cs="Arial"/>
          <w:sz w:val="28"/>
          <w:szCs w:val="28"/>
        </w:rPr>
        <w:t>más</w:t>
      </w:r>
      <w:proofErr w:type="gramEnd"/>
      <w:r w:rsidR="00727F21" w:rsidRPr="00F20CB8">
        <w:rPr>
          <w:rFonts w:ascii="Arial" w:eastAsia="Calibri" w:hAnsi="Arial" w:cs="Arial"/>
          <w:sz w:val="28"/>
          <w:szCs w:val="28"/>
        </w:rPr>
        <w:t xml:space="preserve"> sin embargo</w:t>
      </w:r>
      <w:r w:rsidR="000E4511">
        <w:rPr>
          <w:rFonts w:ascii="Arial" w:eastAsia="Calibri" w:hAnsi="Arial" w:cs="Arial"/>
          <w:sz w:val="28"/>
          <w:szCs w:val="28"/>
        </w:rPr>
        <w:t>,</w:t>
      </w:r>
      <w:r w:rsidR="00727F21" w:rsidRPr="00F20CB8">
        <w:rPr>
          <w:rFonts w:ascii="Arial" w:eastAsia="Calibri" w:hAnsi="Arial" w:cs="Arial"/>
          <w:sz w:val="28"/>
          <w:szCs w:val="28"/>
        </w:rPr>
        <w:t xml:space="preserve"> no existe el espacio operativo donde se puedan llevar a cabo los procesos de crecimiento.</w:t>
      </w:r>
      <w:r w:rsidR="00727F21">
        <w:rPr>
          <w:rFonts w:ascii="Arial" w:eastAsia="Calibri" w:hAnsi="Arial" w:cs="Arial"/>
          <w:b/>
          <w:i/>
          <w:sz w:val="28"/>
          <w:szCs w:val="28"/>
        </w:rPr>
        <w:t xml:space="preserve"> </w:t>
      </w:r>
      <w:r w:rsidR="00727F21" w:rsidRPr="00F20CB8">
        <w:rPr>
          <w:rFonts w:ascii="Arial" w:eastAsia="Calibri" w:hAnsi="Arial" w:cs="Arial"/>
          <w:sz w:val="28"/>
          <w:szCs w:val="28"/>
        </w:rPr>
        <w:t>Como se me fue a asignar esa encomienda, a mí sí me preocupa, pero más me ocupa hacer algo por este tema. Si en seis años no se había podido hacer nada, pues yo creo que es momento de que se inicie y se empiece a hacer algo</w:t>
      </w:r>
      <w:r w:rsidR="000E4511">
        <w:rPr>
          <w:rFonts w:ascii="Arial" w:eastAsia="Calibri" w:hAnsi="Arial" w:cs="Arial"/>
          <w:sz w:val="28"/>
          <w:szCs w:val="28"/>
        </w:rPr>
        <w:t>. Y,</w:t>
      </w:r>
      <w:r w:rsidR="00727F21" w:rsidRPr="00F20CB8">
        <w:rPr>
          <w:rFonts w:ascii="Arial" w:eastAsia="Calibri" w:hAnsi="Arial" w:cs="Arial"/>
          <w:sz w:val="28"/>
          <w:szCs w:val="28"/>
        </w:rPr>
        <w:t xml:space="preserve"> es por eso que quisiera que, aquí que estamos reunidos</w:t>
      </w:r>
      <w:r w:rsidR="000E4511">
        <w:rPr>
          <w:rFonts w:ascii="Arial" w:eastAsia="Calibri" w:hAnsi="Arial" w:cs="Arial"/>
          <w:sz w:val="28"/>
          <w:szCs w:val="28"/>
        </w:rPr>
        <w:t xml:space="preserve">, </w:t>
      </w:r>
      <w:r w:rsidR="00727F21" w:rsidRPr="00F20CB8">
        <w:rPr>
          <w:rFonts w:ascii="Arial" w:eastAsia="Calibri" w:hAnsi="Arial" w:cs="Arial"/>
          <w:sz w:val="28"/>
          <w:szCs w:val="28"/>
        </w:rPr>
        <w:t>se</w:t>
      </w:r>
      <w:r w:rsidR="000E4511">
        <w:rPr>
          <w:rFonts w:ascii="Arial" w:eastAsia="Calibri" w:hAnsi="Arial" w:cs="Arial"/>
          <w:sz w:val="28"/>
          <w:szCs w:val="28"/>
        </w:rPr>
        <w:t xml:space="preserve"> ha analizado el Presupuesto, y</w:t>
      </w:r>
      <w:r w:rsidR="00727F21" w:rsidRPr="00F20CB8">
        <w:rPr>
          <w:rFonts w:ascii="Arial" w:eastAsia="Calibri" w:hAnsi="Arial" w:cs="Arial"/>
          <w:sz w:val="28"/>
          <w:szCs w:val="28"/>
        </w:rPr>
        <w:t>o lo sé, pero que se vea la opci</w:t>
      </w:r>
      <w:r w:rsidR="000E4511">
        <w:rPr>
          <w:rFonts w:ascii="Arial" w:eastAsia="Calibri" w:hAnsi="Arial" w:cs="Arial"/>
          <w:sz w:val="28"/>
          <w:szCs w:val="28"/>
        </w:rPr>
        <w:t>ón de la operatividad de dicha Comisión. Si está la Comisión E</w:t>
      </w:r>
      <w:r w:rsidR="00727F21" w:rsidRPr="00F20CB8">
        <w:rPr>
          <w:rFonts w:ascii="Arial" w:eastAsia="Calibri" w:hAnsi="Arial" w:cs="Arial"/>
          <w:sz w:val="28"/>
          <w:szCs w:val="28"/>
        </w:rPr>
        <w:t>dilicia, pues debe de haber un campo de acción</w:t>
      </w:r>
      <w:r w:rsidR="000E4511">
        <w:rPr>
          <w:rFonts w:ascii="Arial" w:eastAsia="Calibri" w:hAnsi="Arial" w:cs="Arial"/>
          <w:sz w:val="28"/>
          <w:szCs w:val="28"/>
        </w:rPr>
        <w:t>,</w:t>
      </w:r>
      <w:r w:rsidR="00727F21" w:rsidRPr="00F20CB8">
        <w:rPr>
          <w:rFonts w:ascii="Arial" w:eastAsia="Calibri" w:hAnsi="Arial" w:cs="Arial"/>
          <w:sz w:val="28"/>
          <w:szCs w:val="28"/>
        </w:rPr>
        <w:t xml:space="preserve"> donde se pueda proponer y se puedan hacer</w:t>
      </w:r>
      <w:r w:rsidR="000E4511">
        <w:rPr>
          <w:rFonts w:ascii="Arial" w:eastAsia="Calibri" w:hAnsi="Arial" w:cs="Arial"/>
          <w:sz w:val="28"/>
          <w:szCs w:val="28"/>
        </w:rPr>
        <w:t xml:space="preserve"> trabajos que nos ayuden a los C</w:t>
      </w:r>
      <w:r w:rsidR="00727F21" w:rsidRPr="00F20CB8">
        <w:rPr>
          <w:rFonts w:ascii="Arial" w:eastAsia="Calibri" w:hAnsi="Arial" w:cs="Arial"/>
          <w:sz w:val="28"/>
          <w:szCs w:val="28"/>
        </w:rPr>
        <w:t xml:space="preserve">iudadanos. Yo </w:t>
      </w:r>
      <w:r w:rsidR="000E4511">
        <w:rPr>
          <w:rFonts w:ascii="Arial" w:eastAsia="Calibri" w:hAnsi="Arial" w:cs="Arial"/>
          <w:sz w:val="28"/>
          <w:szCs w:val="28"/>
        </w:rPr>
        <w:t>quería hacerlo del conocimiento. C</w:t>
      </w:r>
      <w:r w:rsidR="00727F21" w:rsidRPr="00F20CB8">
        <w:rPr>
          <w:rFonts w:ascii="Arial" w:eastAsia="Calibri" w:hAnsi="Arial" w:cs="Arial"/>
          <w:sz w:val="28"/>
          <w:szCs w:val="28"/>
        </w:rPr>
        <w:t>oincido totalmente también con los comentarios que se han hecho</w:t>
      </w:r>
      <w:r w:rsidR="000E4511">
        <w:rPr>
          <w:rFonts w:ascii="Arial" w:eastAsia="Calibri" w:hAnsi="Arial" w:cs="Arial"/>
          <w:sz w:val="28"/>
          <w:szCs w:val="28"/>
        </w:rPr>
        <w:t>,</w:t>
      </w:r>
      <w:r w:rsidR="00727F21" w:rsidRPr="00F20CB8">
        <w:rPr>
          <w:rFonts w:ascii="Arial" w:eastAsia="Calibri" w:hAnsi="Arial" w:cs="Arial"/>
          <w:sz w:val="28"/>
          <w:szCs w:val="28"/>
        </w:rPr>
        <w:t xml:space="preserve"> en relación a que</w:t>
      </w:r>
      <w:r w:rsidR="000E4511">
        <w:rPr>
          <w:rFonts w:ascii="Arial" w:eastAsia="Calibri" w:hAnsi="Arial" w:cs="Arial"/>
          <w:sz w:val="28"/>
          <w:szCs w:val="28"/>
        </w:rPr>
        <w:t>,</w:t>
      </w:r>
      <w:r w:rsidR="00727F21" w:rsidRPr="00F20CB8">
        <w:rPr>
          <w:rFonts w:ascii="Arial" w:eastAsia="Calibri" w:hAnsi="Arial" w:cs="Arial"/>
          <w:sz w:val="28"/>
          <w:szCs w:val="28"/>
        </w:rPr>
        <w:t xml:space="preserve"> ojalá y este proceso que se llevó a cabo dentro del área de </w:t>
      </w:r>
      <w:r w:rsidR="00727F21">
        <w:rPr>
          <w:rFonts w:ascii="Arial" w:eastAsia="Calibri" w:hAnsi="Arial" w:cs="Arial"/>
          <w:sz w:val="28"/>
          <w:szCs w:val="28"/>
        </w:rPr>
        <w:t>Hacienda</w:t>
      </w:r>
      <w:r w:rsidR="000E4511">
        <w:rPr>
          <w:rFonts w:ascii="Arial" w:eastAsia="Calibri" w:hAnsi="Arial" w:cs="Arial"/>
          <w:sz w:val="28"/>
          <w:szCs w:val="28"/>
        </w:rPr>
        <w:t>,</w:t>
      </w:r>
      <w:r w:rsidR="00727F21">
        <w:rPr>
          <w:rFonts w:ascii="Arial" w:eastAsia="Calibri" w:hAnsi="Arial" w:cs="Arial"/>
          <w:sz w:val="28"/>
          <w:szCs w:val="28"/>
        </w:rPr>
        <w:t xml:space="preserve"> se diera en todas las Oficinas y Direcciones del M</w:t>
      </w:r>
      <w:r w:rsidR="00727F21" w:rsidRPr="00F20CB8">
        <w:rPr>
          <w:rFonts w:ascii="Arial" w:eastAsia="Calibri" w:hAnsi="Arial" w:cs="Arial"/>
          <w:sz w:val="28"/>
          <w:szCs w:val="28"/>
        </w:rPr>
        <w:t>unicipio.</w:t>
      </w:r>
      <w:r w:rsidR="00727F21">
        <w:rPr>
          <w:rFonts w:ascii="Arial" w:eastAsia="Calibri" w:hAnsi="Arial" w:cs="Arial"/>
          <w:b/>
          <w:i/>
          <w:sz w:val="28"/>
          <w:szCs w:val="28"/>
        </w:rPr>
        <w:t xml:space="preserve"> </w:t>
      </w:r>
      <w:r w:rsidR="00727F21" w:rsidRPr="00F20CB8">
        <w:rPr>
          <w:rFonts w:ascii="Arial" w:eastAsia="Calibri" w:hAnsi="Arial" w:cs="Arial"/>
          <w:sz w:val="28"/>
          <w:szCs w:val="28"/>
        </w:rPr>
        <w:t>Imagínense cómo estaríamos de certeros de que las cosas se van a hacer de manera correcta, de que las cosas se van a ser transparentes, con diálogo</w:t>
      </w:r>
      <w:r w:rsidR="000E4511">
        <w:rPr>
          <w:rFonts w:ascii="Arial" w:eastAsia="Calibri" w:hAnsi="Arial" w:cs="Arial"/>
          <w:sz w:val="28"/>
          <w:szCs w:val="28"/>
        </w:rPr>
        <w:t>,</w:t>
      </w:r>
      <w:r w:rsidR="00727F21" w:rsidRPr="00F20CB8">
        <w:rPr>
          <w:rFonts w:ascii="Arial" w:eastAsia="Calibri" w:hAnsi="Arial" w:cs="Arial"/>
          <w:sz w:val="28"/>
          <w:szCs w:val="28"/>
        </w:rPr>
        <w:t xml:space="preserve"> y de la me</w:t>
      </w:r>
      <w:r w:rsidR="000E4511">
        <w:rPr>
          <w:rFonts w:ascii="Arial" w:eastAsia="Calibri" w:hAnsi="Arial" w:cs="Arial"/>
          <w:sz w:val="28"/>
          <w:szCs w:val="28"/>
        </w:rPr>
        <w:t>jor manera para los C</w:t>
      </w:r>
      <w:r w:rsidR="00727F21" w:rsidRPr="00F20CB8">
        <w:rPr>
          <w:rFonts w:ascii="Arial" w:eastAsia="Calibri" w:hAnsi="Arial" w:cs="Arial"/>
          <w:sz w:val="28"/>
          <w:szCs w:val="28"/>
        </w:rPr>
        <w:t>iudadanos. Creo que es momento ya de cambiar y romper ese círculo de vicios, no sé qué tan buenos o malos, pero es el momento</w:t>
      </w:r>
      <w:r w:rsidR="00727F21">
        <w:rPr>
          <w:rFonts w:ascii="Arial" w:eastAsia="Calibri" w:hAnsi="Arial" w:cs="Arial"/>
          <w:sz w:val="28"/>
          <w:szCs w:val="28"/>
        </w:rPr>
        <w:t xml:space="preserve"> de romper ese círculo</w:t>
      </w:r>
      <w:r w:rsidR="000E4511">
        <w:rPr>
          <w:rFonts w:ascii="Arial" w:eastAsia="Calibri" w:hAnsi="Arial" w:cs="Arial"/>
          <w:sz w:val="28"/>
          <w:szCs w:val="28"/>
        </w:rPr>
        <w:t>,</w:t>
      </w:r>
      <w:r w:rsidR="00727F21">
        <w:rPr>
          <w:rFonts w:ascii="Arial" w:eastAsia="Calibri" w:hAnsi="Arial" w:cs="Arial"/>
          <w:sz w:val="28"/>
          <w:szCs w:val="28"/>
        </w:rPr>
        <w:t xml:space="preserve"> por los C</w:t>
      </w:r>
      <w:r w:rsidR="00727F21" w:rsidRPr="00F20CB8">
        <w:rPr>
          <w:rFonts w:ascii="Arial" w:eastAsia="Calibri" w:hAnsi="Arial" w:cs="Arial"/>
          <w:sz w:val="28"/>
          <w:szCs w:val="28"/>
        </w:rPr>
        <w:t>iudadanos y hacer las cosas lo mejor que podamos, transparentes, de manera correcta, profesionales y aquí nos va a ir bien a todos. Muchas gracias.</w:t>
      </w:r>
      <w:r w:rsidR="00727F21">
        <w:rPr>
          <w:rFonts w:ascii="Arial" w:eastAsia="Calibri" w:hAnsi="Arial" w:cs="Arial"/>
          <w:sz w:val="28"/>
          <w:szCs w:val="28"/>
        </w:rPr>
        <w:t xml:space="preserve"> </w:t>
      </w:r>
      <w:r w:rsidR="00727F21">
        <w:rPr>
          <w:rFonts w:ascii="Arial" w:eastAsia="Calibri" w:hAnsi="Arial" w:cs="Arial"/>
          <w:b/>
          <w:i/>
          <w:sz w:val="28"/>
          <w:szCs w:val="28"/>
        </w:rPr>
        <w:t xml:space="preserve">C. Regidor Higinio del Toro Pérez: </w:t>
      </w:r>
      <w:r w:rsidR="00727F21" w:rsidRPr="00F20CB8">
        <w:rPr>
          <w:rFonts w:ascii="Arial" w:eastAsia="Calibri" w:hAnsi="Arial" w:cs="Arial"/>
          <w:sz w:val="28"/>
          <w:szCs w:val="28"/>
        </w:rPr>
        <w:t>Nuevamente, gracias. Inicio con las partes que reservé</w:t>
      </w:r>
      <w:r w:rsidR="000E4511">
        <w:rPr>
          <w:rFonts w:ascii="Arial" w:eastAsia="Calibri" w:hAnsi="Arial" w:cs="Arial"/>
          <w:sz w:val="28"/>
          <w:szCs w:val="28"/>
        </w:rPr>
        <w:t>,</w:t>
      </w:r>
      <w:r w:rsidR="00727F21" w:rsidRPr="00F20CB8">
        <w:rPr>
          <w:rFonts w:ascii="Arial" w:eastAsia="Calibri" w:hAnsi="Arial" w:cs="Arial"/>
          <w:sz w:val="28"/>
          <w:szCs w:val="28"/>
        </w:rPr>
        <w:t xml:space="preserve"> y hago eco la palabra de algunos com</w:t>
      </w:r>
      <w:r w:rsidR="000E4511">
        <w:rPr>
          <w:rFonts w:ascii="Arial" w:eastAsia="Calibri" w:hAnsi="Arial" w:cs="Arial"/>
          <w:sz w:val="28"/>
          <w:szCs w:val="28"/>
        </w:rPr>
        <w:t>pañeros de Oscar, que decía así;</w:t>
      </w:r>
      <w:r w:rsidR="00727F21" w:rsidRPr="00F20CB8">
        <w:rPr>
          <w:rFonts w:ascii="Arial" w:eastAsia="Calibri" w:hAnsi="Arial" w:cs="Arial"/>
          <w:sz w:val="28"/>
          <w:szCs w:val="28"/>
        </w:rPr>
        <w:t xml:space="preserve"> siempre estaremos aquí para aprobar aquello que sea beneficio de Zapotlán. Inicie con una felicitación, pero también decir que tendremos que ser </w:t>
      </w:r>
      <w:r w:rsidR="00727F21" w:rsidRPr="00F20CB8">
        <w:rPr>
          <w:rFonts w:ascii="Arial" w:eastAsia="Calibri" w:hAnsi="Arial" w:cs="Arial"/>
          <w:sz w:val="28"/>
          <w:szCs w:val="28"/>
        </w:rPr>
        <w:lastRenderedPageBreak/>
        <w:t>vigilantes en extremo</w:t>
      </w:r>
      <w:r w:rsidR="000E4511">
        <w:rPr>
          <w:rFonts w:ascii="Arial" w:eastAsia="Calibri" w:hAnsi="Arial" w:cs="Arial"/>
          <w:sz w:val="28"/>
          <w:szCs w:val="28"/>
        </w:rPr>
        <w:t>,</w:t>
      </w:r>
      <w:r w:rsidR="00727F21" w:rsidRPr="00F20CB8">
        <w:rPr>
          <w:rFonts w:ascii="Arial" w:eastAsia="Calibri" w:hAnsi="Arial" w:cs="Arial"/>
          <w:sz w:val="28"/>
          <w:szCs w:val="28"/>
        </w:rPr>
        <w:t xml:space="preserve"> de lo que aquí sucede.</w:t>
      </w:r>
      <w:r w:rsidR="00727F21">
        <w:rPr>
          <w:rFonts w:ascii="Arial" w:eastAsia="Calibri" w:hAnsi="Arial" w:cs="Arial"/>
          <w:b/>
          <w:i/>
          <w:sz w:val="28"/>
          <w:szCs w:val="28"/>
        </w:rPr>
        <w:t xml:space="preserve"> </w:t>
      </w:r>
      <w:r w:rsidR="00727F21" w:rsidRPr="00F20CB8">
        <w:rPr>
          <w:rFonts w:ascii="Arial" w:eastAsia="Calibri" w:hAnsi="Arial" w:cs="Arial"/>
          <w:sz w:val="28"/>
          <w:szCs w:val="28"/>
        </w:rPr>
        <w:t>Y yo lo primero que encu</w:t>
      </w:r>
      <w:r w:rsidR="000E4511">
        <w:rPr>
          <w:rFonts w:ascii="Arial" w:eastAsia="Calibri" w:hAnsi="Arial" w:cs="Arial"/>
          <w:sz w:val="28"/>
          <w:szCs w:val="28"/>
        </w:rPr>
        <w:t>entro complicado en el tema de P</w:t>
      </w:r>
      <w:r w:rsidR="00727F21" w:rsidRPr="00F20CB8">
        <w:rPr>
          <w:rFonts w:ascii="Arial" w:eastAsia="Calibri" w:hAnsi="Arial" w:cs="Arial"/>
          <w:sz w:val="28"/>
          <w:szCs w:val="28"/>
        </w:rPr>
        <w:t>resupuesto, preguntarle a quien prese</w:t>
      </w:r>
      <w:r w:rsidR="000E4511">
        <w:rPr>
          <w:rFonts w:ascii="Arial" w:eastAsia="Calibri" w:hAnsi="Arial" w:cs="Arial"/>
          <w:sz w:val="28"/>
          <w:szCs w:val="28"/>
        </w:rPr>
        <w:t>ntó el D</w:t>
      </w:r>
      <w:r w:rsidR="00727F21" w:rsidRPr="00F20CB8">
        <w:rPr>
          <w:rFonts w:ascii="Arial" w:eastAsia="Calibri" w:hAnsi="Arial" w:cs="Arial"/>
          <w:sz w:val="28"/>
          <w:szCs w:val="28"/>
        </w:rPr>
        <w:t xml:space="preserve">ictamen que estamos discutiendo, es que hay variaciones importantes entre lo </w:t>
      </w:r>
      <w:r w:rsidR="00582EC0">
        <w:rPr>
          <w:rFonts w:ascii="Arial" w:eastAsia="Calibri" w:hAnsi="Arial" w:cs="Arial"/>
          <w:sz w:val="28"/>
          <w:szCs w:val="28"/>
        </w:rPr>
        <w:t>que finalmente se aprobó en la C</w:t>
      </w:r>
      <w:r w:rsidR="00727F21" w:rsidRPr="00F20CB8">
        <w:rPr>
          <w:rFonts w:ascii="Arial" w:eastAsia="Calibri" w:hAnsi="Arial" w:cs="Arial"/>
          <w:sz w:val="28"/>
          <w:szCs w:val="28"/>
        </w:rPr>
        <w:t>omisión el último día</w:t>
      </w:r>
      <w:r w:rsidR="00582EC0">
        <w:rPr>
          <w:rFonts w:ascii="Arial" w:eastAsia="Calibri" w:hAnsi="Arial" w:cs="Arial"/>
          <w:sz w:val="28"/>
          <w:szCs w:val="28"/>
        </w:rPr>
        <w:t>,</w:t>
      </w:r>
      <w:r w:rsidR="00727F21" w:rsidRPr="00F20CB8">
        <w:rPr>
          <w:rFonts w:ascii="Arial" w:eastAsia="Calibri" w:hAnsi="Arial" w:cs="Arial"/>
          <w:sz w:val="28"/>
          <w:szCs w:val="28"/>
        </w:rPr>
        <w:t xml:space="preserve"> y lo que nos presentan ahorita para aprobar</w:t>
      </w:r>
      <w:r w:rsidR="00582EC0">
        <w:rPr>
          <w:rFonts w:ascii="Arial" w:eastAsia="Calibri" w:hAnsi="Arial" w:cs="Arial"/>
          <w:sz w:val="28"/>
          <w:szCs w:val="28"/>
        </w:rPr>
        <w:t>. De suyo, y</w:t>
      </w:r>
      <w:r w:rsidR="00727F21" w:rsidRPr="00F20CB8">
        <w:rPr>
          <w:rFonts w:ascii="Arial" w:eastAsia="Calibri" w:hAnsi="Arial" w:cs="Arial"/>
          <w:sz w:val="28"/>
          <w:szCs w:val="28"/>
        </w:rPr>
        <w:t xml:space="preserve"> yo vuelvo a insistir</w:t>
      </w:r>
      <w:r w:rsidR="00582EC0">
        <w:rPr>
          <w:rFonts w:ascii="Arial" w:eastAsia="Calibri" w:hAnsi="Arial" w:cs="Arial"/>
          <w:sz w:val="28"/>
          <w:szCs w:val="28"/>
        </w:rPr>
        <w:t>,</w:t>
      </w:r>
      <w:r w:rsidR="00727F21" w:rsidRPr="00F20CB8">
        <w:rPr>
          <w:rFonts w:ascii="Arial" w:eastAsia="Calibri" w:hAnsi="Arial" w:cs="Arial"/>
          <w:sz w:val="28"/>
          <w:szCs w:val="28"/>
        </w:rPr>
        <w:t xml:space="preserve"> con el tema de la buena fe, aunque dicen </w:t>
      </w:r>
      <w:proofErr w:type="gramStart"/>
      <w:r w:rsidR="00727F21" w:rsidRPr="00F20CB8">
        <w:rPr>
          <w:rFonts w:ascii="Arial" w:eastAsia="Calibri" w:hAnsi="Arial" w:cs="Arial"/>
          <w:sz w:val="28"/>
          <w:szCs w:val="28"/>
        </w:rPr>
        <w:t>que</w:t>
      </w:r>
      <w:proofErr w:type="gramEnd"/>
      <w:r w:rsidR="00727F21" w:rsidRPr="00F20CB8">
        <w:rPr>
          <w:rFonts w:ascii="Arial" w:eastAsia="Calibri" w:hAnsi="Arial" w:cs="Arial"/>
          <w:sz w:val="28"/>
          <w:szCs w:val="28"/>
        </w:rPr>
        <w:t xml:space="preserve"> en política</w:t>
      </w:r>
      <w:r w:rsidR="00582EC0">
        <w:rPr>
          <w:rFonts w:ascii="Arial" w:eastAsia="Calibri" w:hAnsi="Arial" w:cs="Arial"/>
          <w:sz w:val="28"/>
          <w:szCs w:val="28"/>
        </w:rPr>
        <w:t>, no debe haber buena fe. I</w:t>
      </w:r>
      <w:r w:rsidR="00727F21" w:rsidRPr="00F20CB8">
        <w:rPr>
          <w:rFonts w:ascii="Arial" w:eastAsia="Calibri" w:hAnsi="Arial" w:cs="Arial"/>
          <w:sz w:val="28"/>
          <w:szCs w:val="28"/>
        </w:rPr>
        <w:t>nsisto</w:t>
      </w:r>
      <w:r w:rsidR="00582EC0">
        <w:rPr>
          <w:rFonts w:ascii="Arial" w:eastAsia="Calibri" w:hAnsi="Arial" w:cs="Arial"/>
          <w:sz w:val="28"/>
          <w:szCs w:val="28"/>
        </w:rPr>
        <w:t>,</w:t>
      </w:r>
      <w:r w:rsidR="00727F21" w:rsidRPr="00F20CB8">
        <w:rPr>
          <w:rFonts w:ascii="Arial" w:eastAsia="Calibri" w:hAnsi="Arial" w:cs="Arial"/>
          <w:sz w:val="28"/>
          <w:szCs w:val="28"/>
        </w:rPr>
        <w:t xml:space="preserve"> con e</w:t>
      </w:r>
      <w:r w:rsidR="00582EC0">
        <w:rPr>
          <w:rFonts w:ascii="Arial" w:eastAsia="Calibri" w:hAnsi="Arial" w:cs="Arial"/>
          <w:sz w:val="28"/>
          <w:szCs w:val="28"/>
        </w:rPr>
        <w:t>l tema de la buena fe, porque si</w:t>
      </w:r>
      <w:r w:rsidR="00727F21" w:rsidRPr="00F20CB8">
        <w:rPr>
          <w:rFonts w:ascii="Arial" w:eastAsia="Calibri" w:hAnsi="Arial" w:cs="Arial"/>
          <w:sz w:val="28"/>
          <w:szCs w:val="28"/>
        </w:rPr>
        <w:t xml:space="preserve"> creo que es grave algunas cosas. Quizás se expliquen de alguna manera, pero el procedimiento no es correcto.</w:t>
      </w:r>
      <w:r w:rsidR="00727F21">
        <w:rPr>
          <w:rFonts w:ascii="Arial" w:eastAsia="Calibri" w:hAnsi="Arial" w:cs="Arial"/>
          <w:b/>
          <w:i/>
          <w:sz w:val="28"/>
          <w:szCs w:val="28"/>
        </w:rPr>
        <w:t xml:space="preserve"> </w:t>
      </w:r>
      <w:r w:rsidR="00727F21" w:rsidRPr="00F20CB8">
        <w:rPr>
          <w:rFonts w:ascii="Arial" w:eastAsia="Calibri" w:hAnsi="Arial" w:cs="Arial"/>
          <w:sz w:val="28"/>
          <w:szCs w:val="28"/>
        </w:rPr>
        <w:t>N</w:t>
      </w:r>
      <w:r w:rsidR="00727F21">
        <w:rPr>
          <w:rFonts w:ascii="Arial" w:eastAsia="Calibri" w:hAnsi="Arial" w:cs="Arial"/>
          <w:sz w:val="28"/>
          <w:szCs w:val="28"/>
        </w:rPr>
        <w:t>o podemos venir a votar acá un D</w:t>
      </w:r>
      <w:r w:rsidR="00727F21" w:rsidRPr="00F20CB8">
        <w:rPr>
          <w:rFonts w:ascii="Arial" w:eastAsia="Calibri" w:hAnsi="Arial" w:cs="Arial"/>
          <w:sz w:val="28"/>
          <w:szCs w:val="28"/>
        </w:rPr>
        <w:t>ictamen distinto</w:t>
      </w:r>
      <w:r w:rsidR="00582EC0">
        <w:rPr>
          <w:rFonts w:ascii="Arial" w:eastAsia="Calibri" w:hAnsi="Arial" w:cs="Arial"/>
          <w:sz w:val="28"/>
          <w:szCs w:val="28"/>
        </w:rPr>
        <w:t>,</w:t>
      </w:r>
      <w:r w:rsidR="00727F21" w:rsidRPr="00F20CB8">
        <w:rPr>
          <w:rFonts w:ascii="Arial" w:eastAsia="Calibri" w:hAnsi="Arial" w:cs="Arial"/>
          <w:sz w:val="28"/>
          <w:szCs w:val="28"/>
        </w:rPr>
        <w:t xml:space="preserve"> al que estaba en la Comisión de Hacienda</w:t>
      </w:r>
      <w:r w:rsidR="00582EC0">
        <w:rPr>
          <w:rFonts w:ascii="Arial" w:eastAsia="Calibri" w:hAnsi="Arial" w:cs="Arial"/>
          <w:sz w:val="28"/>
          <w:szCs w:val="28"/>
        </w:rPr>
        <w:t>. Y,</w:t>
      </w:r>
      <w:r w:rsidR="00727F21" w:rsidRPr="00F20CB8">
        <w:rPr>
          <w:rFonts w:ascii="Arial" w:eastAsia="Calibri" w:hAnsi="Arial" w:cs="Arial"/>
          <w:sz w:val="28"/>
          <w:szCs w:val="28"/>
        </w:rPr>
        <w:t xml:space="preserve"> lo quiero puntualizar para si me ayudan a entenderlo</w:t>
      </w:r>
      <w:r w:rsidR="00582EC0">
        <w:rPr>
          <w:rFonts w:ascii="Arial" w:eastAsia="Calibri" w:hAnsi="Arial" w:cs="Arial"/>
          <w:sz w:val="28"/>
          <w:szCs w:val="28"/>
        </w:rPr>
        <w:t>,</w:t>
      </w:r>
      <w:r w:rsidR="00727F21" w:rsidRPr="00F20CB8">
        <w:rPr>
          <w:rFonts w:ascii="Arial" w:eastAsia="Calibri" w:hAnsi="Arial" w:cs="Arial"/>
          <w:sz w:val="28"/>
          <w:szCs w:val="28"/>
        </w:rPr>
        <w:t xml:space="preserve"> y por qué hub</w:t>
      </w:r>
      <w:r w:rsidR="00582EC0">
        <w:rPr>
          <w:rFonts w:ascii="Arial" w:eastAsia="Calibri" w:hAnsi="Arial" w:cs="Arial"/>
          <w:sz w:val="28"/>
          <w:szCs w:val="28"/>
        </w:rPr>
        <w:t>o estas variaciones, compañera R</w:t>
      </w:r>
      <w:r w:rsidR="00727F21" w:rsidRPr="00F20CB8">
        <w:rPr>
          <w:rFonts w:ascii="Arial" w:eastAsia="Calibri" w:hAnsi="Arial" w:cs="Arial"/>
          <w:sz w:val="28"/>
          <w:szCs w:val="28"/>
        </w:rPr>
        <w:t>egidora, Presidenta de la Comisión. En el objeto de gasto, de la página 70 a la 73, son notorios algunos cambios. En el capítulo 5, concepto 9, apartado 0, relativo a los activos intangibles, es un rubro qu</w:t>
      </w:r>
      <w:r w:rsidR="00727F21">
        <w:rPr>
          <w:rFonts w:ascii="Arial" w:eastAsia="Calibri" w:hAnsi="Arial" w:cs="Arial"/>
          <w:sz w:val="28"/>
          <w:szCs w:val="28"/>
        </w:rPr>
        <w:t>e no existía en el Proyecto de P</w:t>
      </w:r>
      <w:r w:rsidR="00727F21" w:rsidRPr="00F20CB8">
        <w:rPr>
          <w:rFonts w:ascii="Arial" w:eastAsia="Calibri" w:hAnsi="Arial" w:cs="Arial"/>
          <w:sz w:val="28"/>
          <w:szCs w:val="28"/>
        </w:rPr>
        <w:t>resupuesto entregad</w:t>
      </w:r>
      <w:r w:rsidR="00727F21">
        <w:rPr>
          <w:rFonts w:ascii="Arial" w:eastAsia="Calibri" w:hAnsi="Arial" w:cs="Arial"/>
          <w:sz w:val="28"/>
          <w:szCs w:val="28"/>
        </w:rPr>
        <w:t>o a este Pleno, pero que en el D</w:t>
      </w:r>
      <w:r w:rsidR="00727F21" w:rsidRPr="00F20CB8">
        <w:rPr>
          <w:rFonts w:ascii="Arial" w:eastAsia="Calibri" w:hAnsi="Arial" w:cs="Arial"/>
          <w:sz w:val="28"/>
          <w:szCs w:val="28"/>
        </w:rPr>
        <w:t xml:space="preserve">ictamen tiene destinada una cantidad de </w:t>
      </w:r>
      <w:r w:rsidR="00727F21">
        <w:rPr>
          <w:rFonts w:ascii="Arial" w:eastAsia="Calibri" w:hAnsi="Arial" w:cs="Arial"/>
          <w:sz w:val="28"/>
          <w:szCs w:val="28"/>
        </w:rPr>
        <w:t>$7´000,000.00 (Siete</w:t>
      </w:r>
      <w:r w:rsidR="00727F21" w:rsidRPr="00F20CB8">
        <w:rPr>
          <w:rFonts w:ascii="Arial" w:eastAsia="Calibri" w:hAnsi="Arial" w:cs="Arial"/>
          <w:sz w:val="28"/>
          <w:szCs w:val="28"/>
        </w:rPr>
        <w:t xml:space="preserve"> millones de pesos</w:t>
      </w:r>
      <w:r w:rsidR="00582EC0">
        <w:rPr>
          <w:rFonts w:ascii="Arial" w:eastAsia="Calibri" w:hAnsi="Arial" w:cs="Arial"/>
          <w:sz w:val="28"/>
          <w:szCs w:val="28"/>
        </w:rPr>
        <w:t xml:space="preserve"> 00/100 m.n.</w:t>
      </w:r>
      <w:r w:rsidR="00727F21">
        <w:rPr>
          <w:rFonts w:ascii="Arial" w:eastAsia="Calibri" w:hAnsi="Arial" w:cs="Arial"/>
          <w:sz w:val="28"/>
          <w:szCs w:val="28"/>
        </w:rPr>
        <w:t>)</w:t>
      </w:r>
      <w:r w:rsidR="00727F21" w:rsidRPr="00F20CB8">
        <w:rPr>
          <w:rFonts w:ascii="Arial" w:eastAsia="Calibri" w:hAnsi="Arial" w:cs="Arial"/>
          <w:sz w:val="28"/>
          <w:szCs w:val="28"/>
        </w:rPr>
        <w:t>.</w:t>
      </w:r>
      <w:r w:rsidR="00727F21">
        <w:rPr>
          <w:rFonts w:ascii="Arial" w:eastAsia="Calibri" w:hAnsi="Arial" w:cs="Arial"/>
          <w:b/>
          <w:i/>
          <w:sz w:val="28"/>
          <w:szCs w:val="28"/>
        </w:rPr>
        <w:t xml:space="preserve"> </w:t>
      </w:r>
      <w:r w:rsidR="00727F21" w:rsidRPr="00F20CB8">
        <w:rPr>
          <w:rFonts w:ascii="Arial" w:eastAsia="Calibri" w:hAnsi="Arial" w:cs="Arial"/>
          <w:sz w:val="28"/>
          <w:szCs w:val="28"/>
        </w:rPr>
        <w:t xml:space="preserve">En el capítulo 3, concepto 05, apartado 01, de conservación y mantenimiento de inmuebles, que tenía destinado </w:t>
      </w:r>
      <w:r w:rsidR="000B4B62">
        <w:rPr>
          <w:rFonts w:ascii="Arial" w:eastAsia="Calibri" w:hAnsi="Arial" w:cs="Arial"/>
          <w:sz w:val="28"/>
          <w:szCs w:val="28"/>
        </w:rPr>
        <w:t>$</w:t>
      </w:r>
      <w:r w:rsidR="00727F21" w:rsidRPr="00F20CB8">
        <w:rPr>
          <w:rFonts w:ascii="Arial" w:eastAsia="Calibri" w:hAnsi="Arial" w:cs="Arial"/>
          <w:sz w:val="28"/>
          <w:szCs w:val="28"/>
        </w:rPr>
        <w:t>256</w:t>
      </w:r>
      <w:r w:rsidR="000B4B62">
        <w:rPr>
          <w:rFonts w:ascii="Arial" w:eastAsia="Calibri" w:hAnsi="Arial" w:cs="Arial"/>
          <w:sz w:val="28"/>
          <w:szCs w:val="28"/>
        </w:rPr>
        <w:t>,519.52</w:t>
      </w:r>
      <w:r w:rsidR="00727F21" w:rsidRPr="00F20CB8">
        <w:rPr>
          <w:rFonts w:ascii="Arial" w:eastAsia="Calibri" w:hAnsi="Arial" w:cs="Arial"/>
          <w:sz w:val="28"/>
          <w:szCs w:val="28"/>
        </w:rPr>
        <w:t xml:space="preserve"> </w:t>
      </w:r>
      <w:r w:rsidR="000B4B62">
        <w:rPr>
          <w:rFonts w:ascii="Arial" w:eastAsia="Calibri" w:hAnsi="Arial" w:cs="Arial"/>
          <w:sz w:val="28"/>
          <w:szCs w:val="28"/>
        </w:rPr>
        <w:t xml:space="preserve">(Doscientos cincuenta y seis </w:t>
      </w:r>
      <w:r w:rsidR="00727F21" w:rsidRPr="00F20CB8">
        <w:rPr>
          <w:rFonts w:ascii="Arial" w:eastAsia="Calibri" w:hAnsi="Arial" w:cs="Arial"/>
          <w:sz w:val="28"/>
          <w:szCs w:val="28"/>
        </w:rPr>
        <w:t>mil</w:t>
      </w:r>
      <w:r w:rsidR="000B4B62">
        <w:rPr>
          <w:rFonts w:ascii="Arial" w:eastAsia="Calibri" w:hAnsi="Arial" w:cs="Arial"/>
          <w:sz w:val="28"/>
          <w:szCs w:val="28"/>
        </w:rPr>
        <w:t xml:space="preserve">, quinientos diecinueve </w:t>
      </w:r>
      <w:r w:rsidR="00727F21" w:rsidRPr="00F20CB8">
        <w:rPr>
          <w:rFonts w:ascii="Arial" w:eastAsia="Calibri" w:hAnsi="Arial" w:cs="Arial"/>
          <w:sz w:val="28"/>
          <w:szCs w:val="28"/>
        </w:rPr>
        <w:t>pesos</w:t>
      </w:r>
      <w:r w:rsidR="000B4B62">
        <w:rPr>
          <w:rFonts w:ascii="Arial" w:eastAsia="Calibri" w:hAnsi="Arial" w:cs="Arial"/>
          <w:sz w:val="28"/>
          <w:szCs w:val="28"/>
        </w:rPr>
        <w:t xml:space="preserve"> 52/100 m.n.)</w:t>
      </w:r>
      <w:r w:rsidR="00727F21" w:rsidRPr="00F20CB8">
        <w:rPr>
          <w:rFonts w:ascii="Arial" w:eastAsia="Calibri" w:hAnsi="Arial" w:cs="Arial"/>
          <w:sz w:val="28"/>
          <w:szCs w:val="28"/>
        </w:rPr>
        <w:t xml:space="preserve">, y ahora tiene casi el doble de dinero, </w:t>
      </w:r>
      <w:r w:rsidR="000B4B62">
        <w:rPr>
          <w:rFonts w:ascii="Arial" w:eastAsia="Calibri" w:hAnsi="Arial" w:cs="Arial"/>
          <w:sz w:val="28"/>
          <w:szCs w:val="28"/>
        </w:rPr>
        <w:t>$</w:t>
      </w:r>
      <w:r w:rsidR="00727F21" w:rsidRPr="00F20CB8">
        <w:rPr>
          <w:rFonts w:ascii="Arial" w:eastAsia="Calibri" w:hAnsi="Arial" w:cs="Arial"/>
          <w:sz w:val="28"/>
          <w:szCs w:val="28"/>
        </w:rPr>
        <w:t>506</w:t>
      </w:r>
      <w:r w:rsidR="000B4B62">
        <w:rPr>
          <w:rFonts w:ascii="Arial" w:eastAsia="Calibri" w:hAnsi="Arial" w:cs="Arial"/>
          <w:sz w:val="28"/>
          <w:szCs w:val="28"/>
        </w:rPr>
        <w:t xml:space="preserve">,519.52 (Quinientos seis mil, quinientos diecinueve </w:t>
      </w:r>
      <w:r w:rsidR="000B4B62" w:rsidRPr="00F20CB8">
        <w:rPr>
          <w:rFonts w:ascii="Arial" w:eastAsia="Calibri" w:hAnsi="Arial" w:cs="Arial"/>
          <w:sz w:val="28"/>
          <w:szCs w:val="28"/>
        </w:rPr>
        <w:t>pesos</w:t>
      </w:r>
      <w:r w:rsidR="000B4B62">
        <w:rPr>
          <w:rFonts w:ascii="Arial" w:eastAsia="Calibri" w:hAnsi="Arial" w:cs="Arial"/>
          <w:sz w:val="28"/>
          <w:szCs w:val="28"/>
        </w:rPr>
        <w:t xml:space="preserve"> 52/100 m.n.) </w:t>
      </w:r>
      <w:r w:rsidR="00727F21" w:rsidRPr="00F20CB8">
        <w:rPr>
          <w:rFonts w:ascii="Arial" w:eastAsia="Calibri" w:hAnsi="Arial" w:cs="Arial"/>
          <w:sz w:val="28"/>
          <w:szCs w:val="28"/>
        </w:rPr>
        <w:t xml:space="preserve"> En ese mismo capítulo 3, concepto 03, apartado 0, de servicios profesionales, científicos, técnicos y otros servicios, tenía destinado </w:t>
      </w:r>
      <w:r w:rsidR="00727F21">
        <w:rPr>
          <w:rFonts w:ascii="Arial" w:eastAsia="Calibri" w:hAnsi="Arial" w:cs="Arial"/>
          <w:sz w:val="28"/>
          <w:szCs w:val="28"/>
        </w:rPr>
        <w:t>$</w:t>
      </w:r>
      <w:r w:rsidR="00727F21" w:rsidRPr="00F20CB8">
        <w:rPr>
          <w:rFonts w:ascii="Arial" w:eastAsia="Calibri" w:hAnsi="Arial" w:cs="Arial"/>
          <w:sz w:val="28"/>
          <w:szCs w:val="28"/>
        </w:rPr>
        <w:t>23</w:t>
      </w:r>
      <w:r w:rsidR="00727F21">
        <w:rPr>
          <w:rFonts w:ascii="Arial" w:eastAsia="Calibri" w:hAnsi="Arial" w:cs="Arial"/>
          <w:sz w:val="28"/>
          <w:szCs w:val="28"/>
        </w:rPr>
        <w:t>´738,799.23 (Veintitrés</w:t>
      </w:r>
      <w:r w:rsidR="00727F21" w:rsidRPr="00F20CB8">
        <w:rPr>
          <w:rFonts w:ascii="Arial" w:eastAsia="Calibri" w:hAnsi="Arial" w:cs="Arial"/>
          <w:sz w:val="28"/>
          <w:szCs w:val="28"/>
        </w:rPr>
        <w:t xml:space="preserve"> millones</w:t>
      </w:r>
      <w:r w:rsidR="00727F21">
        <w:rPr>
          <w:rFonts w:ascii="Arial" w:eastAsia="Calibri" w:hAnsi="Arial" w:cs="Arial"/>
          <w:sz w:val="28"/>
          <w:szCs w:val="28"/>
        </w:rPr>
        <w:t xml:space="preserve">, setecientos treinta y ocho </w:t>
      </w:r>
      <w:r w:rsidR="00727F21" w:rsidRPr="00F20CB8">
        <w:rPr>
          <w:rFonts w:ascii="Arial" w:eastAsia="Calibri" w:hAnsi="Arial" w:cs="Arial"/>
          <w:sz w:val="28"/>
          <w:szCs w:val="28"/>
        </w:rPr>
        <w:t>mil</w:t>
      </w:r>
      <w:r w:rsidR="00727F21">
        <w:rPr>
          <w:rFonts w:ascii="Arial" w:eastAsia="Calibri" w:hAnsi="Arial" w:cs="Arial"/>
          <w:sz w:val="28"/>
          <w:szCs w:val="28"/>
        </w:rPr>
        <w:t xml:space="preserve">, setecientos noventa y nueve </w:t>
      </w:r>
      <w:r w:rsidR="00727F21" w:rsidRPr="00F20CB8">
        <w:rPr>
          <w:rFonts w:ascii="Arial" w:eastAsia="Calibri" w:hAnsi="Arial" w:cs="Arial"/>
          <w:sz w:val="28"/>
          <w:szCs w:val="28"/>
        </w:rPr>
        <w:t>pesos</w:t>
      </w:r>
      <w:r w:rsidR="00727F21">
        <w:rPr>
          <w:rFonts w:ascii="Arial" w:eastAsia="Calibri" w:hAnsi="Arial" w:cs="Arial"/>
          <w:sz w:val="28"/>
          <w:szCs w:val="28"/>
        </w:rPr>
        <w:t xml:space="preserve"> 23/100 m.n.)</w:t>
      </w:r>
      <w:r w:rsidR="00727F21" w:rsidRPr="00F20CB8">
        <w:rPr>
          <w:rFonts w:ascii="Arial" w:eastAsia="Calibri" w:hAnsi="Arial" w:cs="Arial"/>
          <w:sz w:val="28"/>
          <w:szCs w:val="28"/>
        </w:rPr>
        <w:t xml:space="preserve"> y actualmente tiene </w:t>
      </w:r>
      <w:r w:rsidR="00727F21">
        <w:rPr>
          <w:rFonts w:ascii="Arial" w:eastAsia="Calibri" w:hAnsi="Arial" w:cs="Arial"/>
          <w:sz w:val="28"/>
          <w:szCs w:val="28"/>
        </w:rPr>
        <w:t>$</w:t>
      </w:r>
      <w:r w:rsidR="00727F21" w:rsidRPr="00F20CB8">
        <w:rPr>
          <w:rFonts w:ascii="Arial" w:eastAsia="Calibri" w:hAnsi="Arial" w:cs="Arial"/>
          <w:sz w:val="28"/>
          <w:szCs w:val="28"/>
        </w:rPr>
        <w:t>13</w:t>
      </w:r>
      <w:r w:rsidR="00727F21">
        <w:rPr>
          <w:rFonts w:ascii="Arial" w:eastAsia="Calibri" w:hAnsi="Arial" w:cs="Arial"/>
          <w:sz w:val="28"/>
          <w:szCs w:val="28"/>
        </w:rPr>
        <w:t>´588,000.23</w:t>
      </w:r>
      <w:r w:rsidR="00727F21" w:rsidRPr="00F20CB8">
        <w:rPr>
          <w:rFonts w:ascii="Arial" w:eastAsia="Calibri" w:hAnsi="Arial" w:cs="Arial"/>
          <w:sz w:val="28"/>
          <w:szCs w:val="28"/>
        </w:rPr>
        <w:t xml:space="preserve"> </w:t>
      </w:r>
      <w:r w:rsidR="00727F21">
        <w:rPr>
          <w:rFonts w:ascii="Arial" w:eastAsia="Calibri" w:hAnsi="Arial" w:cs="Arial"/>
          <w:sz w:val="28"/>
          <w:szCs w:val="28"/>
        </w:rPr>
        <w:t xml:space="preserve">(Trece </w:t>
      </w:r>
      <w:r w:rsidR="00727F21" w:rsidRPr="00F20CB8">
        <w:rPr>
          <w:rFonts w:ascii="Arial" w:eastAsia="Calibri" w:hAnsi="Arial" w:cs="Arial"/>
          <w:sz w:val="28"/>
          <w:szCs w:val="28"/>
        </w:rPr>
        <w:t>millones</w:t>
      </w:r>
      <w:r w:rsidR="00727F21">
        <w:rPr>
          <w:rFonts w:ascii="Arial" w:eastAsia="Calibri" w:hAnsi="Arial" w:cs="Arial"/>
          <w:sz w:val="28"/>
          <w:szCs w:val="28"/>
        </w:rPr>
        <w:t xml:space="preserve">, quinientos </w:t>
      </w:r>
      <w:r w:rsidR="00727F21">
        <w:rPr>
          <w:rFonts w:ascii="Arial" w:eastAsia="Calibri" w:hAnsi="Arial" w:cs="Arial"/>
          <w:sz w:val="28"/>
          <w:szCs w:val="28"/>
        </w:rPr>
        <w:lastRenderedPageBreak/>
        <w:t xml:space="preserve">ochenta y ocho </w:t>
      </w:r>
      <w:r w:rsidR="00727F21" w:rsidRPr="00F20CB8">
        <w:rPr>
          <w:rFonts w:ascii="Arial" w:eastAsia="Calibri" w:hAnsi="Arial" w:cs="Arial"/>
          <w:sz w:val="28"/>
          <w:szCs w:val="28"/>
        </w:rPr>
        <w:t>mil</w:t>
      </w:r>
      <w:r w:rsidR="00727F21">
        <w:rPr>
          <w:rFonts w:ascii="Arial" w:eastAsia="Calibri" w:hAnsi="Arial" w:cs="Arial"/>
          <w:sz w:val="28"/>
          <w:szCs w:val="28"/>
        </w:rPr>
        <w:t xml:space="preserve"> pesos, veintitrés </w:t>
      </w:r>
      <w:r w:rsidR="00727F21" w:rsidRPr="00F20CB8">
        <w:rPr>
          <w:rFonts w:ascii="Arial" w:eastAsia="Calibri" w:hAnsi="Arial" w:cs="Arial"/>
          <w:sz w:val="28"/>
          <w:szCs w:val="28"/>
        </w:rPr>
        <w:t xml:space="preserve">centavos. En ese mismo concepto, pero en el 01, respecto a servicios legales de contabilidad, auditoría y relacionados, disminuyó por mitad, pasando de </w:t>
      </w:r>
      <w:r w:rsidR="00727F21">
        <w:rPr>
          <w:rFonts w:ascii="Arial" w:eastAsia="Calibri" w:hAnsi="Arial" w:cs="Arial"/>
          <w:sz w:val="28"/>
          <w:szCs w:val="28"/>
        </w:rPr>
        <w:t>$</w:t>
      </w:r>
      <w:r w:rsidR="00727F21" w:rsidRPr="00F20CB8">
        <w:rPr>
          <w:rFonts w:ascii="Arial" w:eastAsia="Calibri" w:hAnsi="Arial" w:cs="Arial"/>
          <w:sz w:val="28"/>
          <w:szCs w:val="28"/>
        </w:rPr>
        <w:t>5</w:t>
      </w:r>
      <w:r w:rsidR="00727F21">
        <w:rPr>
          <w:rFonts w:ascii="Arial" w:eastAsia="Calibri" w:hAnsi="Arial" w:cs="Arial"/>
          <w:sz w:val="28"/>
          <w:szCs w:val="28"/>
        </w:rPr>
        <w:t>´175,000.00 (Cinco</w:t>
      </w:r>
      <w:r w:rsidR="00727F21" w:rsidRPr="00F20CB8">
        <w:rPr>
          <w:rFonts w:ascii="Arial" w:eastAsia="Calibri" w:hAnsi="Arial" w:cs="Arial"/>
          <w:sz w:val="28"/>
          <w:szCs w:val="28"/>
        </w:rPr>
        <w:t xml:space="preserve"> millones</w:t>
      </w:r>
      <w:r w:rsidR="00727F21">
        <w:rPr>
          <w:rFonts w:ascii="Arial" w:eastAsia="Calibri" w:hAnsi="Arial" w:cs="Arial"/>
          <w:sz w:val="28"/>
          <w:szCs w:val="28"/>
        </w:rPr>
        <w:t>, ciento setenta y cinco mil pesos 00/100 m.n.) a $</w:t>
      </w:r>
      <w:r w:rsidR="00727F21" w:rsidRPr="00F20CB8">
        <w:rPr>
          <w:rFonts w:ascii="Arial" w:eastAsia="Calibri" w:hAnsi="Arial" w:cs="Arial"/>
          <w:sz w:val="28"/>
          <w:szCs w:val="28"/>
        </w:rPr>
        <w:t>2</w:t>
      </w:r>
      <w:r w:rsidR="00727F21">
        <w:rPr>
          <w:rFonts w:ascii="Arial" w:eastAsia="Calibri" w:hAnsi="Arial" w:cs="Arial"/>
          <w:sz w:val="28"/>
          <w:szCs w:val="28"/>
        </w:rPr>
        <w:t>´024,000.00 (Dos</w:t>
      </w:r>
      <w:r w:rsidR="00727F21" w:rsidRPr="00F20CB8">
        <w:rPr>
          <w:rFonts w:ascii="Arial" w:eastAsia="Calibri" w:hAnsi="Arial" w:cs="Arial"/>
          <w:sz w:val="28"/>
          <w:szCs w:val="28"/>
        </w:rPr>
        <w:t xml:space="preserve"> millones</w:t>
      </w:r>
      <w:r w:rsidR="00727F21">
        <w:rPr>
          <w:rFonts w:ascii="Arial" w:eastAsia="Calibri" w:hAnsi="Arial" w:cs="Arial"/>
          <w:sz w:val="28"/>
          <w:szCs w:val="28"/>
        </w:rPr>
        <w:t>, veinticuatro</w:t>
      </w:r>
      <w:r w:rsidR="00727F21" w:rsidRPr="00F20CB8">
        <w:rPr>
          <w:rFonts w:ascii="Arial" w:eastAsia="Calibri" w:hAnsi="Arial" w:cs="Arial"/>
          <w:sz w:val="28"/>
          <w:szCs w:val="28"/>
        </w:rPr>
        <w:t xml:space="preserve"> mil</w:t>
      </w:r>
      <w:r w:rsidR="00727F21">
        <w:rPr>
          <w:rFonts w:ascii="Arial" w:eastAsia="Calibri" w:hAnsi="Arial" w:cs="Arial"/>
          <w:sz w:val="28"/>
          <w:szCs w:val="28"/>
        </w:rPr>
        <w:t xml:space="preserve"> pesos 00/100 m.n.) </w:t>
      </w:r>
      <w:r w:rsidR="00727F21">
        <w:rPr>
          <w:rFonts w:ascii="Arial" w:eastAsia="Calibri" w:hAnsi="Arial" w:cs="Arial"/>
          <w:b/>
          <w:i/>
          <w:sz w:val="28"/>
          <w:szCs w:val="28"/>
        </w:rPr>
        <w:t xml:space="preserve">C. Presidenta Municipal Magali Casillas Contreras: </w:t>
      </w:r>
      <w:r w:rsidR="00727F21">
        <w:rPr>
          <w:rFonts w:ascii="Arial" w:eastAsia="Calibri" w:hAnsi="Arial" w:cs="Arial"/>
          <w:sz w:val="28"/>
          <w:szCs w:val="28"/>
        </w:rPr>
        <w:t>Perdón</w:t>
      </w:r>
      <w:r w:rsidR="000B4B62">
        <w:rPr>
          <w:rFonts w:ascii="Arial" w:eastAsia="Calibri" w:hAnsi="Arial" w:cs="Arial"/>
          <w:sz w:val="28"/>
          <w:szCs w:val="28"/>
        </w:rPr>
        <w:t>,</w:t>
      </w:r>
      <w:r w:rsidR="00727F21">
        <w:rPr>
          <w:rFonts w:ascii="Arial" w:eastAsia="Calibri" w:hAnsi="Arial" w:cs="Arial"/>
          <w:sz w:val="28"/>
          <w:szCs w:val="28"/>
        </w:rPr>
        <w:t xml:space="preserve"> Regidor Higinio, </w:t>
      </w:r>
      <w:r w:rsidR="00727F21" w:rsidRPr="00F20CB8">
        <w:rPr>
          <w:rFonts w:ascii="Arial" w:eastAsia="Calibri" w:hAnsi="Arial" w:cs="Arial"/>
          <w:sz w:val="28"/>
          <w:szCs w:val="28"/>
        </w:rPr>
        <w:t>nada más para c</w:t>
      </w:r>
      <w:r w:rsidR="00727F21">
        <w:rPr>
          <w:rFonts w:ascii="Arial" w:eastAsia="Calibri" w:hAnsi="Arial" w:cs="Arial"/>
          <w:sz w:val="28"/>
          <w:szCs w:val="28"/>
        </w:rPr>
        <w:t>omentarle</w:t>
      </w:r>
      <w:r w:rsidR="000B4B62">
        <w:rPr>
          <w:rFonts w:ascii="Arial" w:eastAsia="Calibri" w:hAnsi="Arial" w:cs="Arial"/>
          <w:sz w:val="28"/>
          <w:szCs w:val="28"/>
        </w:rPr>
        <w:t>,</w:t>
      </w:r>
      <w:r w:rsidR="00727F21">
        <w:rPr>
          <w:rFonts w:ascii="Arial" w:eastAsia="Calibri" w:hAnsi="Arial" w:cs="Arial"/>
          <w:sz w:val="28"/>
          <w:szCs w:val="28"/>
        </w:rPr>
        <w:t xml:space="preserve"> con fundamento en el Artículo 116 del Reglamento Interior del A</w:t>
      </w:r>
      <w:r w:rsidR="000B4B62">
        <w:rPr>
          <w:rFonts w:ascii="Arial" w:eastAsia="Calibri" w:hAnsi="Arial" w:cs="Arial"/>
          <w:sz w:val="28"/>
          <w:szCs w:val="28"/>
        </w:rPr>
        <w:t>yuntamiento, b</w:t>
      </w:r>
      <w:r w:rsidR="00727F21" w:rsidRPr="00F20CB8">
        <w:rPr>
          <w:rFonts w:ascii="Arial" w:eastAsia="Calibri" w:hAnsi="Arial" w:cs="Arial"/>
          <w:sz w:val="28"/>
          <w:szCs w:val="28"/>
        </w:rPr>
        <w:t>ueno, me atrevo ahorita a detener un poco la parte de la discusió</w:t>
      </w:r>
      <w:r w:rsidR="00727F21">
        <w:rPr>
          <w:rFonts w:ascii="Arial" w:eastAsia="Calibri" w:hAnsi="Arial" w:cs="Arial"/>
          <w:sz w:val="28"/>
          <w:szCs w:val="28"/>
        </w:rPr>
        <w:t>n. Entendí que se reservó unos A</w:t>
      </w:r>
      <w:r w:rsidR="00727F21" w:rsidRPr="00F20CB8">
        <w:rPr>
          <w:rFonts w:ascii="Arial" w:eastAsia="Calibri" w:hAnsi="Arial" w:cs="Arial"/>
          <w:sz w:val="28"/>
          <w:szCs w:val="28"/>
        </w:rPr>
        <w:t>rtículos</w:t>
      </w:r>
      <w:r w:rsidR="000B4B62">
        <w:rPr>
          <w:rFonts w:ascii="Arial" w:eastAsia="Calibri" w:hAnsi="Arial" w:cs="Arial"/>
          <w:sz w:val="28"/>
          <w:szCs w:val="28"/>
        </w:rPr>
        <w:t>,</w:t>
      </w:r>
      <w:r w:rsidR="00727F21" w:rsidRPr="00F20CB8">
        <w:rPr>
          <w:rFonts w:ascii="Arial" w:eastAsia="Calibri" w:hAnsi="Arial" w:cs="Arial"/>
          <w:sz w:val="28"/>
          <w:szCs w:val="28"/>
        </w:rPr>
        <w:t xml:space="preserve"> ya para la discusión y de</w:t>
      </w:r>
      <w:r w:rsidR="00727F21">
        <w:rPr>
          <w:rFonts w:ascii="Arial" w:eastAsia="Calibri" w:hAnsi="Arial" w:cs="Arial"/>
          <w:sz w:val="28"/>
          <w:szCs w:val="28"/>
        </w:rPr>
        <w:t xml:space="preserve"> acuerdo a lo que establece el Artículo 112 de este propio Reglamento I</w:t>
      </w:r>
      <w:r w:rsidR="00727F21" w:rsidRPr="00F20CB8">
        <w:rPr>
          <w:rFonts w:ascii="Arial" w:eastAsia="Calibri" w:hAnsi="Arial" w:cs="Arial"/>
          <w:sz w:val="28"/>
          <w:szCs w:val="28"/>
        </w:rPr>
        <w:t>nterior, en el capítulo de debates, establece que, bueno, a través de su servidora</w:t>
      </w:r>
      <w:r w:rsidR="000B4B62">
        <w:rPr>
          <w:rFonts w:ascii="Arial" w:eastAsia="Calibri" w:hAnsi="Arial" w:cs="Arial"/>
          <w:sz w:val="28"/>
          <w:szCs w:val="28"/>
        </w:rPr>
        <w:t>,</w:t>
      </w:r>
      <w:r w:rsidR="00727F21" w:rsidRPr="00F20CB8">
        <w:rPr>
          <w:rFonts w:ascii="Arial" w:eastAsia="Calibri" w:hAnsi="Arial" w:cs="Arial"/>
          <w:sz w:val="28"/>
          <w:szCs w:val="28"/>
        </w:rPr>
        <w:t xml:space="preserve"> se pone en </w:t>
      </w:r>
      <w:r w:rsidR="00727F21">
        <w:rPr>
          <w:rFonts w:ascii="Arial" w:eastAsia="Calibri" w:hAnsi="Arial" w:cs="Arial"/>
          <w:sz w:val="28"/>
          <w:szCs w:val="28"/>
        </w:rPr>
        <w:t>consideración la discusión del D</w:t>
      </w:r>
      <w:r w:rsidR="00727F21" w:rsidRPr="00F20CB8">
        <w:rPr>
          <w:rFonts w:ascii="Arial" w:eastAsia="Calibri" w:hAnsi="Arial" w:cs="Arial"/>
          <w:sz w:val="28"/>
          <w:szCs w:val="28"/>
        </w:rPr>
        <w:t>ictame</w:t>
      </w:r>
      <w:r w:rsidR="000B4B62">
        <w:rPr>
          <w:rFonts w:ascii="Arial" w:eastAsia="Calibri" w:hAnsi="Arial" w:cs="Arial"/>
          <w:sz w:val="28"/>
          <w:szCs w:val="28"/>
        </w:rPr>
        <w:t>n. Y</w:t>
      </w:r>
      <w:r w:rsidR="00727F21" w:rsidRPr="00F20CB8">
        <w:rPr>
          <w:rFonts w:ascii="Arial" w:eastAsia="Calibri" w:hAnsi="Arial" w:cs="Arial"/>
          <w:sz w:val="28"/>
          <w:szCs w:val="28"/>
        </w:rPr>
        <w:t>, bueno, también donde se va, de acuerdo al 115, tendrán que inscribirse las personas que vayan a intervenir como oradores para la discusión en lo part</w:t>
      </w:r>
      <w:r w:rsidR="000B4B62">
        <w:rPr>
          <w:rFonts w:ascii="Arial" w:eastAsia="Calibri" w:hAnsi="Arial" w:cs="Arial"/>
          <w:sz w:val="28"/>
          <w:szCs w:val="28"/>
        </w:rPr>
        <w:t>icular de los dispositivos que U</w:t>
      </w:r>
      <w:r w:rsidR="00727F21" w:rsidRPr="00F20CB8">
        <w:rPr>
          <w:rFonts w:ascii="Arial" w:eastAsia="Calibri" w:hAnsi="Arial" w:cs="Arial"/>
          <w:sz w:val="28"/>
          <w:szCs w:val="28"/>
        </w:rPr>
        <w:t>sted se reservó para su discusión.</w:t>
      </w:r>
      <w:r w:rsidR="00727F21">
        <w:rPr>
          <w:rFonts w:ascii="Arial" w:eastAsia="Calibri" w:hAnsi="Arial" w:cs="Arial"/>
          <w:sz w:val="28"/>
          <w:szCs w:val="28"/>
        </w:rPr>
        <w:t xml:space="preserve"> </w:t>
      </w:r>
      <w:r w:rsidR="00727F21" w:rsidRPr="00F20CB8">
        <w:rPr>
          <w:rFonts w:ascii="Arial" w:eastAsia="Calibri" w:hAnsi="Arial" w:cs="Arial"/>
          <w:sz w:val="28"/>
          <w:szCs w:val="28"/>
        </w:rPr>
        <w:t>Me gustaría que tomáramos ese orden</w:t>
      </w:r>
      <w:r w:rsidR="000B4B62">
        <w:rPr>
          <w:rFonts w:ascii="Arial" w:eastAsia="Calibri" w:hAnsi="Arial" w:cs="Arial"/>
          <w:sz w:val="28"/>
          <w:szCs w:val="28"/>
        </w:rPr>
        <w:t>,</w:t>
      </w:r>
      <w:r w:rsidR="00727F21" w:rsidRPr="00F20CB8">
        <w:rPr>
          <w:rFonts w:ascii="Arial" w:eastAsia="Calibri" w:hAnsi="Arial" w:cs="Arial"/>
          <w:sz w:val="28"/>
          <w:szCs w:val="28"/>
        </w:rPr>
        <w:t xml:space="preserve"> para que la discusión de to</w:t>
      </w:r>
      <w:r w:rsidR="00727F21">
        <w:rPr>
          <w:rFonts w:ascii="Arial" w:eastAsia="Calibri" w:hAnsi="Arial" w:cs="Arial"/>
          <w:sz w:val="28"/>
          <w:szCs w:val="28"/>
        </w:rPr>
        <w:t>dos los Artículos que U</w:t>
      </w:r>
      <w:r w:rsidR="00727F21" w:rsidRPr="00F20CB8">
        <w:rPr>
          <w:rFonts w:ascii="Arial" w:eastAsia="Calibri" w:hAnsi="Arial" w:cs="Arial"/>
          <w:sz w:val="28"/>
          <w:szCs w:val="28"/>
        </w:rPr>
        <w:t>stedes detuvie</w:t>
      </w:r>
      <w:r w:rsidR="00727F21">
        <w:rPr>
          <w:rFonts w:ascii="Arial" w:eastAsia="Calibri" w:hAnsi="Arial" w:cs="Arial"/>
          <w:sz w:val="28"/>
          <w:szCs w:val="28"/>
        </w:rPr>
        <w:t>ron bien reservar, que aquí la S</w:t>
      </w:r>
      <w:r w:rsidR="00727F21" w:rsidRPr="00F20CB8">
        <w:rPr>
          <w:rFonts w:ascii="Arial" w:eastAsia="Calibri" w:hAnsi="Arial" w:cs="Arial"/>
          <w:sz w:val="28"/>
          <w:szCs w:val="28"/>
        </w:rPr>
        <w:t>ecretaria</w:t>
      </w:r>
      <w:r w:rsidR="000B4B62">
        <w:rPr>
          <w:rFonts w:ascii="Arial" w:eastAsia="Calibri" w:hAnsi="Arial" w:cs="Arial"/>
          <w:sz w:val="28"/>
          <w:szCs w:val="28"/>
        </w:rPr>
        <w:t>,</w:t>
      </w:r>
      <w:r w:rsidR="00727F21" w:rsidRPr="00F20CB8">
        <w:rPr>
          <w:rFonts w:ascii="Arial" w:eastAsia="Calibri" w:hAnsi="Arial" w:cs="Arial"/>
          <w:sz w:val="28"/>
          <w:szCs w:val="28"/>
        </w:rPr>
        <w:t xml:space="preserve"> los tome en cuenta</w:t>
      </w:r>
      <w:r w:rsidR="000B4B62">
        <w:rPr>
          <w:rFonts w:ascii="Arial" w:eastAsia="Calibri" w:hAnsi="Arial" w:cs="Arial"/>
          <w:sz w:val="28"/>
          <w:szCs w:val="28"/>
        </w:rPr>
        <w:t>,</w:t>
      </w:r>
      <w:r w:rsidR="00727F21" w:rsidRPr="00F20CB8">
        <w:rPr>
          <w:rFonts w:ascii="Arial" w:eastAsia="Calibri" w:hAnsi="Arial" w:cs="Arial"/>
          <w:sz w:val="28"/>
          <w:szCs w:val="28"/>
        </w:rPr>
        <w:t xml:space="preserve"> y que se haga, que se inscriban los oradores que van a par</w:t>
      </w:r>
      <w:r w:rsidR="00727F21">
        <w:rPr>
          <w:rFonts w:ascii="Arial" w:eastAsia="Calibri" w:hAnsi="Arial" w:cs="Arial"/>
          <w:sz w:val="28"/>
          <w:szCs w:val="28"/>
        </w:rPr>
        <w:t>ticipar en la discusión de los A</w:t>
      </w:r>
      <w:r w:rsidR="00727F21" w:rsidRPr="00F20CB8">
        <w:rPr>
          <w:rFonts w:ascii="Arial" w:eastAsia="Calibri" w:hAnsi="Arial" w:cs="Arial"/>
          <w:sz w:val="28"/>
          <w:szCs w:val="28"/>
        </w:rPr>
        <w:t>rtículos</w:t>
      </w:r>
      <w:r w:rsidR="00727F21">
        <w:rPr>
          <w:rFonts w:ascii="Arial" w:eastAsia="Calibri" w:hAnsi="Arial" w:cs="Arial"/>
          <w:sz w:val="28"/>
          <w:szCs w:val="28"/>
        </w:rPr>
        <w:t>, donde U</w:t>
      </w:r>
      <w:r w:rsidR="00727F21" w:rsidRPr="00F20CB8">
        <w:rPr>
          <w:rFonts w:ascii="Arial" w:eastAsia="Calibri" w:hAnsi="Arial" w:cs="Arial"/>
          <w:sz w:val="28"/>
          <w:szCs w:val="28"/>
        </w:rPr>
        <w:t xml:space="preserve">sted nos mencionó que los reservaba precisamente para su discusión en lo particular. </w:t>
      </w:r>
      <w:r w:rsidR="00727F21">
        <w:rPr>
          <w:rFonts w:ascii="Arial" w:eastAsia="Calibri" w:hAnsi="Arial" w:cs="Arial"/>
          <w:b/>
          <w:i/>
          <w:sz w:val="28"/>
          <w:szCs w:val="28"/>
        </w:rPr>
        <w:t xml:space="preserve">C. Regidor Higinio del Toro Pérez: </w:t>
      </w:r>
      <w:r w:rsidR="00727F21" w:rsidRPr="00F20CB8">
        <w:rPr>
          <w:rFonts w:ascii="Arial" w:eastAsia="Calibri" w:hAnsi="Arial" w:cs="Arial"/>
          <w:sz w:val="28"/>
          <w:szCs w:val="28"/>
        </w:rPr>
        <w:t xml:space="preserve">Sí, de acuerdo, gracias Presidenta. </w:t>
      </w:r>
      <w:r w:rsidR="00727F21">
        <w:rPr>
          <w:rFonts w:ascii="Arial" w:eastAsia="Calibri" w:hAnsi="Arial" w:cs="Arial"/>
          <w:sz w:val="28"/>
          <w:szCs w:val="28"/>
        </w:rPr>
        <w:t>El orden de cómo se discute la Sesión</w:t>
      </w:r>
      <w:r w:rsidR="0020717E">
        <w:rPr>
          <w:rFonts w:ascii="Arial" w:eastAsia="Calibri" w:hAnsi="Arial" w:cs="Arial"/>
          <w:sz w:val="28"/>
          <w:szCs w:val="28"/>
        </w:rPr>
        <w:t>,</w:t>
      </w:r>
      <w:r w:rsidR="00727F21">
        <w:rPr>
          <w:rFonts w:ascii="Arial" w:eastAsia="Calibri" w:hAnsi="Arial" w:cs="Arial"/>
          <w:sz w:val="28"/>
          <w:szCs w:val="28"/>
        </w:rPr>
        <w:t xml:space="preserve"> lo marca la S</w:t>
      </w:r>
      <w:r w:rsidR="000B4B62">
        <w:rPr>
          <w:rFonts w:ascii="Arial" w:eastAsia="Calibri" w:hAnsi="Arial" w:cs="Arial"/>
          <w:sz w:val="28"/>
          <w:szCs w:val="28"/>
        </w:rPr>
        <w:t>ecretaria. I</w:t>
      </w:r>
      <w:r w:rsidR="00727F21" w:rsidRPr="00F20CB8">
        <w:rPr>
          <w:rFonts w:ascii="Arial" w:eastAsia="Calibri" w:hAnsi="Arial" w:cs="Arial"/>
          <w:sz w:val="28"/>
          <w:szCs w:val="28"/>
        </w:rPr>
        <w:t>nclusive</w:t>
      </w:r>
      <w:r w:rsidR="000B4B62">
        <w:rPr>
          <w:rFonts w:ascii="Arial" w:eastAsia="Calibri" w:hAnsi="Arial" w:cs="Arial"/>
          <w:sz w:val="28"/>
          <w:szCs w:val="28"/>
        </w:rPr>
        <w:t>,</w:t>
      </w:r>
      <w:r w:rsidR="00727F21" w:rsidRPr="00F20CB8">
        <w:rPr>
          <w:rFonts w:ascii="Arial" w:eastAsia="Calibri" w:hAnsi="Arial" w:cs="Arial"/>
          <w:sz w:val="28"/>
          <w:szCs w:val="28"/>
        </w:rPr>
        <w:t xml:space="preserve"> inicié mi interve</w:t>
      </w:r>
      <w:r w:rsidR="00727F21">
        <w:rPr>
          <w:rFonts w:ascii="Arial" w:eastAsia="Calibri" w:hAnsi="Arial" w:cs="Arial"/>
          <w:sz w:val="28"/>
          <w:szCs w:val="28"/>
        </w:rPr>
        <w:t>nción diciendo, inicio con los A</w:t>
      </w:r>
      <w:r w:rsidR="00727F21" w:rsidRPr="00F20CB8">
        <w:rPr>
          <w:rFonts w:ascii="Arial" w:eastAsia="Calibri" w:hAnsi="Arial" w:cs="Arial"/>
          <w:sz w:val="28"/>
          <w:szCs w:val="28"/>
        </w:rPr>
        <w:t>rtículos que reservé y empecé hablando de este en particular.</w:t>
      </w:r>
      <w:r w:rsidR="00727F21">
        <w:rPr>
          <w:rFonts w:ascii="Arial" w:eastAsia="Calibri" w:hAnsi="Arial" w:cs="Arial"/>
          <w:sz w:val="28"/>
          <w:szCs w:val="28"/>
        </w:rPr>
        <w:t xml:space="preserve"> </w:t>
      </w:r>
      <w:r w:rsidR="00727F21" w:rsidRPr="00F20CB8">
        <w:rPr>
          <w:rFonts w:ascii="Arial" w:eastAsia="Calibri" w:hAnsi="Arial" w:cs="Arial"/>
          <w:sz w:val="28"/>
          <w:szCs w:val="28"/>
        </w:rPr>
        <w:t>No sé siquiera para economía, estoy por terminar, porque si no voy a tene</w:t>
      </w:r>
      <w:r w:rsidR="00727F21">
        <w:rPr>
          <w:rFonts w:ascii="Arial" w:eastAsia="Calibri" w:hAnsi="Arial" w:cs="Arial"/>
          <w:sz w:val="28"/>
          <w:szCs w:val="28"/>
        </w:rPr>
        <w:t>r que volver a repetir todo el A</w:t>
      </w:r>
      <w:r w:rsidR="00727F21" w:rsidRPr="00F20CB8">
        <w:rPr>
          <w:rFonts w:ascii="Arial" w:eastAsia="Calibri" w:hAnsi="Arial" w:cs="Arial"/>
          <w:sz w:val="28"/>
          <w:szCs w:val="28"/>
        </w:rPr>
        <w:t>rtículo que estoy reservando, si me permite termino</w:t>
      </w:r>
      <w:r w:rsidR="0020717E">
        <w:rPr>
          <w:rFonts w:ascii="Arial" w:eastAsia="Calibri" w:hAnsi="Arial" w:cs="Arial"/>
          <w:sz w:val="28"/>
          <w:szCs w:val="28"/>
        </w:rPr>
        <w:t>,</w:t>
      </w:r>
      <w:r w:rsidR="00727F21" w:rsidRPr="00F20CB8">
        <w:rPr>
          <w:rFonts w:ascii="Arial" w:eastAsia="Calibri" w:hAnsi="Arial" w:cs="Arial"/>
          <w:sz w:val="28"/>
          <w:szCs w:val="28"/>
        </w:rPr>
        <w:t xml:space="preserve"> y qu</w:t>
      </w:r>
      <w:r w:rsidR="00727F21">
        <w:rPr>
          <w:rFonts w:ascii="Arial" w:eastAsia="Calibri" w:hAnsi="Arial" w:cs="Arial"/>
          <w:sz w:val="28"/>
          <w:szCs w:val="28"/>
        </w:rPr>
        <w:t xml:space="preserve">e después si tiene </w:t>
      </w:r>
      <w:r w:rsidR="00727F21">
        <w:rPr>
          <w:rFonts w:ascii="Arial" w:eastAsia="Calibri" w:hAnsi="Arial" w:cs="Arial"/>
          <w:sz w:val="28"/>
          <w:szCs w:val="28"/>
        </w:rPr>
        <w:lastRenderedPageBreak/>
        <w:t>nadie en la S</w:t>
      </w:r>
      <w:r w:rsidR="00727F21" w:rsidRPr="00F20CB8">
        <w:rPr>
          <w:rFonts w:ascii="Arial" w:eastAsia="Calibri" w:hAnsi="Arial" w:cs="Arial"/>
          <w:sz w:val="28"/>
          <w:szCs w:val="28"/>
        </w:rPr>
        <w:t>ecretaria inscriba. Obviamente mi inscripción es en sentido en contra</w:t>
      </w:r>
      <w:r w:rsidR="0020717E">
        <w:rPr>
          <w:rFonts w:ascii="Arial" w:eastAsia="Calibri" w:hAnsi="Arial" w:cs="Arial"/>
          <w:sz w:val="28"/>
          <w:szCs w:val="28"/>
        </w:rPr>
        <w:t>,</w:t>
      </w:r>
      <w:r w:rsidR="00727F21" w:rsidRPr="00F20CB8">
        <w:rPr>
          <w:rFonts w:ascii="Arial" w:eastAsia="Calibri" w:hAnsi="Arial" w:cs="Arial"/>
          <w:sz w:val="28"/>
          <w:szCs w:val="28"/>
        </w:rPr>
        <w:t xml:space="preserve"> en este c</w:t>
      </w:r>
      <w:r w:rsidR="0020717E">
        <w:rPr>
          <w:rFonts w:ascii="Arial" w:eastAsia="Calibri" w:hAnsi="Arial" w:cs="Arial"/>
          <w:sz w:val="28"/>
          <w:szCs w:val="28"/>
        </w:rPr>
        <w:t>apítulo en particular, en este A</w:t>
      </w:r>
      <w:r w:rsidR="00727F21" w:rsidRPr="00F20CB8">
        <w:rPr>
          <w:rFonts w:ascii="Arial" w:eastAsia="Calibri" w:hAnsi="Arial" w:cs="Arial"/>
          <w:sz w:val="28"/>
          <w:szCs w:val="28"/>
        </w:rPr>
        <w:t>rtículo en particular, y si alguien</w:t>
      </w:r>
      <w:r w:rsidR="00727F21">
        <w:rPr>
          <w:rFonts w:ascii="Arial" w:eastAsia="Calibri" w:hAnsi="Arial" w:cs="Arial"/>
          <w:sz w:val="28"/>
          <w:szCs w:val="28"/>
        </w:rPr>
        <w:t xml:space="preserve"> más inscribe. </w:t>
      </w:r>
      <w:r w:rsidR="0020717E">
        <w:rPr>
          <w:rFonts w:ascii="Arial" w:eastAsia="Calibri" w:hAnsi="Arial" w:cs="Arial"/>
          <w:b/>
          <w:i/>
          <w:sz w:val="28"/>
          <w:szCs w:val="28"/>
        </w:rPr>
        <w:t xml:space="preserve">C. Secretaria de Ayuntamiento Karla Cisneros Torres: </w:t>
      </w:r>
      <w:r w:rsidR="00727F21">
        <w:rPr>
          <w:rFonts w:ascii="Arial" w:eastAsia="Calibri" w:hAnsi="Arial" w:cs="Arial"/>
          <w:sz w:val="28"/>
          <w:szCs w:val="28"/>
        </w:rPr>
        <w:t>Sí, conforme al R</w:t>
      </w:r>
      <w:r w:rsidR="00727F21" w:rsidRPr="00F20CB8">
        <w:rPr>
          <w:rFonts w:ascii="Arial" w:eastAsia="Calibri" w:hAnsi="Arial" w:cs="Arial"/>
          <w:sz w:val="28"/>
          <w:szCs w:val="28"/>
        </w:rPr>
        <w:t>eglamento, si me permiten voy a leer para trazar el procedimiento.</w:t>
      </w:r>
      <w:r w:rsidR="00727F21">
        <w:rPr>
          <w:rFonts w:ascii="Arial" w:eastAsia="Calibri" w:hAnsi="Arial" w:cs="Arial"/>
          <w:sz w:val="28"/>
          <w:szCs w:val="28"/>
        </w:rPr>
        <w:t xml:space="preserve"> </w:t>
      </w:r>
      <w:r w:rsidR="00727F21" w:rsidRPr="00F20CB8">
        <w:rPr>
          <w:rFonts w:ascii="Arial" w:eastAsia="Calibri" w:hAnsi="Arial" w:cs="Arial"/>
          <w:sz w:val="28"/>
          <w:szCs w:val="28"/>
        </w:rPr>
        <w:t>Primero</w:t>
      </w:r>
      <w:r w:rsidR="00727F21">
        <w:rPr>
          <w:rFonts w:ascii="Arial" w:eastAsia="Calibri" w:hAnsi="Arial" w:cs="Arial"/>
          <w:sz w:val="28"/>
          <w:szCs w:val="28"/>
        </w:rPr>
        <w:t>,</w:t>
      </w:r>
      <w:r w:rsidR="00727F21" w:rsidRPr="00F20CB8">
        <w:rPr>
          <w:rFonts w:ascii="Arial" w:eastAsia="Calibri" w:hAnsi="Arial" w:cs="Arial"/>
          <w:sz w:val="28"/>
          <w:szCs w:val="28"/>
        </w:rPr>
        <w:t xml:space="preserve"> tendría que someterse en votación nominal</w:t>
      </w:r>
      <w:r w:rsidR="0020717E">
        <w:rPr>
          <w:rFonts w:ascii="Arial" w:eastAsia="Calibri" w:hAnsi="Arial" w:cs="Arial"/>
          <w:sz w:val="28"/>
          <w:szCs w:val="28"/>
        </w:rPr>
        <w:t>, el P</w:t>
      </w:r>
      <w:r w:rsidR="00727F21" w:rsidRPr="00F20CB8">
        <w:rPr>
          <w:rFonts w:ascii="Arial" w:eastAsia="Calibri" w:hAnsi="Arial" w:cs="Arial"/>
          <w:sz w:val="28"/>
          <w:szCs w:val="28"/>
        </w:rPr>
        <w:t>resupuesto en lo general. Para esto pe</w:t>
      </w:r>
      <w:r w:rsidR="00727F21">
        <w:rPr>
          <w:rFonts w:ascii="Arial" w:eastAsia="Calibri" w:hAnsi="Arial" w:cs="Arial"/>
          <w:sz w:val="28"/>
          <w:szCs w:val="28"/>
        </w:rPr>
        <w:t>diría, si me puede repetir los A</w:t>
      </w:r>
      <w:r w:rsidR="00727F21" w:rsidRPr="00F20CB8">
        <w:rPr>
          <w:rFonts w:ascii="Arial" w:eastAsia="Calibri" w:hAnsi="Arial" w:cs="Arial"/>
          <w:sz w:val="28"/>
          <w:szCs w:val="28"/>
        </w:rPr>
        <w:t>rtículos que se van a reservar</w:t>
      </w:r>
      <w:r w:rsidR="0020717E">
        <w:rPr>
          <w:rFonts w:ascii="Arial" w:eastAsia="Calibri" w:hAnsi="Arial" w:cs="Arial"/>
          <w:sz w:val="28"/>
          <w:szCs w:val="28"/>
        </w:rPr>
        <w:t>,</w:t>
      </w:r>
      <w:r w:rsidR="00727F21" w:rsidRPr="00F20CB8">
        <w:rPr>
          <w:rFonts w:ascii="Arial" w:eastAsia="Calibri" w:hAnsi="Arial" w:cs="Arial"/>
          <w:sz w:val="28"/>
          <w:szCs w:val="28"/>
        </w:rPr>
        <w:t xml:space="preserve"> para una vez que esté la votación en lo general, iniciamos con el registro de oradores que van a estar a favor</w:t>
      </w:r>
      <w:r w:rsidR="0020717E">
        <w:rPr>
          <w:rFonts w:ascii="Arial" w:eastAsia="Calibri" w:hAnsi="Arial" w:cs="Arial"/>
          <w:sz w:val="28"/>
          <w:szCs w:val="28"/>
        </w:rPr>
        <w:t>,</w:t>
      </w:r>
      <w:r w:rsidR="00727F21" w:rsidRPr="00F20CB8">
        <w:rPr>
          <w:rFonts w:ascii="Arial" w:eastAsia="Calibri" w:hAnsi="Arial" w:cs="Arial"/>
          <w:sz w:val="28"/>
          <w:szCs w:val="28"/>
        </w:rPr>
        <w:t xml:space="preserve"> y el registro de oradores que van a estar en contra, para entonces</w:t>
      </w:r>
      <w:r w:rsidR="00727F21">
        <w:rPr>
          <w:rFonts w:ascii="Arial" w:eastAsia="Calibri" w:hAnsi="Arial" w:cs="Arial"/>
          <w:sz w:val="28"/>
          <w:szCs w:val="28"/>
        </w:rPr>
        <w:t xml:space="preserve"> empezar a abordar cada A</w:t>
      </w:r>
      <w:r w:rsidR="00727F21" w:rsidRPr="00F20CB8">
        <w:rPr>
          <w:rFonts w:ascii="Arial" w:eastAsia="Calibri" w:hAnsi="Arial" w:cs="Arial"/>
          <w:sz w:val="28"/>
          <w:szCs w:val="28"/>
        </w:rPr>
        <w:t>rtículo</w:t>
      </w:r>
      <w:r w:rsidR="0020717E">
        <w:rPr>
          <w:rFonts w:ascii="Arial" w:eastAsia="Calibri" w:hAnsi="Arial" w:cs="Arial"/>
          <w:sz w:val="28"/>
          <w:szCs w:val="28"/>
        </w:rPr>
        <w:t>,</w:t>
      </w:r>
      <w:r w:rsidR="00727F21" w:rsidRPr="00F20CB8">
        <w:rPr>
          <w:rFonts w:ascii="Arial" w:eastAsia="Calibri" w:hAnsi="Arial" w:cs="Arial"/>
          <w:sz w:val="28"/>
          <w:szCs w:val="28"/>
        </w:rPr>
        <w:t xml:space="preserve"> con los oradores que está</w:t>
      </w:r>
      <w:r w:rsidR="00727F21">
        <w:rPr>
          <w:rFonts w:ascii="Arial" w:eastAsia="Calibri" w:hAnsi="Arial" w:cs="Arial"/>
          <w:sz w:val="28"/>
          <w:szCs w:val="28"/>
        </w:rPr>
        <w:t>n a favor y en contra, someter A</w:t>
      </w:r>
      <w:r w:rsidR="00727F21" w:rsidRPr="00F20CB8">
        <w:rPr>
          <w:rFonts w:ascii="Arial" w:eastAsia="Calibri" w:hAnsi="Arial" w:cs="Arial"/>
          <w:sz w:val="28"/>
          <w:szCs w:val="28"/>
        </w:rPr>
        <w:t>rtículo por artículo en lo p</w:t>
      </w:r>
      <w:r w:rsidR="00727F21">
        <w:rPr>
          <w:rFonts w:ascii="Arial" w:eastAsia="Calibri" w:hAnsi="Arial" w:cs="Arial"/>
          <w:sz w:val="28"/>
          <w:szCs w:val="28"/>
        </w:rPr>
        <w:t>articular. Esto conforme a los A</w:t>
      </w:r>
      <w:r w:rsidR="00727F21" w:rsidRPr="00F20CB8">
        <w:rPr>
          <w:rFonts w:ascii="Arial" w:eastAsia="Calibri" w:hAnsi="Arial" w:cs="Arial"/>
          <w:sz w:val="28"/>
          <w:szCs w:val="28"/>
        </w:rPr>
        <w:t>rtículos 112, 113, 115, 119 y 120, que me voy a permitir leerlos, si les parece bien.</w:t>
      </w:r>
      <w:r w:rsidR="00727F21">
        <w:rPr>
          <w:rFonts w:ascii="Arial" w:eastAsia="Calibri" w:hAnsi="Arial" w:cs="Arial"/>
          <w:sz w:val="28"/>
          <w:szCs w:val="28"/>
        </w:rPr>
        <w:t xml:space="preserve"> Dice el A</w:t>
      </w:r>
      <w:r w:rsidR="00727F21" w:rsidRPr="00F20CB8">
        <w:rPr>
          <w:rFonts w:ascii="Arial" w:eastAsia="Calibri" w:hAnsi="Arial" w:cs="Arial"/>
          <w:sz w:val="28"/>
          <w:szCs w:val="28"/>
        </w:rPr>
        <w:t>rtículo 11</w:t>
      </w:r>
      <w:r w:rsidR="0020717E">
        <w:rPr>
          <w:rFonts w:ascii="Arial" w:eastAsia="Calibri" w:hAnsi="Arial" w:cs="Arial"/>
          <w:sz w:val="28"/>
          <w:szCs w:val="28"/>
        </w:rPr>
        <w:t xml:space="preserve">2: </w:t>
      </w:r>
      <w:r w:rsidR="0020717E" w:rsidRPr="0020717E">
        <w:rPr>
          <w:rFonts w:ascii="Arial" w:eastAsia="Calibri" w:hAnsi="Arial" w:cs="Arial"/>
          <w:i/>
          <w:sz w:val="28"/>
          <w:szCs w:val="28"/>
        </w:rPr>
        <w:t>E</w:t>
      </w:r>
      <w:r w:rsidR="00727F21" w:rsidRPr="0020717E">
        <w:rPr>
          <w:rFonts w:ascii="Arial" w:eastAsia="Calibri" w:hAnsi="Arial" w:cs="Arial"/>
          <w:i/>
          <w:sz w:val="28"/>
          <w:szCs w:val="28"/>
        </w:rPr>
        <w:t>l Presidente Municipal, pone a discusión los dictámenes. Cuando se trata de Dictámenes de Ordenamiento Municipal, el debate se realiza primero en lo general,</w:t>
      </w:r>
      <w:r w:rsidR="00727F21" w:rsidRPr="00F20CB8">
        <w:rPr>
          <w:rFonts w:ascii="Arial" w:eastAsia="Calibri" w:hAnsi="Arial" w:cs="Arial"/>
          <w:sz w:val="28"/>
          <w:szCs w:val="28"/>
        </w:rPr>
        <w:t xml:space="preserve"> que es lo que estamos haciendo, </w:t>
      </w:r>
      <w:r w:rsidR="00727F21" w:rsidRPr="0020717E">
        <w:rPr>
          <w:rFonts w:ascii="Arial" w:eastAsia="Calibri" w:hAnsi="Arial" w:cs="Arial"/>
          <w:i/>
          <w:sz w:val="28"/>
          <w:szCs w:val="28"/>
        </w:rPr>
        <w:t>y después en lo particular, Artículo por Artículo. Si hay discusión, el Presidente Municipal, forma una lista de oradores en la que inscribe a quienes desean hablar en pro y en contra del Dictamen, concediendo alternativamente el uso de la palabra a los que se hayan inscrito y comenzando por el inscrito en contra. Cuando algún Municipio de los que se hayan inscrito va a donar el Salón de Sesiones del Ayuntamiento, en el momento en que le corresponde intervenir, pierde su turno en la lista de oradores. Los Municipios que no estén inscritos en la lista de oradores, solamente pueden pedir la palabra para rectificar hechos o contestar alusiones personales cuando haya con</w:t>
      </w:r>
      <w:r w:rsidR="0020717E">
        <w:rPr>
          <w:rFonts w:ascii="Arial" w:eastAsia="Calibri" w:hAnsi="Arial" w:cs="Arial"/>
          <w:i/>
          <w:sz w:val="28"/>
          <w:szCs w:val="28"/>
        </w:rPr>
        <w:t>cluido el Munícipe</w:t>
      </w:r>
      <w:r w:rsidR="00727F21" w:rsidRPr="0020717E">
        <w:rPr>
          <w:rFonts w:ascii="Arial" w:eastAsia="Calibri" w:hAnsi="Arial" w:cs="Arial"/>
          <w:i/>
          <w:sz w:val="28"/>
          <w:szCs w:val="28"/>
        </w:rPr>
        <w:t xml:space="preserve"> orador.</w:t>
      </w:r>
      <w:r w:rsidR="00727F21">
        <w:rPr>
          <w:rFonts w:ascii="Arial" w:eastAsia="Calibri" w:hAnsi="Arial" w:cs="Arial"/>
          <w:sz w:val="28"/>
          <w:szCs w:val="28"/>
        </w:rPr>
        <w:t xml:space="preserve"> El Artículo 119 dice:</w:t>
      </w:r>
      <w:r w:rsidR="0020717E">
        <w:rPr>
          <w:rFonts w:ascii="Arial" w:eastAsia="Calibri" w:hAnsi="Arial" w:cs="Arial"/>
          <w:sz w:val="28"/>
          <w:szCs w:val="28"/>
        </w:rPr>
        <w:t xml:space="preserve"> </w:t>
      </w:r>
      <w:r w:rsidR="0020717E" w:rsidRPr="0020717E">
        <w:rPr>
          <w:rFonts w:ascii="Arial" w:eastAsia="Calibri" w:hAnsi="Arial" w:cs="Arial"/>
          <w:i/>
          <w:sz w:val="28"/>
          <w:szCs w:val="28"/>
        </w:rPr>
        <w:t>I</w:t>
      </w:r>
      <w:r w:rsidR="00727F21" w:rsidRPr="0020717E">
        <w:rPr>
          <w:rFonts w:ascii="Arial" w:eastAsia="Calibri" w:hAnsi="Arial" w:cs="Arial"/>
          <w:i/>
          <w:sz w:val="28"/>
          <w:szCs w:val="28"/>
        </w:rPr>
        <w:t xml:space="preserve">niciada la discusión, sólo puede suspenderse por los </w:t>
      </w:r>
      <w:r w:rsidR="00727F21" w:rsidRPr="0020717E">
        <w:rPr>
          <w:rFonts w:ascii="Arial" w:eastAsia="Calibri" w:hAnsi="Arial" w:cs="Arial"/>
          <w:i/>
          <w:sz w:val="28"/>
          <w:szCs w:val="28"/>
        </w:rPr>
        <w:lastRenderedPageBreak/>
        <w:t>siguientes motivos.</w:t>
      </w:r>
      <w:r w:rsidR="00727F21">
        <w:rPr>
          <w:rFonts w:ascii="Arial" w:eastAsia="Calibri" w:hAnsi="Arial" w:cs="Arial"/>
          <w:sz w:val="28"/>
          <w:szCs w:val="28"/>
        </w:rPr>
        <w:t xml:space="preserve"> </w:t>
      </w:r>
      <w:r w:rsidR="0020717E">
        <w:rPr>
          <w:rFonts w:ascii="Arial" w:eastAsia="Calibri" w:hAnsi="Arial" w:cs="Arial"/>
          <w:sz w:val="28"/>
          <w:szCs w:val="28"/>
        </w:rPr>
        <w:t>Perdón, me voy al 120:</w:t>
      </w:r>
      <w:r w:rsidR="00727F21" w:rsidRPr="00F20CB8">
        <w:rPr>
          <w:rFonts w:ascii="Arial" w:eastAsia="Calibri" w:hAnsi="Arial" w:cs="Arial"/>
          <w:sz w:val="28"/>
          <w:szCs w:val="28"/>
        </w:rPr>
        <w:t xml:space="preserve"> </w:t>
      </w:r>
      <w:r w:rsidR="00727F21" w:rsidRPr="0020717E">
        <w:rPr>
          <w:rFonts w:ascii="Arial" w:eastAsia="Calibri" w:hAnsi="Arial" w:cs="Arial"/>
          <w:i/>
          <w:sz w:val="28"/>
          <w:szCs w:val="28"/>
        </w:rPr>
        <w:t>Una vez que hayan intervenido en el debate, los Munícipes inscritos y antes de declarar agotada la discusión de algún Proyecto, el Presidente Municipal debe consultar al Ayuntamiento</w:t>
      </w:r>
      <w:r w:rsidR="0020717E">
        <w:rPr>
          <w:rFonts w:ascii="Arial" w:eastAsia="Calibri" w:hAnsi="Arial" w:cs="Arial"/>
          <w:i/>
          <w:sz w:val="28"/>
          <w:szCs w:val="28"/>
        </w:rPr>
        <w:t>,</w:t>
      </w:r>
      <w:r w:rsidR="00727F21" w:rsidRPr="0020717E">
        <w:rPr>
          <w:rFonts w:ascii="Arial" w:eastAsia="Calibri" w:hAnsi="Arial" w:cs="Arial"/>
          <w:i/>
          <w:sz w:val="28"/>
          <w:szCs w:val="28"/>
        </w:rPr>
        <w:t xml:space="preserve"> si se considera el asunto a debate suficientemente discutido.</w:t>
      </w:r>
      <w:r w:rsidR="00727F21" w:rsidRPr="00F20CB8">
        <w:rPr>
          <w:rFonts w:ascii="Arial" w:eastAsia="Calibri" w:hAnsi="Arial" w:cs="Arial"/>
          <w:sz w:val="28"/>
          <w:szCs w:val="28"/>
        </w:rPr>
        <w:t xml:space="preserve"> </w:t>
      </w:r>
      <w:r w:rsidR="00727F21" w:rsidRPr="0020717E">
        <w:rPr>
          <w:rFonts w:ascii="Arial" w:eastAsia="Calibri" w:hAnsi="Arial" w:cs="Arial"/>
          <w:i/>
          <w:sz w:val="28"/>
          <w:szCs w:val="28"/>
        </w:rPr>
        <w:t>Si se obtiene respuesta afirmativa, se somete a votación. En caso contrario, el Presidente Municipal, forma una nueva lista de oradores hasta que el Ayuntamiento declare agotada la discusión.</w:t>
      </w:r>
      <w:r w:rsidR="004F6B48">
        <w:rPr>
          <w:rFonts w:ascii="Arial" w:eastAsia="Calibri" w:hAnsi="Arial" w:cs="Arial"/>
          <w:sz w:val="28"/>
          <w:szCs w:val="28"/>
        </w:rPr>
        <w:t xml:space="preserve"> </w:t>
      </w:r>
      <w:r w:rsidR="00727F21">
        <w:rPr>
          <w:rFonts w:ascii="Arial" w:eastAsia="Calibri" w:hAnsi="Arial" w:cs="Arial"/>
          <w:sz w:val="28"/>
          <w:szCs w:val="28"/>
        </w:rPr>
        <w:t>A</w:t>
      </w:r>
      <w:r w:rsidR="004F6B48">
        <w:rPr>
          <w:rFonts w:ascii="Arial" w:eastAsia="Calibri" w:hAnsi="Arial" w:cs="Arial"/>
          <w:sz w:val="28"/>
          <w:szCs w:val="28"/>
        </w:rPr>
        <w:t xml:space="preserve">rtículo 121: </w:t>
      </w:r>
      <w:r w:rsidR="004F6B48" w:rsidRPr="004F6B48">
        <w:rPr>
          <w:rFonts w:ascii="Arial" w:eastAsia="Calibri" w:hAnsi="Arial" w:cs="Arial"/>
          <w:i/>
          <w:sz w:val="28"/>
          <w:szCs w:val="28"/>
        </w:rPr>
        <w:t>E</w:t>
      </w:r>
      <w:r w:rsidR="00727F21" w:rsidRPr="004F6B48">
        <w:rPr>
          <w:rFonts w:ascii="Arial" w:eastAsia="Calibri" w:hAnsi="Arial" w:cs="Arial"/>
          <w:i/>
          <w:sz w:val="28"/>
          <w:szCs w:val="28"/>
        </w:rPr>
        <w:t>n la discusión en lo particular de un asunto, Artículo por Artículo, los Munícipes que intervengan en ella, deben indicar los Artículos que desean debatir</w:t>
      </w:r>
      <w:r w:rsidR="004F6B48" w:rsidRPr="004F6B48">
        <w:rPr>
          <w:rFonts w:ascii="Arial" w:eastAsia="Calibri" w:hAnsi="Arial" w:cs="Arial"/>
          <w:i/>
          <w:sz w:val="28"/>
          <w:szCs w:val="28"/>
        </w:rPr>
        <w:t>,</w:t>
      </w:r>
      <w:r w:rsidR="00727F21" w:rsidRPr="004F6B48">
        <w:rPr>
          <w:rFonts w:ascii="Arial" w:eastAsia="Calibri" w:hAnsi="Arial" w:cs="Arial"/>
          <w:i/>
          <w:sz w:val="28"/>
          <w:szCs w:val="28"/>
        </w:rPr>
        <w:t xml:space="preserve"> y sólo sobre el contenido de los Artículos reservados se efectúa el debate. Una vez agotada la discusión de los Artículos en debate, el Presidente Municipal, lo somete a votación, pudiendo ser declarados aprobados</w:t>
      </w:r>
      <w:r w:rsidR="004F6B48" w:rsidRPr="004F6B48">
        <w:rPr>
          <w:rFonts w:ascii="Arial" w:eastAsia="Calibri" w:hAnsi="Arial" w:cs="Arial"/>
          <w:i/>
          <w:sz w:val="28"/>
          <w:szCs w:val="28"/>
        </w:rPr>
        <w:t>,</w:t>
      </w:r>
      <w:r w:rsidR="00727F21" w:rsidRPr="004F6B48">
        <w:rPr>
          <w:rFonts w:ascii="Arial" w:eastAsia="Calibri" w:hAnsi="Arial" w:cs="Arial"/>
          <w:i/>
          <w:sz w:val="28"/>
          <w:szCs w:val="28"/>
        </w:rPr>
        <w:t xml:space="preserve"> con o sin modificaciones o rechazados definitivamente por el Ayuntamiento. Si un A</w:t>
      </w:r>
      <w:r w:rsidR="004F6B48" w:rsidRPr="004F6B48">
        <w:rPr>
          <w:rFonts w:ascii="Arial" w:eastAsia="Calibri" w:hAnsi="Arial" w:cs="Arial"/>
          <w:i/>
          <w:sz w:val="28"/>
          <w:szCs w:val="28"/>
        </w:rPr>
        <w:t>rtículo o grupo de A</w:t>
      </w:r>
      <w:r w:rsidR="00727F21" w:rsidRPr="004F6B48">
        <w:rPr>
          <w:rFonts w:ascii="Arial" w:eastAsia="Calibri" w:hAnsi="Arial" w:cs="Arial"/>
          <w:i/>
          <w:sz w:val="28"/>
          <w:szCs w:val="28"/>
        </w:rPr>
        <w:t>rtículos</w:t>
      </w:r>
      <w:r w:rsidR="004F6B48" w:rsidRPr="004F6B48">
        <w:rPr>
          <w:rFonts w:ascii="Arial" w:eastAsia="Calibri" w:hAnsi="Arial" w:cs="Arial"/>
          <w:i/>
          <w:sz w:val="28"/>
          <w:szCs w:val="28"/>
        </w:rPr>
        <w:t>,</w:t>
      </w:r>
      <w:r w:rsidR="00727F21" w:rsidRPr="004F6B48">
        <w:rPr>
          <w:rFonts w:ascii="Arial" w:eastAsia="Calibri" w:hAnsi="Arial" w:cs="Arial"/>
          <w:i/>
          <w:sz w:val="28"/>
          <w:szCs w:val="28"/>
        </w:rPr>
        <w:t xml:space="preserve"> sometidos a discusión en lo particular fueren rechazados por el Ayuntamiento, el Dictamen regresa al seno de las Comisiones dictaminadoras para mayores estudios, lo cual no implica que el Dictamen en su conjunto se tenga por rechazado, sino que el referido Dictamen con las modificaciones pertinentes</w:t>
      </w:r>
      <w:r w:rsidR="004F6B48" w:rsidRPr="004F6B48">
        <w:rPr>
          <w:rFonts w:ascii="Arial" w:eastAsia="Calibri" w:hAnsi="Arial" w:cs="Arial"/>
          <w:i/>
          <w:sz w:val="28"/>
          <w:szCs w:val="28"/>
        </w:rPr>
        <w:t>,</w:t>
      </w:r>
      <w:r w:rsidR="00727F21" w:rsidRPr="004F6B48">
        <w:rPr>
          <w:rFonts w:ascii="Arial" w:eastAsia="Calibri" w:hAnsi="Arial" w:cs="Arial"/>
          <w:i/>
          <w:sz w:val="28"/>
          <w:szCs w:val="28"/>
        </w:rPr>
        <w:t xml:space="preserve"> debe ser presentado en la Sesión subsecuente. </w:t>
      </w:r>
      <w:r w:rsidR="00727F21">
        <w:rPr>
          <w:rFonts w:ascii="Arial" w:eastAsia="Calibri" w:hAnsi="Arial" w:cs="Arial"/>
          <w:sz w:val="28"/>
          <w:szCs w:val="28"/>
        </w:rPr>
        <w:t>Con esta lectura de estos A</w:t>
      </w:r>
      <w:r w:rsidR="00727F21" w:rsidRPr="00F20CB8">
        <w:rPr>
          <w:rFonts w:ascii="Arial" w:eastAsia="Calibri" w:hAnsi="Arial" w:cs="Arial"/>
          <w:sz w:val="28"/>
          <w:szCs w:val="28"/>
        </w:rPr>
        <w:t>rtículos, podemos entender entonces que el procedimiento sería</w:t>
      </w:r>
      <w:r w:rsidR="004F6B48">
        <w:rPr>
          <w:rFonts w:ascii="Arial" w:eastAsia="Calibri" w:hAnsi="Arial" w:cs="Arial"/>
          <w:sz w:val="28"/>
          <w:szCs w:val="28"/>
        </w:rPr>
        <w:t>,</w:t>
      </w:r>
      <w:r w:rsidR="00727F21" w:rsidRPr="00F20CB8">
        <w:rPr>
          <w:rFonts w:ascii="Arial" w:eastAsia="Calibri" w:hAnsi="Arial" w:cs="Arial"/>
          <w:sz w:val="28"/>
          <w:szCs w:val="28"/>
        </w:rPr>
        <w:t xml:space="preserve"> en este momento, si ya se considera totalmente debatido el punto en lo general, procedería entonces a someter a votación. Una vez sometido a votación</w:t>
      </w:r>
      <w:r w:rsidR="004F6B48">
        <w:rPr>
          <w:rFonts w:ascii="Arial" w:eastAsia="Calibri" w:hAnsi="Arial" w:cs="Arial"/>
          <w:sz w:val="28"/>
          <w:szCs w:val="28"/>
        </w:rPr>
        <w:t>,</w:t>
      </w:r>
      <w:r w:rsidR="00727F21" w:rsidRPr="00F20CB8">
        <w:rPr>
          <w:rFonts w:ascii="Arial" w:eastAsia="Calibri" w:hAnsi="Arial" w:cs="Arial"/>
          <w:sz w:val="28"/>
          <w:szCs w:val="28"/>
        </w:rPr>
        <w:t xml:space="preserve"> y obteniendo el resultado, haríamos la lista de oradores que se van a inscribir en pro y en cont</w:t>
      </w:r>
      <w:r w:rsidR="00727F21">
        <w:rPr>
          <w:rFonts w:ascii="Arial" w:eastAsia="Calibri" w:hAnsi="Arial" w:cs="Arial"/>
          <w:sz w:val="28"/>
          <w:szCs w:val="28"/>
        </w:rPr>
        <w:t>ra</w:t>
      </w:r>
      <w:r w:rsidR="004F6B48">
        <w:rPr>
          <w:rFonts w:ascii="Arial" w:eastAsia="Calibri" w:hAnsi="Arial" w:cs="Arial"/>
          <w:sz w:val="28"/>
          <w:szCs w:val="28"/>
        </w:rPr>
        <w:t>,</w:t>
      </w:r>
      <w:r w:rsidR="00727F21">
        <w:rPr>
          <w:rFonts w:ascii="Arial" w:eastAsia="Calibri" w:hAnsi="Arial" w:cs="Arial"/>
          <w:sz w:val="28"/>
          <w:szCs w:val="28"/>
        </w:rPr>
        <w:t xml:space="preserve"> y empezaríamos la discusión, Artículo por A</w:t>
      </w:r>
      <w:r w:rsidR="00727F21" w:rsidRPr="00F20CB8">
        <w:rPr>
          <w:rFonts w:ascii="Arial" w:eastAsia="Calibri" w:hAnsi="Arial" w:cs="Arial"/>
          <w:sz w:val="28"/>
          <w:szCs w:val="28"/>
        </w:rPr>
        <w:t>rtículo.</w:t>
      </w:r>
      <w:r w:rsidR="00727F21">
        <w:rPr>
          <w:rFonts w:ascii="Arial" w:eastAsia="Calibri" w:hAnsi="Arial" w:cs="Arial"/>
          <w:sz w:val="28"/>
          <w:szCs w:val="28"/>
        </w:rPr>
        <w:t xml:space="preserve"> </w:t>
      </w:r>
      <w:r w:rsidR="00727F21" w:rsidRPr="00F20CB8">
        <w:rPr>
          <w:rFonts w:ascii="Arial" w:eastAsia="Calibri" w:hAnsi="Arial" w:cs="Arial"/>
          <w:sz w:val="28"/>
          <w:szCs w:val="28"/>
        </w:rPr>
        <w:t>Para esto</w:t>
      </w:r>
      <w:r w:rsidR="00727F21">
        <w:rPr>
          <w:rFonts w:ascii="Arial" w:eastAsia="Calibri" w:hAnsi="Arial" w:cs="Arial"/>
          <w:sz w:val="28"/>
          <w:szCs w:val="28"/>
        </w:rPr>
        <w:t>s efectos, quisiera pedirle al Regidor Higinio</w:t>
      </w:r>
      <w:r w:rsidR="00727F21" w:rsidRPr="00F20CB8">
        <w:rPr>
          <w:rFonts w:ascii="Arial" w:eastAsia="Calibri" w:hAnsi="Arial" w:cs="Arial"/>
          <w:sz w:val="28"/>
          <w:szCs w:val="28"/>
        </w:rPr>
        <w:t xml:space="preserve"> del Toro</w:t>
      </w:r>
      <w:r w:rsidR="00727F21">
        <w:rPr>
          <w:rFonts w:ascii="Arial" w:eastAsia="Calibri" w:hAnsi="Arial" w:cs="Arial"/>
          <w:sz w:val="28"/>
          <w:szCs w:val="28"/>
        </w:rPr>
        <w:t>, si me puede repetir los Artículos que U</w:t>
      </w:r>
      <w:r w:rsidR="00727F21" w:rsidRPr="00F20CB8">
        <w:rPr>
          <w:rFonts w:ascii="Arial" w:eastAsia="Calibri" w:hAnsi="Arial" w:cs="Arial"/>
          <w:sz w:val="28"/>
          <w:szCs w:val="28"/>
        </w:rPr>
        <w:t xml:space="preserve">sted está proponiendo </w:t>
      </w:r>
      <w:r w:rsidR="00727F21" w:rsidRPr="00F20CB8">
        <w:rPr>
          <w:rFonts w:ascii="Arial" w:eastAsia="Calibri" w:hAnsi="Arial" w:cs="Arial"/>
          <w:sz w:val="28"/>
          <w:szCs w:val="28"/>
        </w:rPr>
        <w:lastRenderedPageBreak/>
        <w:t>reservarse.</w:t>
      </w:r>
      <w:r w:rsidR="004F6B48">
        <w:rPr>
          <w:rFonts w:ascii="Arial" w:eastAsia="Calibri" w:hAnsi="Arial" w:cs="Arial"/>
          <w:sz w:val="28"/>
          <w:szCs w:val="28"/>
        </w:rPr>
        <w:t xml:space="preserve"> </w:t>
      </w:r>
      <w:r w:rsidR="004F6B48">
        <w:rPr>
          <w:rFonts w:ascii="Arial" w:eastAsia="Calibri" w:hAnsi="Arial" w:cs="Arial"/>
          <w:b/>
          <w:i/>
          <w:sz w:val="28"/>
          <w:szCs w:val="28"/>
        </w:rPr>
        <w:t xml:space="preserve">C. Regidor Higinio del Toro Pérez: </w:t>
      </w:r>
      <w:r w:rsidR="00727F21" w:rsidRPr="00F20CB8">
        <w:rPr>
          <w:rFonts w:ascii="Arial" w:eastAsia="Calibri" w:hAnsi="Arial" w:cs="Arial"/>
          <w:sz w:val="28"/>
          <w:szCs w:val="28"/>
        </w:rPr>
        <w:t>Sí, gracias, con gusto. Solicité hace un</w:t>
      </w:r>
      <w:r w:rsidR="00727F21">
        <w:rPr>
          <w:rFonts w:ascii="Arial" w:eastAsia="Calibri" w:hAnsi="Arial" w:cs="Arial"/>
          <w:sz w:val="28"/>
          <w:szCs w:val="28"/>
        </w:rPr>
        <w:t xml:space="preserve"> momento y reitero</w:t>
      </w:r>
      <w:r w:rsidR="004F6B48">
        <w:rPr>
          <w:rFonts w:ascii="Arial" w:eastAsia="Calibri" w:hAnsi="Arial" w:cs="Arial"/>
          <w:sz w:val="28"/>
          <w:szCs w:val="28"/>
        </w:rPr>
        <w:t>;</w:t>
      </w:r>
      <w:r w:rsidR="00727F21">
        <w:rPr>
          <w:rFonts w:ascii="Arial" w:eastAsia="Calibri" w:hAnsi="Arial" w:cs="Arial"/>
          <w:sz w:val="28"/>
          <w:szCs w:val="28"/>
        </w:rPr>
        <w:t xml:space="preserve"> reservar el A</w:t>
      </w:r>
      <w:r w:rsidR="00727F21" w:rsidRPr="00F20CB8">
        <w:rPr>
          <w:rFonts w:ascii="Arial" w:eastAsia="Calibri" w:hAnsi="Arial" w:cs="Arial"/>
          <w:sz w:val="28"/>
          <w:szCs w:val="28"/>
        </w:rPr>
        <w:t>rtículo primero</w:t>
      </w:r>
      <w:r w:rsidR="004F6B48">
        <w:rPr>
          <w:rFonts w:ascii="Arial" w:eastAsia="Calibri" w:hAnsi="Arial" w:cs="Arial"/>
          <w:sz w:val="28"/>
          <w:szCs w:val="28"/>
        </w:rPr>
        <w:t>,</w:t>
      </w:r>
      <w:r w:rsidR="00727F21" w:rsidRPr="00F20CB8">
        <w:rPr>
          <w:rFonts w:ascii="Arial" w:eastAsia="Calibri" w:hAnsi="Arial" w:cs="Arial"/>
          <w:sz w:val="28"/>
          <w:szCs w:val="28"/>
        </w:rPr>
        <w:t xml:space="preserve"> dentro del pu</w:t>
      </w:r>
      <w:r w:rsidR="00727F21">
        <w:rPr>
          <w:rFonts w:ascii="Arial" w:eastAsia="Calibri" w:hAnsi="Arial" w:cs="Arial"/>
          <w:sz w:val="28"/>
          <w:szCs w:val="28"/>
        </w:rPr>
        <w:t>nto uno</w:t>
      </w:r>
      <w:r w:rsidR="004F6B48">
        <w:rPr>
          <w:rFonts w:ascii="Arial" w:eastAsia="Calibri" w:hAnsi="Arial" w:cs="Arial"/>
          <w:sz w:val="28"/>
          <w:szCs w:val="28"/>
        </w:rPr>
        <w:t>,</w:t>
      </w:r>
      <w:r w:rsidR="00727F21">
        <w:rPr>
          <w:rFonts w:ascii="Arial" w:eastAsia="Calibri" w:hAnsi="Arial" w:cs="Arial"/>
          <w:sz w:val="28"/>
          <w:szCs w:val="28"/>
        </w:rPr>
        <w:t xml:space="preserve"> de los resolutivos del Dictamen del Presupuesto de Egresos del Gobierno de Zapotlán </w:t>
      </w:r>
      <w:r w:rsidR="00727F21" w:rsidRPr="00F20CB8">
        <w:rPr>
          <w:rFonts w:ascii="Arial" w:eastAsia="Calibri" w:hAnsi="Arial" w:cs="Arial"/>
          <w:sz w:val="28"/>
          <w:szCs w:val="28"/>
        </w:rPr>
        <w:t>el Grande.</w:t>
      </w:r>
      <w:r w:rsidR="00727F21">
        <w:rPr>
          <w:rFonts w:ascii="Arial" w:eastAsia="Calibri" w:hAnsi="Arial" w:cs="Arial"/>
          <w:sz w:val="28"/>
          <w:szCs w:val="28"/>
        </w:rPr>
        <w:t xml:space="preserve"> </w:t>
      </w:r>
      <w:r w:rsidR="00727F21" w:rsidRPr="00F20CB8">
        <w:rPr>
          <w:rFonts w:ascii="Arial" w:eastAsia="Calibri" w:hAnsi="Arial" w:cs="Arial"/>
          <w:sz w:val="28"/>
          <w:szCs w:val="28"/>
        </w:rPr>
        <w:t>Asimismo, quiero reserv</w:t>
      </w:r>
      <w:r w:rsidR="00727F21">
        <w:rPr>
          <w:rFonts w:ascii="Arial" w:eastAsia="Calibri" w:hAnsi="Arial" w:cs="Arial"/>
          <w:sz w:val="28"/>
          <w:szCs w:val="28"/>
        </w:rPr>
        <w:t>ar el A</w:t>
      </w:r>
      <w:r w:rsidR="00727F21" w:rsidRPr="00F20CB8">
        <w:rPr>
          <w:rFonts w:ascii="Arial" w:eastAsia="Calibri" w:hAnsi="Arial" w:cs="Arial"/>
          <w:sz w:val="28"/>
          <w:szCs w:val="28"/>
        </w:rPr>
        <w:t>rtículo dos</w:t>
      </w:r>
      <w:r w:rsidR="004F6B48">
        <w:rPr>
          <w:rFonts w:ascii="Arial" w:eastAsia="Calibri" w:hAnsi="Arial" w:cs="Arial"/>
          <w:sz w:val="28"/>
          <w:szCs w:val="28"/>
        </w:rPr>
        <w:t>,</w:t>
      </w:r>
      <w:r w:rsidR="00727F21" w:rsidRPr="00F20CB8">
        <w:rPr>
          <w:rFonts w:ascii="Arial" w:eastAsia="Calibri" w:hAnsi="Arial" w:cs="Arial"/>
          <w:sz w:val="28"/>
          <w:szCs w:val="28"/>
        </w:rPr>
        <w:t xml:space="preserve"> especí</w:t>
      </w:r>
      <w:r w:rsidR="004F6B48">
        <w:rPr>
          <w:rFonts w:ascii="Arial" w:eastAsia="Calibri" w:hAnsi="Arial" w:cs="Arial"/>
          <w:sz w:val="28"/>
          <w:szCs w:val="28"/>
        </w:rPr>
        <w:t>ficamente en relación al mismo P</w:t>
      </w:r>
      <w:r w:rsidR="00727F21" w:rsidRPr="00F20CB8">
        <w:rPr>
          <w:rFonts w:ascii="Arial" w:eastAsia="Calibri" w:hAnsi="Arial" w:cs="Arial"/>
          <w:sz w:val="28"/>
          <w:szCs w:val="28"/>
        </w:rPr>
        <w:t>resupuesto, pero con atención a los capítulos de servicios personales, suministros, servicios generales, bienes muebles e inmuebles e intangibles. Y el artículo sexto, relativo a la plantilla del personal.</w:t>
      </w:r>
      <w:r w:rsidR="00727F21">
        <w:rPr>
          <w:rFonts w:ascii="Arial" w:eastAsia="Calibri" w:hAnsi="Arial" w:cs="Arial"/>
          <w:sz w:val="28"/>
          <w:szCs w:val="28"/>
        </w:rPr>
        <w:t xml:space="preserve"> Es </w:t>
      </w:r>
      <w:proofErr w:type="spellStart"/>
      <w:r w:rsidR="00727F21">
        <w:rPr>
          <w:rFonts w:ascii="Arial" w:eastAsia="Calibri" w:hAnsi="Arial" w:cs="Arial"/>
          <w:sz w:val="28"/>
          <w:szCs w:val="28"/>
        </w:rPr>
        <w:t>cuanto</w:t>
      </w:r>
      <w:proofErr w:type="spellEnd"/>
      <w:r w:rsidR="00727F21">
        <w:rPr>
          <w:rFonts w:ascii="Arial" w:eastAsia="Calibri" w:hAnsi="Arial" w:cs="Arial"/>
          <w:sz w:val="28"/>
          <w:szCs w:val="28"/>
        </w:rPr>
        <w:t xml:space="preserve">. </w:t>
      </w:r>
      <w:r w:rsidR="00727F21">
        <w:rPr>
          <w:rFonts w:ascii="Arial" w:eastAsia="Calibri" w:hAnsi="Arial" w:cs="Arial"/>
          <w:b/>
          <w:i/>
          <w:sz w:val="28"/>
          <w:szCs w:val="28"/>
        </w:rPr>
        <w:t xml:space="preserve">C. Síndica Municipal Claudia Margarita Robles Gómez: </w:t>
      </w:r>
      <w:r w:rsidR="00727F21">
        <w:rPr>
          <w:rFonts w:ascii="Arial" w:eastAsia="Calibri" w:hAnsi="Arial" w:cs="Arial"/>
          <w:sz w:val="28"/>
          <w:szCs w:val="28"/>
        </w:rPr>
        <w:t>Gracias, Secretaria. Pedirle al Regidor D</w:t>
      </w:r>
      <w:r w:rsidR="00727F21" w:rsidRPr="00F20CB8">
        <w:rPr>
          <w:rFonts w:ascii="Arial" w:eastAsia="Calibri" w:hAnsi="Arial" w:cs="Arial"/>
          <w:sz w:val="28"/>
          <w:szCs w:val="28"/>
        </w:rPr>
        <w:t>el Toro</w:t>
      </w:r>
      <w:r w:rsidR="00727F21">
        <w:rPr>
          <w:rFonts w:ascii="Arial" w:eastAsia="Calibri" w:hAnsi="Arial" w:cs="Arial"/>
          <w:sz w:val="28"/>
          <w:szCs w:val="28"/>
        </w:rPr>
        <w:t>,</w:t>
      </w:r>
      <w:r w:rsidR="00727F21" w:rsidRPr="00F20CB8">
        <w:rPr>
          <w:rFonts w:ascii="Arial" w:eastAsia="Calibri" w:hAnsi="Arial" w:cs="Arial"/>
          <w:sz w:val="28"/>
          <w:szCs w:val="28"/>
        </w:rPr>
        <w:t xml:space="preserve"> </w:t>
      </w:r>
      <w:r w:rsidR="00727F21">
        <w:rPr>
          <w:rFonts w:ascii="Arial" w:eastAsia="Calibri" w:hAnsi="Arial" w:cs="Arial"/>
          <w:sz w:val="28"/>
          <w:szCs w:val="28"/>
        </w:rPr>
        <w:t>si me puede reiterar el último A</w:t>
      </w:r>
      <w:r w:rsidR="00727F21" w:rsidRPr="00F20CB8">
        <w:rPr>
          <w:rFonts w:ascii="Arial" w:eastAsia="Calibri" w:hAnsi="Arial" w:cs="Arial"/>
          <w:sz w:val="28"/>
          <w:szCs w:val="28"/>
        </w:rPr>
        <w:t xml:space="preserve">rtículo que mencionó, por favor, para alcanzar a anotarlo, por favor. </w:t>
      </w:r>
      <w:r w:rsidR="004F6B48">
        <w:rPr>
          <w:rFonts w:ascii="Arial" w:eastAsia="Calibri" w:hAnsi="Arial" w:cs="Arial"/>
          <w:b/>
          <w:i/>
          <w:sz w:val="28"/>
          <w:szCs w:val="28"/>
        </w:rPr>
        <w:t xml:space="preserve">C. Regidor Higinio del Toro Pérez: </w:t>
      </w:r>
      <w:r w:rsidR="00727F21" w:rsidRPr="00F20CB8">
        <w:rPr>
          <w:rFonts w:ascii="Arial" w:eastAsia="Calibri" w:hAnsi="Arial" w:cs="Arial"/>
          <w:sz w:val="28"/>
          <w:szCs w:val="28"/>
        </w:rPr>
        <w:t>El sexto, relativo a la plantilla del personal, no sé si es a lo que se refiere.</w:t>
      </w:r>
      <w:r w:rsidR="004F6B48">
        <w:rPr>
          <w:rFonts w:ascii="Arial" w:eastAsia="Calibri" w:hAnsi="Arial" w:cs="Arial"/>
          <w:sz w:val="28"/>
          <w:szCs w:val="28"/>
        </w:rPr>
        <w:t xml:space="preserve"> </w:t>
      </w:r>
      <w:r w:rsidR="004F6B48">
        <w:rPr>
          <w:rFonts w:ascii="Arial" w:eastAsia="Calibri" w:hAnsi="Arial" w:cs="Arial"/>
          <w:b/>
          <w:i/>
          <w:sz w:val="28"/>
          <w:szCs w:val="28"/>
        </w:rPr>
        <w:t xml:space="preserve">C. Síndica Municipal Claudia Margarita Robles Gómez: </w:t>
      </w:r>
      <w:r w:rsidR="004F6B48">
        <w:rPr>
          <w:rFonts w:ascii="Arial" w:eastAsia="Calibri" w:hAnsi="Arial" w:cs="Arial"/>
          <w:sz w:val="28"/>
          <w:szCs w:val="28"/>
        </w:rPr>
        <w:t xml:space="preserve">Bien, gracias. </w:t>
      </w:r>
      <w:r w:rsidR="004F6B48">
        <w:rPr>
          <w:rFonts w:ascii="Arial" w:eastAsia="Calibri" w:hAnsi="Arial" w:cs="Arial"/>
          <w:b/>
          <w:i/>
          <w:sz w:val="28"/>
          <w:szCs w:val="28"/>
        </w:rPr>
        <w:t xml:space="preserve">C. Secretaria de Ayuntamiento Karla Cisneros Torres: </w:t>
      </w:r>
      <w:r w:rsidR="004F6B48" w:rsidRPr="00F20CB8">
        <w:rPr>
          <w:rFonts w:ascii="Arial" w:eastAsia="Calibri" w:hAnsi="Arial" w:cs="Arial"/>
          <w:sz w:val="28"/>
          <w:szCs w:val="28"/>
        </w:rPr>
        <w:t xml:space="preserve">Bien, para dejar asentados los artículos que </w:t>
      </w:r>
      <w:r w:rsidR="004F6B48">
        <w:rPr>
          <w:rFonts w:ascii="Arial" w:eastAsia="Calibri" w:hAnsi="Arial" w:cs="Arial"/>
          <w:sz w:val="28"/>
          <w:szCs w:val="28"/>
        </w:rPr>
        <w:t>se proponen reservar, sería el A</w:t>
      </w:r>
      <w:r w:rsidR="004F6B48" w:rsidRPr="00F20CB8">
        <w:rPr>
          <w:rFonts w:ascii="Arial" w:eastAsia="Calibri" w:hAnsi="Arial" w:cs="Arial"/>
          <w:sz w:val="28"/>
          <w:szCs w:val="28"/>
        </w:rPr>
        <w:t>rtículo uno, punto uno del resolutivo.</w:t>
      </w:r>
      <w:r w:rsidR="004F6B48">
        <w:rPr>
          <w:rFonts w:ascii="Arial" w:hAnsi="Arial" w:cs="Arial"/>
          <w:sz w:val="28"/>
          <w:szCs w:val="28"/>
        </w:rPr>
        <w:t xml:space="preserve"> </w:t>
      </w:r>
      <w:r w:rsidR="004F6B48" w:rsidRPr="00F20CB8">
        <w:rPr>
          <w:rFonts w:ascii="Arial" w:eastAsia="Calibri" w:hAnsi="Arial" w:cs="Arial"/>
          <w:sz w:val="28"/>
          <w:szCs w:val="28"/>
        </w:rPr>
        <w:t>El</w:t>
      </w:r>
      <w:r w:rsidR="004F6B48">
        <w:rPr>
          <w:rFonts w:ascii="Arial" w:eastAsia="Calibri" w:hAnsi="Arial" w:cs="Arial"/>
          <w:sz w:val="28"/>
          <w:szCs w:val="28"/>
        </w:rPr>
        <w:t xml:space="preserve"> A</w:t>
      </w:r>
      <w:r w:rsidR="004F6B48" w:rsidRPr="00F20CB8">
        <w:rPr>
          <w:rFonts w:ascii="Arial" w:eastAsia="Calibri" w:hAnsi="Arial" w:cs="Arial"/>
          <w:sz w:val="28"/>
          <w:szCs w:val="28"/>
        </w:rPr>
        <w:t>rtículo dos</w:t>
      </w:r>
      <w:r w:rsidR="004F6B48">
        <w:rPr>
          <w:rFonts w:ascii="Arial" w:eastAsia="Calibri" w:hAnsi="Arial" w:cs="Arial"/>
          <w:sz w:val="28"/>
          <w:szCs w:val="28"/>
        </w:rPr>
        <w:t>, del mismo P</w:t>
      </w:r>
      <w:r w:rsidR="004F6B48" w:rsidRPr="00F20CB8">
        <w:rPr>
          <w:rFonts w:ascii="Arial" w:eastAsia="Calibri" w:hAnsi="Arial" w:cs="Arial"/>
          <w:sz w:val="28"/>
          <w:szCs w:val="28"/>
        </w:rPr>
        <w:t>resupuesto, sobre todo en los rubros de servicios personales, suministros, servicios generales, bi</w:t>
      </w:r>
      <w:r w:rsidR="004F6B48">
        <w:rPr>
          <w:rFonts w:ascii="Arial" w:eastAsia="Calibri" w:hAnsi="Arial" w:cs="Arial"/>
          <w:sz w:val="28"/>
          <w:szCs w:val="28"/>
        </w:rPr>
        <w:t>enes muebles e inmuebles. Y el A</w:t>
      </w:r>
      <w:r w:rsidR="004F6B48" w:rsidRPr="00F20CB8">
        <w:rPr>
          <w:rFonts w:ascii="Arial" w:eastAsia="Calibri" w:hAnsi="Arial" w:cs="Arial"/>
          <w:sz w:val="28"/>
          <w:szCs w:val="28"/>
        </w:rPr>
        <w:t>rtículo seis, que es de la plantilla laboral. Bien, entonces, si ya consideran agotado el debate resp</w:t>
      </w:r>
      <w:r w:rsidR="004F6B48">
        <w:rPr>
          <w:rFonts w:ascii="Arial" w:eastAsia="Calibri" w:hAnsi="Arial" w:cs="Arial"/>
          <w:sz w:val="28"/>
          <w:szCs w:val="28"/>
        </w:rPr>
        <w:t>ecto al D</w:t>
      </w:r>
      <w:r w:rsidR="004F6B48" w:rsidRPr="00F20CB8">
        <w:rPr>
          <w:rFonts w:ascii="Arial" w:eastAsia="Calibri" w:hAnsi="Arial" w:cs="Arial"/>
          <w:sz w:val="28"/>
          <w:szCs w:val="28"/>
        </w:rPr>
        <w:t>ictamen en lo general, procedería a someter a votación bajo el esquema de votación nominal.</w:t>
      </w:r>
      <w:r w:rsidR="004F6B48">
        <w:rPr>
          <w:rFonts w:ascii="Arial" w:eastAsia="Calibri" w:hAnsi="Arial" w:cs="Arial"/>
          <w:sz w:val="28"/>
          <w:szCs w:val="28"/>
        </w:rPr>
        <w:t xml:space="preserve"> </w:t>
      </w:r>
      <w:r w:rsidR="004F6B48">
        <w:rPr>
          <w:rFonts w:ascii="Arial" w:eastAsia="Calibri" w:hAnsi="Arial" w:cs="Arial"/>
          <w:b/>
          <w:i/>
          <w:sz w:val="28"/>
          <w:szCs w:val="28"/>
        </w:rPr>
        <w:t xml:space="preserve">C. Presidenta Municipal Magali Casillas Contreras:  </w:t>
      </w:r>
      <w:r w:rsidR="004F6B48" w:rsidRPr="00F20CB8">
        <w:rPr>
          <w:rFonts w:ascii="Arial" w:eastAsia="Calibri" w:hAnsi="Arial" w:cs="Arial"/>
          <w:sz w:val="28"/>
          <w:szCs w:val="28"/>
        </w:rPr>
        <w:t>Bien, pues antes de entrar a la discusión del</w:t>
      </w:r>
      <w:r w:rsidR="00FD364F">
        <w:rPr>
          <w:rFonts w:ascii="Arial" w:eastAsia="Calibri" w:hAnsi="Arial" w:cs="Arial"/>
          <w:sz w:val="28"/>
          <w:szCs w:val="28"/>
        </w:rPr>
        <w:t xml:space="preserve"> debate de los A</w:t>
      </w:r>
      <w:r w:rsidR="00C8341E">
        <w:rPr>
          <w:rFonts w:ascii="Arial" w:eastAsia="Calibri" w:hAnsi="Arial" w:cs="Arial"/>
          <w:sz w:val="28"/>
          <w:szCs w:val="28"/>
        </w:rPr>
        <w:t>rtículos reservados;</w:t>
      </w:r>
      <w:r w:rsidR="004F6B48" w:rsidRPr="00F20CB8">
        <w:rPr>
          <w:rFonts w:ascii="Arial" w:eastAsia="Calibri" w:hAnsi="Arial" w:cs="Arial"/>
          <w:sz w:val="28"/>
          <w:szCs w:val="28"/>
        </w:rPr>
        <w:t xml:space="preserve"> bueno, imagínense lo feliz que me siento yo de tener un gran equi</w:t>
      </w:r>
      <w:r w:rsidR="00FD364F">
        <w:rPr>
          <w:rFonts w:ascii="Arial" w:eastAsia="Calibri" w:hAnsi="Arial" w:cs="Arial"/>
          <w:sz w:val="28"/>
          <w:szCs w:val="28"/>
        </w:rPr>
        <w:t>po de colaboradores dentro del Gobierno M</w:t>
      </w:r>
      <w:r w:rsidR="004F6B48" w:rsidRPr="00F20CB8">
        <w:rPr>
          <w:rFonts w:ascii="Arial" w:eastAsia="Calibri" w:hAnsi="Arial" w:cs="Arial"/>
          <w:sz w:val="28"/>
          <w:szCs w:val="28"/>
        </w:rPr>
        <w:t xml:space="preserve">unicipal, </w:t>
      </w:r>
      <w:proofErr w:type="gramStart"/>
      <w:r w:rsidR="004F6B48" w:rsidRPr="00F20CB8">
        <w:rPr>
          <w:rFonts w:ascii="Arial" w:eastAsia="Calibri" w:hAnsi="Arial" w:cs="Arial"/>
          <w:sz w:val="28"/>
          <w:szCs w:val="28"/>
        </w:rPr>
        <w:t>que</w:t>
      </w:r>
      <w:proofErr w:type="gramEnd"/>
      <w:r w:rsidR="004F6B48" w:rsidRPr="00F20CB8">
        <w:rPr>
          <w:rFonts w:ascii="Arial" w:eastAsia="Calibri" w:hAnsi="Arial" w:cs="Arial"/>
          <w:sz w:val="28"/>
          <w:szCs w:val="28"/>
        </w:rPr>
        <w:t xml:space="preserve"> desde sus funciones ejecutivas</w:t>
      </w:r>
      <w:r w:rsidR="00FD364F">
        <w:rPr>
          <w:rFonts w:ascii="Arial" w:eastAsia="Calibri" w:hAnsi="Arial" w:cs="Arial"/>
          <w:sz w:val="28"/>
          <w:szCs w:val="28"/>
        </w:rPr>
        <w:t>,</w:t>
      </w:r>
      <w:r w:rsidR="004F6B48" w:rsidRPr="00F20CB8">
        <w:rPr>
          <w:rFonts w:ascii="Arial" w:eastAsia="Calibri" w:hAnsi="Arial" w:cs="Arial"/>
          <w:sz w:val="28"/>
          <w:szCs w:val="28"/>
        </w:rPr>
        <w:t xml:space="preserve"> llevaron a cabo este ejercicio con esa dinámica de apertura, de transparencia.</w:t>
      </w:r>
      <w:r w:rsidR="004F6B48">
        <w:rPr>
          <w:rFonts w:ascii="Arial" w:hAnsi="Arial" w:cs="Arial"/>
          <w:b/>
          <w:i/>
          <w:sz w:val="28"/>
          <w:szCs w:val="28"/>
        </w:rPr>
        <w:t xml:space="preserve"> </w:t>
      </w:r>
      <w:r w:rsidR="004F6B48" w:rsidRPr="00F20CB8">
        <w:rPr>
          <w:rFonts w:ascii="Arial" w:eastAsia="Calibri" w:hAnsi="Arial" w:cs="Arial"/>
          <w:sz w:val="28"/>
          <w:szCs w:val="28"/>
        </w:rPr>
        <w:t xml:space="preserve">No tenemos otra </w:t>
      </w:r>
      <w:r w:rsidR="004F6B48" w:rsidRPr="00F20CB8">
        <w:rPr>
          <w:rFonts w:ascii="Arial" w:eastAsia="Calibri" w:hAnsi="Arial" w:cs="Arial"/>
          <w:sz w:val="28"/>
          <w:szCs w:val="28"/>
        </w:rPr>
        <w:lastRenderedPageBreak/>
        <w:t>fo</w:t>
      </w:r>
      <w:r w:rsidR="00C8341E">
        <w:rPr>
          <w:rFonts w:ascii="Arial" w:eastAsia="Calibri" w:hAnsi="Arial" w:cs="Arial"/>
          <w:sz w:val="28"/>
          <w:szCs w:val="28"/>
        </w:rPr>
        <w:t>rma de querer trabajar en este G</w:t>
      </w:r>
      <w:r w:rsidR="004F6B48" w:rsidRPr="00F20CB8">
        <w:rPr>
          <w:rFonts w:ascii="Arial" w:eastAsia="Calibri" w:hAnsi="Arial" w:cs="Arial"/>
          <w:sz w:val="28"/>
          <w:szCs w:val="28"/>
        </w:rPr>
        <w:t>obierno. De verdad, debe de existir, así como en este ejercicio, pues que es el que nos va a marcar la pauta y dirigir hacia dónde va el destino de la</w:t>
      </w:r>
      <w:r w:rsidR="00C8341E">
        <w:rPr>
          <w:rFonts w:ascii="Arial" w:eastAsia="Calibri" w:hAnsi="Arial" w:cs="Arial"/>
          <w:sz w:val="28"/>
          <w:szCs w:val="28"/>
        </w:rPr>
        <w:t xml:space="preserve"> inversión de los recursos del M</w:t>
      </w:r>
      <w:r w:rsidR="004F6B48" w:rsidRPr="00F20CB8">
        <w:rPr>
          <w:rFonts w:ascii="Arial" w:eastAsia="Calibri" w:hAnsi="Arial" w:cs="Arial"/>
          <w:sz w:val="28"/>
          <w:szCs w:val="28"/>
        </w:rPr>
        <w:t>unicipio. Si una decisión tan i</w:t>
      </w:r>
      <w:r w:rsidR="00C8341E">
        <w:rPr>
          <w:rFonts w:ascii="Arial" w:eastAsia="Calibri" w:hAnsi="Arial" w:cs="Arial"/>
          <w:sz w:val="28"/>
          <w:szCs w:val="28"/>
        </w:rPr>
        <w:t xml:space="preserve">mportante y tan relevante, </w:t>
      </w:r>
      <w:r w:rsidR="004F6B48" w:rsidRPr="00F20CB8">
        <w:rPr>
          <w:rFonts w:ascii="Arial" w:eastAsia="Calibri" w:hAnsi="Arial" w:cs="Arial"/>
          <w:sz w:val="28"/>
          <w:szCs w:val="28"/>
        </w:rPr>
        <w:t xml:space="preserve">que va a tener una trascendencia importantísima en toda la </w:t>
      </w:r>
      <w:r w:rsidR="004F6B48">
        <w:rPr>
          <w:rFonts w:ascii="Arial" w:eastAsia="Calibri" w:hAnsi="Arial" w:cs="Arial"/>
          <w:sz w:val="28"/>
          <w:szCs w:val="28"/>
        </w:rPr>
        <w:t>C</w:t>
      </w:r>
      <w:r w:rsidR="004F6B48" w:rsidRPr="00F20CB8">
        <w:rPr>
          <w:rFonts w:ascii="Arial" w:eastAsia="Calibri" w:hAnsi="Arial" w:cs="Arial"/>
          <w:sz w:val="28"/>
          <w:szCs w:val="28"/>
        </w:rPr>
        <w:t>iudadanía Zapotlense, pue</w:t>
      </w:r>
      <w:r w:rsidR="00C8341E">
        <w:rPr>
          <w:rFonts w:ascii="Arial" w:eastAsia="Calibri" w:hAnsi="Arial" w:cs="Arial"/>
          <w:sz w:val="28"/>
          <w:szCs w:val="28"/>
        </w:rPr>
        <w:t>s tengan en cuenta que nuestro G</w:t>
      </w:r>
      <w:r w:rsidR="004F6B48" w:rsidRPr="00F20CB8">
        <w:rPr>
          <w:rFonts w:ascii="Arial" w:eastAsia="Calibri" w:hAnsi="Arial" w:cs="Arial"/>
          <w:sz w:val="28"/>
          <w:szCs w:val="28"/>
        </w:rPr>
        <w:t>obierno no tiene una forma distinta de trabajar.</w:t>
      </w:r>
      <w:r w:rsidR="004F6B48">
        <w:rPr>
          <w:rFonts w:ascii="Arial" w:hAnsi="Arial" w:cs="Arial"/>
          <w:b/>
          <w:i/>
          <w:sz w:val="28"/>
          <w:szCs w:val="28"/>
        </w:rPr>
        <w:t xml:space="preserve"> </w:t>
      </w:r>
      <w:r w:rsidR="004F6B48" w:rsidRPr="00F20CB8">
        <w:rPr>
          <w:rFonts w:ascii="Arial" w:eastAsia="Calibri" w:hAnsi="Arial" w:cs="Arial"/>
          <w:sz w:val="28"/>
          <w:szCs w:val="28"/>
        </w:rPr>
        <w:t>Entonces, me siento muy acompañada</w:t>
      </w:r>
      <w:r w:rsidR="00C8341E">
        <w:rPr>
          <w:rFonts w:ascii="Arial" w:eastAsia="Calibri" w:hAnsi="Arial" w:cs="Arial"/>
          <w:sz w:val="28"/>
          <w:szCs w:val="28"/>
        </w:rPr>
        <w:t>,</w:t>
      </w:r>
      <w:r w:rsidR="004F6B48" w:rsidRPr="00F20CB8">
        <w:rPr>
          <w:rFonts w:ascii="Arial" w:eastAsia="Calibri" w:hAnsi="Arial" w:cs="Arial"/>
          <w:sz w:val="28"/>
          <w:szCs w:val="28"/>
        </w:rPr>
        <w:t xml:space="preserve"> por mi compañera Victoria García Contreras, que aceptó este reto important</w:t>
      </w:r>
      <w:r w:rsidR="004F6B48">
        <w:rPr>
          <w:rFonts w:ascii="Arial" w:eastAsia="Calibri" w:hAnsi="Arial" w:cs="Arial"/>
          <w:sz w:val="28"/>
          <w:szCs w:val="28"/>
        </w:rPr>
        <w:t>ísimo de estar al frente de la Hacienda M</w:t>
      </w:r>
      <w:r w:rsidR="004F6B48" w:rsidRPr="00F20CB8">
        <w:rPr>
          <w:rFonts w:ascii="Arial" w:eastAsia="Calibri" w:hAnsi="Arial" w:cs="Arial"/>
          <w:sz w:val="28"/>
          <w:szCs w:val="28"/>
        </w:rPr>
        <w:t>unicipal, y mis compañeras de toda la vida, Esther y las demás compañer</w:t>
      </w:r>
      <w:r w:rsidR="00C8341E">
        <w:rPr>
          <w:rFonts w:ascii="Arial" w:eastAsia="Calibri" w:hAnsi="Arial" w:cs="Arial"/>
          <w:sz w:val="28"/>
          <w:szCs w:val="28"/>
        </w:rPr>
        <w:t>as que forman parte de toda la Hacienda M</w:t>
      </w:r>
      <w:r w:rsidR="004F6B48" w:rsidRPr="00F20CB8">
        <w:rPr>
          <w:rFonts w:ascii="Arial" w:eastAsia="Calibri" w:hAnsi="Arial" w:cs="Arial"/>
          <w:sz w:val="28"/>
          <w:szCs w:val="28"/>
        </w:rPr>
        <w:t>unicipal. La verdad que es una tranquilidad, primero personal, y que sé que me va a ayudar a cumplir con esta alta res</w:t>
      </w:r>
      <w:r w:rsidR="004F6B48">
        <w:rPr>
          <w:rFonts w:ascii="Arial" w:eastAsia="Calibri" w:hAnsi="Arial" w:cs="Arial"/>
          <w:sz w:val="28"/>
          <w:szCs w:val="28"/>
        </w:rPr>
        <w:t>ponsabilidad al frente de este Gobierno M</w:t>
      </w:r>
      <w:r w:rsidR="004F6B48" w:rsidRPr="00F20CB8">
        <w:rPr>
          <w:rFonts w:ascii="Arial" w:eastAsia="Calibri" w:hAnsi="Arial" w:cs="Arial"/>
          <w:sz w:val="28"/>
          <w:szCs w:val="28"/>
        </w:rPr>
        <w:t>unicipal. Y bueno, como bien lo han</w:t>
      </w:r>
      <w:r w:rsidR="00C8341E">
        <w:rPr>
          <w:rFonts w:ascii="Arial" w:eastAsia="Calibri" w:hAnsi="Arial" w:cs="Arial"/>
          <w:sz w:val="28"/>
          <w:szCs w:val="28"/>
        </w:rPr>
        <w:t xml:space="preserve"> dicho U</w:t>
      </w:r>
      <w:r w:rsidR="004F6B48">
        <w:rPr>
          <w:rFonts w:ascii="Arial" w:eastAsia="Calibri" w:hAnsi="Arial" w:cs="Arial"/>
          <w:sz w:val="28"/>
          <w:szCs w:val="28"/>
        </w:rPr>
        <w:t>stedes, pues no hay un Presupuesto M</w:t>
      </w:r>
      <w:r w:rsidR="004F6B48" w:rsidRPr="00F20CB8">
        <w:rPr>
          <w:rFonts w:ascii="Arial" w:eastAsia="Calibri" w:hAnsi="Arial" w:cs="Arial"/>
          <w:sz w:val="28"/>
          <w:szCs w:val="28"/>
        </w:rPr>
        <w:t>unic</w:t>
      </w:r>
      <w:r w:rsidR="00C8341E">
        <w:rPr>
          <w:rFonts w:ascii="Arial" w:eastAsia="Calibri" w:hAnsi="Arial" w:cs="Arial"/>
          <w:sz w:val="28"/>
          <w:szCs w:val="28"/>
        </w:rPr>
        <w:t>ipal, efectivamente, quizás ni Estatal, ni F</w:t>
      </w:r>
      <w:r w:rsidR="004F6B48" w:rsidRPr="00F20CB8">
        <w:rPr>
          <w:rFonts w:ascii="Arial" w:eastAsia="Calibri" w:hAnsi="Arial" w:cs="Arial"/>
          <w:sz w:val="28"/>
          <w:szCs w:val="28"/>
        </w:rPr>
        <w:t>ederal, que alcance, sobre todo en un trienio que pueda solventar todas las necesidades qu</w:t>
      </w:r>
      <w:r w:rsidR="004F6B48">
        <w:rPr>
          <w:rFonts w:ascii="Arial" w:eastAsia="Calibri" w:hAnsi="Arial" w:cs="Arial"/>
          <w:sz w:val="28"/>
          <w:szCs w:val="28"/>
        </w:rPr>
        <w:t>e tiene, en este caso, nuestro M</w:t>
      </w:r>
      <w:r w:rsidR="004F6B48" w:rsidRPr="00F20CB8">
        <w:rPr>
          <w:rFonts w:ascii="Arial" w:eastAsia="Calibri" w:hAnsi="Arial" w:cs="Arial"/>
          <w:sz w:val="28"/>
          <w:szCs w:val="28"/>
        </w:rPr>
        <w:t>unicipio.</w:t>
      </w:r>
      <w:r w:rsidR="004F6B48">
        <w:rPr>
          <w:rFonts w:ascii="Arial" w:hAnsi="Arial" w:cs="Arial"/>
          <w:b/>
          <w:i/>
          <w:sz w:val="28"/>
          <w:szCs w:val="28"/>
        </w:rPr>
        <w:t xml:space="preserve"> </w:t>
      </w:r>
      <w:r w:rsidR="004F6B48" w:rsidRPr="00F20CB8">
        <w:rPr>
          <w:rFonts w:ascii="Arial" w:eastAsia="Calibri" w:hAnsi="Arial" w:cs="Arial"/>
          <w:sz w:val="28"/>
          <w:szCs w:val="28"/>
        </w:rPr>
        <w:t>Sin embargo, yo comentaba</w:t>
      </w:r>
      <w:r w:rsidR="00C8341E">
        <w:rPr>
          <w:rFonts w:ascii="Arial" w:eastAsia="Calibri" w:hAnsi="Arial" w:cs="Arial"/>
          <w:sz w:val="28"/>
          <w:szCs w:val="28"/>
        </w:rPr>
        <w:t>, que el ejercicio de G</w:t>
      </w:r>
      <w:r w:rsidR="004F6B48" w:rsidRPr="00F20CB8">
        <w:rPr>
          <w:rFonts w:ascii="Arial" w:eastAsia="Calibri" w:hAnsi="Arial" w:cs="Arial"/>
          <w:sz w:val="28"/>
          <w:szCs w:val="28"/>
        </w:rPr>
        <w:t>obierno, por lo menos este trimestre</w:t>
      </w:r>
      <w:r w:rsidR="00C8341E">
        <w:rPr>
          <w:rFonts w:ascii="Arial" w:eastAsia="Calibri" w:hAnsi="Arial" w:cs="Arial"/>
          <w:sz w:val="28"/>
          <w:szCs w:val="28"/>
        </w:rPr>
        <w:t>,</w:t>
      </w:r>
      <w:r w:rsidR="004F6B48" w:rsidRPr="00F20CB8">
        <w:rPr>
          <w:rFonts w:ascii="Arial" w:eastAsia="Calibri" w:hAnsi="Arial" w:cs="Arial"/>
          <w:sz w:val="28"/>
          <w:szCs w:val="28"/>
        </w:rPr>
        <w:t xml:space="preserve"> en el que yo estoy ya al frente, pues pudimos lograr grandes cosas, pero grandes cosas por las finanzas sanas que heredamos. Eso, de verdad, nos permitió un </w:t>
      </w:r>
      <w:r w:rsidR="00C8341E">
        <w:rPr>
          <w:rFonts w:ascii="Arial" w:eastAsia="Calibri" w:hAnsi="Arial" w:cs="Arial"/>
          <w:sz w:val="28"/>
          <w:szCs w:val="28"/>
        </w:rPr>
        <w:t>margen de acción importantísimo. I</w:t>
      </w:r>
      <w:r w:rsidR="004F6B48" w:rsidRPr="00F20CB8">
        <w:rPr>
          <w:rFonts w:ascii="Arial" w:eastAsia="Calibri" w:hAnsi="Arial" w:cs="Arial"/>
          <w:sz w:val="28"/>
          <w:szCs w:val="28"/>
        </w:rPr>
        <w:t xml:space="preserve">mportantísimo, porque sé, de </w:t>
      </w:r>
      <w:r w:rsidR="00C8341E">
        <w:rPr>
          <w:rFonts w:ascii="Arial" w:eastAsia="Calibri" w:hAnsi="Arial" w:cs="Arial"/>
          <w:sz w:val="28"/>
          <w:szCs w:val="28"/>
        </w:rPr>
        <w:t>verdad, en reuniones con otros A</w:t>
      </w:r>
      <w:r w:rsidR="004F6B48" w:rsidRPr="00F20CB8">
        <w:rPr>
          <w:rFonts w:ascii="Arial" w:eastAsia="Calibri" w:hAnsi="Arial" w:cs="Arial"/>
          <w:sz w:val="28"/>
          <w:szCs w:val="28"/>
        </w:rPr>
        <w:t>lcaldes, incluso compartíamos el día de ayer con</w:t>
      </w:r>
      <w:r w:rsidR="00C8341E">
        <w:rPr>
          <w:rFonts w:ascii="Arial" w:eastAsia="Calibri" w:hAnsi="Arial" w:cs="Arial"/>
          <w:sz w:val="28"/>
          <w:szCs w:val="28"/>
        </w:rPr>
        <w:t xml:space="preserve"> la Encargada de la Hacienda M</w:t>
      </w:r>
      <w:r w:rsidR="004F6B48" w:rsidRPr="00F20CB8">
        <w:rPr>
          <w:rFonts w:ascii="Arial" w:eastAsia="Calibri" w:hAnsi="Arial" w:cs="Arial"/>
          <w:sz w:val="28"/>
          <w:szCs w:val="28"/>
        </w:rPr>
        <w:t xml:space="preserve">unicipal, que ella está en ese chat, donde están todos </w:t>
      </w:r>
      <w:r w:rsidR="00C8341E">
        <w:rPr>
          <w:rFonts w:ascii="Arial" w:eastAsia="Calibri" w:hAnsi="Arial" w:cs="Arial"/>
          <w:sz w:val="28"/>
          <w:szCs w:val="28"/>
        </w:rPr>
        <w:t>los E</w:t>
      </w:r>
      <w:r w:rsidR="004F6B48">
        <w:rPr>
          <w:rFonts w:ascii="Arial" w:eastAsia="Calibri" w:hAnsi="Arial" w:cs="Arial"/>
          <w:sz w:val="28"/>
          <w:szCs w:val="28"/>
        </w:rPr>
        <w:t>ncargados de aquí, de las H</w:t>
      </w:r>
      <w:r w:rsidR="004F6B48" w:rsidRPr="00F20CB8">
        <w:rPr>
          <w:rFonts w:ascii="Arial" w:eastAsia="Calibri" w:hAnsi="Arial" w:cs="Arial"/>
          <w:sz w:val="28"/>
          <w:szCs w:val="28"/>
        </w:rPr>
        <w:t>a</w:t>
      </w:r>
      <w:r w:rsidR="004F6B48">
        <w:rPr>
          <w:rFonts w:ascii="Arial" w:eastAsia="Calibri" w:hAnsi="Arial" w:cs="Arial"/>
          <w:sz w:val="28"/>
          <w:szCs w:val="28"/>
        </w:rPr>
        <w:t>ciendas Municipales</w:t>
      </w:r>
      <w:r w:rsidR="00C8341E">
        <w:rPr>
          <w:rFonts w:ascii="Arial" w:eastAsia="Calibri" w:hAnsi="Arial" w:cs="Arial"/>
          <w:sz w:val="28"/>
          <w:szCs w:val="28"/>
        </w:rPr>
        <w:t>,</w:t>
      </w:r>
      <w:r w:rsidR="004F6B48">
        <w:rPr>
          <w:rFonts w:ascii="Arial" w:eastAsia="Calibri" w:hAnsi="Arial" w:cs="Arial"/>
          <w:sz w:val="28"/>
          <w:szCs w:val="28"/>
        </w:rPr>
        <w:t xml:space="preserve"> de los 125 ciento veinticinco Municipios del E</w:t>
      </w:r>
      <w:r w:rsidR="004F6B48" w:rsidRPr="00F20CB8">
        <w:rPr>
          <w:rFonts w:ascii="Arial" w:eastAsia="Calibri" w:hAnsi="Arial" w:cs="Arial"/>
          <w:sz w:val="28"/>
          <w:szCs w:val="28"/>
        </w:rPr>
        <w:t>stado de Jalisco, que fue algo muy notab</w:t>
      </w:r>
      <w:r w:rsidR="00C8341E">
        <w:rPr>
          <w:rFonts w:ascii="Arial" w:eastAsia="Calibri" w:hAnsi="Arial" w:cs="Arial"/>
          <w:sz w:val="28"/>
          <w:szCs w:val="28"/>
        </w:rPr>
        <w:t>le, donde hacen la propuesta, a través de aire F</w:t>
      </w:r>
      <w:r w:rsidR="004F6B48" w:rsidRPr="00F20CB8">
        <w:rPr>
          <w:rFonts w:ascii="Arial" w:eastAsia="Calibri" w:hAnsi="Arial" w:cs="Arial"/>
          <w:sz w:val="28"/>
          <w:szCs w:val="28"/>
        </w:rPr>
        <w:t>inanzas, quién</w:t>
      </w:r>
      <w:r w:rsidR="00C8341E">
        <w:rPr>
          <w:rFonts w:ascii="Arial" w:eastAsia="Calibri" w:hAnsi="Arial" w:cs="Arial"/>
          <w:sz w:val="28"/>
          <w:szCs w:val="28"/>
        </w:rPr>
        <w:t xml:space="preserve"> iba a tramitar un adelanto de P</w:t>
      </w:r>
      <w:r w:rsidR="004F6B48" w:rsidRPr="00F20CB8">
        <w:rPr>
          <w:rFonts w:ascii="Arial" w:eastAsia="Calibri" w:hAnsi="Arial" w:cs="Arial"/>
          <w:sz w:val="28"/>
          <w:szCs w:val="28"/>
        </w:rPr>
        <w:t xml:space="preserve">articipaciones. </w:t>
      </w:r>
      <w:r w:rsidR="004F6B48" w:rsidRPr="00F20CB8">
        <w:rPr>
          <w:rFonts w:ascii="Arial" w:eastAsia="Calibri" w:hAnsi="Arial" w:cs="Arial"/>
          <w:sz w:val="28"/>
          <w:szCs w:val="28"/>
        </w:rPr>
        <w:lastRenderedPageBreak/>
        <w:t>Ayer, con muchísimo orgullo, de verdad, pues no se presupuestó, pr</w:t>
      </w:r>
      <w:r w:rsidR="00C8341E">
        <w:rPr>
          <w:rFonts w:ascii="Arial" w:eastAsia="Calibri" w:hAnsi="Arial" w:cs="Arial"/>
          <w:sz w:val="28"/>
          <w:szCs w:val="28"/>
        </w:rPr>
        <w:t xml:space="preserve">ecisamente, </w:t>
      </w:r>
      <w:r w:rsidR="004F6B48">
        <w:rPr>
          <w:rFonts w:ascii="Arial" w:eastAsia="Calibri" w:hAnsi="Arial" w:cs="Arial"/>
          <w:sz w:val="28"/>
          <w:szCs w:val="28"/>
        </w:rPr>
        <w:t>para este E</w:t>
      </w:r>
      <w:r w:rsidR="004F6B48" w:rsidRPr="00F20CB8">
        <w:rPr>
          <w:rFonts w:ascii="Arial" w:eastAsia="Calibri" w:hAnsi="Arial" w:cs="Arial"/>
          <w:sz w:val="28"/>
          <w:szCs w:val="28"/>
        </w:rPr>
        <w:t>jercicio 2024</w:t>
      </w:r>
      <w:r w:rsidR="004F6B48">
        <w:rPr>
          <w:rFonts w:ascii="Arial" w:eastAsia="Calibri" w:hAnsi="Arial" w:cs="Arial"/>
          <w:sz w:val="28"/>
          <w:szCs w:val="28"/>
        </w:rPr>
        <w:t xml:space="preserve"> dos mil veinticuatro</w:t>
      </w:r>
      <w:r w:rsidR="004F6B48" w:rsidRPr="00F20CB8">
        <w:rPr>
          <w:rFonts w:ascii="Arial" w:eastAsia="Calibri" w:hAnsi="Arial" w:cs="Arial"/>
          <w:sz w:val="28"/>
          <w:szCs w:val="28"/>
        </w:rPr>
        <w:t>, como no se pidió en el 23</w:t>
      </w:r>
      <w:r w:rsidR="004F6B48">
        <w:rPr>
          <w:rFonts w:ascii="Arial" w:eastAsia="Calibri" w:hAnsi="Arial" w:cs="Arial"/>
          <w:sz w:val="28"/>
          <w:szCs w:val="28"/>
        </w:rPr>
        <w:t xml:space="preserve"> veintitrés</w:t>
      </w:r>
      <w:r w:rsidR="004F6B48" w:rsidRPr="00F20CB8">
        <w:rPr>
          <w:rFonts w:ascii="Arial" w:eastAsia="Calibri" w:hAnsi="Arial" w:cs="Arial"/>
          <w:sz w:val="28"/>
          <w:szCs w:val="28"/>
        </w:rPr>
        <w:t>, como ya estaba presupuestado para el 21</w:t>
      </w:r>
      <w:r w:rsidR="004F6B48">
        <w:rPr>
          <w:rFonts w:ascii="Arial" w:eastAsia="Calibri" w:hAnsi="Arial" w:cs="Arial"/>
          <w:sz w:val="28"/>
          <w:szCs w:val="28"/>
        </w:rPr>
        <w:t xml:space="preserve"> veintiuno</w:t>
      </w:r>
      <w:r w:rsidR="00277E3B">
        <w:rPr>
          <w:rFonts w:ascii="Arial" w:eastAsia="Calibri" w:hAnsi="Arial" w:cs="Arial"/>
          <w:sz w:val="28"/>
          <w:szCs w:val="28"/>
        </w:rPr>
        <w:t>, que no nos fue,</w:t>
      </w:r>
      <w:r w:rsidR="004F6B48" w:rsidRPr="00F20CB8">
        <w:rPr>
          <w:rFonts w:ascii="Arial" w:eastAsia="Calibri" w:hAnsi="Arial" w:cs="Arial"/>
          <w:sz w:val="28"/>
          <w:szCs w:val="28"/>
        </w:rPr>
        <w:t xml:space="preserve"> y </w:t>
      </w:r>
      <w:r w:rsidR="00277E3B">
        <w:rPr>
          <w:rFonts w:ascii="Arial" w:eastAsia="Calibri" w:hAnsi="Arial" w:cs="Arial"/>
          <w:sz w:val="28"/>
          <w:szCs w:val="28"/>
        </w:rPr>
        <w:t xml:space="preserve">digo </w:t>
      </w:r>
      <w:r w:rsidR="004F6B48" w:rsidRPr="00F20CB8">
        <w:rPr>
          <w:rFonts w:ascii="Arial" w:eastAsia="Calibri" w:hAnsi="Arial" w:cs="Arial"/>
          <w:sz w:val="28"/>
          <w:szCs w:val="28"/>
        </w:rPr>
        <w:t>no nos fue, porque su servidora</w:t>
      </w:r>
      <w:r w:rsidR="00277E3B">
        <w:rPr>
          <w:rFonts w:ascii="Arial" w:eastAsia="Calibri" w:hAnsi="Arial" w:cs="Arial"/>
          <w:sz w:val="28"/>
          <w:szCs w:val="28"/>
        </w:rPr>
        <w:t>, fungió como Síndico M</w:t>
      </w:r>
      <w:r w:rsidR="004F6B48" w:rsidRPr="00F20CB8">
        <w:rPr>
          <w:rFonts w:ascii="Arial" w:eastAsia="Calibri" w:hAnsi="Arial" w:cs="Arial"/>
          <w:sz w:val="28"/>
          <w:szCs w:val="28"/>
        </w:rPr>
        <w:t>unicipal, y sé las</w:t>
      </w:r>
      <w:r w:rsidR="00277E3B">
        <w:rPr>
          <w:rFonts w:ascii="Arial" w:eastAsia="Calibri" w:hAnsi="Arial" w:cs="Arial"/>
          <w:sz w:val="28"/>
          <w:szCs w:val="28"/>
        </w:rPr>
        <w:t xml:space="preserve"> penurias que pasó el entonces Presidente M</w:t>
      </w:r>
      <w:r w:rsidR="004F6B48" w:rsidRPr="00F20CB8">
        <w:rPr>
          <w:rFonts w:ascii="Arial" w:eastAsia="Calibri" w:hAnsi="Arial" w:cs="Arial"/>
          <w:sz w:val="28"/>
          <w:szCs w:val="28"/>
        </w:rPr>
        <w:t xml:space="preserve">unicipal, cuando ya hubo una cantidad presupuestada de </w:t>
      </w:r>
      <w:r w:rsidR="004F6B48">
        <w:rPr>
          <w:rFonts w:ascii="Arial" w:eastAsia="Calibri" w:hAnsi="Arial" w:cs="Arial"/>
          <w:sz w:val="28"/>
          <w:szCs w:val="28"/>
        </w:rPr>
        <w:t>$</w:t>
      </w:r>
      <w:r w:rsidR="004F6B48" w:rsidRPr="00F20CB8">
        <w:rPr>
          <w:rFonts w:ascii="Arial" w:eastAsia="Calibri" w:hAnsi="Arial" w:cs="Arial"/>
          <w:sz w:val="28"/>
          <w:szCs w:val="28"/>
        </w:rPr>
        <w:t>25</w:t>
      </w:r>
      <w:r w:rsidR="004F6B48">
        <w:rPr>
          <w:rFonts w:ascii="Arial" w:eastAsia="Calibri" w:hAnsi="Arial" w:cs="Arial"/>
          <w:sz w:val="28"/>
          <w:szCs w:val="28"/>
        </w:rPr>
        <w:t>´000,000.00 (Veinticinco</w:t>
      </w:r>
      <w:r w:rsidR="004F6B48" w:rsidRPr="00F20CB8">
        <w:rPr>
          <w:rFonts w:ascii="Arial" w:eastAsia="Calibri" w:hAnsi="Arial" w:cs="Arial"/>
          <w:sz w:val="28"/>
          <w:szCs w:val="28"/>
        </w:rPr>
        <w:t xml:space="preserve"> millones de pesos </w:t>
      </w:r>
      <w:r w:rsidR="004F6B48">
        <w:rPr>
          <w:rFonts w:ascii="Arial" w:eastAsia="Calibri" w:hAnsi="Arial" w:cs="Arial"/>
          <w:sz w:val="28"/>
          <w:szCs w:val="28"/>
        </w:rPr>
        <w:t>00/100 m.n.) para ese P</w:t>
      </w:r>
      <w:r w:rsidR="004F6B48" w:rsidRPr="00F20CB8">
        <w:rPr>
          <w:rFonts w:ascii="Arial" w:eastAsia="Calibri" w:hAnsi="Arial" w:cs="Arial"/>
          <w:sz w:val="28"/>
          <w:szCs w:val="28"/>
        </w:rPr>
        <w:t>resupuesto 2025</w:t>
      </w:r>
      <w:r w:rsidR="004F6B48">
        <w:rPr>
          <w:rFonts w:ascii="Arial" w:eastAsia="Calibri" w:hAnsi="Arial" w:cs="Arial"/>
          <w:sz w:val="28"/>
          <w:szCs w:val="28"/>
        </w:rPr>
        <w:t xml:space="preserve"> dos mil veinticinco</w:t>
      </w:r>
      <w:r w:rsidR="004F6B48" w:rsidRPr="00F20CB8">
        <w:rPr>
          <w:rFonts w:ascii="Arial" w:eastAsia="Calibri" w:hAnsi="Arial" w:cs="Arial"/>
          <w:sz w:val="28"/>
          <w:szCs w:val="28"/>
        </w:rPr>
        <w:t>, y pues con la sorpresa que no nos</w:t>
      </w:r>
      <w:r w:rsidR="00277E3B">
        <w:rPr>
          <w:rFonts w:ascii="Arial" w:eastAsia="Calibri" w:hAnsi="Arial" w:cs="Arial"/>
          <w:sz w:val="28"/>
          <w:szCs w:val="28"/>
        </w:rPr>
        <w:t xml:space="preserve"> fue otorgado este adelanto de P</w:t>
      </w:r>
      <w:r w:rsidR="004F6B48" w:rsidRPr="00F20CB8">
        <w:rPr>
          <w:rFonts w:ascii="Arial" w:eastAsia="Calibri" w:hAnsi="Arial" w:cs="Arial"/>
          <w:sz w:val="28"/>
          <w:szCs w:val="28"/>
        </w:rPr>
        <w:t>articipaciones.</w:t>
      </w:r>
      <w:r w:rsidR="004F6B48">
        <w:rPr>
          <w:rFonts w:ascii="Arial" w:hAnsi="Arial" w:cs="Arial"/>
          <w:b/>
          <w:i/>
          <w:sz w:val="28"/>
          <w:szCs w:val="28"/>
        </w:rPr>
        <w:t xml:space="preserve"> </w:t>
      </w:r>
      <w:r w:rsidR="004F6B48" w:rsidRPr="00F20CB8">
        <w:rPr>
          <w:rFonts w:ascii="Arial" w:eastAsia="Calibri" w:hAnsi="Arial" w:cs="Arial"/>
          <w:sz w:val="28"/>
          <w:szCs w:val="28"/>
        </w:rPr>
        <w:t>Sin emb</w:t>
      </w:r>
      <w:r w:rsidR="004F6B48">
        <w:rPr>
          <w:rFonts w:ascii="Arial" w:eastAsia="Calibri" w:hAnsi="Arial" w:cs="Arial"/>
          <w:sz w:val="28"/>
          <w:szCs w:val="28"/>
        </w:rPr>
        <w:t>argo, con un buen ejercicio de G</w:t>
      </w:r>
      <w:r w:rsidR="00277E3B">
        <w:rPr>
          <w:rFonts w:ascii="Arial" w:eastAsia="Calibri" w:hAnsi="Arial" w:cs="Arial"/>
          <w:sz w:val="28"/>
          <w:szCs w:val="28"/>
        </w:rPr>
        <w:t xml:space="preserve">obierno, sobre todo, del Presupuesto </w:t>
      </w:r>
      <w:r w:rsidR="004F6B48" w:rsidRPr="00F20CB8">
        <w:rPr>
          <w:rFonts w:ascii="Arial" w:eastAsia="Calibri" w:hAnsi="Arial" w:cs="Arial"/>
          <w:sz w:val="28"/>
          <w:szCs w:val="28"/>
        </w:rPr>
        <w:t xml:space="preserve">en esa ejecución responsable, pues se logró resolver, de manera muy </w:t>
      </w:r>
      <w:r w:rsidR="00AC1A54">
        <w:rPr>
          <w:rFonts w:ascii="Arial" w:eastAsia="Calibri" w:hAnsi="Arial" w:cs="Arial"/>
          <w:sz w:val="28"/>
          <w:szCs w:val="28"/>
        </w:rPr>
        <w:t>satisfactoria, el ejercicio de G</w:t>
      </w:r>
      <w:r w:rsidR="004F6B48" w:rsidRPr="00F20CB8">
        <w:rPr>
          <w:rFonts w:ascii="Arial" w:eastAsia="Calibri" w:hAnsi="Arial" w:cs="Arial"/>
          <w:sz w:val="28"/>
          <w:szCs w:val="28"/>
        </w:rPr>
        <w:t>obierno de ese trienio. Lo traigo a colación, porque no se nos debe de olvidar, porque ese fue el punto</w:t>
      </w:r>
      <w:r w:rsidR="00AC1A54">
        <w:rPr>
          <w:rFonts w:ascii="Arial" w:eastAsia="Calibri" w:hAnsi="Arial" w:cs="Arial"/>
          <w:sz w:val="28"/>
          <w:szCs w:val="28"/>
        </w:rPr>
        <w:t xml:space="preserve"> de partida de un cambio en la A</w:t>
      </w:r>
      <w:r w:rsidR="004F6B48">
        <w:rPr>
          <w:rFonts w:ascii="Arial" w:eastAsia="Calibri" w:hAnsi="Arial" w:cs="Arial"/>
          <w:sz w:val="28"/>
          <w:szCs w:val="28"/>
        </w:rPr>
        <w:t>dministración financiera de un Gobierno M</w:t>
      </w:r>
      <w:r w:rsidR="004F6B48" w:rsidRPr="00F20CB8">
        <w:rPr>
          <w:rFonts w:ascii="Arial" w:eastAsia="Calibri" w:hAnsi="Arial" w:cs="Arial"/>
          <w:sz w:val="28"/>
          <w:szCs w:val="28"/>
        </w:rPr>
        <w:t xml:space="preserve">unicipal, que nos permite, ahorita, a nosotros, como bien lo dicen, </w:t>
      </w:r>
      <w:r w:rsidR="00AC1A54">
        <w:rPr>
          <w:rFonts w:ascii="Arial" w:eastAsia="Calibri" w:hAnsi="Arial" w:cs="Arial"/>
          <w:sz w:val="28"/>
          <w:szCs w:val="28"/>
        </w:rPr>
        <w:t>llevar a cabo la asignación de Partidas P</w:t>
      </w:r>
      <w:r w:rsidR="004F6B48" w:rsidRPr="00F20CB8">
        <w:rPr>
          <w:rFonts w:ascii="Arial" w:eastAsia="Calibri" w:hAnsi="Arial" w:cs="Arial"/>
          <w:sz w:val="28"/>
          <w:szCs w:val="28"/>
        </w:rPr>
        <w:t>resupuestales, pues con una tranquilidad, que no es, efectivamente, que vayamos a resolver toda la problemática que tiene e</w:t>
      </w:r>
      <w:r w:rsidR="00AC1A54">
        <w:rPr>
          <w:rFonts w:ascii="Arial" w:eastAsia="Calibri" w:hAnsi="Arial" w:cs="Arial"/>
          <w:sz w:val="28"/>
          <w:szCs w:val="28"/>
        </w:rPr>
        <w:t>l M</w:t>
      </w:r>
      <w:r w:rsidR="004F6B48" w:rsidRPr="00F20CB8">
        <w:rPr>
          <w:rFonts w:ascii="Arial" w:eastAsia="Calibri" w:hAnsi="Arial" w:cs="Arial"/>
          <w:sz w:val="28"/>
          <w:szCs w:val="28"/>
        </w:rPr>
        <w:t xml:space="preserve">unicipio, pero sí nos va a permitir seguir avanzando de manera muy considerable. Y me decía mi </w:t>
      </w:r>
      <w:r w:rsidR="004F6B48">
        <w:rPr>
          <w:rFonts w:ascii="Arial" w:eastAsia="Calibri" w:hAnsi="Arial" w:cs="Arial"/>
          <w:sz w:val="28"/>
          <w:szCs w:val="28"/>
        </w:rPr>
        <w:t>Encargada de la H</w:t>
      </w:r>
      <w:r w:rsidR="00AC1A54">
        <w:rPr>
          <w:rFonts w:ascii="Arial" w:eastAsia="Calibri" w:hAnsi="Arial" w:cs="Arial"/>
          <w:sz w:val="28"/>
          <w:szCs w:val="28"/>
        </w:rPr>
        <w:t>acienda, dice:</w:t>
      </w:r>
      <w:r w:rsidR="004F6B48" w:rsidRPr="00F20CB8">
        <w:rPr>
          <w:rFonts w:ascii="Arial" w:eastAsia="Calibri" w:hAnsi="Arial" w:cs="Arial"/>
          <w:sz w:val="28"/>
          <w:szCs w:val="28"/>
        </w:rPr>
        <w:t xml:space="preserve"> me puse a contar casi cada mensaje, que en cuanto suban a ese chat, ¿quiénes van a requerir el adel</w:t>
      </w:r>
      <w:r w:rsidR="00AC1A54">
        <w:rPr>
          <w:rFonts w:ascii="Arial" w:eastAsia="Calibri" w:hAnsi="Arial" w:cs="Arial"/>
          <w:sz w:val="28"/>
          <w:szCs w:val="28"/>
        </w:rPr>
        <w:t>anto de P</w:t>
      </w:r>
      <w:r w:rsidR="004F6B48">
        <w:rPr>
          <w:rFonts w:ascii="Arial" w:eastAsia="Calibri" w:hAnsi="Arial" w:cs="Arial"/>
          <w:sz w:val="28"/>
          <w:szCs w:val="28"/>
        </w:rPr>
        <w:t>articipaciones de los M</w:t>
      </w:r>
      <w:r w:rsidR="004F6B48" w:rsidRPr="00F20CB8">
        <w:rPr>
          <w:rFonts w:ascii="Arial" w:eastAsia="Calibri" w:hAnsi="Arial" w:cs="Arial"/>
          <w:sz w:val="28"/>
          <w:szCs w:val="28"/>
        </w:rPr>
        <w:t>unicip</w:t>
      </w:r>
      <w:r w:rsidR="00AC1A54">
        <w:rPr>
          <w:rFonts w:ascii="Arial" w:eastAsia="Calibri" w:hAnsi="Arial" w:cs="Arial"/>
          <w:sz w:val="28"/>
          <w:szCs w:val="28"/>
        </w:rPr>
        <w:t>ios del resto de Jalisco? Dice:</w:t>
      </w:r>
      <w:r w:rsidR="004F6B48" w:rsidRPr="00F20CB8">
        <w:rPr>
          <w:rFonts w:ascii="Arial" w:eastAsia="Calibri" w:hAnsi="Arial" w:cs="Arial"/>
          <w:sz w:val="28"/>
          <w:szCs w:val="28"/>
        </w:rPr>
        <w:t xml:space="preserve"> fue una cosa sorprendente.</w:t>
      </w:r>
      <w:r w:rsidR="004F6B48">
        <w:rPr>
          <w:rFonts w:ascii="Arial" w:hAnsi="Arial" w:cs="Arial"/>
          <w:b/>
          <w:i/>
          <w:sz w:val="28"/>
          <w:szCs w:val="28"/>
        </w:rPr>
        <w:t xml:space="preserve"> </w:t>
      </w:r>
      <w:r w:rsidR="004F6B48" w:rsidRPr="00F20CB8">
        <w:rPr>
          <w:rFonts w:ascii="Arial" w:eastAsia="Calibri" w:hAnsi="Arial" w:cs="Arial"/>
          <w:sz w:val="28"/>
          <w:szCs w:val="28"/>
        </w:rPr>
        <w:t>Dijo que</w:t>
      </w:r>
      <w:r w:rsidR="00AC1A54">
        <w:rPr>
          <w:rFonts w:ascii="Arial" w:eastAsia="Calibri" w:hAnsi="Arial" w:cs="Arial"/>
          <w:sz w:val="28"/>
          <w:szCs w:val="28"/>
        </w:rPr>
        <w:t>,</w:t>
      </w:r>
      <w:r w:rsidR="004F6B48" w:rsidRPr="00F20CB8">
        <w:rPr>
          <w:rFonts w:ascii="Arial" w:eastAsia="Calibri" w:hAnsi="Arial" w:cs="Arial"/>
          <w:sz w:val="28"/>
          <w:szCs w:val="28"/>
        </w:rPr>
        <w:t xml:space="preserve"> fueron alrededor, yo creo, fuimos, alrededor de quizás </w:t>
      </w:r>
      <w:r w:rsidR="004F6B48">
        <w:rPr>
          <w:rFonts w:ascii="Arial" w:eastAsia="Calibri" w:hAnsi="Arial" w:cs="Arial"/>
          <w:sz w:val="28"/>
          <w:szCs w:val="28"/>
        </w:rPr>
        <w:t>5 cinco M</w:t>
      </w:r>
      <w:r w:rsidR="004F6B48" w:rsidRPr="00F20CB8">
        <w:rPr>
          <w:rFonts w:ascii="Arial" w:eastAsia="Calibri" w:hAnsi="Arial" w:cs="Arial"/>
          <w:sz w:val="28"/>
          <w:szCs w:val="28"/>
        </w:rPr>
        <w:t xml:space="preserve">unicipios, </w:t>
      </w:r>
      <w:r w:rsidR="004F6B48">
        <w:rPr>
          <w:rFonts w:ascii="Arial" w:eastAsia="Calibri" w:hAnsi="Arial" w:cs="Arial"/>
          <w:sz w:val="28"/>
          <w:szCs w:val="28"/>
        </w:rPr>
        <w:t xml:space="preserve">5 </w:t>
      </w:r>
      <w:r w:rsidR="00AC1A54">
        <w:rPr>
          <w:rFonts w:ascii="Arial" w:eastAsia="Calibri" w:hAnsi="Arial" w:cs="Arial"/>
          <w:sz w:val="28"/>
          <w:szCs w:val="28"/>
        </w:rPr>
        <w:t>cinco M</w:t>
      </w:r>
      <w:r w:rsidR="004F6B48" w:rsidRPr="00F20CB8">
        <w:rPr>
          <w:rFonts w:ascii="Arial" w:eastAsia="Calibri" w:hAnsi="Arial" w:cs="Arial"/>
          <w:sz w:val="28"/>
          <w:szCs w:val="28"/>
        </w:rPr>
        <w:t>unicipios</w:t>
      </w:r>
      <w:r w:rsidR="00AC1A54">
        <w:rPr>
          <w:rFonts w:ascii="Arial" w:eastAsia="Calibri" w:hAnsi="Arial" w:cs="Arial"/>
          <w:sz w:val="28"/>
          <w:szCs w:val="28"/>
        </w:rPr>
        <w:t>,</w:t>
      </w:r>
      <w:r w:rsidR="004F6B48" w:rsidRPr="00F20CB8">
        <w:rPr>
          <w:rFonts w:ascii="Arial" w:eastAsia="Calibri" w:hAnsi="Arial" w:cs="Arial"/>
          <w:sz w:val="28"/>
          <w:szCs w:val="28"/>
        </w:rPr>
        <w:t xml:space="preserve"> de 125</w:t>
      </w:r>
      <w:r w:rsidR="004F6B48">
        <w:rPr>
          <w:rFonts w:ascii="Arial" w:eastAsia="Calibri" w:hAnsi="Arial" w:cs="Arial"/>
          <w:sz w:val="28"/>
          <w:szCs w:val="28"/>
        </w:rPr>
        <w:t xml:space="preserve"> ciento veinticinco</w:t>
      </w:r>
      <w:r w:rsidR="004F6B48" w:rsidRPr="00F20CB8">
        <w:rPr>
          <w:rFonts w:ascii="Arial" w:eastAsia="Calibri" w:hAnsi="Arial" w:cs="Arial"/>
          <w:sz w:val="28"/>
          <w:szCs w:val="28"/>
        </w:rPr>
        <w:t>, que no recurrimos a esta herramienta, que finalmente es una deuda, es una deuda. No hicimos</w:t>
      </w:r>
      <w:r w:rsidR="00AC1A54">
        <w:rPr>
          <w:rFonts w:ascii="Arial" w:eastAsia="Calibri" w:hAnsi="Arial" w:cs="Arial"/>
          <w:sz w:val="28"/>
          <w:szCs w:val="28"/>
        </w:rPr>
        <w:t xml:space="preserve"> uso de ella. Y me decía, Vicky: N</w:t>
      </w:r>
      <w:r w:rsidR="004F6B48" w:rsidRPr="00F20CB8">
        <w:rPr>
          <w:rFonts w:ascii="Arial" w:eastAsia="Calibri" w:hAnsi="Arial" w:cs="Arial"/>
          <w:sz w:val="28"/>
          <w:szCs w:val="28"/>
        </w:rPr>
        <w:t>o sabes lo f</w:t>
      </w:r>
      <w:r w:rsidR="00AC1A54">
        <w:rPr>
          <w:rFonts w:ascii="Arial" w:eastAsia="Calibri" w:hAnsi="Arial" w:cs="Arial"/>
          <w:sz w:val="28"/>
          <w:szCs w:val="28"/>
        </w:rPr>
        <w:t>eliz que me sentí de escribirle….</w:t>
      </w:r>
      <w:r w:rsidR="004F6B48" w:rsidRPr="00F20CB8">
        <w:rPr>
          <w:rFonts w:ascii="Arial" w:eastAsia="Calibri" w:hAnsi="Arial" w:cs="Arial"/>
          <w:sz w:val="28"/>
          <w:szCs w:val="28"/>
        </w:rPr>
        <w:t xml:space="preserve"> No, </w:t>
      </w:r>
      <w:r w:rsidR="004F6B48" w:rsidRPr="00F20CB8">
        <w:rPr>
          <w:rFonts w:ascii="Arial" w:eastAsia="Calibri" w:hAnsi="Arial" w:cs="Arial"/>
          <w:sz w:val="28"/>
          <w:szCs w:val="28"/>
        </w:rPr>
        <w:lastRenderedPageBreak/>
        <w:t>muchas gracias.</w:t>
      </w:r>
      <w:r w:rsidR="004F6B48">
        <w:rPr>
          <w:rFonts w:ascii="Arial" w:hAnsi="Arial" w:cs="Arial"/>
          <w:b/>
          <w:i/>
          <w:sz w:val="28"/>
          <w:szCs w:val="28"/>
        </w:rPr>
        <w:t xml:space="preserve"> </w:t>
      </w:r>
      <w:r w:rsidR="004F6B48" w:rsidRPr="00F20CB8">
        <w:rPr>
          <w:rFonts w:ascii="Arial" w:eastAsia="Calibri" w:hAnsi="Arial" w:cs="Arial"/>
          <w:sz w:val="28"/>
          <w:szCs w:val="28"/>
        </w:rPr>
        <w:t>Gracias, estamos dirigiendo y co</w:t>
      </w:r>
      <w:r w:rsidR="00AC1A54">
        <w:rPr>
          <w:rFonts w:ascii="Arial" w:eastAsia="Calibri" w:hAnsi="Arial" w:cs="Arial"/>
          <w:sz w:val="28"/>
          <w:szCs w:val="28"/>
        </w:rPr>
        <w:t>rrigiendo el orden de nuestras Finanzas M</w:t>
      </w:r>
      <w:r w:rsidR="004F6B48" w:rsidRPr="00F20CB8">
        <w:rPr>
          <w:rFonts w:ascii="Arial" w:eastAsia="Calibri" w:hAnsi="Arial" w:cs="Arial"/>
          <w:sz w:val="28"/>
          <w:szCs w:val="28"/>
        </w:rPr>
        <w:t>unicipales</w:t>
      </w:r>
      <w:r w:rsidR="00AC1A54">
        <w:rPr>
          <w:rFonts w:ascii="Arial" w:eastAsia="Calibri" w:hAnsi="Arial" w:cs="Arial"/>
          <w:sz w:val="28"/>
          <w:szCs w:val="28"/>
        </w:rPr>
        <w:t>,</w:t>
      </w:r>
      <w:r w:rsidR="004F6B48" w:rsidRPr="00F20CB8">
        <w:rPr>
          <w:rFonts w:ascii="Arial" w:eastAsia="Calibri" w:hAnsi="Arial" w:cs="Arial"/>
          <w:sz w:val="28"/>
          <w:szCs w:val="28"/>
        </w:rPr>
        <w:t xml:space="preserve"> y eso nos está permitiendo, en este momento, no tener un endeudami</w:t>
      </w:r>
      <w:r w:rsidR="00AC1A54">
        <w:rPr>
          <w:rFonts w:ascii="Arial" w:eastAsia="Calibri" w:hAnsi="Arial" w:cs="Arial"/>
          <w:sz w:val="28"/>
          <w:szCs w:val="28"/>
        </w:rPr>
        <w:t>ento, que en ninguna parte del P</w:t>
      </w:r>
      <w:r w:rsidR="004F6B48" w:rsidRPr="00F20CB8">
        <w:rPr>
          <w:rFonts w:ascii="Arial" w:eastAsia="Calibri" w:hAnsi="Arial" w:cs="Arial"/>
          <w:sz w:val="28"/>
          <w:szCs w:val="28"/>
        </w:rPr>
        <w:t>resupuesto se considera. Si se considera lo que debemo</w:t>
      </w:r>
      <w:r w:rsidR="00AC1A54">
        <w:rPr>
          <w:rFonts w:ascii="Arial" w:eastAsia="Calibri" w:hAnsi="Arial" w:cs="Arial"/>
          <w:sz w:val="28"/>
          <w:szCs w:val="28"/>
        </w:rPr>
        <w:t>s de pagar, los compromisos de A</w:t>
      </w:r>
      <w:r w:rsidR="004F6B48" w:rsidRPr="00F20CB8">
        <w:rPr>
          <w:rFonts w:ascii="Arial" w:eastAsia="Calibri" w:hAnsi="Arial" w:cs="Arial"/>
          <w:sz w:val="28"/>
          <w:szCs w:val="28"/>
        </w:rPr>
        <w:t>dministraciones pasadas, que debemos de cump</w:t>
      </w:r>
      <w:r w:rsidR="00AC1A54">
        <w:rPr>
          <w:rFonts w:ascii="Arial" w:eastAsia="Calibri" w:hAnsi="Arial" w:cs="Arial"/>
          <w:sz w:val="28"/>
          <w:szCs w:val="28"/>
        </w:rPr>
        <w:t xml:space="preserve">lir con el pago </w:t>
      </w:r>
      <w:r w:rsidR="004F6B48" w:rsidRPr="00F20CB8">
        <w:rPr>
          <w:rFonts w:ascii="Arial" w:eastAsia="Calibri" w:hAnsi="Arial" w:cs="Arial"/>
          <w:sz w:val="28"/>
          <w:szCs w:val="28"/>
        </w:rPr>
        <w:t>de ese endeudamiento. Entonces, de verdad, me siento muy feliz por estos grandes avances.</w:t>
      </w:r>
      <w:r w:rsidR="004F6B48">
        <w:rPr>
          <w:rFonts w:ascii="Arial" w:hAnsi="Arial" w:cs="Arial"/>
          <w:b/>
          <w:i/>
          <w:sz w:val="28"/>
          <w:szCs w:val="28"/>
        </w:rPr>
        <w:t xml:space="preserve"> </w:t>
      </w:r>
      <w:r w:rsidR="004F6B48" w:rsidRPr="00F20CB8">
        <w:rPr>
          <w:rFonts w:ascii="Arial" w:eastAsia="Calibri" w:hAnsi="Arial" w:cs="Arial"/>
          <w:sz w:val="28"/>
          <w:szCs w:val="28"/>
        </w:rPr>
        <w:t>Además, digo que sé que se discutirá el tema de las prestaciones salariales, se los digo como una trabajadora ya con 30</w:t>
      </w:r>
      <w:r w:rsidR="004F6B48">
        <w:rPr>
          <w:rFonts w:ascii="Arial" w:eastAsia="Calibri" w:hAnsi="Arial" w:cs="Arial"/>
          <w:sz w:val="28"/>
          <w:szCs w:val="28"/>
        </w:rPr>
        <w:t xml:space="preserve"> treinta años aquí en el Gobierno M</w:t>
      </w:r>
      <w:r w:rsidR="004F6B48" w:rsidRPr="00F20CB8">
        <w:rPr>
          <w:rFonts w:ascii="Arial" w:eastAsia="Calibri" w:hAnsi="Arial" w:cs="Arial"/>
          <w:sz w:val="28"/>
          <w:szCs w:val="28"/>
        </w:rPr>
        <w:t>unicipal. Las penurias por las que atravesab</w:t>
      </w:r>
      <w:r w:rsidR="00AC1A54">
        <w:rPr>
          <w:rFonts w:ascii="Arial" w:eastAsia="Calibri" w:hAnsi="Arial" w:cs="Arial"/>
          <w:sz w:val="28"/>
          <w:szCs w:val="28"/>
        </w:rPr>
        <w:t>an diversos A</w:t>
      </w:r>
      <w:r w:rsidR="004F6B48" w:rsidRPr="00F20CB8">
        <w:rPr>
          <w:rFonts w:ascii="Arial" w:eastAsia="Calibri" w:hAnsi="Arial" w:cs="Arial"/>
          <w:sz w:val="28"/>
          <w:szCs w:val="28"/>
        </w:rPr>
        <w:t>lcaldes, donde a los de confianza no hay que pagarles. Espérense dos o tres quincenas, porque pues no alcanza.</w:t>
      </w:r>
      <w:r w:rsidR="004F6B48">
        <w:rPr>
          <w:rFonts w:ascii="Arial" w:hAnsi="Arial" w:cs="Arial"/>
          <w:b/>
          <w:i/>
          <w:sz w:val="28"/>
          <w:szCs w:val="28"/>
        </w:rPr>
        <w:t xml:space="preserve"> </w:t>
      </w:r>
      <w:r w:rsidR="004F6B48" w:rsidRPr="00F20CB8">
        <w:rPr>
          <w:rFonts w:ascii="Arial" w:eastAsia="Calibri" w:hAnsi="Arial" w:cs="Arial"/>
          <w:sz w:val="28"/>
          <w:szCs w:val="28"/>
        </w:rPr>
        <w:t xml:space="preserve">No tenemos dinero, nadie tenemos. </w:t>
      </w:r>
      <w:r w:rsidR="004F6B48">
        <w:rPr>
          <w:rFonts w:ascii="Arial" w:eastAsia="Calibri" w:hAnsi="Arial" w:cs="Arial"/>
          <w:sz w:val="28"/>
          <w:szCs w:val="28"/>
        </w:rPr>
        <w:t>Estamos prácticamente en un buró</w:t>
      </w:r>
      <w:r w:rsidR="004F6B48" w:rsidRPr="00F20CB8">
        <w:rPr>
          <w:rFonts w:ascii="Arial" w:eastAsia="Calibri" w:hAnsi="Arial" w:cs="Arial"/>
          <w:sz w:val="28"/>
          <w:szCs w:val="28"/>
        </w:rPr>
        <w:t xml:space="preserve"> de crédito</w:t>
      </w:r>
      <w:r w:rsidR="004F6B48">
        <w:rPr>
          <w:rFonts w:ascii="Arial" w:eastAsia="Calibri" w:hAnsi="Arial" w:cs="Arial"/>
          <w:sz w:val="28"/>
          <w:szCs w:val="28"/>
        </w:rPr>
        <w:t>,</w:t>
      </w:r>
      <w:r w:rsidR="004F6B48" w:rsidRPr="00F20CB8">
        <w:rPr>
          <w:rFonts w:ascii="Arial" w:eastAsia="Calibri" w:hAnsi="Arial" w:cs="Arial"/>
          <w:sz w:val="28"/>
          <w:szCs w:val="28"/>
        </w:rPr>
        <w:t xml:space="preserve"> do</w:t>
      </w:r>
      <w:r w:rsidR="004F6B48">
        <w:rPr>
          <w:rFonts w:ascii="Arial" w:eastAsia="Calibri" w:hAnsi="Arial" w:cs="Arial"/>
          <w:sz w:val="28"/>
          <w:szCs w:val="28"/>
        </w:rPr>
        <w:t>nde nadie le quería prestar al Gobierno Municipal. Y hablo de diversas A</w:t>
      </w:r>
      <w:r w:rsidR="004F6B48" w:rsidRPr="00F20CB8">
        <w:rPr>
          <w:rFonts w:ascii="Arial" w:eastAsia="Calibri" w:hAnsi="Arial" w:cs="Arial"/>
          <w:sz w:val="28"/>
          <w:szCs w:val="28"/>
        </w:rPr>
        <w:t>dministraciones a través del transcurso de todos estos años, donde había endeudamientos sin ninguna consideración.</w:t>
      </w:r>
      <w:r w:rsidR="004F6B48">
        <w:rPr>
          <w:rFonts w:ascii="Arial" w:hAnsi="Arial" w:cs="Arial"/>
          <w:b/>
          <w:i/>
          <w:sz w:val="28"/>
          <w:szCs w:val="28"/>
        </w:rPr>
        <w:t xml:space="preserve"> </w:t>
      </w:r>
      <w:r w:rsidR="004F6B48" w:rsidRPr="00F20CB8">
        <w:rPr>
          <w:rFonts w:ascii="Arial" w:eastAsia="Calibri" w:hAnsi="Arial" w:cs="Arial"/>
          <w:sz w:val="28"/>
          <w:szCs w:val="28"/>
        </w:rPr>
        <w:t>Entonces, es importante referirlo</w:t>
      </w:r>
      <w:r w:rsidR="00AC1A54">
        <w:rPr>
          <w:rFonts w:ascii="Arial" w:eastAsia="Calibri" w:hAnsi="Arial" w:cs="Arial"/>
          <w:sz w:val="28"/>
          <w:szCs w:val="28"/>
        </w:rPr>
        <w:t>,</w:t>
      </w:r>
      <w:r w:rsidR="004F6B48" w:rsidRPr="00F20CB8">
        <w:rPr>
          <w:rFonts w:ascii="Arial" w:eastAsia="Calibri" w:hAnsi="Arial" w:cs="Arial"/>
          <w:sz w:val="28"/>
          <w:szCs w:val="28"/>
        </w:rPr>
        <w:t xml:space="preserve"> porque ahorita en este momento</w:t>
      </w:r>
      <w:r w:rsidR="00AC1A54">
        <w:rPr>
          <w:rFonts w:ascii="Arial" w:eastAsia="Calibri" w:hAnsi="Arial" w:cs="Arial"/>
          <w:sz w:val="28"/>
          <w:szCs w:val="28"/>
        </w:rPr>
        <w:t>,</w:t>
      </w:r>
      <w:r w:rsidR="004F6B48" w:rsidRPr="00F20CB8">
        <w:rPr>
          <w:rFonts w:ascii="Arial" w:eastAsia="Calibri" w:hAnsi="Arial" w:cs="Arial"/>
          <w:sz w:val="28"/>
          <w:szCs w:val="28"/>
        </w:rPr>
        <w:t xml:space="preserve"> estamos en un</w:t>
      </w:r>
      <w:r w:rsidR="00AC1A54">
        <w:rPr>
          <w:rFonts w:ascii="Arial" w:eastAsia="Calibri" w:hAnsi="Arial" w:cs="Arial"/>
          <w:sz w:val="28"/>
          <w:szCs w:val="28"/>
        </w:rPr>
        <w:t>a condición totalmente distinta. U</w:t>
      </w:r>
      <w:r w:rsidR="004F6B48" w:rsidRPr="00F20CB8">
        <w:rPr>
          <w:rFonts w:ascii="Arial" w:eastAsia="Calibri" w:hAnsi="Arial" w:cs="Arial"/>
          <w:sz w:val="28"/>
          <w:szCs w:val="28"/>
        </w:rPr>
        <w:t>na condición</w:t>
      </w:r>
      <w:r w:rsidR="00AC1A54">
        <w:rPr>
          <w:rFonts w:ascii="Arial" w:eastAsia="Calibri" w:hAnsi="Arial" w:cs="Arial"/>
          <w:sz w:val="28"/>
          <w:szCs w:val="28"/>
        </w:rPr>
        <w:t>,</w:t>
      </w:r>
      <w:r w:rsidR="004F6B48" w:rsidRPr="00F20CB8">
        <w:rPr>
          <w:rFonts w:ascii="Arial" w:eastAsia="Calibri" w:hAnsi="Arial" w:cs="Arial"/>
          <w:sz w:val="28"/>
          <w:szCs w:val="28"/>
        </w:rPr>
        <w:t xml:space="preserve"> donde a todos los trabajadores están garantizadas sus prestaciones laborales, pero a todos, porque anteriormente había distinción al trabajador eventual, pues no le vamos a pagar el seguro de vida, no le vamos a pagar el fondo de ahorro, no los vamos </w:t>
      </w:r>
      <w:r w:rsidR="00476733">
        <w:rPr>
          <w:rFonts w:ascii="Arial" w:eastAsia="Calibri" w:hAnsi="Arial" w:cs="Arial"/>
          <w:sz w:val="28"/>
          <w:szCs w:val="28"/>
        </w:rPr>
        <w:t>a tener en P</w:t>
      </w:r>
      <w:r w:rsidR="004F6B48" w:rsidRPr="00F20CB8">
        <w:rPr>
          <w:rFonts w:ascii="Arial" w:eastAsia="Calibri" w:hAnsi="Arial" w:cs="Arial"/>
          <w:sz w:val="28"/>
          <w:szCs w:val="28"/>
        </w:rPr>
        <w:t>ensiones del Estado. Entonces, todo este ejercicio que se ha venido avanzando</w:t>
      </w:r>
      <w:r w:rsidR="00476733">
        <w:rPr>
          <w:rFonts w:ascii="Arial" w:eastAsia="Calibri" w:hAnsi="Arial" w:cs="Arial"/>
          <w:sz w:val="28"/>
          <w:szCs w:val="28"/>
        </w:rPr>
        <w:t>,</w:t>
      </w:r>
      <w:r w:rsidR="004F6B48" w:rsidRPr="00F20CB8">
        <w:rPr>
          <w:rFonts w:ascii="Arial" w:eastAsia="Calibri" w:hAnsi="Arial" w:cs="Arial"/>
          <w:sz w:val="28"/>
          <w:szCs w:val="28"/>
        </w:rPr>
        <w:t xml:space="preserve"> ahorita nos permite con toda la tranquilidad seguir garantizando todas las prestaciones a que tiene</w:t>
      </w:r>
      <w:r w:rsidR="004F6B48">
        <w:rPr>
          <w:rFonts w:ascii="Arial" w:eastAsia="Calibri" w:hAnsi="Arial" w:cs="Arial"/>
          <w:sz w:val="28"/>
          <w:szCs w:val="28"/>
        </w:rPr>
        <w:t>n derecho los trabajadores del Gobierno M</w:t>
      </w:r>
      <w:r w:rsidR="004F6B48" w:rsidRPr="00F20CB8">
        <w:rPr>
          <w:rFonts w:ascii="Arial" w:eastAsia="Calibri" w:hAnsi="Arial" w:cs="Arial"/>
          <w:sz w:val="28"/>
          <w:szCs w:val="28"/>
        </w:rPr>
        <w:t>unicipal. Ellos son los que nos ayudan</w:t>
      </w:r>
      <w:r w:rsidR="00476733">
        <w:rPr>
          <w:rFonts w:ascii="Arial" w:eastAsia="Calibri" w:hAnsi="Arial" w:cs="Arial"/>
          <w:sz w:val="28"/>
          <w:szCs w:val="28"/>
        </w:rPr>
        <w:t>,</w:t>
      </w:r>
      <w:r w:rsidR="004F6B48" w:rsidRPr="00F20CB8">
        <w:rPr>
          <w:rFonts w:ascii="Arial" w:eastAsia="Calibri" w:hAnsi="Arial" w:cs="Arial"/>
          <w:sz w:val="28"/>
          <w:szCs w:val="28"/>
        </w:rPr>
        <w:t xml:space="preserve"> y es la p</w:t>
      </w:r>
      <w:r w:rsidR="004F6B48">
        <w:rPr>
          <w:rFonts w:ascii="Arial" w:eastAsia="Calibri" w:hAnsi="Arial" w:cs="Arial"/>
          <w:sz w:val="28"/>
          <w:szCs w:val="28"/>
        </w:rPr>
        <w:t>arte fundamental y total en un Gobierno M</w:t>
      </w:r>
      <w:r w:rsidR="004F6B48" w:rsidRPr="00F20CB8">
        <w:rPr>
          <w:rFonts w:ascii="Arial" w:eastAsia="Calibri" w:hAnsi="Arial" w:cs="Arial"/>
          <w:sz w:val="28"/>
          <w:szCs w:val="28"/>
        </w:rPr>
        <w:t>unicipal</w:t>
      </w:r>
      <w:r w:rsidR="004F6B48">
        <w:rPr>
          <w:rFonts w:ascii="Arial" w:eastAsia="Calibri" w:hAnsi="Arial" w:cs="Arial"/>
          <w:sz w:val="28"/>
          <w:szCs w:val="28"/>
        </w:rPr>
        <w:t>,</w:t>
      </w:r>
      <w:r w:rsidR="004F6B48" w:rsidRPr="00F20CB8">
        <w:rPr>
          <w:rFonts w:ascii="Arial" w:eastAsia="Calibri" w:hAnsi="Arial" w:cs="Arial"/>
          <w:sz w:val="28"/>
          <w:szCs w:val="28"/>
        </w:rPr>
        <w:t xml:space="preserve"> para que nos ayuden a cumplir con todas esas </w:t>
      </w:r>
      <w:r w:rsidR="004F6B48" w:rsidRPr="00F20CB8">
        <w:rPr>
          <w:rFonts w:ascii="Arial" w:eastAsia="Calibri" w:hAnsi="Arial" w:cs="Arial"/>
          <w:sz w:val="28"/>
          <w:szCs w:val="28"/>
        </w:rPr>
        <w:lastRenderedPageBreak/>
        <w:t xml:space="preserve">responsabilidades que nos marca a nosotros, tanto la Constitución </w:t>
      </w:r>
      <w:r w:rsidR="00476733">
        <w:rPr>
          <w:rFonts w:ascii="Arial" w:eastAsia="Calibri" w:hAnsi="Arial" w:cs="Arial"/>
          <w:sz w:val="28"/>
          <w:szCs w:val="28"/>
        </w:rPr>
        <w:t>Federal, la E</w:t>
      </w:r>
      <w:r w:rsidR="004F6B48">
        <w:rPr>
          <w:rFonts w:ascii="Arial" w:eastAsia="Calibri" w:hAnsi="Arial" w:cs="Arial"/>
          <w:sz w:val="28"/>
          <w:szCs w:val="28"/>
        </w:rPr>
        <w:t>statal y diversas Leyes Estatales y M</w:t>
      </w:r>
      <w:r w:rsidR="004F6B48" w:rsidRPr="00F20CB8">
        <w:rPr>
          <w:rFonts w:ascii="Arial" w:eastAsia="Calibri" w:hAnsi="Arial" w:cs="Arial"/>
          <w:sz w:val="28"/>
          <w:szCs w:val="28"/>
        </w:rPr>
        <w:t>unicipales.</w:t>
      </w:r>
      <w:r w:rsidR="004F6B48">
        <w:rPr>
          <w:rFonts w:ascii="Arial" w:hAnsi="Arial" w:cs="Arial"/>
          <w:b/>
          <w:i/>
          <w:sz w:val="28"/>
          <w:szCs w:val="28"/>
        </w:rPr>
        <w:t xml:space="preserve"> </w:t>
      </w:r>
      <w:r w:rsidR="004F6B48" w:rsidRPr="00F20CB8">
        <w:rPr>
          <w:rFonts w:ascii="Arial" w:eastAsia="Calibri" w:hAnsi="Arial" w:cs="Arial"/>
          <w:sz w:val="28"/>
          <w:szCs w:val="28"/>
        </w:rPr>
        <w:t>Entonces, yo me siento de verdad muy orgullosa de que podamos ir avanzan</w:t>
      </w:r>
      <w:r w:rsidR="004F6B48">
        <w:rPr>
          <w:rFonts w:ascii="Arial" w:eastAsia="Calibri" w:hAnsi="Arial" w:cs="Arial"/>
          <w:sz w:val="28"/>
          <w:szCs w:val="28"/>
        </w:rPr>
        <w:t>do y transitando y que, en este P</w:t>
      </w:r>
      <w:r w:rsidR="004F6B48" w:rsidRPr="00F20CB8">
        <w:rPr>
          <w:rFonts w:ascii="Arial" w:eastAsia="Calibri" w:hAnsi="Arial" w:cs="Arial"/>
          <w:sz w:val="28"/>
          <w:szCs w:val="28"/>
        </w:rPr>
        <w:t>resupuesto, obviamente, bueno, cada vez también se vienen autorizando mayores logros para nues</w:t>
      </w:r>
      <w:r w:rsidR="00476733">
        <w:rPr>
          <w:rFonts w:ascii="Arial" w:eastAsia="Calibri" w:hAnsi="Arial" w:cs="Arial"/>
          <w:sz w:val="28"/>
          <w:szCs w:val="28"/>
        </w:rPr>
        <w:t>tros trabajadores. Tenemos una Comisión M</w:t>
      </w:r>
      <w:r w:rsidR="004F6B48" w:rsidRPr="00F20CB8">
        <w:rPr>
          <w:rFonts w:ascii="Arial" w:eastAsia="Calibri" w:hAnsi="Arial" w:cs="Arial"/>
          <w:sz w:val="28"/>
          <w:szCs w:val="28"/>
        </w:rPr>
        <w:t>ixta</w:t>
      </w:r>
      <w:r w:rsidR="00476733">
        <w:rPr>
          <w:rFonts w:ascii="Arial" w:eastAsia="Calibri" w:hAnsi="Arial" w:cs="Arial"/>
          <w:sz w:val="28"/>
          <w:szCs w:val="28"/>
        </w:rPr>
        <w:t>,</w:t>
      </w:r>
      <w:r w:rsidR="004F6B48" w:rsidRPr="00F20CB8">
        <w:rPr>
          <w:rFonts w:ascii="Arial" w:eastAsia="Calibri" w:hAnsi="Arial" w:cs="Arial"/>
          <w:sz w:val="28"/>
          <w:szCs w:val="28"/>
        </w:rPr>
        <w:t xml:space="preserve"> que no había podido despegar y ha sido difícil, tengo que decirlo. Estamos en este proceso, pero donde ya nuestros trabajadores</w:t>
      </w:r>
      <w:r w:rsidR="00476733">
        <w:rPr>
          <w:rFonts w:ascii="Arial" w:eastAsia="Calibri" w:hAnsi="Arial" w:cs="Arial"/>
          <w:sz w:val="28"/>
          <w:szCs w:val="28"/>
        </w:rPr>
        <w:t>,</w:t>
      </w:r>
      <w:r w:rsidR="004F6B48" w:rsidRPr="00F20CB8">
        <w:rPr>
          <w:rFonts w:ascii="Arial" w:eastAsia="Calibri" w:hAnsi="Arial" w:cs="Arial"/>
          <w:sz w:val="28"/>
          <w:szCs w:val="28"/>
        </w:rPr>
        <w:t xml:space="preserve"> tienen esa oportunidad de crecimiento laboral a través de esas plazas vacantes que se han venido desocupando</w:t>
      </w:r>
      <w:r w:rsidR="00476733">
        <w:rPr>
          <w:rFonts w:ascii="Arial" w:eastAsia="Calibri" w:hAnsi="Arial" w:cs="Arial"/>
          <w:sz w:val="28"/>
          <w:szCs w:val="28"/>
        </w:rPr>
        <w:t>,</w:t>
      </w:r>
      <w:r w:rsidR="004F6B48" w:rsidRPr="00F20CB8">
        <w:rPr>
          <w:rFonts w:ascii="Arial" w:eastAsia="Calibri" w:hAnsi="Arial" w:cs="Arial"/>
          <w:sz w:val="28"/>
          <w:szCs w:val="28"/>
        </w:rPr>
        <w:t xml:space="preserve"> y que hay quienes pueden concursar y tienen una mejora salarial, no de </w:t>
      </w:r>
      <w:r w:rsidR="004F6B48">
        <w:rPr>
          <w:rFonts w:ascii="Arial" w:eastAsia="Calibri" w:hAnsi="Arial" w:cs="Arial"/>
          <w:sz w:val="28"/>
          <w:szCs w:val="28"/>
        </w:rPr>
        <w:t>un porcentaje que nos marca la L</w:t>
      </w:r>
      <w:r w:rsidR="004F6B48" w:rsidRPr="00F20CB8">
        <w:rPr>
          <w:rFonts w:ascii="Arial" w:eastAsia="Calibri" w:hAnsi="Arial" w:cs="Arial"/>
          <w:sz w:val="28"/>
          <w:szCs w:val="28"/>
        </w:rPr>
        <w:t>ey, sino va más allá de un crecimiento personal a ellos como trabajadores.</w:t>
      </w:r>
      <w:r w:rsidR="004F6B48">
        <w:rPr>
          <w:rFonts w:ascii="Arial" w:hAnsi="Arial" w:cs="Arial"/>
          <w:b/>
          <w:i/>
          <w:sz w:val="28"/>
          <w:szCs w:val="28"/>
        </w:rPr>
        <w:t xml:space="preserve"> </w:t>
      </w:r>
      <w:r w:rsidR="004F6B48" w:rsidRPr="00F20CB8">
        <w:rPr>
          <w:rFonts w:ascii="Arial" w:eastAsia="Calibri" w:hAnsi="Arial" w:cs="Arial"/>
          <w:sz w:val="28"/>
          <w:szCs w:val="28"/>
        </w:rPr>
        <w:t>Entonces, les comento que estamos a días de hacer la asignación de 22</w:t>
      </w:r>
      <w:r w:rsidR="00476733">
        <w:rPr>
          <w:rFonts w:ascii="Arial" w:eastAsia="Calibri" w:hAnsi="Arial" w:cs="Arial"/>
          <w:sz w:val="28"/>
          <w:szCs w:val="28"/>
        </w:rPr>
        <w:t xml:space="preserve"> veintidós,</w:t>
      </w:r>
      <w:r w:rsidR="004F6B48" w:rsidRPr="00F20CB8">
        <w:rPr>
          <w:rFonts w:ascii="Arial" w:eastAsia="Calibri" w:hAnsi="Arial" w:cs="Arial"/>
          <w:sz w:val="28"/>
          <w:szCs w:val="28"/>
        </w:rPr>
        <w:t xml:space="preserve"> nombramientos, precisamente de plazas que quedaron vacantes, donde muchos de nuestros compañeros pueden acceder a </w:t>
      </w:r>
      <w:r w:rsidR="00476733">
        <w:rPr>
          <w:rFonts w:ascii="Arial" w:eastAsia="Calibri" w:hAnsi="Arial" w:cs="Arial"/>
          <w:sz w:val="28"/>
          <w:szCs w:val="28"/>
        </w:rPr>
        <w:t>unos cargos mejores dentro del Gobierno M</w:t>
      </w:r>
      <w:r w:rsidR="004F6B48" w:rsidRPr="00F20CB8">
        <w:rPr>
          <w:rFonts w:ascii="Arial" w:eastAsia="Calibri" w:hAnsi="Arial" w:cs="Arial"/>
          <w:sz w:val="28"/>
          <w:szCs w:val="28"/>
        </w:rPr>
        <w:t>unicipal. Eso, por referirme de manera general al tema de la plantilla. También</w:t>
      </w:r>
      <w:r w:rsidR="00C36100">
        <w:rPr>
          <w:rFonts w:ascii="Arial" w:eastAsia="Calibri" w:hAnsi="Arial" w:cs="Arial"/>
          <w:sz w:val="28"/>
          <w:szCs w:val="28"/>
        </w:rPr>
        <w:t xml:space="preserve"> comentarles, quizás muchos de U</w:t>
      </w:r>
      <w:r w:rsidR="004F6B48" w:rsidRPr="00F20CB8">
        <w:rPr>
          <w:rFonts w:ascii="Arial" w:eastAsia="Calibri" w:hAnsi="Arial" w:cs="Arial"/>
          <w:sz w:val="28"/>
          <w:szCs w:val="28"/>
        </w:rPr>
        <w:t>stedes ya a lo mejor tienen ese conocimiento, que el decir que nosotros tenemos finanzas sanas</w:t>
      </w:r>
      <w:r w:rsidR="00C36100">
        <w:rPr>
          <w:rFonts w:ascii="Arial" w:eastAsia="Calibri" w:hAnsi="Arial" w:cs="Arial"/>
          <w:sz w:val="28"/>
          <w:szCs w:val="28"/>
        </w:rPr>
        <w:t>,</w:t>
      </w:r>
      <w:r w:rsidR="004F6B48" w:rsidRPr="00F20CB8">
        <w:rPr>
          <w:rFonts w:ascii="Arial" w:eastAsia="Calibri" w:hAnsi="Arial" w:cs="Arial"/>
          <w:sz w:val="28"/>
          <w:szCs w:val="28"/>
        </w:rPr>
        <w:t xml:space="preserve"> no es sólo un tema de una apreciación de una servidora o de l</w:t>
      </w:r>
      <w:r w:rsidR="00C36100">
        <w:rPr>
          <w:rFonts w:ascii="Arial" w:eastAsia="Calibri" w:hAnsi="Arial" w:cs="Arial"/>
          <w:sz w:val="28"/>
          <w:szCs w:val="28"/>
        </w:rPr>
        <w:t>a propia T</w:t>
      </w:r>
      <w:r w:rsidR="004F6B48">
        <w:rPr>
          <w:rFonts w:ascii="Arial" w:eastAsia="Calibri" w:hAnsi="Arial" w:cs="Arial"/>
          <w:sz w:val="28"/>
          <w:szCs w:val="28"/>
        </w:rPr>
        <w:t>esorera</w:t>
      </w:r>
      <w:r w:rsidR="00C36100">
        <w:rPr>
          <w:rFonts w:ascii="Arial" w:eastAsia="Calibri" w:hAnsi="Arial" w:cs="Arial"/>
          <w:sz w:val="28"/>
          <w:szCs w:val="28"/>
        </w:rPr>
        <w:t>,</w:t>
      </w:r>
      <w:r w:rsidR="004F6B48">
        <w:rPr>
          <w:rFonts w:ascii="Arial" w:eastAsia="Calibri" w:hAnsi="Arial" w:cs="Arial"/>
          <w:sz w:val="28"/>
          <w:szCs w:val="28"/>
        </w:rPr>
        <w:t xml:space="preserve"> o de propios F</w:t>
      </w:r>
      <w:r w:rsidR="004F6B48" w:rsidRPr="00F20CB8">
        <w:rPr>
          <w:rFonts w:ascii="Arial" w:eastAsia="Calibri" w:hAnsi="Arial" w:cs="Arial"/>
          <w:sz w:val="28"/>
          <w:szCs w:val="28"/>
        </w:rPr>
        <w:t>unc</w:t>
      </w:r>
      <w:r w:rsidR="004F6B48">
        <w:rPr>
          <w:rFonts w:ascii="Arial" w:eastAsia="Calibri" w:hAnsi="Arial" w:cs="Arial"/>
          <w:sz w:val="28"/>
          <w:szCs w:val="28"/>
        </w:rPr>
        <w:t>ionarios del G</w:t>
      </w:r>
      <w:r w:rsidR="00C36100">
        <w:rPr>
          <w:rFonts w:ascii="Arial" w:eastAsia="Calibri" w:hAnsi="Arial" w:cs="Arial"/>
          <w:sz w:val="28"/>
          <w:szCs w:val="28"/>
        </w:rPr>
        <w:t>obierno. T</w:t>
      </w:r>
      <w:r w:rsidR="004F6B48" w:rsidRPr="00F20CB8">
        <w:rPr>
          <w:rFonts w:ascii="Arial" w:eastAsia="Calibri" w:hAnsi="Arial" w:cs="Arial"/>
          <w:sz w:val="28"/>
          <w:szCs w:val="28"/>
        </w:rPr>
        <w:t>enemos una mejor calificación crediticia de BBB+, con perspectiva</w:t>
      </w:r>
      <w:r w:rsidR="00C36100">
        <w:rPr>
          <w:rFonts w:ascii="Arial" w:eastAsia="Calibri" w:hAnsi="Arial" w:cs="Arial"/>
          <w:sz w:val="28"/>
          <w:szCs w:val="28"/>
        </w:rPr>
        <w:t xml:space="preserve"> estable</w:t>
      </w:r>
      <w:r w:rsidR="004F6B48" w:rsidRPr="00F20CB8">
        <w:rPr>
          <w:rFonts w:ascii="Arial" w:eastAsia="Calibri" w:hAnsi="Arial" w:cs="Arial"/>
          <w:sz w:val="28"/>
          <w:szCs w:val="28"/>
        </w:rPr>
        <w:t xml:space="preserve"> a cambio de</w:t>
      </w:r>
      <w:r w:rsidR="00C36100">
        <w:rPr>
          <w:rFonts w:ascii="Arial" w:eastAsia="Calibri" w:hAnsi="Arial" w:cs="Arial"/>
          <w:sz w:val="28"/>
          <w:szCs w:val="28"/>
        </w:rPr>
        <w:t>,</w:t>
      </w:r>
      <w:r w:rsidR="004F6B48" w:rsidRPr="00F20CB8">
        <w:rPr>
          <w:rFonts w:ascii="Arial" w:eastAsia="Calibri" w:hAnsi="Arial" w:cs="Arial"/>
          <w:sz w:val="28"/>
          <w:szCs w:val="28"/>
        </w:rPr>
        <w:t xml:space="preserve"> a menos perspectiva positiva. Eso fue informado aquí por Miris, que es quien lleva a cabo ese informe crediticio y la verdad estamos también muy orgullosos. Est</w:t>
      </w:r>
      <w:r w:rsidR="004F6B48">
        <w:rPr>
          <w:rFonts w:ascii="Arial" w:eastAsia="Calibri" w:hAnsi="Arial" w:cs="Arial"/>
          <w:sz w:val="28"/>
          <w:szCs w:val="28"/>
        </w:rPr>
        <w:t xml:space="preserve">a notificación fue recibida en </w:t>
      </w:r>
      <w:proofErr w:type="gramStart"/>
      <w:r w:rsidR="004F6B48">
        <w:rPr>
          <w:rFonts w:ascii="Arial" w:eastAsia="Calibri" w:hAnsi="Arial" w:cs="Arial"/>
          <w:sz w:val="28"/>
          <w:szCs w:val="28"/>
        </w:rPr>
        <w:t>J</w:t>
      </w:r>
      <w:r w:rsidR="004F6B48" w:rsidRPr="00F20CB8">
        <w:rPr>
          <w:rFonts w:ascii="Arial" w:eastAsia="Calibri" w:hAnsi="Arial" w:cs="Arial"/>
          <w:sz w:val="28"/>
          <w:szCs w:val="28"/>
        </w:rPr>
        <w:t>unio</w:t>
      </w:r>
      <w:proofErr w:type="gramEnd"/>
      <w:r w:rsidR="004F6B48" w:rsidRPr="00F20CB8">
        <w:rPr>
          <w:rFonts w:ascii="Arial" w:eastAsia="Calibri" w:hAnsi="Arial" w:cs="Arial"/>
          <w:sz w:val="28"/>
          <w:szCs w:val="28"/>
        </w:rPr>
        <w:t xml:space="preserve"> del 2024</w:t>
      </w:r>
      <w:r w:rsidR="004F6B48">
        <w:rPr>
          <w:rFonts w:ascii="Arial" w:eastAsia="Calibri" w:hAnsi="Arial" w:cs="Arial"/>
          <w:sz w:val="28"/>
          <w:szCs w:val="28"/>
        </w:rPr>
        <w:t xml:space="preserve"> dos mil veinticuatro</w:t>
      </w:r>
      <w:r w:rsidR="004F6B48" w:rsidRPr="00F20CB8">
        <w:rPr>
          <w:rFonts w:ascii="Arial" w:eastAsia="Calibri" w:hAnsi="Arial" w:cs="Arial"/>
          <w:sz w:val="28"/>
          <w:szCs w:val="28"/>
        </w:rPr>
        <w:t>.</w:t>
      </w:r>
      <w:r w:rsidR="004F6B48">
        <w:rPr>
          <w:rFonts w:ascii="Arial" w:hAnsi="Arial" w:cs="Arial"/>
          <w:b/>
          <w:i/>
          <w:sz w:val="28"/>
          <w:szCs w:val="28"/>
        </w:rPr>
        <w:t xml:space="preserve"> </w:t>
      </w:r>
      <w:r w:rsidR="004F6B48" w:rsidRPr="00F20CB8">
        <w:rPr>
          <w:rFonts w:ascii="Arial" w:eastAsia="Calibri" w:hAnsi="Arial" w:cs="Arial"/>
          <w:sz w:val="28"/>
          <w:szCs w:val="28"/>
        </w:rPr>
        <w:t>Entonces, se han de imaginar</w:t>
      </w:r>
      <w:r w:rsidR="004F6B48">
        <w:rPr>
          <w:rFonts w:ascii="Arial" w:eastAsia="Calibri" w:hAnsi="Arial" w:cs="Arial"/>
          <w:sz w:val="28"/>
          <w:szCs w:val="28"/>
        </w:rPr>
        <w:t xml:space="preserve"> que efectivamente de diversos Bancos, Banobras</w:t>
      </w:r>
      <w:r w:rsidR="00C36100">
        <w:rPr>
          <w:rFonts w:ascii="Arial" w:eastAsia="Calibri" w:hAnsi="Arial" w:cs="Arial"/>
          <w:sz w:val="28"/>
          <w:szCs w:val="28"/>
        </w:rPr>
        <w:t>,</w:t>
      </w:r>
      <w:r w:rsidR="004F6B48">
        <w:rPr>
          <w:rFonts w:ascii="Arial" w:eastAsia="Calibri" w:hAnsi="Arial" w:cs="Arial"/>
          <w:sz w:val="28"/>
          <w:szCs w:val="28"/>
        </w:rPr>
        <w:t xml:space="preserve"> e Instituciones P</w:t>
      </w:r>
      <w:r w:rsidR="004F6B48" w:rsidRPr="00F20CB8">
        <w:rPr>
          <w:rFonts w:ascii="Arial" w:eastAsia="Calibri" w:hAnsi="Arial" w:cs="Arial"/>
          <w:sz w:val="28"/>
          <w:szCs w:val="28"/>
        </w:rPr>
        <w:t xml:space="preserve">rivadas, pues claro que ahorita nos </w:t>
      </w:r>
      <w:r w:rsidR="004F6B48" w:rsidRPr="00F20CB8">
        <w:rPr>
          <w:rFonts w:ascii="Arial" w:eastAsia="Calibri" w:hAnsi="Arial" w:cs="Arial"/>
          <w:sz w:val="28"/>
          <w:szCs w:val="28"/>
        </w:rPr>
        <w:lastRenderedPageBreak/>
        <w:t>llegan oferta</w:t>
      </w:r>
      <w:r w:rsidR="004F6B48">
        <w:rPr>
          <w:rFonts w:ascii="Arial" w:eastAsia="Calibri" w:hAnsi="Arial" w:cs="Arial"/>
          <w:sz w:val="28"/>
          <w:szCs w:val="28"/>
        </w:rPr>
        <w:t>s de créditos</w:t>
      </w:r>
      <w:r w:rsidR="00C36100">
        <w:rPr>
          <w:rFonts w:ascii="Arial" w:eastAsia="Calibri" w:hAnsi="Arial" w:cs="Arial"/>
          <w:sz w:val="28"/>
          <w:szCs w:val="28"/>
        </w:rPr>
        <w:t>, qué necesita</w:t>
      </w:r>
      <w:r w:rsidR="004F6B48">
        <w:rPr>
          <w:rFonts w:ascii="Arial" w:eastAsia="Calibri" w:hAnsi="Arial" w:cs="Arial"/>
          <w:sz w:val="28"/>
          <w:szCs w:val="28"/>
        </w:rPr>
        <w:t xml:space="preserve"> su M</w:t>
      </w:r>
      <w:r w:rsidR="00C36100">
        <w:rPr>
          <w:rFonts w:ascii="Arial" w:eastAsia="Calibri" w:hAnsi="Arial" w:cs="Arial"/>
          <w:sz w:val="28"/>
          <w:szCs w:val="28"/>
        </w:rPr>
        <w:t>unicipio. C</w:t>
      </w:r>
      <w:r w:rsidR="004F6B48" w:rsidRPr="00F20CB8">
        <w:rPr>
          <w:rFonts w:ascii="Arial" w:eastAsia="Calibri" w:hAnsi="Arial" w:cs="Arial"/>
          <w:sz w:val="28"/>
          <w:szCs w:val="28"/>
        </w:rPr>
        <w:t>omo teníamos muchísimo tiempo en la historia que no logramos ver, que se hayan enderezado el tema de las finanzas</w:t>
      </w:r>
      <w:r w:rsidR="00C36100">
        <w:rPr>
          <w:rFonts w:ascii="Arial" w:eastAsia="Calibri" w:hAnsi="Arial" w:cs="Arial"/>
          <w:sz w:val="28"/>
          <w:szCs w:val="28"/>
        </w:rPr>
        <w:t>,</w:t>
      </w:r>
      <w:r w:rsidR="004F6B48" w:rsidRPr="00F20CB8">
        <w:rPr>
          <w:rFonts w:ascii="Arial" w:eastAsia="Calibri" w:hAnsi="Arial" w:cs="Arial"/>
          <w:sz w:val="28"/>
          <w:szCs w:val="28"/>
        </w:rPr>
        <w:t xml:space="preserve"> a partir del 2021</w:t>
      </w:r>
      <w:r w:rsidR="004F6B48">
        <w:rPr>
          <w:rFonts w:ascii="Arial" w:eastAsia="Calibri" w:hAnsi="Arial" w:cs="Arial"/>
          <w:sz w:val="28"/>
          <w:szCs w:val="28"/>
        </w:rPr>
        <w:t xml:space="preserve"> </w:t>
      </w:r>
      <w:proofErr w:type="gramStart"/>
      <w:r w:rsidR="004F6B48">
        <w:rPr>
          <w:rFonts w:ascii="Arial" w:eastAsia="Calibri" w:hAnsi="Arial" w:cs="Arial"/>
          <w:sz w:val="28"/>
          <w:szCs w:val="28"/>
        </w:rPr>
        <w:t>dos mil veintiuno</w:t>
      </w:r>
      <w:proofErr w:type="gramEnd"/>
      <w:r w:rsidR="004F6B48" w:rsidRPr="00F20CB8">
        <w:rPr>
          <w:rFonts w:ascii="Arial" w:eastAsia="Calibri" w:hAnsi="Arial" w:cs="Arial"/>
          <w:sz w:val="28"/>
          <w:szCs w:val="28"/>
        </w:rPr>
        <w:t>. Y bueno, reconocerle</w:t>
      </w:r>
      <w:r w:rsidR="00C36100">
        <w:rPr>
          <w:rFonts w:ascii="Arial" w:eastAsia="Calibri" w:hAnsi="Arial" w:cs="Arial"/>
          <w:sz w:val="28"/>
          <w:szCs w:val="28"/>
        </w:rPr>
        <w:t>, obviamente aquí, que está el D</w:t>
      </w:r>
      <w:r w:rsidR="004F6B48" w:rsidRPr="00F20CB8">
        <w:rPr>
          <w:rFonts w:ascii="Arial" w:eastAsia="Calibri" w:hAnsi="Arial" w:cs="Arial"/>
          <w:sz w:val="28"/>
          <w:szCs w:val="28"/>
        </w:rPr>
        <w:t>iputado aquí</w:t>
      </w:r>
      <w:r w:rsidR="00C36100">
        <w:rPr>
          <w:rFonts w:ascii="Arial" w:eastAsia="Calibri" w:hAnsi="Arial" w:cs="Arial"/>
          <w:sz w:val="28"/>
          <w:szCs w:val="28"/>
        </w:rPr>
        <w:t xml:space="preserve"> visitándonos, que fue nuestro P</w:t>
      </w:r>
      <w:r w:rsidR="004F6B48" w:rsidRPr="00F20CB8">
        <w:rPr>
          <w:rFonts w:ascii="Arial" w:eastAsia="Calibri" w:hAnsi="Arial" w:cs="Arial"/>
          <w:sz w:val="28"/>
          <w:szCs w:val="28"/>
        </w:rPr>
        <w:t>residente en ese momento, y el acomp</w:t>
      </w:r>
      <w:r w:rsidR="00C36100">
        <w:rPr>
          <w:rFonts w:ascii="Arial" w:eastAsia="Calibri" w:hAnsi="Arial" w:cs="Arial"/>
          <w:sz w:val="28"/>
          <w:szCs w:val="28"/>
        </w:rPr>
        <w:t>añamiento de quien fungió como T</w:t>
      </w:r>
      <w:r w:rsidR="004F6B48" w:rsidRPr="00F20CB8">
        <w:rPr>
          <w:rFonts w:ascii="Arial" w:eastAsia="Calibri" w:hAnsi="Arial" w:cs="Arial"/>
          <w:sz w:val="28"/>
          <w:szCs w:val="28"/>
        </w:rPr>
        <w:t>esorera</w:t>
      </w:r>
      <w:r w:rsidR="004F6B48">
        <w:rPr>
          <w:rFonts w:ascii="Arial" w:eastAsia="Calibri" w:hAnsi="Arial" w:cs="Arial"/>
          <w:sz w:val="28"/>
          <w:szCs w:val="28"/>
        </w:rPr>
        <w:t xml:space="preserve">, Ana María del Toro Torres, </w:t>
      </w:r>
      <w:r w:rsidR="004F6B48" w:rsidRPr="00F20CB8">
        <w:rPr>
          <w:rFonts w:ascii="Arial" w:eastAsia="Calibri" w:hAnsi="Arial" w:cs="Arial"/>
          <w:sz w:val="28"/>
          <w:szCs w:val="28"/>
        </w:rPr>
        <w:t>que fue una compañera con una alta experiencia y que decía ella, yo he es</w:t>
      </w:r>
      <w:r w:rsidR="007F0E95">
        <w:rPr>
          <w:rFonts w:ascii="Arial" w:eastAsia="Calibri" w:hAnsi="Arial" w:cs="Arial"/>
          <w:sz w:val="28"/>
          <w:szCs w:val="28"/>
        </w:rPr>
        <w:t>tado durante tantos años en el Gobierno y fui C</w:t>
      </w:r>
      <w:r w:rsidR="004F6B48" w:rsidRPr="00F20CB8">
        <w:rPr>
          <w:rFonts w:ascii="Arial" w:eastAsia="Calibri" w:hAnsi="Arial" w:cs="Arial"/>
          <w:sz w:val="28"/>
          <w:szCs w:val="28"/>
        </w:rPr>
        <w:t>olaboradora, pero me qued</w:t>
      </w:r>
      <w:r w:rsidR="007F0E95">
        <w:rPr>
          <w:rFonts w:ascii="Arial" w:eastAsia="Calibri" w:hAnsi="Arial" w:cs="Arial"/>
          <w:sz w:val="28"/>
          <w:szCs w:val="28"/>
        </w:rPr>
        <w:t>a claro que si la voluntad del A</w:t>
      </w:r>
      <w:r w:rsidR="004F6B48" w:rsidRPr="00F20CB8">
        <w:rPr>
          <w:rFonts w:ascii="Arial" w:eastAsia="Calibri" w:hAnsi="Arial" w:cs="Arial"/>
          <w:sz w:val="28"/>
          <w:szCs w:val="28"/>
        </w:rPr>
        <w:t>lcalde que está en turno no tiene la intención</w:t>
      </w:r>
      <w:r w:rsidR="007F0E95">
        <w:rPr>
          <w:rFonts w:ascii="Arial" w:eastAsia="Calibri" w:hAnsi="Arial" w:cs="Arial"/>
          <w:sz w:val="28"/>
          <w:szCs w:val="28"/>
        </w:rPr>
        <w:t>,</w:t>
      </w:r>
      <w:r w:rsidR="004F6B48" w:rsidRPr="00F20CB8">
        <w:rPr>
          <w:rFonts w:ascii="Arial" w:eastAsia="Calibri" w:hAnsi="Arial" w:cs="Arial"/>
          <w:sz w:val="28"/>
          <w:szCs w:val="28"/>
        </w:rPr>
        <w:t xml:space="preserve"> de un manejo adecuado de las </w:t>
      </w:r>
      <w:r w:rsidR="007F0E95">
        <w:rPr>
          <w:rFonts w:ascii="Arial" w:eastAsia="Calibri" w:hAnsi="Arial" w:cs="Arial"/>
          <w:sz w:val="28"/>
          <w:szCs w:val="28"/>
        </w:rPr>
        <w:t>F</w:t>
      </w:r>
      <w:r w:rsidR="004F6B48" w:rsidRPr="00F20CB8">
        <w:rPr>
          <w:rFonts w:ascii="Arial" w:eastAsia="Calibri" w:hAnsi="Arial" w:cs="Arial"/>
          <w:sz w:val="28"/>
          <w:szCs w:val="28"/>
        </w:rPr>
        <w:t>in</w:t>
      </w:r>
      <w:r w:rsidR="007F0E95">
        <w:rPr>
          <w:rFonts w:ascii="Arial" w:eastAsia="Calibri" w:hAnsi="Arial" w:cs="Arial"/>
          <w:sz w:val="28"/>
          <w:szCs w:val="28"/>
        </w:rPr>
        <w:t>anzas P</w:t>
      </w:r>
      <w:r w:rsidR="004F6B48" w:rsidRPr="00F20CB8">
        <w:rPr>
          <w:rFonts w:ascii="Arial" w:eastAsia="Calibri" w:hAnsi="Arial" w:cs="Arial"/>
          <w:sz w:val="28"/>
          <w:szCs w:val="28"/>
        </w:rPr>
        <w:t>úblicas, pues por muy buen</w:t>
      </w:r>
      <w:r w:rsidR="007F0E95">
        <w:rPr>
          <w:rFonts w:ascii="Arial" w:eastAsia="Calibri" w:hAnsi="Arial" w:cs="Arial"/>
          <w:sz w:val="28"/>
          <w:szCs w:val="28"/>
        </w:rPr>
        <w:t>a, excelente F</w:t>
      </w:r>
      <w:r w:rsidR="004F6B48">
        <w:rPr>
          <w:rFonts w:ascii="Arial" w:eastAsia="Calibri" w:hAnsi="Arial" w:cs="Arial"/>
          <w:sz w:val="28"/>
          <w:szCs w:val="28"/>
        </w:rPr>
        <w:t>uncionaria de la Hacienda M</w:t>
      </w:r>
      <w:r w:rsidR="004F6B48" w:rsidRPr="00F20CB8">
        <w:rPr>
          <w:rFonts w:ascii="Arial" w:eastAsia="Calibri" w:hAnsi="Arial" w:cs="Arial"/>
          <w:sz w:val="28"/>
          <w:szCs w:val="28"/>
        </w:rPr>
        <w:t>unicipal, difícilmente esto se podría lograr. Entonces creo que</w:t>
      </w:r>
      <w:r w:rsidR="007F0E95">
        <w:rPr>
          <w:rFonts w:ascii="Arial" w:eastAsia="Calibri" w:hAnsi="Arial" w:cs="Arial"/>
          <w:sz w:val="28"/>
          <w:szCs w:val="28"/>
        </w:rPr>
        <w:t>,</w:t>
      </w:r>
      <w:r w:rsidR="004F6B48" w:rsidRPr="00F20CB8">
        <w:rPr>
          <w:rFonts w:ascii="Arial" w:eastAsia="Calibri" w:hAnsi="Arial" w:cs="Arial"/>
          <w:sz w:val="28"/>
          <w:szCs w:val="28"/>
        </w:rPr>
        <w:t xml:space="preserve"> es algo importante para resalt</w:t>
      </w:r>
      <w:r w:rsidR="007F0E95">
        <w:rPr>
          <w:rFonts w:ascii="Arial" w:eastAsia="Calibri" w:hAnsi="Arial" w:cs="Arial"/>
          <w:sz w:val="28"/>
          <w:szCs w:val="28"/>
        </w:rPr>
        <w:t>ar dentro de esta propuesta de P</w:t>
      </w:r>
      <w:r w:rsidR="004F6B48" w:rsidRPr="00F20CB8">
        <w:rPr>
          <w:rFonts w:ascii="Arial" w:eastAsia="Calibri" w:hAnsi="Arial" w:cs="Arial"/>
          <w:sz w:val="28"/>
          <w:szCs w:val="28"/>
        </w:rPr>
        <w:t>resupuesto, pues que nos está permitiendo efectivamente</w:t>
      </w:r>
      <w:r w:rsidR="007F0E95">
        <w:rPr>
          <w:rFonts w:ascii="Arial" w:eastAsia="Calibri" w:hAnsi="Arial" w:cs="Arial"/>
          <w:sz w:val="28"/>
          <w:szCs w:val="28"/>
        </w:rPr>
        <w:t>,</w:t>
      </w:r>
      <w:r w:rsidR="004F6B48" w:rsidRPr="00F20CB8">
        <w:rPr>
          <w:rFonts w:ascii="Arial" w:eastAsia="Calibri" w:hAnsi="Arial" w:cs="Arial"/>
          <w:sz w:val="28"/>
          <w:szCs w:val="28"/>
        </w:rPr>
        <w:t xml:space="preserve"> hacerlo con esta responsabilidad.</w:t>
      </w:r>
      <w:r w:rsidR="004F6B48">
        <w:rPr>
          <w:rFonts w:ascii="Arial" w:hAnsi="Arial" w:cs="Arial"/>
          <w:b/>
          <w:i/>
          <w:sz w:val="28"/>
          <w:szCs w:val="28"/>
        </w:rPr>
        <w:t xml:space="preserve"> </w:t>
      </w:r>
      <w:r w:rsidR="004F6B48" w:rsidRPr="00F20CB8">
        <w:rPr>
          <w:rFonts w:ascii="Arial" w:eastAsia="Calibri" w:hAnsi="Arial" w:cs="Arial"/>
          <w:sz w:val="28"/>
          <w:szCs w:val="28"/>
        </w:rPr>
        <w:t>Una deuda pública controlada, obviamente, y sin p</w:t>
      </w:r>
      <w:r w:rsidR="004F6B48">
        <w:rPr>
          <w:rFonts w:ascii="Arial" w:eastAsia="Calibri" w:hAnsi="Arial" w:cs="Arial"/>
          <w:sz w:val="28"/>
          <w:szCs w:val="28"/>
        </w:rPr>
        <w:t>royecto de endeudamiento en el P</w:t>
      </w:r>
      <w:r w:rsidR="004F6B48" w:rsidRPr="00F20CB8">
        <w:rPr>
          <w:rFonts w:ascii="Arial" w:eastAsia="Calibri" w:hAnsi="Arial" w:cs="Arial"/>
          <w:sz w:val="28"/>
          <w:szCs w:val="28"/>
        </w:rPr>
        <w:t>resupuesto 2025</w:t>
      </w:r>
      <w:r w:rsidR="004F6B48">
        <w:rPr>
          <w:rFonts w:ascii="Arial" w:eastAsia="Calibri" w:hAnsi="Arial" w:cs="Arial"/>
          <w:sz w:val="28"/>
          <w:szCs w:val="28"/>
        </w:rPr>
        <w:t xml:space="preserve"> dos mil veinticinco</w:t>
      </w:r>
      <w:r w:rsidR="007F0E95">
        <w:rPr>
          <w:rFonts w:ascii="Arial" w:eastAsia="Calibri" w:hAnsi="Arial" w:cs="Arial"/>
          <w:sz w:val="28"/>
          <w:szCs w:val="28"/>
        </w:rPr>
        <w:t>. H</w:t>
      </w:r>
      <w:r w:rsidR="004F6B48" w:rsidRPr="00F20CB8">
        <w:rPr>
          <w:rFonts w:ascii="Arial" w:eastAsia="Calibri" w:hAnsi="Arial" w:cs="Arial"/>
          <w:sz w:val="28"/>
          <w:szCs w:val="28"/>
        </w:rPr>
        <w:t>ablamos de una mayor asignación de recursos propios, cosa q</w:t>
      </w:r>
      <w:r w:rsidR="004F6B48">
        <w:rPr>
          <w:rFonts w:ascii="Arial" w:eastAsia="Calibri" w:hAnsi="Arial" w:cs="Arial"/>
          <w:sz w:val="28"/>
          <w:szCs w:val="28"/>
        </w:rPr>
        <w:t>ue no se veía en el tema de la Obra P</w:t>
      </w:r>
      <w:r w:rsidR="004F6B48" w:rsidRPr="00F20CB8">
        <w:rPr>
          <w:rFonts w:ascii="Arial" w:eastAsia="Calibri" w:hAnsi="Arial" w:cs="Arial"/>
          <w:sz w:val="28"/>
          <w:szCs w:val="28"/>
        </w:rPr>
        <w:t>ública. Sabemos que fue difícil el trienio pasado</w:t>
      </w:r>
      <w:r w:rsidR="007F0E95">
        <w:rPr>
          <w:rFonts w:ascii="Arial" w:eastAsia="Calibri" w:hAnsi="Arial" w:cs="Arial"/>
          <w:sz w:val="28"/>
          <w:szCs w:val="28"/>
        </w:rPr>
        <w:t>,</w:t>
      </w:r>
      <w:r w:rsidR="004F6B48" w:rsidRPr="00F20CB8">
        <w:rPr>
          <w:rFonts w:ascii="Arial" w:eastAsia="Calibri" w:hAnsi="Arial" w:cs="Arial"/>
          <w:sz w:val="28"/>
          <w:szCs w:val="28"/>
        </w:rPr>
        <w:t xml:space="preserve"> donde no tuvimos esa oportunidad de que se nos asignaran</w:t>
      </w:r>
      <w:r w:rsidR="004F6B48">
        <w:rPr>
          <w:rFonts w:ascii="Arial" w:eastAsia="Calibri" w:hAnsi="Arial" w:cs="Arial"/>
          <w:sz w:val="28"/>
          <w:szCs w:val="28"/>
        </w:rPr>
        <w:t xml:space="preserve"> recursos para la ejecución de Obra P</w:t>
      </w:r>
      <w:r w:rsidR="004F6B48" w:rsidRPr="00F20CB8">
        <w:rPr>
          <w:rFonts w:ascii="Arial" w:eastAsia="Calibri" w:hAnsi="Arial" w:cs="Arial"/>
          <w:sz w:val="28"/>
          <w:szCs w:val="28"/>
        </w:rPr>
        <w:t>ública, pero vean</w:t>
      </w:r>
      <w:r w:rsidR="007F0E95">
        <w:rPr>
          <w:rFonts w:ascii="Arial" w:eastAsia="Calibri" w:hAnsi="Arial" w:cs="Arial"/>
          <w:sz w:val="28"/>
          <w:szCs w:val="28"/>
        </w:rPr>
        <w:t>,</w:t>
      </w:r>
      <w:r w:rsidR="004F6B48" w:rsidRPr="00F20CB8">
        <w:rPr>
          <w:rFonts w:ascii="Arial" w:eastAsia="Calibri" w:hAnsi="Arial" w:cs="Arial"/>
          <w:sz w:val="28"/>
          <w:szCs w:val="28"/>
        </w:rPr>
        <w:t xml:space="preserve"> cómo un ejercicio responsable del gasto público</w:t>
      </w:r>
      <w:r w:rsidR="007F0E95">
        <w:rPr>
          <w:rFonts w:ascii="Arial" w:eastAsia="Calibri" w:hAnsi="Arial" w:cs="Arial"/>
          <w:sz w:val="28"/>
          <w:szCs w:val="28"/>
        </w:rPr>
        <w:t>,</w:t>
      </w:r>
      <w:r w:rsidR="004F6B48" w:rsidRPr="00F20CB8">
        <w:rPr>
          <w:rFonts w:ascii="Arial" w:eastAsia="Calibri" w:hAnsi="Arial" w:cs="Arial"/>
          <w:sz w:val="28"/>
          <w:szCs w:val="28"/>
        </w:rPr>
        <w:t xml:space="preserve"> </w:t>
      </w:r>
      <w:r w:rsidR="004F6B48">
        <w:rPr>
          <w:rFonts w:ascii="Arial" w:eastAsia="Calibri" w:hAnsi="Arial" w:cs="Arial"/>
          <w:sz w:val="28"/>
          <w:szCs w:val="28"/>
        </w:rPr>
        <w:t>pues permitió la asignación de Recursos P</w:t>
      </w:r>
      <w:r w:rsidR="004F6B48" w:rsidRPr="00F20CB8">
        <w:rPr>
          <w:rFonts w:ascii="Arial" w:eastAsia="Calibri" w:hAnsi="Arial" w:cs="Arial"/>
          <w:sz w:val="28"/>
          <w:szCs w:val="28"/>
        </w:rPr>
        <w:t>úblicos</w:t>
      </w:r>
      <w:r w:rsidR="007F0E95">
        <w:rPr>
          <w:rFonts w:ascii="Arial" w:eastAsia="Calibri" w:hAnsi="Arial" w:cs="Arial"/>
          <w:sz w:val="28"/>
          <w:szCs w:val="28"/>
        </w:rPr>
        <w:t>,</w:t>
      </w:r>
      <w:r w:rsidR="004F6B48" w:rsidRPr="00F20CB8">
        <w:rPr>
          <w:rFonts w:ascii="Arial" w:eastAsia="Calibri" w:hAnsi="Arial" w:cs="Arial"/>
          <w:sz w:val="28"/>
          <w:szCs w:val="28"/>
        </w:rPr>
        <w:t xml:space="preserve"> con una mayor inversión que en un trienio históricamente fueron alrededor de </w:t>
      </w:r>
      <w:r w:rsidR="004F6B48">
        <w:rPr>
          <w:rFonts w:ascii="Arial" w:eastAsia="Calibri" w:hAnsi="Arial" w:cs="Arial"/>
          <w:sz w:val="28"/>
          <w:szCs w:val="28"/>
        </w:rPr>
        <w:t>$</w:t>
      </w:r>
      <w:r w:rsidR="004F6B48" w:rsidRPr="00F20CB8">
        <w:rPr>
          <w:rFonts w:ascii="Arial" w:eastAsia="Calibri" w:hAnsi="Arial" w:cs="Arial"/>
          <w:sz w:val="28"/>
          <w:szCs w:val="28"/>
        </w:rPr>
        <w:t>200</w:t>
      </w:r>
      <w:r w:rsidR="004F6B48">
        <w:rPr>
          <w:rFonts w:ascii="Arial" w:eastAsia="Calibri" w:hAnsi="Arial" w:cs="Arial"/>
          <w:sz w:val="28"/>
          <w:szCs w:val="28"/>
        </w:rPr>
        <w:t>´000,000.00 (Doscientos</w:t>
      </w:r>
      <w:r w:rsidR="004F6B48" w:rsidRPr="00F20CB8">
        <w:rPr>
          <w:rFonts w:ascii="Arial" w:eastAsia="Calibri" w:hAnsi="Arial" w:cs="Arial"/>
          <w:sz w:val="28"/>
          <w:szCs w:val="28"/>
        </w:rPr>
        <w:t xml:space="preserve"> millones de pesos</w:t>
      </w:r>
      <w:r w:rsidR="004F6B48">
        <w:rPr>
          <w:rFonts w:ascii="Arial" w:eastAsia="Calibri" w:hAnsi="Arial" w:cs="Arial"/>
          <w:sz w:val="28"/>
          <w:szCs w:val="28"/>
        </w:rPr>
        <w:t xml:space="preserve"> 00/100 m.n.) en una Inversión Pública, sólo con los esfuerzos M</w:t>
      </w:r>
      <w:r w:rsidR="004F6B48" w:rsidRPr="00F20CB8">
        <w:rPr>
          <w:rFonts w:ascii="Arial" w:eastAsia="Calibri" w:hAnsi="Arial" w:cs="Arial"/>
          <w:sz w:val="28"/>
          <w:szCs w:val="28"/>
        </w:rPr>
        <w:t>unicipales</w:t>
      </w:r>
      <w:r w:rsidR="007F0E95">
        <w:rPr>
          <w:rFonts w:ascii="Arial" w:eastAsia="Calibri" w:hAnsi="Arial" w:cs="Arial"/>
          <w:sz w:val="28"/>
          <w:szCs w:val="28"/>
        </w:rPr>
        <w:t>. Y,</w:t>
      </w:r>
      <w:r w:rsidR="004F6B48" w:rsidRPr="00F20CB8">
        <w:rPr>
          <w:rFonts w:ascii="Arial" w:eastAsia="Calibri" w:hAnsi="Arial" w:cs="Arial"/>
          <w:sz w:val="28"/>
          <w:szCs w:val="28"/>
        </w:rPr>
        <w:t xml:space="preserve"> nos dábamos cuenta</w:t>
      </w:r>
      <w:r w:rsidR="007F0E95">
        <w:rPr>
          <w:rFonts w:ascii="Arial" w:eastAsia="Calibri" w:hAnsi="Arial" w:cs="Arial"/>
          <w:sz w:val="28"/>
          <w:szCs w:val="28"/>
        </w:rPr>
        <w:t>;</w:t>
      </w:r>
      <w:r w:rsidR="004F6B48" w:rsidRPr="00F20CB8">
        <w:rPr>
          <w:rFonts w:ascii="Arial" w:eastAsia="Calibri" w:hAnsi="Arial" w:cs="Arial"/>
          <w:sz w:val="28"/>
          <w:szCs w:val="28"/>
        </w:rPr>
        <w:t xml:space="preserve"> hace ratito, coment</w:t>
      </w:r>
      <w:r w:rsidR="004F6B48">
        <w:rPr>
          <w:rFonts w:ascii="Arial" w:eastAsia="Calibri" w:hAnsi="Arial" w:cs="Arial"/>
          <w:sz w:val="28"/>
          <w:szCs w:val="28"/>
        </w:rPr>
        <w:t>aba el compañero Regido Higinio</w:t>
      </w:r>
      <w:r w:rsidR="004F6B48" w:rsidRPr="00F20CB8">
        <w:rPr>
          <w:rFonts w:ascii="Arial" w:eastAsia="Calibri" w:hAnsi="Arial" w:cs="Arial"/>
          <w:sz w:val="28"/>
          <w:szCs w:val="28"/>
        </w:rPr>
        <w:t>, pues que sabemos que el tema de la nómina es complicado, por supuesto que nosotros lo vimos</w:t>
      </w:r>
      <w:r w:rsidR="007F0E95">
        <w:rPr>
          <w:rFonts w:ascii="Arial" w:eastAsia="Calibri" w:hAnsi="Arial" w:cs="Arial"/>
          <w:sz w:val="28"/>
          <w:szCs w:val="28"/>
        </w:rPr>
        <w:t>,</w:t>
      </w:r>
      <w:r w:rsidR="004F6B48" w:rsidRPr="00F20CB8">
        <w:rPr>
          <w:rFonts w:ascii="Arial" w:eastAsia="Calibri" w:hAnsi="Arial" w:cs="Arial"/>
          <w:sz w:val="28"/>
          <w:szCs w:val="28"/>
        </w:rPr>
        <w:t xml:space="preserve"> y fue parte </w:t>
      </w:r>
      <w:r w:rsidR="004F6B48" w:rsidRPr="00F20CB8">
        <w:rPr>
          <w:rFonts w:ascii="Arial" w:eastAsia="Calibri" w:hAnsi="Arial" w:cs="Arial"/>
          <w:sz w:val="28"/>
          <w:szCs w:val="28"/>
        </w:rPr>
        <w:lastRenderedPageBreak/>
        <w:t>de l</w:t>
      </w:r>
      <w:r w:rsidR="007F0E95">
        <w:rPr>
          <w:rFonts w:ascii="Arial" w:eastAsia="Calibri" w:hAnsi="Arial" w:cs="Arial"/>
          <w:sz w:val="28"/>
          <w:szCs w:val="28"/>
        </w:rPr>
        <w:t>as estrategias. V</w:t>
      </w:r>
      <w:r w:rsidR="004F6B48">
        <w:rPr>
          <w:rFonts w:ascii="Arial" w:eastAsia="Calibri" w:hAnsi="Arial" w:cs="Arial"/>
          <w:sz w:val="28"/>
          <w:szCs w:val="28"/>
        </w:rPr>
        <w:t>iolaciones al C</w:t>
      </w:r>
      <w:r w:rsidR="004F6B48" w:rsidRPr="00F20CB8">
        <w:rPr>
          <w:rFonts w:ascii="Arial" w:eastAsia="Calibri" w:hAnsi="Arial" w:cs="Arial"/>
          <w:sz w:val="28"/>
          <w:szCs w:val="28"/>
        </w:rPr>
        <w:t xml:space="preserve">apítulo 1000 de la nómina, había un </w:t>
      </w:r>
      <w:r w:rsidR="004F6B48">
        <w:rPr>
          <w:rFonts w:ascii="Arial" w:eastAsia="Calibri" w:hAnsi="Arial" w:cs="Arial"/>
          <w:sz w:val="28"/>
          <w:szCs w:val="28"/>
        </w:rPr>
        <w:t>P</w:t>
      </w:r>
      <w:r w:rsidR="004F6B48" w:rsidRPr="00F20CB8">
        <w:rPr>
          <w:rFonts w:ascii="Arial" w:eastAsia="Calibri" w:hAnsi="Arial" w:cs="Arial"/>
          <w:sz w:val="28"/>
          <w:szCs w:val="28"/>
        </w:rPr>
        <w:t>resupuesto asignado de una cantidad</w:t>
      </w:r>
      <w:r w:rsidR="007F0E95">
        <w:rPr>
          <w:rFonts w:ascii="Arial" w:eastAsia="Calibri" w:hAnsi="Arial" w:cs="Arial"/>
          <w:sz w:val="28"/>
          <w:szCs w:val="28"/>
        </w:rPr>
        <w:t>,</w:t>
      </w:r>
      <w:r w:rsidR="004F6B48" w:rsidRPr="00F20CB8">
        <w:rPr>
          <w:rFonts w:ascii="Arial" w:eastAsia="Calibri" w:hAnsi="Arial" w:cs="Arial"/>
          <w:sz w:val="28"/>
          <w:szCs w:val="28"/>
        </w:rPr>
        <w:t xml:space="preserve"> y se sobregiraba, </w:t>
      </w:r>
      <w:r w:rsidR="007F0E95">
        <w:rPr>
          <w:rFonts w:ascii="Arial" w:eastAsia="Calibri" w:hAnsi="Arial" w:cs="Arial"/>
          <w:sz w:val="28"/>
          <w:szCs w:val="28"/>
        </w:rPr>
        <w:t>$</w:t>
      </w:r>
      <w:r w:rsidR="004F6B48" w:rsidRPr="00F20CB8">
        <w:rPr>
          <w:rFonts w:ascii="Arial" w:eastAsia="Calibri" w:hAnsi="Arial" w:cs="Arial"/>
          <w:sz w:val="28"/>
          <w:szCs w:val="28"/>
        </w:rPr>
        <w:t>10</w:t>
      </w:r>
      <w:r w:rsidR="007F0E95">
        <w:rPr>
          <w:rFonts w:ascii="Arial" w:eastAsia="Calibri" w:hAnsi="Arial" w:cs="Arial"/>
          <w:sz w:val="28"/>
          <w:szCs w:val="28"/>
        </w:rPr>
        <w:t>´000,000.00 (Diez millones de pesos 00/100 m.n.)</w:t>
      </w:r>
      <w:r w:rsidR="004F6B48" w:rsidRPr="00F20CB8">
        <w:rPr>
          <w:rFonts w:ascii="Arial" w:eastAsia="Calibri" w:hAnsi="Arial" w:cs="Arial"/>
          <w:sz w:val="28"/>
          <w:szCs w:val="28"/>
        </w:rPr>
        <w:t xml:space="preserve"> </w:t>
      </w:r>
      <w:r w:rsidR="007F0E95">
        <w:rPr>
          <w:rFonts w:ascii="Arial" w:eastAsia="Calibri" w:hAnsi="Arial" w:cs="Arial"/>
          <w:sz w:val="28"/>
          <w:szCs w:val="28"/>
        </w:rPr>
        <w:t>$</w:t>
      </w:r>
      <w:r w:rsidR="004F6B48" w:rsidRPr="00F20CB8">
        <w:rPr>
          <w:rFonts w:ascii="Arial" w:eastAsia="Calibri" w:hAnsi="Arial" w:cs="Arial"/>
          <w:sz w:val="28"/>
          <w:szCs w:val="28"/>
        </w:rPr>
        <w:t>14</w:t>
      </w:r>
      <w:r w:rsidR="007F0E95">
        <w:rPr>
          <w:rFonts w:ascii="Arial" w:eastAsia="Calibri" w:hAnsi="Arial" w:cs="Arial"/>
          <w:sz w:val="28"/>
          <w:szCs w:val="28"/>
        </w:rPr>
        <w:t>´000</w:t>
      </w:r>
      <w:r w:rsidR="004F6B48" w:rsidRPr="00F20CB8">
        <w:rPr>
          <w:rFonts w:ascii="Arial" w:eastAsia="Calibri" w:hAnsi="Arial" w:cs="Arial"/>
          <w:sz w:val="28"/>
          <w:szCs w:val="28"/>
        </w:rPr>
        <w:t>,</w:t>
      </w:r>
      <w:r w:rsidR="007F0E95">
        <w:rPr>
          <w:rFonts w:ascii="Arial" w:eastAsia="Calibri" w:hAnsi="Arial" w:cs="Arial"/>
          <w:sz w:val="28"/>
          <w:szCs w:val="28"/>
        </w:rPr>
        <w:t>000.00 (Catorce millones de pesos 00/100 m.n.)</w:t>
      </w:r>
      <w:r w:rsidR="004F6B48" w:rsidRPr="00F20CB8">
        <w:rPr>
          <w:rFonts w:ascii="Arial" w:eastAsia="Calibri" w:hAnsi="Arial" w:cs="Arial"/>
          <w:sz w:val="28"/>
          <w:szCs w:val="28"/>
        </w:rPr>
        <w:t xml:space="preserve"> </w:t>
      </w:r>
      <w:r w:rsidR="007F0E95">
        <w:rPr>
          <w:rFonts w:ascii="Arial" w:eastAsia="Calibri" w:hAnsi="Arial" w:cs="Arial"/>
          <w:sz w:val="28"/>
          <w:szCs w:val="28"/>
        </w:rPr>
        <w:t>$</w:t>
      </w:r>
      <w:r w:rsidR="004F6B48" w:rsidRPr="00F20CB8">
        <w:rPr>
          <w:rFonts w:ascii="Arial" w:eastAsia="Calibri" w:hAnsi="Arial" w:cs="Arial"/>
          <w:sz w:val="28"/>
          <w:szCs w:val="28"/>
        </w:rPr>
        <w:t>18</w:t>
      </w:r>
      <w:r w:rsidR="007F0E95">
        <w:rPr>
          <w:rFonts w:ascii="Arial" w:eastAsia="Calibri" w:hAnsi="Arial" w:cs="Arial"/>
          <w:sz w:val="28"/>
          <w:szCs w:val="28"/>
        </w:rPr>
        <w:t>´000,000.00</w:t>
      </w:r>
      <w:r w:rsidR="004F6B48" w:rsidRPr="00F20CB8">
        <w:rPr>
          <w:rFonts w:ascii="Arial" w:eastAsia="Calibri" w:hAnsi="Arial" w:cs="Arial"/>
          <w:sz w:val="28"/>
          <w:szCs w:val="28"/>
        </w:rPr>
        <w:t xml:space="preserve"> </w:t>
      </w:r>
      <w:r w:rsidR="007F0E95">
        <w:rPr>
          <w:rFonts w:ascii="Arial" w:eastAsia="Calibri" w:hAnsi="Arial" w:cs="Arial"/>
          <w:sz w:val="28"/>
          <w:szCs w:val="28"/>
        </w:rPr>
        <w:t xml:space="preserve">(Dieciocho </w:t>
      </w:r>
      <w:r w:rsidR="004F6B48" w:rsidRPr="00F20CB8">
        <w:rPr>
          <w:rFonts w:ascii="Arial" w:eastAsia="Calibri" w:hAnsi="Arial" w:cs="Arial"/>
          <w:sz w:val="28"/>
          <w:szCs w:val="28"/>
        </w:rPr>
        <w:t>millones</w:t>
      </w:r>
      <w:r w:rsidR="007F0E95">
        <w:rPr>
          <w:rFonts w:ascii="Arial" w:eastAsia="Calibri" w:hAnsi="Arial" w:cs="Arial"/>
          <w:sz w:val="28"/>
          <w:szCs w:val="28"/>
        </w:rPr>
        <w:t xml:space="preserve"> de pesos 00/100 m.n.)</w:t>
      </w:r>
      <w:r w:rsidR="004F6B48" w:rsidRPr="00F20CB8">
        <w:rPr>
          <w:rFonts w:ascii="Arial" w:eastAsia="Calibri" w:hAnsi="Arial" w:cs="Arial"/>
          <w:sz w:val="28"/>
          <w:szCs w:val="28"/>
        </w:rPr>
        <w:t xml:space="preserve"> o sea, una cosa increíblemente excedida</w:t>
      </w:r>
      <w:r w:rsidR="007F0E95">
        <w:rPr>
          <w:rFonts w:ascii="Arial" w:eastAsia="Calibri" w:hAnsi="Arial" w:cs="Arial"/>
          <w:sz w:val="28"/>
          <w:szCs w:val="28"/>
        </w:rPr>
        <w:t>, incluso del P</w:t>
      </w:r>
      <w:r w:rsidR="004F6B48" w:rsidRPr="00F20CB8">
        <w:rPr>
          <w:rFonts w:ascii="Arial" w:eastAsia="Calibri" w:hAnsi="Arial" w:cs="Arial"/>
          <w:sz w:val="28"/>
          <w:szCs w:val="28"/>
        </w:rPr>
        <w:t>resupuesto autorizado. Entonces, a mí me da mucho gusto que</w:t>
      </w:r>
      <w:r w:rsidR="007F0E95">
        <w:rPr>
          <w:rFonts w:ascii="Arial" w:eastAsia="Calibri" w:hAnsi="Arial" w:cs="Arial"/>
          <w:sz w:val="28"/>
          <w:szCs w:val="28"/>
        </w:rPr>
        <w:t xml:space="preserve">, </w:t>
      </w:r>
      <w:r w:rsidR="004F6B48">
        <w:rPr>
          <w:rFonts w:ascii="Arial" w:eastAsia="Calibri" w:hAnsi="Arial" w:cs="Arial"/>
          <w:sz w:val="28"/>
          <w:szCs w:val="28"/>
        </w:rPr>
        <w:t xml:space="preserve">por lo menos en el Presupuesto que se ejerció de </w:t>
      </w:r>
      <w:proofErr w:type="gramStart"/>
      <w:r w:rsidR="004F6B48">
        <w:rPr>
          <w:rFonts w:ascii="Arial" w:eastAsia="Calibri" w:hAnsi="Arial" w:cs="Arial"/>
          <w:sz w:val="28"/>
          <w:szCs w:val="28"/>
        </w:rPr>
        <w:t>Enero</w:t>
      </w:r>
      <w:proofErr w:type="gramEnd"/>
      <w:r w:rsidR="004F6B48">
        <w:rPr>
          <w:rFonts w:ascii="Arial" w:eastAsia="Calibri" w:hAnsi="Arial" w:cs="Arial"/>
          <w:sz w:val="28"/>
          <w:szCs w:val="28"/>
        </w:rPr>
        <w:t xml:space="preserve"> a S</w:t>
      </w:r>
      <w:r w:rsidR="004F6B48" w:rsidRPr="00F20CB8">
        <w:rPr>
          <w:rFonts w:ascii="Arial" w:eastAsia="Calibri" w:hAnsi="Arial" w:cs="Arial"/>
          <w:sz w:val="28"/>
          <w:szCs w:val="28"/>
        </w:rPr>
        <w:t>eptiembre, más lo que ejerc</w:t>
      </w:r>
      <w:r w:rsidR="004F6B48">
        <w:rPr>
          <w:rFonts w:ascii="Arial" w:eastAsia="Calibri" w:hAnsi="Arial" w:cs="Arial"/>
          <w:sz w:val="28"/>
          <w:szCs w:val="28"/>
        </w:rPr>
        <w:t>imos ahorita de Octubre y lo que llevamos a D</w:t>
      </w:r>
      <w:r w:rsidR="004F6B48" w:rsidRPr="00F20CB8">
        <w:rPr>
          <w:rFonts w:ascii="Arial" w:eastAsia="Calibri" w:hAnsi="Arial" w:cs="Arial"/>
          <w:sz w:val="28"/>
          <w:szCs w:val="28"/>
        </w:rPr>
        <w:t>iciembre, pues con toda la mayor responsabilidad</w:t>
      </w:r>
      <w:r w:rsidR="007F0E95">
        <w:rPr>
          <w:rFonts w:ascii="Arial" w:eastAsia="Calibri" w:hAnsi="Arial" w:cs="Arial"/>
          <w:sz w:val="28"/>
          <w:szCs w:val="28"/>
        </w:rPr>
        <w:t>. Y,</w:t>
      </w:r>
      <w:r w:rsidR="004F6B48" w:rsidRPr="00F20CB8">
        <w:rPr>
          <w:rFonts w:ascii="Arial" w:eastAsia="Calibri" w:hAnsi="Arial" w:cs="Arial"/>
          <w:sz w:val="28"/>
          <w:szCs w:val="28"/>
        </w:rPr>
        <w:t xml:space="preserve"> me alegra en comentar que tendremos un remanente considerable mayor</w:t>
      </w:r>
      <w:r w:rsidR="007F0E95">
        <w:rPr>
          <w:rFonts w:ascii="Arial" w:eastAsia="Calibri" w:hAnsi="Arial" w:cs="Arial"/>
          <w:sz w:val="28"/>
          <w:szCs w:val="28"/>
        </w:rPr>
        <w:t>, i</w:t>
      </w:r>
      <w:r w:rsidR="004F6B48" w:rsidRPr="00F20CB8">
        <w:rPr>
          <w:rFonts w:ascii="Arial" w:eastAsia="Calibri" w:hAnsi="Arial" w:cs="Arial"/>
          <w:sz w:val="28"/>
          <w:szCs w:val="28"/>
        </w:rPr>
        <w:t>ncluso</w:t>
      </w:r>
      <w:r w:rsidR="007F0E95">
        <w:rPr>
          <w:rFonts w:ascii="Arial" w:eastAsia="Calibri" w:hAnsi="Arial" w:cs="Arial"/>
          <w:sz w:val="28"/>
          <w:szCs w:val="28"/>
        </w:rPr>
        <w:t>, que el del E</w:t>
      </w:r>
      <w:r w:rsidR="004F6B48" w:rsidRPr="00F20CB8">
        <w:rPr>
          <w:rFonts w:ascii="Arial" w:eastAsia="Calibri" w:hAnsi="Arial" w:cs="Arial"/>
          <w:sz w:val="28"/>
          <w:szCs w:val="28"/>
        </w:rPr>
        <w:t>jercicio pasa</w:t>
      </w:r>
      <w:r w:rsidR="007F0E95">
        <w:rPr>
          <w:rFonts w:ascii="Arial" w:eastAsia="Calibri" w:hAnsi="Arial" w:cs="Arial"/>
          <w:sz w:val="28"/>
          <w:szCs w:val="28"/>
        </w:rPr>
        <w:t xml:space="preserve">do, donde los primeros días de </w:t>
      </w:r>
      <w:proofErr w:type="gramStart"/>
      <w:r w:rsidR="007F0E95">
        <w:rPr>
          <w:rFonts w:ascii="Arial" w:eastAsia="Calibri" w:hAnsi="Arial" w:cs="Arial"/>
          <w:sz w:val="28"/>
          <w:szCs w:val="28"/>
        </w:rPr>
        <w:t>Enero</w:t>
      </w:r>
      <w:proofErr w:type="gramEnd"/>
      <w:r w:rsidR="007F0E95">
        <w:rPr>
          <w:rFonts w:ascii="Arial" w:eastAsia="Calibri" w:hAnsi="Arial" w:cs="Arial"/>
          <w:sz w:val="28"/>
          <w:szCs w:val="28"/>
        </w:rPr>
        <w:t>,</w:t>
      </w:r>
      <w:r w:rsidR="004F6B48" w:rsidRPr="00F20CB8">
        <w:rPr>
          <w:rFonts w:ascii="Arial" w:eastAsia="Calibri" w:hAnsi="Arial" w:cs="Arial"/>
          <w:sz w:val="28"/>
          <w:szCs w:val="28"/>
        </w:rPr>
        <w:t xml:space="preserve"> podremos po</w:t>
      </w:r>
      <w:r w:rsidR="007F0E95">
        <w:rPr>
          <w:rFonts w:ascii="Arial" w:eastAsia="Calibri" w:hAnsi="Arial" w:cs="Arial"/>
          <w:sz w:val="28"/>
          <w:szCs w:val="28"/>
        </w:rPr>
        <w:t>nerlo a consideración de todos U</w:t>
      </w:r>
      <w:r w:rsidR="004F6B48" w:rsidRPr="00F20CB8">
        <w:rPr>
          <w:rFonts w:ascii="Arial" w:eastAsia="Calibri" w:hAnsi="Arial" w:cs="Arial"/>
          <w:sz w:val="28"/>
          <w:szCs w:val="28"/>
        </w:rPr>
        <w:t>s</w:t>
      </w:r>
      <w:r w:rsidR="004F6B48">
        <w:rPr>
          <w:rFonts w:ascii="Arial" w:eastAsia="Calibri" w:hAnsi="Arial" w:cs="Arial"/>
          <w:sz w:val="28"/>
          <w:szCs w:val="28"/>
        </w:rPr>
        <w:t>tedes</w:t>
      </w:r>
      <w:r w:rsidR="007F0E95">
        <w:rPr>
          <w:rFonts w:ascii="Arial" w:eastAsia="Calibri" w:hAnsi="Arial" w:cs="Arial"/>
          <w:sz w:val="28"/>
          <w:szCs w:val="28"/>
        </w:rPr>
        <w:t>,</w:t>
      </w:r>
      <w:r w:rsidR="004F6B48">
        <w:rPr>
          <w:rFonts w:ascii="Arial" w:eastAsia="Calibri" w:hAnsi="Arial" w:cs="Arial"/>
          <w:sz w:val="28"/>
          <w:szCs w:val="28"/>
        </w:rPr>
        <w:t xml:space="preserve"> para la modificación del Presupuesto de E</w:t>
      </w:r>
      <w:r w:rsidR="004F6B48" w:rsidRPr="00F20CB8">
        <w:rPr>
          <w:rFonts w:ascii="Arial" w:eastAsia="Calibri" w:hAnsi="Arial" w:cs="Arial"/>
          <w:sz w:val="28"/>
          <w:szCs w:val="28"/>
        </w:rPr>
        <w:t>gresos.</w:t>
      </w:r>
      <w:r w:rsidR="004F6B48">
        <w:rPr>
          <w:rFonts w:ascii="Arial" w:hAnsi="Arial" w:cs="Arial"/>
          <w:b/>
          <w:i/>
          <w:sz w:val="28"/>
          <w:szCs w:val="28"/>
        </w:rPr>
        <w:t xml:space="preserve"> </w:t>
      </w:r>
      <w:r w:rsidR="004F6B48" w:rsidRPr="00F20CB8">
        <w:rPr>
          <w:rFonts w:ascii="Arial" w:eastAsia="Calibri" w:hAnsi="Arial" w:cs="Arial"/>
          <w:sz w:val="28"/>
          <w:szCs w:val="28"/>
        </w:rPr>
        <w:t>Es una cantidad, ya tengo el preliminar, pero la cantidad definitiva</w:t>
      </w:r>
      <w:r w:rsidR="007F0E95">
        <w:rPr>
          <w:rFonts w:ascii="Arial" w:eastAsia="Calibri" w:hAnsi="Arial" w:cs="Arial"/>
          <w:sz w:val="28"/>
          <w:szCs w:val="28"/>
        </w:rPr>
        <w:t>,</w:t>
      </w:r>
      <w:r w:rsidR="004F6B48" w:rsidRPr="00F20CB8">
        <w:rPr>
          <w:rFonts w:ascii="Arial" w:eastAsia="Calibri" w:hAnsi="Arial" w:cs="Arial"/>
          <w:sz w:val="28"/>
          <w:szCs w:val="28"/>
        </w:rPr>
        <w:t xml:space="preserve"> la vamos a referir y eso también nos posiciona en una situación bien distinta financieramente hablando, porque demuestra la gran responsabilidad en el ejercicio del gasto público y que </w:t>
      </w:r>
      <w:r w:rsidR="007F0E95" w:rsidRPr="00F20CB8">
        <w:rPr>
          <w:rFonts w:ascii="Arial" w:eastAsia="Calibri" w:hAnsi="Arial" w:cs="Arial"/>
          <w:sz w:val="28"/>
          <w:szCs w:val="28"/>
        </w:rPr>
        <w:t>logramos,</w:t>
      </w:r>
      <w:r w:rsidR="004F6B48" w:rsidRPr="00F20CB8">
        <w:rPr>
          <w:rFonts w:ascii="Arial" w:eastAsia="Calibri" w:hAnsi="Arial" w:cs="Arial"/>
          <w:sz w:val="28"/>
          <w:szCs w:val="28"/>
        </w:rPr>
        <w:t xml:space="preserve"> así como con esa dinámica del 23</w:t>
      </w:r>
      <w:r w:rsidR="007F0E95">
        <w:rPr>
          <w:rFonts w:ascii="Arial" w:eastAsia="Calibri" w:hAnsi="Arial" w:cs="Arial"/>
          <w:sz w:val="28"/>
          <w:szCs w:val="28"/>
        </w:rPr>
        <w:t xml:space="preserve"> veintitrés</w:t>
      </w:r>
      <w:r w:rsidR="004F6B48" w:rsidRPr="00F20CB8">
        <w:rPr>
          <w:rFonts w:ascii="Arial" w:eastAsia="Calibri" w:hAnsi="Arial" w:cs="Arial"/>
          <w:sz w:val="28"/>
          <w:szCs w:val="28"/>
        </w:rPr>
        <w:t xml:space="preserve"> de tener un remanente, pues este año tendremos un remanente mayo</w:t>
      </w:r>
      <w:r w:rsidR="00E930B8">
        <w:rPr>
          <w:rFonts w:ascii="Arial" w:eastAsia="Calibri" w:hAnsi="Arial" w:cs="Arial"/>
          <w:sz w:val="28"/>
          <w:szCs w:val="28"/>
        </w:rPr>
        <w:t>r, y lo veremos en la siguiente S</w:t>
      </w:r>
      <w:r w:rsidR="004F6B48" w:rsidRPr="00F20CB8">
        <w:rPr>
          <w:rFonts w:ascii="Arial" w:eastAsia="Calibri" w:hAnsi="Arial" w:cs="Arial"/>
          <w:sz w:val="28"/>
          <w:szCs w:val="28"/>
        </w:rPr>
        <w:t>esió</w:t>
      </w:r>
      <w:r w:rsidR="00E930B8">
        <w:rPr>
          <w:rFonts w:ascii="Arial" w:eastAsia="Calibri" w:hAnsi="Arial" w:cs="Arial"/>
          <w:sz w:val="28"/>
          <w:szCs w:val="28"/>
        </w:rPr>
        <w:t>n donde lo abriremos con todos U</w:t>
      </w:r>
      <w:r w:rsidR="004F6B48" w:rsidRPr="00F20CB8">
        <w:rPr>
          <w:rFonts w:ascii="Arial" w:eastAsia="Calibri" w:hAnsi="Arial" w:cs="Arial"/>
          <w:sz w:val="28"/>
          <w:szCs w:val="28"/>
        </w:rPr>
        <w:t>stedes y se los documentaremos. Otras partes importantes que lo</w:t>
      </w:r>
      <w:r w:rsidR="002563E6">
        <w:rPr>
          <w:rFonts w:ascii="Arial" w:eastAsia="Calibri" w:hAnsi="Arial" w:cs="Arial"/>
          <w:sz w:val="28"/>
          <w:szCs w:val="28"/>
        </w:rPr>
        <w:t>s vimos en la construcción del Proyecto del P</w:t>
      </w:r>
      <w:r w:rsidR="004F6B48" w:rsidRPr="00F20CB8">
        <w:rPr>
          <w:rFonts w:ascii="Arial" w:eastAsia="Calibri" w:hAnsi="Arial" w:cs="Arial"/>
          <w:sz w:val="28"/>
          <w:szCs w:val="28"/>
        </w:rPr>
        <w:t>r</w:t>
      </w:r>
      <w:r w:rsidR="00E930B8">
        <w:rPr>
          <w:rFonts w:ascii="Arial" w:eastAsia="Calibri" w:hAnsi="Arial" w:cs="Arial"/>
          <w:sz w:val="28"/>
          <w:szCs w:val="28"/>
        </w:rPr>
        <w:t>esupuesto, precisamente muchos M</w:t>
      </w:r>
      <w:r w:rsidR="004F6B48" w:rsidRPr="00F20CB8">
        <w:rPr>
          <w:rFonts w:ascii="Arial" w:eastAsia="Calibri" w:hAnsi="Arial" w:cs="Arial"/>
          <w:sz w:val="28"/>
          <w:szCs w:val="28"/>
        </w:rPr>
        <w:t>unicipios</w:t>
      </w:r>
      <w:r w:rsidR="00E930B8">
        <w:rPr>
          <w:rFonts w:ascii="Arial" w:eastAsia="Calibri" w:hAnsi="Arial" w:cs="Arial"/>
          <w:sz w:val="28"/>
          <w:szCs w:val="28"/>
        </w:rPr>
        <w:t>,</w:t>
      </w:r>
      <w:r w:rsidR="004F6B48" w:rsidRPr="00F20CB8">
        <w:rPr>
          <w:rFonts w:ascii="Arial" w:eastAsia="Calibri" w:hAnsi="Arial" w:cs="Arial"/>
          <w:sz w:val="28"/>
          <w:szCs w:val="28"/>
        </w:rPr>
        <w:t xml:space="preserve"> sufrieron bastante</w:t>
      </w:r>
      <w:r w:rsidR="004F6B48">
        <w:rPr>
          <w:rFonts w:ascii="Arial" w:eastAsia="Calibri" w:hAnsi="Arial" w:cs="Arial"/>
          <w:sz w:val="28"/>
          <w:szCs w:val="28"/>
        </w:rPr>
        <w:t xml:space="preserve"> con el cambio de política del F</w:t>
      </w:r>
      <w:r w:rsidR="004F6B48" w:rsidRPr="00F20CB8">
        <w:rPr>
          <w:rFonts w:ascii="Arial" w:eastAsia="Calibri" w:hAnsi="Arial" w:cs="Arial"/>
          <w:sz w:val="28"/>
          <w:szCs w:val="28"/>
        </w:rPr>
        <w:t>ortamun, que efectivamente ahora el 20%</w:t>
      </w:r>
      <w:r w:rsidR="002563E6">
        <w:rPr>
          <w:rFonts w:ascii="Arial" w:eastAsia="Calibri" w:hAnsi="Arial" w:cs="Arial"/>
          <w:sz w:val="28"/>
          <w:szCs w:val="28"/>
        </w:rPr>
        <w:t xml:space="preserve"> veinte por ciento,</w:t>
      </w:r>
      <w:r w:rsidR="004F6B48" w:rsidRPr="00F20CB8">
        <w:rPr>
          <w:rFonts w:ascii="Arial" w:eastAsia="Calibri" w:hAnsi="Arial" w:cs="Arial"/>
          <w:sz w:val="28"/>
          <w:szCs w:val="28"/>
        </w:rPr>
        <w:t xml:space="preserve"> del Fortamun</w:t>
      </w:r>
      <w:r w:rsidR="00E930B8">
        <w:rPr>
          <w:rFonts w:ascii="Arial" w:eastAsia="Calibri" w:hAnsi="Arial" w:cs="Arial"/>
          <w:sz w:val="28"/>
          <w:szCs w:val="28"/>
        </w:rPr>
        <w:t>,</w:t>
      </w:r>
      <w:r w:rsidR="004F6B48" w:rsidRPr="00F20CB8">
        <w:rPr>
          <w:rFonts w:ascii="Arial" w:eastAsia="Calibri" w:hAnsi="Arial" w:cs="Arial"/>
          <w:sz w:val="28"/>
          <w:szCs w:val="28"/>
        </w:rPr>
        <w:t xml:space="preserve"> tiene que asignarse totalmente al tema de </w:t>
      </w:r>
      <w:r w:rsidR="00E930B8">
        <w:rPr>
          <w:rFonts w:ascii="Arial" w:eastAsia="Calibri" w:hAnsi="Arial" w:cs="Arial"/>
          <w:sz w:val="28"/>
          <w:szCs w:val="28"/>
        </w:rPr>
        <w:t>Seguridad Pública. En muchos de los M</w:t>
      </w:r>
      <w:r w:rsidR="004F6B48" w:rsidRPr="00F20CB8">
        <w:rPr>
          <w:rFonts w:ascii="Arial" w:eastAsia="Calibri" w:hAnsi="Arial" w:cs="Arial"/>
          <w:sz w:val="28"/>
          <w:szCs w:val="28"/>
        </w:rPr>
        <w:t>u</w:t>
      </w:r>
      <w:r w:rsidR="00E930B8">
        <w:rPr>
          <w:rFonts w:ascii="Arial" w:eastAsia="Calibri" w:hAnsi="Arial" w:cs="Arial"/>
          <w:sz w:val="28"/>
          <w:szCs w:val="28"/>
        </w:rPr>
        <w:t>nicipios, este ejercicio, este P</w:t>
      </w:r>
      <w:r w:rsidR="004F6B48" w:rsidRPr="00F20CB8">
        <w:rPr>
          <w:rFonts w:ascii="Arial" w:eastAsia="Calibri" w:hAnsi="Arial" w:cs="Arial"/>
          <w:sz w:val="28"/>
          <w:szCs w:val="28"/>
        </w:rPr>
        <w:t>rograma Fortamun, muchos de ellos pagaban</w:t>
      </w:r>
      <w:r w:rsidR="00E930B8">
        <w:rPr>
          <w:rFonts w:ascii="Arial" w:eastAsia="Calibri" w:hAnsi="Arial" w:cs="Arial"/>
          <w:sz w:val="28"/>
          <w:szCs w:val="28"/>
        </w:rPr>
        <w:t xml:space="preserve"> su nómina de los empleados de Seguridad P</w:t>
      </w:r>
      <w:r w:rsidR="004F6B48" w:rsidRPr="00F20CB8">
        <w:rPr>
          <w:rFonts w:ascii="Arial" w:eastAsia="Calibri" w:hAnsi="Arial" w:cs="Arial"/>
          <w:sz w:val="28"/>
          <w:szCs w:val="28"/>
        </w:rPr>
        <w:t>ública.</w:t>
      </w:r>
      <w:r w:rsidR="004F6B48">
        <w:rPr>
          <w:rFonts w:ascii="Arial" w:hAnsi="Arial" w:cs="Arial"/>
          <w:b/>
          <w:i/>
          <w:sz w:val="28"/>
          <w:szCs w:val="28"/>
        </w:rPr>
        <w:t xml:space="preserve"> </w:t>
      </w:r>
      <w:r w:rsidR="004F6B48" w:rsidRPr="00F20CB8">
        <w:rPr>
          <w:rFonts w:ascii="Arial" w:eastAsia="Calibri" w:hAnsi="Arial" w:cs="Arial"/>
          <w:sz w:val="28"/>
          <w:szCs w:val="28"/>
        </w:rPr>
        <w:t xml:space="preserve">Para nosotros un tema </w:t>
      </w:r>
      <w:r w:rsidR="004F6B48" w:rsidRPr="00F20CB8">
        <w:rPr>
          <w:rFonts w:ascii="Arial" w:eastAsia="Calibri" w:hAnsi="Arial" w:cs="Arial"/>
          <w:sz w:val="28"/>
          <w:szCs w:val="28"/>
        </w:rPr>
        <w:lastRenderedPageBreak/>
        <w:t>favorable es que nosotros no, desde el trienio pasado, el tema del</w:t>
      </w:r>
      <w:r w:rsidR="00E930B8">
        <w:rPr>
          <w:rFonts w:ascii="Arial" w:eastAsia="Calibri" w:hAnsi="Arial" w:cs="Arial"/>
          <w:sz w:val="28"/>
          <w:szCs w:val="28"/>
        </w:rPr>
        <w:t xml:space="preserve"> sueldo de los trabajadores de Seguridad P</w:t>
      </w:r>
      <w:r w:rsidR="004F6B48" w:rsidRPr="00F20CB8">
        <w:rPr>
          <w:rFonts w:ascii="Arial" w:eastAsia="Calibri" w:hAnsi="Arial" w:cs="Arial"/>
          <w:sz w:val="28"/>
          <w:szCs w:val="28"/>
        </w:rPr>
        <w:t>ública</w:t>
      </w:r>
      <w:r w:rsidR="00E930B8">
        <w:rPr>
          <w:rFonts w:ascii="Arial" w:eastAsia="Calibri" w:hAnsi="Arial" w:cs="Arial"/>
          <w:sz w:val="28"/>
          <w:szCs w:val="28"/>
        </w:rPr>
        <w:t>,</w:t>
      </w:r>
      <w:r w:rsidR="004F6B48" w:rsidRPr="00F20CB8">
        <w:rPr>
          <w:rFonts w:ascii="Arial" w:eastAsia="Calibri" w:hAnsi="Arial" w:cs="Arial"/>
          <w:sz w:val="28"/>
          <w:szCs w:val="28"/>
        </w:rPr>
        <w:t xml:space="preserve"> ya no se pagaba con Fortamun. Entonces, pues nos da tranquilidad cuando nos llega esta nuev</w:t>
      </w:r>
      <w:r w:rsidR="00E930B8">
        <w:rPr>
          <w:rFonts w:ascii="Arial" w:eastAsia="Calibri" w:hAnsi="Arial" w:cs="Arial"/>
          <w:sz w:val="28"/>
          <w:szCs w:val="28"/>
        </w:rPr>
        <w:t>a disposición, lo vimos con la T</w:t>
      </w:r>
      <w:r w:rsidR="004F6B48" w:rsidRPr="00F20CB8">
        <w:rPr>
          <w:rFonts w:ascii="Arial" w:eastAsia="Calibri" w:hAnsi="Arial" w:cs="Arial"/>
          <w:sz w:val="28"/>
          <w:szCs w:val="28"/>
        </w:rPr>
        <w:t>esorera, que fue lo único que cambió,</w:t>
      </w:r>
      <w:r w:rsidR="00E930B8">
        <w:rPr>
          <w:rFonts w:ascii="Arial" w:eastAsia="Calibri" w:hAnsi="Arial" w:cs="Arial"/>
          <w:sz w:val="28"/>
          <w:szCs w:val="28"/>
        </w:rPr>
        <w:t xml:space="preserve"> que va a haber un capítulo de I</w:t>
      </w:r>
      <w:r w:rsidR="004F6B48" w:rsidRPr="00F20CB8">
        <w:rPr>
          <w:rFonts w:ascii="Arial" w:eastAsia="Calibri" w:hAnsi="Arial" w:cs="Arial"/>
          <w:sz w:val="28"/>
          <w:szCs w:val="28"/>
        </w:rPr>
        <w:t>nver</w:t>
      </w:r>
      <w:r w:rsidR="00E930B8">
        <w:rPr>
          <w:rFonts w:ascii="Arial" w:eastAsia="Calibri" w:hAnsi="Arial" w:cs="Arial"/>
          <w:sz w:val="28"/>
          <w:szCs w:val="28"/>
        </w:rPr>
        <w:t>sión P</w:t>
      </w:r>
      <w:r w:rsidR="004F6B48" w:rsidRPr="00F20CB8">
        <w:rPr>
          <w:rFonts w:ascii="Arial" w:eastAsia="Calibri" w:hAnsi="Arial" w:cs="Arial"/>
          <w:sz w:val="28"/>
          <w:szCs w:val="28"/>
        </w:rPr>
        <w:t>ública</w:t>
      </w:r>
      <w:r w:rsidR="00E930B8">
        <w:rPr>
          <w:rFonts w:ascii="Arial" w:eastAsia="Calibri" w:hAnsi="Arial" w:cs="Arial"/>
          <w:sz w:val="28"/>
          <w:szCs w:val="28"/>
        </w:rPr>
        <w:t>,</w:t>
      </w:r>
      <w:r w:rsidR="004F6B48" w:rsidRPr="00F20CB8">
        <w:rPr>
          <w:rFonts w:ascii="Arial" w:eastAsia="Calibri" w:hAnsi="Arial" w:cs="Arial"/>
          <w:sz w:val="28"/>
          <w:szCs w:val="28"/>
        </w:rPr>
        <w:t xml:space="preserve"> que se va a ejerc</w:t>
      </w:r>
      <w:r w:rsidR="00E930B8">
        <w:rPr>
          <w:rFonts w:ascii="Arial" w:eastAsia="Calibri" w:hAnsi="Arial" w:cs="Arial"/>
          <w:sz w:val="28"/>
          <w:szCs w:val="28"/>
        </w:rPr>
        <w:t>er directamente por el área de Seguridad Pública. E</w:t>
      </w:r>
      <w:r w:rsidR="004F6B48" w:rsidRPr="00F20CB8">
        <w:rPr>
          <w:rFonts w:ascii="Arial" w:eastAsia="Calibri" w:hAnsi="Arial" w:cs="Arial"/>
          <w:sz w:val="28"/>
          <w:szCs w:val="28"/>
        </w:rPr>
        <w:t xml:space="preserve">s decir, el </w:t>
      </w:r>
      <w:r w:rsidR="00E930B8">
        <w:rPr>
          <w:rFonts w:ascii="Arial" w:eastAsia="Calibri" w:hAnsi="Arial" w:cs="Arial"/>
          <w:sz w:val="28"/>
          <w:szCs w:val="28"/>
        </w:rPr>
        <w:t>P</w:t>
      </w:r>
      <w:r w:rsidR="004F6B48" w:rsidRPr="00F20CB8">
        <w:rPr>
          <w:rFonts w:ascii="Arial" w:eastAsia="Calibri" w:hAnsi="Arial" w:cs="Arial"/>
          <w:sz w:val="28"/>
          <w:szCs w:val="28"/>
        </w:rPr>
        <w:t>resupuesto que teníamos considerado de mayor cuantía como parte de esa asignación de Fortamun, bueno, se d</w:t>
      </w:r>
      <w:r w:rsidR="00E930B8">
        <w:rPr>
          <w:rFonts w:ascii="Arial" w:eastAsia="Calibri" w:hAnsi="Arial" w:cs="Arial"/>
          <w:sz w:val="28"/>
          <w:szCs w:val="28"/>
        </w:rPr>
        <w:t>istribuye, se manda al área de Seguridad P</w:t>
      </w:r>
      <w:r w:rsidR="004F6B48" w:rsidRPr="00F20CB8">
        <w:rPr>
          <w:rFonts w:ascii="Arial" w:eastAsia="Calibri" w:hAnsi="Arial" w:cs="Arial"/>
          <w:sz w:val="28"/>
          <w:szCs w:val="28"/>
        </w:rPr>
        <w:t>ública</w:t>
      </w:r>
      <w:r w:rsidR="00E930B8">
        <w:rPr>
          <w:rFonts w:ascii="Arial" w:eastAsia="Calibri" w:hAnsi="Arial" w:cs="Arial"/>
          <w:sz w:val="28"/>
          <w:szCs w:val="28"/>
        </w:rPr>
        <w:t>,</w:t>
      </w:r>
      <w:r w:rsidR="004F6B48" w:rsidRPr="00F20CB8">
        <w:rPr>
          <w:rFonts w:ascii="Arial" w:eastAsia="Calibri" w:hAnsi="Arial" w:cs="Arial"/>
          <w:sz w:val="28"/>
          <w:szCs w:val="28"/>
        </w:rPr>
        <w:t xml:space="preserve"> para que se ejerza a través de Fortamun. Entonces, para noso</w:t>
      </w:r>
      <w:r w:rsidR="00E930B8">
        <w:rPr>
          <w:rFonts w:ascii="Arial" w:eastAsia="Calibri" w:hAnsi="Arial" w:cs="Arial"/>
          <w:sz w:val="28"/>
          <w:szCs w:val="28"/>
        </w:rPr>
        <w:t>tros fue nada más un cambio de P</w:t>
      </w:r>
      <w:r w:rsidR="004F6B48" w:rsidRPr="00F20CB8">
        <w:rPr>
          <w:rFonts w:ascii="Arial" w:eastAsia="Calibri" w:hAnsi="Arial" w:cs="Arial"/>
          <w:sz w:val="28"/>
          <w:szCs w:val="28"/>
        </w:rPr>
        <w:t>artidas, eso fue lo que significó, porque los proyectos que se van a poder llevar a cabo son los mismos que hemos tenido considerado que ya los pondremos a su consideración</w:t>
      </w:r>
      <w:r w:rsidR="00E930B8">
        <w:rPr>
          <w:rFonts w:ascii="Arial" w:eastAsia="Calibri" w:hAnsi="Arial" w:cs="Arial"/>
          <w:sz w:val="28"/>
          <w:szCs w:val="28"/>
        </w:rPr>
        <w:t>,</w:t>
      </w:r>
      <w:r w:rsidR="004F6B48" w:rsidRPr="00F20CB8">
        <w:rPr>
          <w:rFonts w:ascii="Arial" w:eastAsia="Calibri" w:hAnsi="Arial" w:cs="Arial"/>
          <w:sz w:val="28"/>
          <w:szCs w:val="28"/>
        </w:rPr>
        <w:t xml:space="preserve"> cuando se llegue el momento oportuno.</w:t>
      </w:r>
      <w:r w:rsidR="004F6B48">
        <w:rPr>
          <w:rFonts w:ascii="Arial" w:hAnsi="Arial" w:cs="Arial"/>
          <w:b/>
          <w:i/>
          <w:sz w:val="28"/>
          <w:szCs w:val="28"/>
        </w:rPr>
        <w:t xml:space="preserve"> </w:t>
      </w:r>
      <w:r w:rsidR="004F6B48" w:rsidRPr="00F20CB8">
        <w:rPr>
          <w:rFonts w:ascii="Arial" w:eastAsia="Calibri" w:hAnsi="Arial" w:cs="Arial"/>
          <w:sz w:val="28"/>
          <w:szCs w:val="28"/>
        </w:rPr>
        <w:t>Y bueno, también con el objetivo de fortalecer la inversión necesaria para todas las áreas con equipamientos de mobiliario, equipos de transporte y herramientas necesarios para la optimización de recursos y mejor cal</w:t>
      </w:r>
      <w:r w:rsidR="00E930B8">
        <w:rPr>
          <w:rFonts w:ascii="Arial" w:eastAsia="Calibri" w:hAnsi="Arial" w:cs="Arial"/>
          <w:sz w:val="28"/>
          <w:szCs w:val="28"/>
        </w:rPr>
        <w:t>idad de los Servicios P</w:t>
      </w:r>
      <w:r w:rsidR="004F6B48" w:rsidRPr="00F20CB8">
        <w:rPr>
          <w:rFonts w:ascii="Arial" w:eastAsia="Calibri" w:hAnsi="Arial" w:cs="Arial"/>
          <w:sz w:val="28"/>
          <w:szCs w:val="28"/>
        </w:rPr>
        <w:t>úblicos. Y bueno, también ahorita ya mencioné el tema de lo del Fortamun, es decir, esta parte de la historia que se inició en este 2021</w:t>
      </w:r>
      <w:r w:rsidR="00E930B8">
        <w:rPr>
          <w:rFonts w:ascii="Arial" w:eastAsia="Calibri" w:hAnsi="Arial" w:cs="Arial"/>
          <w:sz w:val="28"/>
          <w:szCs w:val="28"/>
        </w:rPr>
        <w:t xml:space="preserve"> </w:t>
      </w:r>
      <w:proofErr w:type="gramStart"/>
      <w:r w:rsidR="00E930B8">
        <w:rPr>
          <w:rFonts w:ascii="Arial" w:eastAsia="Calibri" w:hAnsi="Arial" w:cs="Arial"/>
          <w:sz w:val="28"/>
          <w:szCs w:val="28"/>
        </w:rPr>
        <w:t>dos mil veintiuno</w:t>
      </w:r>
      <w:proofErr w:type="gramEnd"/>
      <w:r w:rsidR="004F6B48" w:rsidRPr="00F20CB8">
        <w:rPr>
          <w:rFonts w:ascii="Arial" w:eastAsia="Calibri" w:hAnsi="Arial" w:cs="Arial"/>
          <w:sz w:val="28"/>
          <w:szCs w:val="28"/>
        </w:rPr>
        <w:t>, nos está permitiendo en este momento</w:t>
      </w:r>
      <w:r w:rsidR="00E930B8">
        <w:rPr>
          <w:rFonts w:ascii="Arial" w:eastAsia="Calibri" w:hAnsi="Arial" w:cs="Arial"/>
          <w:sz w:val="28"/>
          <w:szCs w:val="28"/>
        </w:rPr>
        <w:t>,</w:t>
      </w:r>
      <w:r w:rsidR="004F6B48" w:rsidRPr="00F20CB8">
        <w:rPr>
          <w:rFonts w:ascii="Arial" w:eastAsia="Calibri" w:hAnsi="Arial" w:cs="Arial"/>
          <w:sz w:val="28"/>
          <w:szCs w:val="28"/>
        </w:rPr>
        <w:t xml:space="preserve"> la asignaci</w:t>
      </w:r>
      <w:r w:rsidR="00E930B8">
        <w:rPr>
          <w:rFonts w:ascii="Arial" w:eastAsia="Calibri" w:hAnsi="Arial" w:cs="Arial"/>
          <w:sz w:val="28"/>
          <w:szCs w:val="28"/>
        </w:rPr>
        <w:t>ón de estos recursos, de estos Recursos P</w:t>
      </w:r>
      <w:r w:rsidR="004F6B48" w:rsidRPr="00F20CB8">
        <w:rPr>
          <w:rFonts w:ascii="Arial" w:eastAsia="Calibri" w:hAnsi="Arial" w:cs="Arial"/>
          <w:sz w:val="28"/>
          <w:szCs w:val="28"/>
        </w:rPr>
        <w:t xml:space="preserve">úblicos, precisamente en unas condiciones muy distintas </w:t>
      </w:r>
      <w:r w:rsidR="00E930B8">
        <w:rPr>
          <w:rFonts w:ascii="Arial" w:eastAsia="Calibri" w:hAnsi="Arial" w:cs="Arial"/>
          <w:sz w:val="28"/>
          <w:szCs w:val="28"/>
        </w:rPr>
        <w:t>a las que se venían atravesando. Y,</w:t>
      </w:r>
      <w:r w:rsidR="004F6B48" w:rsidRPr="00F20CB8">
        <w:rPr>
          <w:rFonts w:ascii="Arial" w:eastAsia="Calibri" w:hAnsi="Arial" w:cs="Arial"/>
          <w:sz w:val="28"/>
          <w:szCs w:val="28"/>
        </w:rPr>
        <w:t xml:space="preserve"> como les comparto con much</w:t>
      </w:r>
      <w:r w:rsidR="003F5DF3">
        <w:rPr>
          <w:rFonts w:ascii="Arial" w:eastAsia="Calibri" w:hAnsi="Arial" w:cs="Arial"/>
          <w:sz w:val="28"/>
          <w:szCs w:val="28"/>
        </w:rPr>
        <w:t>ísimo gusto, incluso me decía la Tesorera:</w:t>
      </w:r>
      <w:r w:rsidR="004F6B48" w:rsidRPr="00F20CB8">
        <w:rPr>
          <w:rFonts w:ascii="Arial" w:eastAsia="Calibri" w:hAnsi="Arial" w:cs="Arial"/>
          <w:sz w:val="28"/>
          <w:szCs w:val="28"/>
        </w:rPr>
        <w:t xml:space="preserve"> oye</w:t>
      </w:r>
      <w:r w:rsidR="003F5DF3">
        <w:rPr>
          <w:rFonts w:ascii="Arial" w:eastAsia="Calibri" w:hAnsi="Arial" w:cs="Arial"/>
          <w:sz w:val="28"/>
          <w:szCs w:val="28"/>
        </w:rPr>
        <w:t>,</w:t>
      </w:r>
      <w:r w:rsidR="004F6B48" w:rsidRPr="00F20CB8">
        <w:rPr>
          <w:rFonts w:ascii="Arial" w:eastAsia="Calibri" w:hAnsi="Arial" w:cs="Arial"/>
          <w:sz w:val="28"/>
          <w:szCs w:val="28"/>
        </w:rPr>
        <w:t xml:space="preserve"> y</w:t>
      </w:r>
      <w:r w:rsidR="00E930B8">
        <w:rPr>
          <w:rFonts w:ascii="Arial" w:eastAsia="Calibri" w:hAnsi="Arial" w:cs="Arial"/>
          <w:sz w:val="28"/>
          <w:szCs w:val="28"/>
        </w:rPr>
        <w:t>a me buscaron de la revista de A</w:t>
      </w:r>
      <w:r w:rsidR="004F6B48" w:rsidRPr="00F20CB8">
        <w:rPr>
          <w:rFonts w:ascii="Arial" w:eastAsia="Calibri" w:hAnsi="Arial" w:cs="Arial"/>
          <w:sz w:val="28"/>
          <w:szCs w:val="28"/>
        </w:rPr>
        <w:t>lcaldes de México,</w:t>
      </w:r>
      <w:r w:rsidR="003F5DF3">
        <w:rPr>
          <w:rFonts w:ascii="Arial" w:eastAsia="Calibri" w:hAnsi="Arial" w:cs="Arial"/>
          <w:sz w:val="28"/>
          <w:szCs w:val="28"/>
        </w:rPr>
        <w:t xml:space="preserve"> porque ya notaron, el gran crecimiento en las Finanzas del M</w:t>
      </w:r>
      <w:r w:rsidR="004F6B48" w:rsidRPr="00F20CB8">
        <w:rPr>
          <w:rFonts w:ascii="Arial" w:eastAsia="Calibri" w:hAnsi="Arial" w:cs="Arial"/>
          <w:sz w:val="28"/>
          <w:szCs w:val="28"/>
        </w:rPr>
        <w:t>unicipio, esa transformación que ya empezó a ocurrir</w:t>
      </w:r>
      <w:r w:rsidR="003F5DF3">
        <w:rPr>
          <w:rFonts w:ascii="Arial" w:eastAsia="Calibri" w:hAnsi="Arial" w:cs="Arial"/>
          <w:sz w:val="28"/>
          <w:szCs w:val="28"/>
        </w:rPr>
        <w:t>,</w:t>
      </w:r>
      <w:r w:rsidR="004F6B48" w:rsidRPr="00F20CB8">
        <w:rPr>
          <w:rFonts w:ascii="Arial" w:eastAsia="Calibri" w:hAnsi="Arial" w:cs="Arial"/>
          <w:sz w:val="28"/>
          <w:szCs w:val="28"/>
        </w:rPr>
        <w:t xml:space="preserve"> y que</w:t>
      </w:r>
      <w:r w:rsidR="00E930B8">
        <w:rPr>
          <w:rFonts w:ascii="Arial" w:eastAsia="Calibri" w:hAnsi="Arial" w:cs="Arial"/>
          <w:sz w:val="28"/>
          <w:szCs w:val="28"/>
        </w:rPr>
        <w:t xml:space="preserve"> nos está posicionando como un M</w:t>
      </w:r>
      <w:r w:rsidR="003F5DF3">
        <w:rPr>
          <w:rFonts w:ascii="Arial" w:eastAsia="Calibri" w:hAnsi="Arial" w:cs="Arial"/>
          <w:sz w:val="28"/>
          <w:szCs w:val="28"/>
        </w:rPr>
        <w:t>unicipio muy responsable en el Ejercicio del Gasto P</w:t>
      </w:r>
      <w:r w:rsidR="004F6B48" w:rsidRPr="00F20CB8">
        <w:rPr>
          <w:rFonts w:ascii="Arial" w:eastAsia="Calibri" w:hAnsi="Arial" w:cs="Arial"/>
          <w:sz w:val="28"/>
          <w:szCs w:val="28"/>
        </w:rPr>
        <w:t>úblico. De verdad me siento muy contenta, sé que</w:t>
      </w:r>
      <w:r w:rsidR="003F5DF3">
        <w:rPr>
          <w:rFonts w:ascii="Arial" w:eastAsia="Calibri" w:hAnsi="Arial" w:cs="Arial"/>
          <w:sz w:val="28"/>
          <w:szCs w:val="28"/>
        </w:rPr>
        <w:t xml:space="preserve"> tendremos áreas de oportunidad. </w:t>
      </w:r>
      <w:r w:rsidR="003F5DF3">
        <w:rPr>
          <w:rFonts w:ascii="Arial" w:eastAsia="Calibri" w:hAnsi="Arial" w:cs="Arial"/>
          <w:sz w:val="28"/>
          <w:szCs w:val="28"/>
        </w:rPr>
        <w:lastRenderedPageBreak/>
        <w:t>S</w:t>
      </w:r>
      <w:r w:rsidR="004F6B48" w:rsidRPr="00F20CB8">
        <w:rPr>
          <w:rFonts w:ascii="Arial" w:eastAsia="Calibri" w:hAnsi="Arial" w:cs="Arial"/>
          <w:sz w:val="28"/>
          <w:szCs w:val="28"/>
        </w:rPr>
        <w:t xml:space="preserve">in </w:t>
      </w:r>
      <w:r w:rsidR="003F5DF3">
        <w:rPr>
          <w:rFonts w:ascii="Arial" w:eastAsia="Calibri" w:hAnsi="Arial" w:cs="Arial"/>
          <w:sz w:val="28"/>
          <w:szCs w:val="28"/>
        </w:rPr>
        <w:t>embargo, la aprobación de este P</w:t>
      </w:r>
      <w:r w:rsidR="004F6B48" w:rsidRPr="00F20CB8">
        <w:rPr>
          <w:rFonts w:ascii="Arial" w:eastAsia="Calibri" w:hAnsi="Arial" w:cs="Arial"/>
          <w:sz w:val="28"/>
          <w:szCs w:val="28"/>
        </w:rPr>
        <w:t>resupuesto</w:t>
      </w:r>
      <w:r w:rsidR="003F5DF3">
        <w:rPr>
          <w:rFonts w:ascii="Arial" w:eastAsia="Calibri" w:hAnsi="Arial" w:cs="Arial"/>
          <w:sz w:val="28"/>
          <w:szCs w:val="28"/>
        </w:rPr>
        <w:t>,</w:t>
      </w:r>
      <w:r w:rsidR="004F6B48" w:rsidRPr="00F20CB8">
        <w:rPr>
          <w:rFonts w:ascii="Arial" w:eastAsia="Calibri" w:hAnsi="Arial" w:cs="Arial"/>
          <w:sz w:val="28"/>
          <w:szCs w:val="28"/>
        </w:rPr>
        <w:t xml:space="preserve"> nos va a permitir continuar con muchísimas acciones, pero esto no va a quedar aquí.</w:t>
      </w:r>
      <w:r w:rsidR="004F6B48">
        <w:rPr>
          <w:rFonts w:ascii="Arial" w:hAnsi="Arial" w:cs="Arial"/>
          <w:b/>
          <w:i/>
          <w:sz w:val="28"/>
          <w:szCs w:val="28"/>
        </w:rPr>
        <w:t xml:space="preserve"> </w:t>
      </w:r>
      <w:r w:rsidR="004F6B48" w:rsidRPr="00F20CB8">
        <w:rPr>
          <w:rFonts w:ascii="Arial" w:eastAsia="Calibri" w:hAnsi="Arial" w:cs="Arial"/>
          <w:sz w:val="28"/>
          <w:szCs w:val="28"/>
        </w:rPr>
        <w:t>De verdad que</w:t>
      </w:r>
      <w:r w:rsidR="003F5DF3">
        <w:rPr>
          <w:rFonts w:ascii="Arial" w:eastAsia="Calibri" w:hAnsi="Arial" w:cs="Arial"/>
          <w:sz w:val="28"/>
          <w:szCs w:val="28"/>
        </w:rPr>
        <w:t>,</w:t>
      </w:r>
      <w:r w:rsidR="004F6B48" w:rsidRPr="00F20CB8">
        <w:rPr>
          <w:rFonts w:ascii="Arial" w:eastAsia="Calibri" w:hAnsi="Arial" w:cs="Arial"/>
          <w:sz w:val="28"/>
          <w:szCs w:val="28"/>
        </w:rPr>
        <w:t xml:space="preserve"> durante este trienio he llevado también diversas gestiones en muchísimas</w:t>
      </w:r>
      <w:r w:rsidR="003F5DF3">
        <w:rPr>
          <w:rFonts w:ascii="Arial" w:eastAsia="Calibri" w:hAnsi="Arial" w:cs="Arial"/>
          <w:sz w:val="28"/>
          <w:szCs w:val="28"/>
        </w:rPr>
        <w:t xml:space="preserve"> D</w:t>
      </w:r>
      <w:r w:rsidR="004F6B48" w:rsidRPr="00F20CB8">
        <w:rPr>
          <w:rFonts w:ascii="Arial" w:eastAsia="Calibri" w:hAnsi="Arial" w:cs="Arial"/>
          <w:sz w:val="28"/>
          <w:szCs w:val="28"/>
        </w:rPr>
        <w:t>ependencias, a donde me digan voy. De verdad</w:t>
      </w:r>
      <w:r w:rsidR="003F5DF3">
        <w:rPr>
          <w:rFonts w:ascii="Arial" w:eastAsia="Calibri" w:hAnsi="Arial" w:cs="Arial"/>
          <w:sz w:val="28"/>
          <w:szCs w:val="28"/>
        </w:rPr>
        <w:t>,</w:t>
      </w:r>
      <w:r w:rsidR="004F6B48" w:rsidRPr="00F20CB8">
        <w:rPr>
          <w:rFonts w:ascii="Arial" w:eastAsia="Calibri" w:hAnsi="Arial" w:cs="Arial"/>
          <w:sz w:val="28"/>
          <w:szCs w:val="28"/>
        </w:rPr>
        <w:t xml:space="preserve"> sé que ocupamos el apoyo del Estado, ocupamos el apoyo de la Federación, porque tenemos retos muy urgentes que no los vamos a poder s</w:t>
      </w:r>
      <w:r w:rsidR="003F5DF3">
        <w:rPr>
          <w:rFonts w:ascii="Arial" w:eastAsia="Calibri" w:hAnsi="Arial" w:cs="Arial"/>
          <w:sz w:val="28"/>
          <w:szCs w:val="28"/>
        </w:rPr>
        <w:t>olventar solamente con nuestro Presupuesto Municipal. A</w:t>
      </w:r>
      <w:r w:rsidR="004F6B48" w:rsidRPr="00F20CB8">
        <w:rPr>
          <w:rFonts w:ascii="Arial" w:eastAsia="Calibri" w:hAnsi="Arial" w:cs="Arial"/>
          <w:sz w:val="28"/>
          <w:szCs w:val="28"/>
        </w:rPr>
        <w:t>sí es que</w:t>
      </w:r>
      <w:r w:rsidR="003F5DF3">
        <w:rPr>
          <w:rFonts w:ascii="Arial" w:eastAsia="Calibri" w:hAnsi="Arial" w:cs="Arial"/>
          <w:sz w:val="28"/>
          <w:szCs w:val="28"/>
        </w:rPr>
        <w:t>,</w:t>
      </w:r>
      <w:r w:rsidR="004F6B48" w:rsidRPr="00F20CB8">
        <w:rPr>
          <w:rFonts w:ascii="Arial" w:eastAsia="Calibri" w:hAnsi="Arial" w:cs="Arial"/>
          <w:sz w:val="28"/>
          <w:szCs w:val="28"/>
        </w:rPr>
        <w:t xml:space="preserve"> les agradezco a todos, muchísimo a todos, a todas las bancadas, su gran participación en</w:t>
      </w:r>
      <w:r w:rsidR="003F5DF3">
        <w:rPr>
          <w:rFonts w:ascii="Arial" w:eastAsia="Calibri" w:hAnsi="Arial" w:cs="Arial"/>
          <w:sz w:val="28"/>
          <w:szCs w:val="28"/>
        </w:rPr>
        <w:t xml:space="preserve"> construir las mejoras para el Municipio de Zapotlán y Grande. Y,</w:t>
      </w:r>
      <w:r w:rsidR="004F6B48" w:rsidRPr="00F20CB8">
        <w:rPr>
          <w:rFonts w:ascii="Arial" w:eastAsia="Calibri" w:hAnsi="Arial" w:cs="Arial"/>
          <w:sz w:val="28"/>
          <w:szCs w:val="28"/>
        </w:rPr>
        <w:t xml:space="preserve"> me siento muy orgullosa de formar parte de este gran equipo, y sé que estaremos respaldados, porque no es un tema </w:t>
      </w:r>
      <w:r w:rsidR="003F5DF3">
        <w:rPr>
          <w:rFonts w:ascii="Arial" w:eastAsia="Calibri" w:hAnsi="Arial" w:cs="Arial"/>
          <w:sz w:val="28"/>
          <w:szCs w:val="28"/>
        </w:rPr>
        <w:t>para la Presidenta Municipal, es un tema para los C</w:t>
      </w:r>
      <w:r w:rsidR="004F6B48" w:rsidRPr="00F20CB8">
        <w:rPr>
          <w:rFonts w:ascii="Arial" w:eastAsia="Calibri" w:hAnsi="Arial" w:cs="Arial"/>
          <w:sz w:val="28"/>
          <w:szCs w:val="28"/>
        </w:rPr>
        <w:t xml:space="preserve">iudadanos, como bien lo dijo </w:t>
      </w:r>
      <w:r w:rsidR="003F5DF3">
        <w:rPr>
          <w:rFonts w:ascii="Arial" w:eastAsia="Calibri" w:hAnsi="Arial" w:cs="Arial"/>
          <w:sz w:val="28"/>
          <w:szCs w:val="28"/>
        </w:rPr>
        <w:t>el Regidor O</w:t>
      </w:r>
      <w:r w:rsidR="004F6B48" w:rsidRPr="00F20CB8">
        <w:rPr>
          <w:rFonts w:ascii="Arial" w:eastAsia="Calibri" w:hAnsi="Arial" w:cs="Arial"/>
          <w:sz w:val="28"/>
          <w:szCs w:val="28"/>
        </w:rPr>
        <w:t>scar Murguía, todos tenemos esta gran responsabilidad, todos fui</w:t>
      </w:r>
      <w:r w:rsidR="003F5DF3">
        <w:rPr>
          <w:rFonts w:ascii="Arial" w:eastAsia="Calibri" w:hAnsi="Arial" w:cs="Arial"/>
          <w:sz w:val="28"/>
          <w:szCs w:val="28"/>
        </w:rPr>
        <w:t>mos votados popularmente, y la C</w:t>
      </w:r>
      <w:r w:rsidR="004F6B48" w:rsidRPr="00F20CB8">
        <w:rPr>
          <w:rFonts w:ascii="Arial" w:eastAsia="Calibri" w:hAnsi="Arial" w:cs="Arial"/>
          <w:sz w:val="28"/>
          <w:szCs w:val="28"/>
        </w:rPr>
        <w:t>iudadanía</w:t>
      </w:r>
      <w:r w:rsidR="003F5DF3">
        <w:rPr>
          <w:rFonts w:ascii="Arial" w:eastAsia="Calibri" w:hAnsi="Arial" w:cs="Arial"/>
          <w:sz w:val="28"/>
          <w:szCs w:val="28"/>
        </w:rPr>
        <w:t>,</w:t>
      </w:r>
      <w:r w:rsidR="004F6B48" w:rsidRPr="00F20CB8">
        <w:rPr>
          <w:rFonts w:ascii="Arial" w:eastAsia="Calibri" w:hAnsi="Arial" w:cs="Arial"/>
          <w:sz w:val="28"/>
          <w:szCs w:val="28"/>
        </w:rPr>
        <w:t xml:space="preserve"> espera mu</w:t>
      </w:r>
      <w:r w:rsidR="003F5DF3">
        <w:rPr>
          <w:rFonts w:ascii="Arial" w:eastAsia="Calibri" w:hAnsi="Arial" w:cs="Arial"/>
          <w:sz w:val="28"/>
          <w:szCs w:val="28"/>
        </w:rPr>
        <w:t>chísimo de cada uno de nosotros. A</w:t>
      </w:r>
      <w:r w:rsidR="004F6B48" w:rsidRPr="00F20CB8">
        <w:rPr>
          <w:rFonts w:ascii="Arial" w:eastAsia="Calibri" w:hAnsi="Arial" w:cs="Arial"/>
          <w:sz w:val="28"/>
          <w:szCs w:val="28"/>
        </w:rPr>
        <w:t>sí es que aplaudo este gran ejercicio y esta</w:t>
      </w:r>
      <w:r w:rsidR="003F5DF3">
        <w:rPr>
          <w:rFonts w:ascii="Arial" w:eastAsia="Calibri" w:hAnsi="Arial" w:cs="Arial"/>
          <w:sz w:val="28"/>
          <w:szCs w:val="28"/>
        </w:rPr>
        <w:t xml:space="preserve"> gran sensibilidad de cada uno de U</w:t>
      </w:r>
      <w:r w:rsidR="004F6B48" w:rsidRPr="00F20CB8">
        <w:rPr>
          <w:rFonts w:ascii="Arial" w:eastAsia="Calibri" w:hAnsi="Arial" w:cs="Arial"/>
          <w:sz w:val="28"/>
          <w:szCs w:val="28"/>
        </w:rPr>
        <w:t>stedes</w:t>
      </w:r>
      <w:r w:rsidR="003F5DF3">
        <w:rPr>
          <w:rFonts w:ascii="Arial" w:eastAsia="Calibri" w:hAnsi="Arial" w:cs="Arial"/>
          <w:sz w:val="28"/>
          <w:szCs w:val="28"/>
        </w:rPr>
        <w:t xml:space="preserve">, por seguir avanzando </w:t>
      </w:r>
      <w:r w:rsidR="004F6B48" w:rsidRPr="00F20CB8">
        <w:rPr>
          <w:rFonts w:ascii="Arial" w:eastAsia="Calibri" w:hAnsi="Arial" w:cs="Arial"/>
          <w:sz w:val="28"/>
          <w:szCs w:val="28"/>
        </w:rPr>
        <w:t>independientemente que obviamente ahorita como</w:t>
      </w:r>
      <w:r w:rsidR="004F6B48">
        <w:rPr>
          <w:rFonts w:ascii="Arial" w:eastAsia="Calibri" w:hAnsi="Arial" w:cs="Arial"/>
          <w:sz w:val="28"/>
          <w:szCs w:val="28"/>
        </w:rPr>
        <w:t xml:space="preserve"> bien lo dijo el Regido Higinio, </w:t>
      </w:r>
      <w:r w:rsidR="004F6B48" w:rsidRPr="00F20CB8">
        <w:rPr>
          <w:rFonts w:ascii="Arial" w:eastAsia="Calibri" w:hAnsi="Arial" w:cs="Arial"/>
          <w:sz w:val="28"/>
          <w:szCs w:val="28"/>
        </w:rPr>
        <w:t xml:space="preserve">entraremos a la discusión de temas particulares, pero agradezco </w:t>
      </w:r>
      <w:proofErr w:type="gramStart"/>
      <w:r w:rsidR="003F5DF3">
        <w:rPr>
          <w:rFonts w:ascii="Arial" w:eastAsia="Calibri" w:hAnsi="Arial" w:cs="Arial"/>
          <w:sz w:val="28"/>
          <w:szCs w:val="28"/>
        </w:rPr>
        <w:t>que</w:t>
      </w:r>
      <w:proofErr w:type="gramEnd"/>
      <w:r w:rsidR="003F5DF3">
        <w:rPr>
          <w:rFonts w:ascii="Arial" w:eastAsia="Calibri" w:hAnsi="Arial" w:cs="Arial"/>
          <w:sz w:val="28"/>
          <w:szCs w:val="28"/>
        </w:rPr>
        <w:t xml:space="preserve"> en lo general, nos estén </w:t>
      </w:r>
      <w:r w:rsidR="004F6B48" w:rsidRPr="00F20CB8">
        <w:rPr>
          <w:rFonts w:ascii="Arial" w:eastAsia="Calibri" w:hAnsi="Arial" w:cs="Arial"/>
          <w:sz w:val="28"/>
          <w:szCs w:val="28"/>
        </w:rPr>
        <w:t xml:space="preserve">ya vaticinando que nos darán este voto a favor en beneficio de todos los </w:t>
      </w:r>
      <w:r w:rsidR="004F6B48">
        <w:rPr>
          <w:rFonts w:ascii="Arial" w:eastAsia="Calibri" w:hAnsi="Arial" w:cs="Arial"/>
          <w:sz w:val="28"/>
          <w:szCs w:val="28"/>
        </w:rPr>
        <w:t>Z</w:t>
      </w:r>
      <w:r w:rsidR="004F6B48" w:rsidRPr="00F20CB8">
        <w:rPr>
          <w:rFonts w:ascii="Arial" w:eastAsia="Calibri" w:hAnsi="Arial" w:cs="Arial"/>
          <w:sz w:val="28"/>
          <w:szCs w:val="28"/>
        </w:rPr>
        <w:t>apotlénses</w:t>
      </w:r>
      <w:r w:rsidR="004F6B48">
        <w:rPr>
          <w:rFonts w:ascii="Arial" w:eastAsia="Calibri" w:hAnsi="Arial" w:cs="Arial"/>
          <w:sz w:val="28"/>
          <w:szCs w:val="28"/>
        </w:rPr>
        <w:t>. Muchísimas gracias a todos U</w:t>
      </w:r>
      <w:r w:rsidR="004F6B48" w:rsidRPr="00F20CB8">
        <w:rPr>
          <w:rFonts w:ascii="Arial" w:eastAsia="Calibri" w:hAnsi="Arial" w:cs="Arial"/>
          <w:sz w:val="28"/>
          <w:szCs w:val="28"/>
        </w:rPr>
        <w:t xml:space="preserve">stedes. </w:t>
      </w:r>
      <w:r w:rsidR="004F6B48">
        <w:rPr>
          <w:rFonts w:ascii="Arial" w:eastAsia="Calibri" w:hAnsi="Arial" w:cs="Arial"/>
          <w:b/>
          <w:i/>
          <w:sz w:val="28"/>
          <w:szCs w:val="28"/>
        </w:rPr>
        <w:t xml:space="preserve">C. Secretaria de Ayuntamiento Karla Cisneros Torres: </w:t>
      </w:r>
      <w:r w:rsidR="004F6B48" w:rsidRPr="00F20CB8">
        <w:rPr>
          <w:rFonts w:ascii="Arial" w:eastAsia="Calibri" w:hAnsi="Arial" w:cs="Arial"/>
          <w:sz w:val="28"/>
          <w:szCs w:val="28"/>
        </w:rPr>
        <w:t>¿Algún otro comentario?</w:t>
      </w:r>
      <w:r w:rsidR="003F5DF3">
        <w:rPr>
          <w:rFonts w:ascii="Arial" w:eastAsia="Calibri" w:hAnsi="Arial" w:cs="Arial"/>
          <w:sz w:val="28"/>
          <w:szCs w:val="28"/>
        </w:rPr>
        <w:t xml:space="preserve">... Quisiera puntualizar, </w:t>
      </w:r>
      <w:r w:rsidR="004F6B48" w:rsidRPr="00F20CB8">
        <w:rPr>
          <w:rFonts w:ascii="Arial" w:eastAsia="Calibri" w:hAnsi="Arial" w:cs="Arial"/>
          <w:sz w:val="28"/>
          <w:szCs w:val="28"/>
        </w:rPr>
        <w:t>tengo una pequeña dud</w:t>
      </w:r>
      <w:r w:rsidR="003F5DF3">
        <w:rPr>
          <w:rFonts w:ascii="Arial" w:eastAsia="Calibri" w:hAnsi="Arial" w:cs="Arial"/>
          <w:sz w:val="28"/>
          <w:szCs w:val="28"/>
        </w:rPr>
        <w:t xml:space="preserve">a, Regidor </w:t>
      </w:r>
      <w:r w:rsidR="004F6B48">
        <w:rPr>
          <w:rFonts w:ascii="Arial" w:eastAsia="Calibri" w:hAnsi="Arial" w:cs="Arial"/>
          <w:sz w:val="28"/>
          <w:szCs w:val="28"/>
        </w:rPr>
        <w:t>Hi</w:t>
      </w:r>
      <w:r w:rsidR="004F6B48" w:rsidRPr="00F20CB8">
        <w:rPr>
          <w:rFonts w:ascii="Arial" w:eastAsia="Calibri" w:hAnsi="Arial" w:cs="Arial"/>
          <w:sz w:val="28"/>
          <w:szCs w:val="28"/>
        </w:rPr>
        <w:t>ginio</w:t>
      </w:r>
      <w:r w:rsidR="003F5DF3">
        <w:rPr>
          <w:rFonts w:ascii="Arial" w:eastAsia="Calibri" w:hAnsi="Arial" w:cs="Arial"/>
          <w:sz w:val="28"/>
          <w:szCs w:val="28"/>
        </w:rPr>
        <w:t xml:space="preserve">, el Dictamen </w:t>
      </w:r>
      <w:r w:rsidR="004F6B48" w:rsidRPr="00F20CB8">
        <w:rPr>
          <w:rFonts w:ascii="Arial" w:eastAsia="Calibri" w:hAnsi="Arial" w:cs="Arial"/>
          <w:sz w:val="28"/>
          <w:szCs w:val="28"/>
        </w:rPr>
        <w:t>tiene ú</w:t>
      </w:r>
      <w:r w:rsidR="004F6B48">
        <w:rPr>
          <w:rFonts w:ascii="Arial" w:eastAsia="Calibri" w:hAnsi="Arial" w:cs="Arial"/>
          <w:sz w:val="28"/>
          <w:szCs w:val="28"/>
        </w:rPr>
        <w:t>nicamente dos resolutivos</w:t>
      </w:r>
      <w:r w:rsidR="003F5DF3">
        <w:rPr>
          <w:rFonts w:ascii="Arial" w:eastAsia="Calibri" w:hAnsi="Arial" w:cs="Arial"/>
          <w:sz w:val="28"/>
          <w:szCs w:val="28"/>
        </w:rPr>
        <w:t>;</w:t>
      </w:r>
      <w:r w:rsidR="004F6B48">
        <w:rPr>
          <w:rFonts w:ascii="Arial" w:eastAsia="Calibri" w:hAnsi="Arial" w:cs="Arial"/>
          <w:sz w:val="28"/>
          <w:szCs w:val="28"/>
        </w:rPr>
        <w:t xml:space="preserve"> el </w:t>
      </w:r>
      <w:r w:rsidR="004F6B48" w:rsidRPr="00F20CB8">
        <w:rPr>
          <w:rFonts w:ascii="Arial" w:eastAsia="Calibri" w:hAnsi="Arial" w:cs="Arial"/>
          <w:sz w:val="28"/>
          <w:szCs w:val="28"/>
        </w:rPr>
        <w:t>res</w:t>
      </w:r>
      <w:r w:rsidR="003F5DF3">
        <w:rPr>
          <w:rFonts w:ascii="Arial" w:eastAsia="Calibri" w:hAnsi="Arial" w:cs="Arial"/>
          <w:sz w:val="28"/>
          <w:szCs w:val="28"/>
        </w:rPr>
        <w:t>olutivo primero que aprueba un D</w:t>
      </w:r>
      <w:r w:rsidR="004F6B48" w:rsidRPr="00F20CB8">
        <w:rPr>
          <w:rFonts w:ascii="Arial" w:eastAsia="Calibri" w:hAnsi="Arial" w:cs="Arial"/>
          <w:sz w:val="28"/>
          <w:szCs w:val="28"/>
        </w:rPr>
        <w:t>ecreto</w:t>
      </w:r>
      <w:r w:rsidR="003F5DF3">
        <w:rPr>
          <w:rFonts w:ascii="Arial" w:eastAsia="Calibri" w:hAnsi="Arial" w:cs="Arial"/>
          <w:sz w:val="28"/>
          <w:szCs w:val="28"/>
        </w:rPr>
        <w:t>, que trae dieciséis Artículos y seis T</w:t>
      </w:r>
      <w:r w:rsidR="004F6B48" w:rsidRPr="00F20CB8">
        <w:rPr>
          <w:rFonts w:ascii="Arial" w:eastAsia="Calibri" w:hAnsi="Arial" w:cs="Arial"/>
          <w:sz w:val="28"/>
          <w:szCs w:val="28"/>
        </w:rPr>
        <w:t>ransitorios</w:t>
      </w:r>
      <w:r w:rsidR="003F5DF3">
        <w:rPr>
          <w:rFonts w:ascii="Arial" w:eastAsia="Calibri" w:hAnsi="Arial" w:cs="Arial"/>
          <w:sz w:val="28"/>
          <w:szCs w:val="28"/>
        </w:rPr>
        <w:t>. Pero es un solo resolutivo del D</w:t>
      </w:r>
      <w:r w:rsidR="004F6B48" w:rsidRPr="00F20CB8">
        <w:rPr>
          <w:rFonts w:ascii="Arial" w:eastAsia="Calibri" w:hAnsi="Arial" w:cs="Arial"/>
          <w:sz w:val="28"/>
          <w:szCs w:val="28"/>
        </w:rPr>
        <w:t>ictamen</w:t>
      </w:r>
      <w:r w:rsidR="003F5DF3">
        <w:rPr>
          <w:rFonts w:ascii="Arial" w:eastAsia="Calibri" w:hAnsi="Arial" w:cs="Arial"/>
          <w:sz w:val="28"/>
          <w:szCs w:val="28"/>
        </w:rPr>
        <w:t>. Y, luego trae el D</w:t>
      </w:r>
      <w:r w:rsidR="004F6B48" w:rsidRPr="00F20CB8">
        <w:rPr>
          <w:rFonts w:ascii="Arial" w:eastAsia="Calibri" w:hAnsi="Arial" w:cs="Arial"/>
          <w:sz w:val="28"/>
          <w:szCs w:val="28"/>
        </w:rPr>
        <w:t>ictamen</w:t>
      </w:r>
      <w:r w:rsidR="003F5DF3">
        <w:rPr>
          <w:rFonts w:ascii="Arial" w:eastAsia="Calibri" w:hAnsi="Arial" w:cs="Arial"/>
          <w:sz w:val="28"/>
          <w:szCs w:val="28"/>
        </w:rPr>
        <w:t>,</w:t>
      </w:r>
      <w:r w:rsidR="004F6B48" w:rsidRPr="00F20CB8">
        <w:rPr>
          <w:rFonts w:ascii="Arial" w:eastAsia="Calibri" w:hAnsi="Arial" w:cs="Arial"/>
          <w:sz w:val="28"/>
          <w:szCs w:val="28"/>
        </w:rPr>
        <w:t xml:space="preserve"> el segundo resolutivo</w:t>
      </w:r>
      <w:r w:rsidR="003F5DF3">
        <w:rPr>
          <w:rFonts w:ascii="Arial" w:eastAsia="Calibri" w:hAnsi="Arial" w:cs="Arial"/>
          <w:sz w:val="28"/>
          <w:szCs w:val="28"/>
        </w:rPr>
        <w:t>. E</w:t>
      </w:r>
      <w:r w:rsidR="004F6B48" w:rsidRPr="00F20CB8">
        <w:rPr>
          <w:rFonts w:ascii="Arial" w:eastAsia="Calibri" w:hAnsi="Arial" w:cs="Arial"/>
          <w:sz w:val="28"/>
          <w:szCs w:val="28"/>
        </w:rPr>
        <w:t>ntonces</w:t>
      </w:r>
      <w:r w:rsidR="003F5DF3">
        <w:rPr>
          <w:rFonts w:ascii="Arial" w:eastAsia="Calibri" w:hAnsi="Arial" w:cs="Arial"/>
          <w:sz w:val="28"/>
          <w:szCs w:val="28"/>
        </w:rPr>
        <w:t>,</w:t>
      </w:r>
      <w:r w:rsidR="004F6B48" w:rsidRPr="00F20CB8">
        <w:rPr>
          <w:rFonts w:ascii="Arial" w:eastAsia="Calibri" w:hAnsi="Arial" w:cs="Arial"/>
          <w:sz w:val="28"/>
          <w:szCs w:val="28"/>
        </w:rPr>
        <w:t xml:space="preserve"> no sé si lo que se está reservando nada </w:t>
      </w:r>
      <w:r w:rsidR="004F6B48" w:rsidRPr="00F20CB8">
        <w:rPr>
          <w:rFonts w:ascii="Arial" w:eastAsia="Calibri" w:hAnsi="Arial" w:cs="Arial"/>
          <w:sz w:val="28"/>
          <w:szCs w:val="28"/>
        </w:rPr>
        <w:lastRenderedPageBreak/>
        <w:t>más ser</w:t>
      </w:r>
      <w:r w:rsidR="003F5DF3">
        <w:rPr>
          <w:rFonts w:ascii="Arial" w:eastAsia="Calibri" w:hAnsi="Arial" w:cs="Arial"/>
          <w:sz w:val="28"/>
          <w:szCs w:val="28"/>
        </w:rPr>
        <w:t>ía del primero que contiene el D</w:t>
      </w:r>
      <w:r w:rsidR="004F6B48" w:rsidRPr="00F20CB8">
        <w:rPr>
          <w:rFonts w:ascii="Arial" w:eastAsia="Calibri" w:hAnsi="Arial" w:cs="Arial"/>
          <w:sz w:val="28"/>
          <w:szCs w:val="28"/>
        </w:rPr>
        <w:t>ecreto</w:t>
      </w:r>
      <w:r w:rsidR="003F5DF3">
        <w:rPr>
          <w:rFonts w:ascii="Arial" w:eastAsia="Calibri" w:hAnsi="Arial" w:cs="Arial"/>
          <w:sz w:val="28"/>
          <w:szCs w:val="28"/>
        </w:rPr>
        <w:t>,</w:t>
      </w:r>
      <w:r w:rsidR="004F6B48" w:rsidRPr="00F20CB8">
        <w:rPr>
          <w:rFonts w:ascii="Arial" w:eastAsia="Calibri" w:hAnsi="Arial" w:cs="Arial"/>
          <w:sz w:val="28"/>
          <w:szCs w:val="28"/>
        </w:rPr>
        <w:t xml:space="preserve"> que habla ya de diferentes rubros ¿Sí? </w:t>
      </w:r>
      <w:r w:rsidR="003F5DF3">
        <w:rPr>
          <w:rFonts w:ascii="Arial" w:eastAsia="Calibri" w:hAnsi="Arial" w:cs="Arial"/>
          <w:b/>
          <w:i/>
          <w:sz w:val="28"/>
          <w:szCs w:val="28"/>
        </w:rPr>
        <w:t xml:space="preserve">C. Regidor Higinio del Toro Pérez: </w:t>
      </w:r>
      <w:r w:rsidR="004F6B48" w:rsidRPr="00F20CB8">
        <w:rPr>
          <w:rFonts w:ascii="Arial" w:eastAsia="Calibri" w:hAnsi="Arial" w:cs="Arial"/>
          <w:sz w:val="28"/>
          <w:szCs w:val="28"/>
        </w:rPr>
        <w:t>Sí</w:t>
      </w:r>
      <w:r w:rsidR="003F5DF3">
        <w:rPr>
          <w:rFonts w:ascii="Arial" w:eastAsia="Calibri" w:hAnsi="Arial" w:cs="Arial"/>
          <w:sz w:val="28"/>
          <w:szCs w:val="28"/>
        </w:rPr>
        <w:t>,</w:t>
      </w:r>
      <w:r w:rsidR="004F6B48" w:rsidRPr="00F20CB8">
        <w:rPr>
          <w:rFonts w:ascii="Arial" w:eastAsia="Calibri" w:hAnsi="Arial" w:cs="Arial"/>
          <w:sz w:val="28"/>
          <w:szCs w:val="28"/>
        </w:rPr>
        <w:t xml:space="preserve"> o puede ser ese y el segundo</w:t>
      </w:r>
      <w:r w:rsidR="003F5DF3">
        <w:rPr>
          <w:rFonts w:ascii="Arial" w:eastAsia="Calibri" w:hAnsi="Arial" w:cs="Arial"/>
          <w:sz w:val="28"/>
          <w:szCs w:val="28"/>
        </w:rPr>
        <w:t>,</w:t>
      </w:r>
      <w:r w:rsidR="004F6B48" w:rsidRPr="00F20CB8">
        <w:rPr>
          <w:rFonts w:ascii="Arial" w:eastAsia="Calibri" w:hAnsi="Arial" w:cs="Arial"/>
          <w:sz w:val="28"/>
          <w:szCs w:val="28"/>
        </w:rPr>
        <w:t xml:space="preserve"> y sobre ese se meten las modifica</w:t>
      </w:r>
      <w:r w:rsidR="003F5DF3">
        <w:rPr>
          <w:rFonts w:ascii="Arial" w:eastAsia="Calibri" w:hAnsi="Arial" w:cs="Arial"/>
          <w:sz w:val="28"/>
          <w:szCs w:val="28"/>
        </w:rPr>
        <w:t xml:space="preserve">ciones que había planteado. </w:t>
      </w:r>
      <w:r w:rsidR="004F6B48" w:rsidRPr="00F20CB8">
        <w:rPr>
          <w:rFonts w:ascii="Arial" w:eastAsia="Calibri" w:hAnsi="Arial" w:cs="Arial"/>
          <w:sz w:val="28"/>
          <w:szCs w:val="28"/>
        </w:rPr>
        <w:t>Digo</w:t>
      </w:r>
      <w:r w:rsidR="003F5DF3">
        <w:rPr>
          <w:rFonts w:ascii="Arial" w:eastAsia="Calibri" w:hAnsi="Arial" w:cs="Arial"/>
          <w:sz w:val="28"/>
          <w:szCs w:val="28"/>
        </w:rPr>
        <w:t>,</w:t>
      </w:r>
      <w:r w:rsidR="004F6B48" w:rsidRPr="00F20CB8">
        <w:rPr>
          <w:rFonts w:ascii="Arial" w:eastAsia="Calibri" w:hAnsi="Arial" w:cs="Arial"/>
          <w:sz w:val="28"/>
          <w:szCs w:val="28"/>
        </w:rPr>
        <w:t xml:space="preserve"> tanto en uno como en el otro</w:t>
      </w:r>
      <w:r w:rsidR="003F5DF3">
        <w:rPr>
          <w:rFonts w:ascii="Arial" w:eastAsia="Calibri" w:hAnsi="Arial" w:cs="Arial"/>
          <w:sz w:val="28"/>
          <w:szCs w:val="28"/>
        </w:rPr>
        <w:t>,</w:t>
      </w:r>
      <w:r w:rsidR="004F6B48" w:rsidRPr="00F20CB8">
        <w:rPr>
          <w:rFonts w:ascii="Arial" w:eastAsia="Calibri" w:hAnsi="Arial" w:cs="Arial"/>
          <w:sz w:val="28"/>
          <w:szCs w:val="28"/>
        </w:rPr>
        <w:t xml:space="preserve"> están contemplados lo que había s</w:t>
      </w:r>
      <w:r w:rsidR="003F5DF3">
        <w:rPr>
          <w:rFonts w:ascii="Arial" w:eastAsia="Calibri" w:hAnsi="Arial" w:cs="Arial"/>
          <w:sz w:val="28"/>
          <w:szCs w:val="28"/>
        </w:rPr>
        <w:t xml:space="preserve">eñalado aquí de favor. Si es para hacerlo de manera </w:t>
      </w:r>
      <w:r w:rsidR="009C1E0C">
        <w:rPr>
          <w:rFonts w:ascii="Arial" w:eastAsia="Calibri" w:hAnsi="Arial" w:cs="Arial"/>
          <w:sz w:val="28"/>
          <w:szCs w:val="28"/>
        </w:rPr>
        <w:t>enunciativa</w:t>
      </w:r>
      <w:r w:rsidR="003F5DF3">
        <w:rPr>
          <w:rFonts w:ascii="Arial" w:eastAsia="Calibri" w:hAnsi="Arial" w:cs="Arial"/>
          <w:sz w:val="28"/>
          <w:szCs w:val="28"/>
        </w:rPr>
        <w:t>,</w:t>
      </w:r>
      <w:r w:rsidR="004F6B48" w:rsidRPr="00F20CB8">
        <w:rPr>
          <w:rFonts w:ascii="Arial" w:eastAsia="Calibri" w:hAnsi="Arial" w:cs="Arial"/>
          <w:sz w:val="28"/>
          <w:szCs w:val="28"/>
        </w:rPr>
        <w:t xml:space="preserve"> pues el resolutivo primero y segundo.</w:t>
      </w:r>
      <w:r w:rsidR="003F5DF3">
        <w:rPr>
          <w:rFonts w:ascii="Arial" w:eastAsia="Calibri" w:hAnsi="Arial" w:cs="Arial"/>
          <w:sz w:val="28"/>
          <w:szCs w:val="28"/>
        </w:rPr>
        <w:t xml:space="preserve"> Independiente ent</w:t>
      </w:r>
      <w:r w:rsidR="009C1E0C">
        <w:rPr>
          <w:rFonts w:ascii="Arial" w:eastAsia="Calibri" w:hAnsi="Arial" w:cs="Arial"/>
          <w:sz w:val="28"/>
          <w:szCs w:val="28"/>
        </w:rPr>
        <w:t>re</w:t>
      </w:r>
      <w:r w:rsidR="004F6B48" w:rsidRPr="00F20CB8">
        <w:rPr>
          <w:rFonts w:ascii="Arial" w:eastAsia="Calibri" w:hAnsi="Arial" w:cs="Arial"/>
          <w:sz w:val="28"/>
          <w:szCs w:val="28"/>
        </w:rPr>
        <w:t xml:space="preserve"> los ru</w:t>
      </w:r>
      <w:r w:rsidR="004F6B48">
        <w:rPr>
          <w:rFonts w:ascii="Arial" w:eastAsia="Calibri" w:hAnsi="Arial" w:cs="Arial"/>
          <w:sz w:val="28"/>
          <w:szCs w:val="28"/>
        </w:rPr>
        <w:t>bros que se abordan después.</w:t>
      </w:r>
      <w:r w:rsidR="009C1E0C">
        <w:rPr>
          <w:rFonts w:ascii="Arial" w:eastAsia="Calibri" w:hAnsi="Arial" w:cs="Arial"/>
          <w:sz w:val="28"/>
          <w:szCs w:val="28"/>
        </w:rPr>
        <w:t xml:space="preserve"> </w:t>
      </w:r>
      <w:r w:rsidR="009C1E0C">
        <w:rPr>
          <w:rFonts w:ascii="Arial" w:eastAsia="Calibri" w:hAnsi="Arial" w:cs="Arial"/>
          <w:b/>
          <w:i/>
          <w:sz w:val="28"/>
          <w:szCs w:val="28"/>
        </w:rPr>
        <w:t xml:space="preserve">C. Secretaria de Ayuntamiento Karla Cisneros Torres: </w:t>
      </w:r>
      <w:r w:rsidR="004F6B48" w:rsidRPr="00F20CB8">
        <w:rPr>
          <w:rFonts w:ascii="Arial" w:eastAsia="Calibri" w:hAnsi="Arial" w:cs="Arial"/>
          <w:sz w:val="28"/>
          <w:szCs w:val="28"/>
        </w:rPr>
        <w:t>Bien.</w:t>
      </w:r>
      <w:r w:rsidR="004F6B48">
        <w:rPr>
          <w:rFonts w:ascii="Arial" w:hAnsi="Arial" w:cs="Arial"/>
          <w:sz w:val="28"/>
          <w:szCs w:val="28"/>
        </w:rPr>
        <w:t xml:space="preserve"> </w:t>
      </w:r>
      <w:r w:rsidR="004F6B48" w:rsidRPr="00F20CB8">
        <w:rPr>
          <w:rFonts w:ascii="Arial" w:eastAsia="Calibri" w:hAnsi="Arial" w:cs="Arial"/>
          <w:sz w:val="28"/>
          <w:szCs w:val="28"/>
        </w:rPr>
        <w:t xml:space="preserve">Perfecto. Aclarada la duda, si ya no habría más comentarios, procedería a someter a su votación el </w:t>
      </w:r>
      <w:r w:rsidR="004F6B48">
        <w:rPr>
          <w:rFonts w:ascii="Arial" w:eastAsia="Calibri" w:hAnsi="Arial" w:cs="Arial"/>
          <w:sz w:val="28"/>
          <w:szCs w:val="28"/>
        </w:rPr>
        <w:t>D</w:t>
      </w:r>
      <w:r w:rsidR="004F6B48" w:rsidRPr="00F20CB8">
        <w:rPr>
          <w:rFonts w:ascii="Arial" w:eastAsia="Calibri" w:hAnsi="Arial" w:cs="Arial"/>
          <w:sz w:val="28"/>
          <w:szCs w:val="28"/>
        </w:rPr>
        <w:t>ictamen en lo general</w:t>
      </w:r>
      <w:r w:rsidR="009C1E0C">
        <w:rPr>
          <w:rFonts w:ascii="Arial" w:eastAsia="Calibri" w:hAnsi="Arial" w:cs="Arial"/>
          <w:sz w:val="28"/>
          <w:szCs w:val="28"/>
        </w:rPr>
        <w:t>,</w:t>
      </w:r>
      <w:r w:rsidR="004F6B48" w:rsidRPr="00F20CB8">
        <w:rPr>
          <w:rFonts w:ascii="Arial" w:eastAsia="Calibri" w:hAnsi="Arial" w:cs="Arial"/>
          <w:sz w:val="28"/>
          <w:szCs w:val="28"/>
        </w:rPr>
        <w:t xml:space="preserve"> procediendo por votación nominal. </w:t>
      </w:r>
      <w:r w:rsidR="00CC065A">
        <w:rPr>
          <w:rFonts w:ascii="Arial" w:eastAsia="Arial" w:hAnsi="Arial" w:cs="Arial"/>
          <w:b/>
          <w:i/>
          <w:sz w:val="28"/>
          <w:szCs w:val="28"/>
        </w:rPr>
        <w:t xml:space="preserve">C. Regidor José Bertín Chávez Vargas: </w:t>
      </w:r>
      <w:r w:rsidR="00CC065A">
        <w:rPr>
          <w:rFonts w:ascii="Arial" w:eastAsia="Arial" w:hAnsi="Arial" w:cs="Arial"/>
          <w:sz w:val="28"/>
          <w:szCs w:val="28"/>
        </w:rPr>
        <w:t>A favor.</w:t>
      </w:r>
      <w:r w:rsidR="00CC065A">
        <w:rPr>
          <w:rFonts w:ascii="Arial" w:eastAsia="Arial" w:hAnsi="Arial" w:cs="Arial"/>
          <w:b/>
          <w:i/>
          <w:sz w:val="28"/>
          <w:szCs w:val="28"/>
        </w:rPr>
        <w:t xml:space="preserve"> C. Regidora Miriam Salomé Torres Lares: </w:t>
      </w:r>
      <w:r w:rsidR="00CC065A">
        <w:rPr>
          <w:rFonts w:ascii="Arial" w:eastAsia="Arial" w:hAnsi="Arial" w:cs="Arial"/>
          <w:sz w:val="28"/>
          <w:szCs w:val="28"/>
        </w:rPr>
        <w:t xml:space="preserve">A favor. </w:t>
      </w:r>
      <w:r w:rsidR="00CC065A">
        <w:rPr>
          <w:rFonts w:ascii="Arial" w:eastAsia="Arial" w:hAnsi="Arial" w:cs="Arial"/>
          <w:b/>
          <w:i/>
          <w:sz w:val="28"/>
          <w:szCs w:val="28"/>
        </w:rPr>
        <w:t xml:space="preserve">C. Regidora Yuliana Livier Vargas de la Torre: </w:t>
      </w:r>
      <w:r w:rsidR="00CC065A">
        <w:rPr>
          <w:rFonts w:ascii="Arial" w:eastAsia="Arial" w:hAnsi="Arial" w:cs="Arial"/>
          <w:sz w:val="28"/>
          <w:szCs w:val="28"/>
        </w:rPr>
        <w:t xml:space="preserve">A favor. </w:t>
      </w:r>
      <w:r w:rsidR="00CC065A">
        <w:rPr>
          <w:rFonts w:ascii="Arial" w:eastAsia="Arial" w:hAnsi="Arial" w:cs="Arial"/>
          <w:b/>
          <w:i/>
          <w:sz w:val="28"/>
          <w:szCs w:val="28"/>
        </w:rPr>
        <w:t xml:space="preserve">C. Regidor Adrián Briseño Esparza: </w:t>
      </w:r>
      <w:r w:rsidR="00CC065A">
        <w:rPr>
          <w:rFonts w:ascii="Arial" w:eastAsia="Arial" w:hAnsi="Arial" w:cs="Arial"/>
          <w:sz w:val="28"/>
          <w:szCs w:val="28"/>
        </w:rPr>
        <w:t>A favor.</w:t>
      </w:r>
      <w:r w:rsidR="00CC065A">
        <w:rPr>
          <w:rFonts w:ascii="Arial" w:eastAsia="Arial" w:hAnsi="Arial" w:cs="Arial"/>
          <w:b/>
          <w:i/>
          <w:sz w:val="28"/>
          <w:szCs w:val="28"/>
        </w:rPr>
        <w:t xml:space="preserve"> C. Regidor Oscar Murguía Torres: </w:t>
      </w:r>
      <w:r w:rsidR="00CC065A">
        <w:rPr>
          <w:rFonts w:ascii="Arial" w:eastAsia="Arial" w:hAnsi="Arial" w:cs="Arial"/>
          <w:sz w:val="28"/>
          <w:szCs w:val="28"/>
        </w:rPr>
        <w:t>A favor.</w:t>
      </w:r>
      <w:r w:rsidR="00CC065A">
        <w:rPr>
          <w:rFonts w:ascii="Arial" w:eastAsia="Arial" w:hAnsi="Arial" w:cs="Arial"/>
          <w:b/>
          <w:i/>
          <w:sz w:val="28"/>
          <w:szCs w:val="28"/>
        </w:rPr>
        <w:t xml:space="preserve"> C. Regidor Gustavo López Sandoval: </w:t>
      </w:r>
      <w:r w:rsidR="00CC065A">
        <w:rPr>
          <w:rFonts w:ascii="Arial" w:eastAsia="Arial" w:hAnsi="Arial" w:cs="Arial"/>
          <w:sz w:val="28"/>
          <w:szCs w:val="28"/>
        </w:rPr>
        <w:t>A favor.</w:t>
      </w:r>
      <w:r w:rsidR="00CC065A">
        <w:rPr>
          <w:rFonts w:ascii="Arial" w:eastAsia="Arial" w:hAnsi="Arial" w:cs="Arial"/>
          <w:b/>
          <w:i/>
          <w:sz w:val="28"/>
          <w:szCs w:val="28"/>
        </w:rPr>
        <w:t xml:space="preserve"> C. Regidora María Olga García Ayala: </w:t>
      </w:r>
      <w:r w:rsidR="00CC065A">
        <w:rPr>
          <w:rFonts w:ascii="Arial" w:eastAsia="Arial" w:hAnsi="Arial" w:cs="Arial"/>
          <w:sz w:val="28"/>
          <w:szCs w:val="28"/>
        </w:rPr>
        <w:t>A favor.</w:t>
      </w:r>
      <w:r w:rsidR="00CC065A">
        <w:rPr>
          <w:rFonts w:ascii="Arial" w:eastAsia="Arial" w:hAnsi="Arial" w:cs="Arial"/>
          <w:b/>
          <w:i/>
          <w:sz w:val="28"/>
          <w:szCs w:val="28"/>
        </w:rPr>
        <w:t xml:space="preserve"> C. Regidora Aurora Cecilia Araujo Álvarez: </w:t>
      </w:r>
      <w:r w:rsidR="00CC065A">
        <w:rPr>
          <w:rFonts w:ascii="Arial" w:eastAsia="Arial" w:hAnsi="Arial" w:cs="Arial"/>
          <w:sz w:val="28"/>
          <w:szCs w:val="28"/>
        </w:rPr>
        <w:t>A favor.</w:t>
      </w:r>
      <w:r w:rsidR="00CC065A">
        <w:rPr>
          <w:rFonts w:ascii="Arial" w:eastAsia="Arial" w:hAnsi="Arial" w:cs="Arial"/>
          <w:b/>
          <w:i/>
          <w:sz w:val="28"/>
          <w:szCs w:val="28"/>
        </w:rPr>
        <w:t xml:space="preserve"> C. Regidor Higinio del Toro Pérez: </w:t>
      </w:r>
      <w:r w:rsidR="00CC065A">
        <w:rPr>
          <w:rFonts w:ascii="Arial" w:eastAsia="Arial" w:hAnsi="Arial" w:cs="Arial"/>
          <w:sz w:val="28"/>
          <w:szCs w:val="28"/>
        </w:rPr>
        <w:t>A favor.</w:t>
      </w:r>
      <w:r w:rsidR="00CC065A">
        <w:rPr>
          <w:rFonts w:ascii="Arial" w:eastAsia="Arial" w:hAnsi="Arial" w:cs="Arial"/>
          <w:b/>
          <w:i/>
          <w:sz w:val="28"/>
          <w:szCs w:val="28"/>
        </w:rPr>
        <w:t xml:space="preserve"> C. Regidora Bertha Silvia Gómez Ramos: </w:t>
      </w:r>
      <w:r w:rsidR="00CC065A">
        <w:rPr>
          <w:rFonts w:ascii="Arial" w:eastAsia="Arial" w:hAnsi="Arial" w:cs="Arial"/>
          <w:sz w:val="28"/>
          <w:szCs w:val="28"/>
        </w:rPr>
        <w:t xml:space="preserve">A favor. </w:t>
      </w:r>
      <w:r w:rsidR="00CC065A">
        <w:rPr>
          <w:rFonts w:ascii="Arial" w:eastAsia="Arial" w:hAnsi="Arial" w:cs="Arial"/>
          <w:b/>
          <w:i/>
          <w:sz w:val="28"/>
          <w:szCs w:val="28"/>
        </w:rPr>
        <w:t xml:space="preserve">C. Regidora Dunia Catalina Cruz Moreno: </w:t>
      </w:r>
      <w:r w:rsidR="00CC065A">
        <w:rPr>
          <w:rFonts w:ascii="Arial" w:eastAsia="Arial" w:hAnsi="Arial" w:cs="Arial"/>
          <w:sz w:val="28"/>
          <w:szCs w:val="28"/>
        </w:rPr>
        <w:t xml:space="preserve">A favor. </w:t>
      </w:r>
      <w:r w:rsidR="00CC065A" w:rsidRPr="00923638">
        <w:rPr>
          <w:rFonts w:ascii="Arial" w:eastAsia="Arial" w:hAnsi="Arial" w:cs="Arial"/>
          <w:b/>
          <w:i/>
          <w:sz w:val="28"/>
          <w:szCs w:val="28"/>
        </w:rPr>
        <w:t xml:space="preserve">C. Regidor Ernesto Sánchez </w:t>
      </w:r>
      <w:proofErr w:type="spellStart"/>
      <w:r w:rsidR="00CC065A" w:rsidRPr="00923638">
        <w:rPr>
          <w:rFonts w:ascii="Arial" w:eastAsia="Arial" w:hAnsi="Arial" w:cs="Arial"/>
          <w:b/>
          <w:i/>
          <w:sz w:val="28"/>
          <w:szCs w:val="28"/>
        </w:rPr>
        <w:t>Sánchez</w:t>
      </w:r>
      <w:proofErr w:type="spellEnd"/>
      <w:r w:rsidR="00CC065A" w:rsidRPr="00923638">
        <w:rPr>
          <w:rFonts w:ascii="Arial" w:eastAsia="Arial" w:hAnsi="Arial" w:cs="Arial"/>
          <w:b/>
          <w:i/>
          <w:sz w:val="28"/>
          <w:szCs w:val="28"/>
        </w:rPr>
        <w:t>:</w:t>
      </w:r>
      <w:r w:rsidR="00CC065A">
        <w:rPr>
          <w:rFonts w:ascii="Arial" w:eastAsia="Arial" w:hAnsi="Arial" w:cs="Arial"/>
          <w:sz w:val="28"/>
          <w:szCs w:val="28"/>
        </w:rPr>
        <w:t xml:space="preserve"> A favor. </w:t>
      </w:r>
      <w:r w:rsidR="00CC065A" w:rsidRPr="006657EE">
        <w:rPr>
          <w:rFonts w:ascii="Arial" w:eastAsia="Arial" w:hAnsi="Arial" w:cs="Arial"/>
          <w:b/>
          <w:i/>
          <w:sz w:val="28"/>
          <w:szCs w:val="28"/>
        </w:rPr>
        <w:t>C. Regidora Marisol Mendoza Pinto</w:t>
      </w:r>
      <w:r w:rsidR="00CC065A">
        <w:rPr>
          <w:rFonts w:ascii="Arial" w:eastAsia="Arial" w:hAnsi="Arial" w:cs="Arial"/>
          <w:b/>
          <w:i/>
          <w:sz w:val="28"/>
          <w:szCs w:val="28"/>
        </w:rPr>
        <w:t xml:space="preserve">: </w:t>
      </w:r>
      <w:r w:rsidR="00CC065A">
        <w:rPr>
          <w:rFonts w:ascii="Arial" w:eastAsia="Arial" w:hAnsi="Arial" w:cs="Arial"/>
          <w:sz w:val="28"/>
          <w:szCs w:val="28"/>
        </w:rPr>
        <w:t>A favor</w:t>
      </w:r>
      <w:r w:rsidR="00CC065A" w:rsidRPr="00CC065A">
        <w:rPr>
          <w:rFonts w:ascii="Arial" w:eastAsia="Arial" w:hAnsi="Arial" w:cs="Arial"/>
          <w:i/>
          <w:sz w:val="28"/>
          <w:szCs w:val="28"/>
        </w:rPr>
        <w:t>.</w:t>
      </w:r>
      <w:r w:rsidR="00CC065A">
        <w:rPr>
          <w:rFonts w:ascii="Arial" w:eastAsia="Arial" w:hAnsi="Arial" w:cs="Arial"/>
          <w:b/>
          <w:i/>
          <w:sz w:val="28"/>
          <w:szCs w:val="28"/>
        </w:rPr>
        <w:t xml:space="preserve"> C. Regidor Miguel Marentes: </w:t>
      </w:r>
      <w:r w:rsidR="00CC065A">
        <w:rPr>
          <w:rFonts w:ascii="Arial" w:eastAsia="Arial" w:hAnsi="Arial" w:cs="Arial"/>
          <w:sz w:val="28"/>
          <w:szCs w:val="28"/>
        </w:rPr>
        <w:t xml:space="preserve">A favor. </w:t>
      </w:r>
      <w:r w:rsidR="00CC065A">
        <w:rPr>
          <w:rFonts w:ascii="Arial" w:eastAsia="Arial" w:hAnsi="Arial" w:cs="Arial"/>
          <w:b/>
          <w:i/>
          <w:sz w:val="28"/>
          <w:szCs w:val="28"/>
        </w:rPr>
        <w:t xml:space="preserve">C. Síndica Municipal Claudia Margarita Robles Gómez: </w:t>
      </w:r>
      <w:r w:rsidR="00CC065A">
        <w:rPr>
          <w:rFonts w:ascii="Arial" w:eastAsia="Arial" w:hAnsi="Arial" w:cs="Arial"/>
          <w:sz w:val="28"/>
          <w:szCs w:val="28"/>
        </w:rPr>
        <w:t xml:space="preserve">A favor. </w:t>
      </w:r>
      <w:r w:rsidR="00CC065A">
        <w:rPr>
          <w:rFonts w:ascii="Arial" w:eastAsia="Arial" w:hAnsi="Arial" w:cs="Arial"/>
          <w:b/>
          <w:i/>
          <w:sz w:val="28"/>
          <w:szCs w:val="28"/>
        </w:rPr>
        <w:t xml:space="preserve">C. Presidenta Municipal Magali Casillas Contreras: </w:t>
      </w:r>
      <w:r w:rsidR="00CC065A">
        <w:rPr>
          <w:rFonts w:ascii="Arial" w:eastAsia="Arial" w:hAnsi="Arial" w:cs="Arial"/>
          <w:sz w:val="28"/>
          <w:szCs w:val="28"/>
        </w:rPr>
        <w:t xml:space="preserve">A favor. </w:t>
      </w:r>
      <w:r w:rsidR="00CC065A" w:rsidRPr="00BE48FA">
        <w:rPr>
          <w:rFonts w:ascii="Arial" w:hAnsi="Arial" w:cs="Arial"/>
          <w:b/>
          <w:sz w:val="28"/>
          <w:szCs w:val="28"/>
        </w:rPr>
        <w:t>16 votos a favor, aprobado por unanimidad</w:t>
      </w:r>
      <w:r w:rsidR="007471AD">
        <w:rPr>
          <w:rFonts w:ascii="Arial" w:hAnsi="Arial" w:cs="Arial"/>
          <w:sz w:val="28"/>
          <w:szCs w:val="28"/>
        </w:rPr>
        <w:t xml:space="preserve">, aprobado por lo general, por lo que se cumple el requisito establecido en el Artículo 42 cuarenta y dos, fracción III tercera, de la Ley del Gobierno Municipal, que establece que, para aprobar un Ordenamiento, se requiere la mayoría absoluta, por lo tanto, aquí se encuentra cubierto dicho requisito. Pasaremos a iniciar con el debate </w:t>
      </w:r>
      <w:r w:rsidR="00501A9C">
        <w:rPr>
          <w:rFonts w:ascii="Arial" w:eastAsia="Calibri" w:hAnsi="Arial" w:cs="Arial"/>
          <w:sz w:val="28"/>
          <w:szCs w:val="28"/>
        </w:rPr>
        <w:t xml:space="preserve">de </w:t>
      </w:r>
      <w:r w:rsidR="00501A9C">
        <w:rPr>
          <w:rFonts w:ascii="Arial" w:eastAsia="Calibri" w:hAnsi="Arial" w:cs="Arial"/>
          <w:sz w:val="28"/>
          <w:szCs w:val="28"/>
        </w:rPr>
        <w:lastRenderedPageBreak/>
        <w:t>los A</w:t>
      </w:r>
      <w:r w:rsidR="00501A9C" w:rsidRPr="00F20CB8">
        <w:rPr>
          <w:rFonts w:ascii="Arial" w:eastAsia="Calibri" w:hAnsi="Arial" w:cs="Arial"/>
          <w:sz w:val="28"/>
          <w:szCs w:val="28"/>
        </w:rPr>
        <w:t>rtículos que quedaron reservados en lo particular</w:t>
      </w:r>
      <w:r w:rsidR="00501A9C">
        <w:rPr>
          <w:rFonts w:ascii="Arial" w:eastAsia="Calibri" w:hAnsi="Arial" w:cs="Arial"/>
          <w:sz w:val="28"/>
          <w:szCs w:val="28"/>
        </w:rPr>
        <w:t>, para lo cual le pediría a la P</w:t>
      </w:r>
      <w:r w:rsidR="00501A9C" w:rsidRPr="00F20CB8">
        <w:rPr>
          <w:rFonts w:ascii="Arial" w:eastAsia="Calibri" w:hAnsi="Arial" w:cs="Arial"/>
          <w:sz w:val="28"/>
          <w:szCs w:val="28"/>
        </w:rPr>
        <w:t>residenta</w:t>
      </w:r>
      <w:r w:rsidR="00501A9C">
        <w:rPr>
          <w:rFonts w:ascii="Arial" w:eastAsia="Calibri" w:hAnsi="Arial" w:cs="Arial"/>
          <w:sz w:val="28"/>
          <w:szCs w:val="28"/>
        </w:rPr>
        <w:t>, de conformidad con el A</w:t>
      </w:r>
      <w:r w:rsidR="00501A9C" w:rsidRPr="00F20CB8">
        <w:rPr>
          <w:rFonts w:ascii="Arial" w:eastAsia="Calibri" w:hAnsi="Arial" w:cs="Arial"/>
          <w:sz w:val="28"/>
          <w:szCs w:val="28"/>
        </w:rPr>
        <w:t>rtículo</w:t>
      </w:r>
      <w:r w:rsidR="00501A9C">
        <w:rPr>
          <w:rFonts w:ascii="Arial" w:eastAsia="Calibri" w:hAnsi="Arial" w:cs="Arial"/>
          <w:sz w:val="28"/>
          <w:szCs w:val="28"/>
        </w:rPr>
        <w:t xml:space="preserve"> 112</w:t>
      </w:r>
      <w:r w:rsidR="00501A9C" w:rsidRPr="00F20CB8">
        <w:rPr>
          <w:rFonts w:ascii="Arial" w:eastAsia="Calibri" w:hAnsi="Arial" w:cs="Arial"/>
          <w:sz w:val="28"/>
          <w:szCs w:val="28"/>
        </w:rPr>
        <w:t xml:space="preserve"> ciento doce</w:t>
      </w:r>
      <w:r w:rsidR="00501A9C">
        <w:rPr>
          <w:rFonts w:ascii="Arial" w:eastAsia="Calibri" w:hAnsi="Arial" w:cs="Arial"/>
          <w:sz w:val="28"/>
          <w:szCs w:val="28"/>
        </w:rPr>
        <w:t>,</w:t>
      </w:r>
      <w:r w:rsidR="00501A9C" w:rsidRPr="00F20CB8">
        <w:rPr>
          <w:rFonts w:ascii="Arial" w:eastAsia="Calibri" w:hAnsi="Arial" w:cs="Arial"/>
          <w:sz w:val="28"/>
          <w:szCs w:val="28"/>
        </w:rPr>
        <w:t xml:space="preserve"> haga</w:t>
      </w:r>
      <w:r w:rsidR="00501A9C">
        <w:rPr>
          <w:rFonts w:ascii="Arial" w:eastAsia="Calibri" w:hAnsi="Arial" w:cs="Arial"/>
          <w:sz w:val="28"/>
          <w:szCs w:val="28"/>
        </w:rPr>
        <w:t xml:space="preserve"> la inscripción de los O</w:t>
      </w:r>
      <w:r w:rsidR="00501A9C" w:rsidRPr="00F20CB8">
        <w:rPr>
          <w:rFonts w:ascii="Arial" w:eastAsia="Calibri" w:hAnsi="Arial" w:cs="Arial"/>
          <w:sz w:val="28"/>
          <w:szCs w:val="28"/>
        </w:rPr>
        <w:t>radores</w:t>
      </w:r>
      <w:r w:rsidR="00501A9C">
        <w:rPr>
          <w:rFonts w:ascii="Arial" w:eastAsia="Calibri" w:hAnsi="Arial" w:cs="Arial"/>
          <w:sz w:val="28"/>
          <w:szCs w:val="28"/>
        </w:rPr>
        <w:t>, según cada A</w:t>
      </w:r>
      <w:r w:rsidR="00501A9C" w:rsidRPr="00F20CB8">
        <w:rPr>
          <w:rFonts w:ascii="Arial" w:eastAsia="Calibri" w:hAnsi="Arial" w:cs="Arial"/>
          <w:sz w:val="28"/>
          <w:szCs w:val="28"/>
        </w:rPr>
        <w:t>rtículo</w:t>
      </w:r>
      <w:r w:rsidR="00147FEA">
        <w:rPr>
          <w:rFonts w:ascii="Arial" w:eastAsia="Calibri" w:hAnsi="Arial" w:cs="Arial"/>
          <w:sz w:val="28"/>
          <w:szCs w:val="28"/>
        </w:rPr>
        <w:t xml:space="preserve">. </w:t>
      </w:r>
      <w:r w:rsidR="00147FEA">
        <w:rPr>
          <w:rFonts w:ascii="Arial" w:eastAsia="Calibri" w:hAnsi="Arial" w:cs="Arial"/>
          <w:b/>
          <w:i/>
          <w:sz w:val="28"/>
          <w:szCs w:val="28"/>
        </w:rPr>
        <w:t xml:space="preserve">C. Presidenta Municipal Magali Casillas Contreras:  </w:t>
      </w:r>
      <w:r w:rsidR="00147FEA">
        <w:rPr>
          <w:rFonts w:ascii="Arial" w:eastAsia="Calibri" w:hAnsi="Arial" w:cs="Arial"/>
          <w:sz w:val="28"/>
          <w:szCs w:val="28"/>
        </w:rPr>
        <w:t xml:space="preserve">En atención </w:t>
      </w:r>
      <w:r w:rsidR="00147FEA" w:rsidRPr="00F20CB8">
        <w:rPr>
          <w:rFonts w:ascii="Arial" w:eastAsia="Calibri" w:hAnsi="Arial" w:cs="Arial"/>
          <w:sz w:val="28"/>
          <w:szCs w:val="28"/>
        </w:rPr>
        <w:t xml:space="preserve">a los </w:t>
      </w:r>
      <w:r w:rsidR="00147FEA">
        <w:rPr>
          <w:rFonts w:ascii="Arial" w:eastAsia="Calibri" w:hAnsi="Arial" w:cs="Arial"/>
          <w:sz w:val="28"/>
          <w:szCs w:val="28"/>
        </w:rPr>
        <w:t>dispositivos que ya comentó la S</w:t>
      </w:r>
      <w:r w:rsidR="00147FEA" w:rsidRPr="00F20CB8">
        <w:rPr>
          <w:rFonts w:ascii="Arial" w:eastAsia="Calibri" w:hAnsi="Arial" w:cs="Arial"/>
          <w:sz w:val="28"/>
          <w:szCs w:val="28"/>
        </w:rPr>
        <w:t>ecretaria</w:t>
      </w:r>
      <w:r w:rsidR="00147FEA">
        <w:rPr>
          <w:rFonts w:ascii="Arial" w:eastAsia="Calibri" w:hAnsi="Arial" w:cs="Arial"/>
          <w:sz w:val="28"/>
          <w:szCs w:val="28"/>
        </w:rPr>
        <w:t>, se inscribirán primero los O</w:t>
      </w:r>
      <w:r w:rsidR="00147FEA" w:rsidRPr="00F20CB8">
        <w:rPr>
          <w:rFonts w:ascii="Arial" w:eastAsia="Calibri" w:hAnsi="Arial" w:cs="Arial"/>
          <w:sz w:val="28"/>
          <w:szCs w:val="28"/>
        </w:rPr>
        <w:t>rado</w:t>
      </w:r>
      <w:r w:rsidR="00147FEA">
        <w:rPr>
          <w:rFonts w:ascii="Arial" w:eastAsia="Calibri" w:hAnsi="Arial" w:cs="Arial"/>
          <w:sz w:val="28"/>
          <w:szCs w:val="28"/>
        </w:rPr>
        <w:t>res que estén en contra de los A</w:t>
      </w:r>
      <w:r w:rsidR="00147FEA" w:rsidRPr="00F20CB8">
        <w:rPr>
          <w:rFonts w:ascii="Arial" w:eastAsia="Calibri" w:hAnsi="Arial" w:cs="Arial"/>
          <w:sz w:val="28"/>
          <w:szCs w:val="28"/>
        </w:rPr>
        <w:t>rtículos reservados</w:t>
      </w:r>
      <w:r w:rsidR="00147FEA">
        <w:rPr>
          <w:rFonts w:ascii="Arial" w:eastAsia="Calibri" w:hAnsi="Arial" w:cs="Arial"/>
          <w:sz w:val="28"/>
          <w:szCs w:val="28"/>
        </w:rPr>
        <w:t>,</w:t>
      </w:r>
      <w:r w:rsidR="004C289E">
        <w:rPr>
          <w:rFonts w:ascii="Arial" w:eastAsia="Calibri" w:hAnsi="Arial" w:cs="Arial"/>
          <w:sz w:val="28"/>
          <w:szCs w:val="28"/>
        </w:rPr>
        <w:t xml:space="preserve"> que en este caso sería </w:t>
      </w:r>
      <w:r w:rsidR="00147FEA">
        <w:rPr>
          <w:rFonts w:ascii="Arial" w:eastAsia="Calibri" w:hAnsi="Arial" w:cs="Arial"/>
          <w:sz w:val="28"/>
          <w:szCs w:val="28"/>
        </w:rPr>
        <w:t>el Regidor Higi</w:t>
      </w:r>
      <w:r w:rsidR="00147FEA" w:rsidRPr="00F20CB8">
        <w:rPr>
          <w:rFonts w:ascii="Arial" w:eastAsia="Calibri" w:hAnsi="Arial" w:cs="Arial"/>
          <w:sz w:val="28"/>
          <w:szCs w:val="28"/>
        </w:rPr>
        <w:t xml:space="preserve">nio del Toro Pérez ¿Verdad? </w:t>
      </w:r>
      <w:r w:rsidR="00147FEA">
        <w:rPr>
          <w:rFonts w:ascii="Arial" w:eastAsia="Calibri" w:hAnsi="Arial" w:cs="Arial"/>
          <w:sz w:val="28"/>
          <w:szCs w:val="28"/>
        </w:rPr>
        <w:t xml:space="preserve">…. Él se reservó esos Artículos, pero estamos en estos </w:t>
      </w:r>
      <w:r w:rsidR="00147FEA" w:rsidRPr="00F20CB8">
        <w:rPr>
          <w:rFonts w:ascii="Arial" w:eastAsia="Calibri" w:hAnsi="Arial" w:cs="Arial"/>
          <w:sz w:val="28"/>
          <w:szCs w:val="28"/>
        </w:rPr>
        <w:t>momentos</w:t>
      </w:r>
      <w:r w:rsidR="00147FEA">
        <w:rPr>
          <w:rFonts w:ascii="Arial" w:eastAsia="Calibri" w:hAnsi="Arial" w:cs="Arial"/>
          <w:sz w:val="28"/>
          <w:szCs w:val="28"/>
        </w:rPr>
        <w:t>,</w:t>
      </w:r>
      <w:r w:rsidR="00147FEA" w:rsidRPr="00F20CB8">
        <w:rPr>
          <w:rFonts w:ascii="Arial" w:eastAsia="Calibri" w:hAnsi="Arial" w:cs="Arial"/>
          <w:sz w:val="28"/>
          <w:szCs w:val="28"/>
        </w:rPr>
        <w:t xml:space="preserve"> si alguien </w:t>
      </w:r>
      <w:r w:rsidR="00147FEA">
        <w:rPr>
          <w:rFonts w:ascii="Arial" w:eastAsia="Calibri" w:hAnsi="Arial" w:cs="Arial"/>
          <w:sz w:val="28"/>
          <w:szCs w:val="28"/>
        </w:rPr>
        <w:t xml:space="preserve">más quisiera discutir otro dispositivo, otro Artículo que esté </w:t>
      </w:r>
      <w:r w:rsidR="00147FEA" w:rsidRPr="00F20CB8">
        <w:rPr>
          <w:rFonts w:ascii="Arial" w:eastAsia="Calibri" w:hAnsi="Arial" w:cs="Arial"/>
          <w:sz w:val="28"/>
          <w:szCs w:val="28"/>
        </w:rPr>
        <w:t>en contra</w:t>
      </w:r>
      <w:r w:rsidR="00147FEA">
        <w:rPr>
          <w:rFonts w:ascii="Arial" w:eastAsia="Calibri" w:hAnsi="Arial" w:cs="Arial"/>
          <w:sz w:val="28"/>
          <w:szCs w:val="28"/>
        </w:rPr>
        <w:t>,</w:t>
      </w:r>
      <w:r w:rsidR="00147FEA" w:rsidRPr="00F20CB8">
        <w:rPr>
          <w:rFonts w:ascii="Arial" w:eastAsia="Calibri" w:hAnsi="Arial" w:cs="Arial"/>
          <w:sz w:val="28"/>
          <w:szCs w:val="28"/>
        </w:rPr>
        <w:t xml:space="preserve"> para que se pudiera registra</w:t>
      </w:r>
      <w:r w:rsidR="00147FEA">
        <w:rPr>
          <w:rFonts w:ascii="Arial" w:eastAsia="Calibri" w:hAnsi="Arial" w:cs="Arial"/>
          <w:sz w:val="28"/>
          <w:szCs w:val="28"/>
        </w:rPr>
        <w:t>r…. De acuerdo. Entonces, y a favor ¿Quiénes serían los O</w:t>
      </w:r>
      <w:r w:rsidR="00147FEA" w:rsidRPr="00F20CB8">
        <w:rPr>
          <w:rFonts w:ascii="Arial" w:eastAsia="Calibri" w:hAnsi="Arial" w:cs="Arial"/>
          <w:sz w:val="28"/>
          <w:szCs w:val="28"/>
        </w:rPr>
        <w:t xml:space="preserve">radores que se inscribirían para tales </w:t>
      </w:r>
      <w:proofErr w:type="gramStart"/>
      <w:r w:rsidR="00147FEA" w:rsidRPr="00F20CB8">
        <w:rPr>
          <w:rFonts w:ascii="Arial" w:eastAsia="Calibri" w:hAnsi="Arial" w:cs="Arial"/>
          <w:sz w:val="28"/>
          <w:szCs w:val="28"/>
        </w:rPr>
        <w:t>efectos?</w:t>
      </w:r>
      <w:r w:rsidR="00147FEA">
        <w:rPr>
          <w:rFonts w:ascii="Arial" w:eastAsia="Calibri" w:hAnsi="Arial" w:cs="Arial"/>
          <w:sz w:val="28"/>
          <w:szCs w:val="28"/>
        </w:rPr>
        <w:t>...</w:t>
      </w:r>
      <w:proofErr w:type="gramEnd"/>
      <w:r w:rsidR="00147FEA">
        <w:rPr>
          <w:rFonts w:ascii="Arial" w:eastAsia="Calibri" w:hAnsi="Arial" w:cs="Arial"/>
          <w:sz w:val="28"/>
          <w:szCs w:val="28"/>
        </w:rPr>
        <w:t>.</w:t>
      </w:r>
      <w:r w:rsidR="00147FEA" w:rsidRPr="00F20CB8">
        <w:rPr>
          <w:rFonts w:ascii="Arial" w:eastAsia="Calibri" w:hAnsi="Arial" w:cs="Arial"/>
          <w:sz w:val="28"/>
          <w:szCs w:val="28"/>
        </w:rPr>
        <w:t xml:space="preserve"> Regidor Miguel Marentes</w:t>
      </w:r>
      <w:r w:rsidR="00147FEA">
        <w:rPr>
          <w:rFonts w:ascii="Arial" w:eastAsia="Calibri" w:hAnsi="Arial" w:cs="Arial"/>
          <w:sz w:val="28"/>
          <w:szCs w:val="28"/>
        </w:rPr>
        <w:t>, la Síndica M</w:t>
      </w:r>
      <w:r w:rsidR="00147FEA" w:rsidRPr="00F20CB8">
        <w:rPr>
          <w:rFonts w:ascii="Arial" w:eastAsia="Calibri" w:hAnsi="Arial" w:cs="Arial"/>
          <w:sz w:val="28"/>
          <w:szCs w:val="28"/>
        </w:rPr>
        <w:t>unicipal Claudia Margarita Robles Gómez</w:t>
      </w:r>
      <w:r w:rsidR="00147FEA">
        <w:rPr>
          <w:rFonts w:ascii="Arial" w:eastAsia="Calibri" w:hAnsi="Arial" w:cs="Arial"/>
          <w:sz w:val="28"/>
          <w:szCs w:val="28"/>
        </w:rPr>
        <w:t>, la A</w:t>
      </w:r>
      <w:r w:rsidR="00147FEA" w:rsidRPr="00F20CB8">
        <w:rPr>
          <w:rFonts w:ascii="Arial" w:eastAsia="Calibri" w:hAnsi="Arial" w:cs="Arial"/>
          <w:sz w:val="28"/>
          <w:szCs w:val="28"/>
        </w:rPr>
        <w:t>rquitecta Miriam Salomé Torres Lares</w:t>
      </w:r>
      <w:r w:rsidR="00147FEA">
        <w:rPr>
          <w:rFonts w:ascii="Arial" w:eastAsia="Calibri" w:hAnsi="Arial" w:cs="Arial"/>
          <w:sz w:val="28"/>
          <w:szCs w:val="28"/>
        </w:rPr>
        <w:t>,</w:t>
      </w:r>
      <w:r w:rsidR="00147FEA" w:rsidRPr="00F20CB8">
        <w:rPr>
          <w:rFonts w:ascii="Arial" w:eastAsia="Calibri" w:hAnsi="Arial" w:cs="Arial"/>
          <w:sz w:val="28"/>
          <w:szCs w:val="28"/>
        </w:rPr>
        <w:t xml:space="preserve"> y la de la</w:t>
      </w:r>
      <w:r w:rsidR="00147FEA">
        <w:rPr>
          <w:rFonts w:ascii="Arial" w:eastAsia="Calibri" w:hAnsi="Arial" w:cs="Arial"/>
          <w:sz w:val="28"/>
          <w:szCs w:val="28"/>
        </w:rPr>
        <w:t xml:space="preserve"> voz Magali Casillas Contreras. R</w:t>
      </w:r>
      <w:r w:rsidR="00147FEA" w:rsidRPr="00F20CB8">
        <w:rPr>
          <w:rFonts w:ascii="Arial" w:eastAsia="Calibri" w:hAnsi="Arial" w:cs="Arial"/>
          <w:sz w:val="28"/>
          <w:szCs w:val="28"/>
        </w:rPr>
        <w:t>especto al segundo resolutivo.</w:t>
      </w:r>
      <w:r w:rsidR="00147FEA">
        <w:rPr>
          <w:rFonts w:ascii="Arial" w:eastAsia="Calibri" w:hAnsi="Arial" w:cs="Arial"/>
          <w:sz w:val="28"/>
          <w:szCs w:val="28"/>
        </w:rPr>
        <w:t xml:space="preserve"> </w:t>
      </w:r>
      <w:r w:rsidR="00147FEA" w:rsidRPr="00F20CB8">
        <w:rPr>
          <w:rFonts w:ascii="Arial" w:eastAsia="Calibri" w:hAnsi="Arial" w:cs="Arial"/>
          <w:sz w:val="28"/>
          <w:szCs w:val="28"/>
        </w:rPr>
        <w:t>¿</w:t>
      </w:r>
      <w:r w:rsidR="00147FEA">
        <w:rPr>
          <w:rFonts w:ascii="Arial" w:eastAsia="Calibri" w:hAnsi="Arial" w:cs="Arial"/>
          <w:sz w:val="28"/>
          <w:szCs w:val="28"/>
        </w:rPr>
        <w:t xml:space="preserve">Quiénes se inscribirían como </w:t>
      </w:r>
      <w:proofErr w:type="gramStart"/>
      <w:r w:rsidR="00147FEA">
        <w:rPr>
          <w:rFonts w:ascii="Arial" w:eastAsia="Calibri" w:hAnsi="Arial" w:cs="Arial"/>
          <w:sz w:val="28"/>
          <w:szCs w:val="28"/>
        </w:rPr>
        <w:t>O</w:t>
      </w:r>
      <w:r w:rsidR="00147FEA" w:rsidRPr="00F20CB8">
        <w:rPr>
          <w:rFonts w:ascii="Arial" w:eastAsia="Calibri" w:hAnsi="Arial" w:cs="Arial"/>
          <w:sz w:val="28"/>
          <w:szCs w:val="28"/>
        </w:rPr>
        <w:t>radores</w:t>
      </w:r>
      <w:r w:rsidR="00147FEA">
        <w:rPr>
          <w:rFonts w:ascii="Arial" w:eastAsia="Calibri" w:hAnsi="Arial" w:cs="Arial"/>
          <w:sz w:val="28"/>
          <w:szCs w:val="28"/>
        </w:rPr>
        <w:t>?...</w:t>
      </w:r>
      <w:proofErr w:type="gramEnd"/>
      <w:r w:rsidR="00147FEA">
        <w:rPr>
          <w:rFonts w:ascii="Arial" w:eastAsia="Calibri" w:hAnsi="Arial" w:cs="Arial"/>
          <w:sz w:val="28"/>
          <w:szCs w:val="28"/>
        </w:rPr>
        <w:t>. En contra, es el Regidor Higinio del Toro Pérez. Y, a favor: el Regidor Miguel Marentes, la Síndica M</w:t>
      </w:r>
      <w:r w:rsidR="00147FEA" w:rsidRPr="00F20CB8">
        <w:rPr>
          <w:rFonts w:ascii="Arial" w:eastAsia="Calibri" w:hAnsi="Arial" w:cs="Arial"/>
          <w:sz w:val="28"/>
          <w:szCs w:val="28"/>
        </w:rPr>
        <w:t>unicipal, Clau</w:t>
      </w:r>
      <w:r w:rsidR="00532F95">
        <w:rPr>
          <w:rFonts w:ascii="Arial" w:eastAsia="Calibri" w:hAnsi="Arial" w:cs="Arial"/>
          <w:sz w:val="28"/>
          <w:szCs w:val="28"/>
        </w:rPr>
        <w:t>dia Margarita Robles Gómez, la A</w:t>
      </w:r>
      <w:r w:rsidR="00147FEA" w:rsidRPr="00F20CB8">
        <w:rPr>
          <w:rFonts w:ascii="Arial" w:eastAsia="Calibri" w:hAnsi="Arial" w:cs="Arial"/>
          <w:sz w:val="28"/>
          <w:szCs w:val="28"/>
        </w:rPr>
        <w:t>rquitecta Miriam Salomé Torres Lares, y la de la voz</w:t>
      </w:r>
      <w:r w:rsidR="00147FEA">
        <w:rPr>
          <w:rFonts w:ascii="Arial" w:eastAsia="Calibri" w:hAnsi="Arial" w:cs="Arial"/>
          <w:sz w:val="28"/>
          <w:szCs w:val="28"/>
        </w:rPr>
        <w:t xml:space="preserve"> Magali Casillas Contreras. E</w:t>
      </w:r>
      <w:r w:rsidR="00147FEA" w:rsidRPr="00F20CB8">
        <w:rPr>
          <w:rFonts w:ascii="Arial" w:eastAsia="Calibri" w:hAnsi="Arial" w:cs="Arial"/>
          <w:sz w:val="28"/>
          <w:szCs w:val="28"/>
        </w:rPr>
        <w:t>n re</w:t>
      </w:r>
      <w:r w:rsidR="00147FEA">
        <w:rPr>
          <w:rFonts w:ascii="Arial" w:eastAsia="Calibri" w:hAnsi="Arial" w:cs="Arial"/>
          <w:sz w:val="28"/>
          <w:szCs w:val="28"/>
        </w:rPr>
        <w:t xml:space="preserve">lación </w:t>
      </w:r>
      <w:r w:rsidR="00147FEA" w:rsidRPr="00F20CB8">
        <w:rPr>
          <w:rFonts w:ascii="Arial" w:eastAsia="Calibri" w:hAnsi="Arial" w:cs="Arial"/>
          <w:sz w:val="28"/>
          <w:szCs w:val="28"/>
        </w:rPr>
        <w:t>al resolutivo sex</w:t>
      </w:r>
      <w:r w:rsidR="00147FEA">
        <w:rPr>
          <w:rFonts w:ascii="Arial" w:eastAsia="Calibri" w:hAnsi="Arial" w:cs="Arial"/>
          <w:sz w:val="28"/>
          <w:szCs w:val="28"/>
        </w:rPr>
        <w:t>to</w:t>
      </w:r>
      <w:r w:rsidR="008E4131">
        <w:rPr>
          <w:rFonts w:ascii="Arial" w:eastAsia="Calibri" w:hAnsi="Arial" w:cs="Arial"/>
          <w:sz w:val="28"/>
          <w:szCs w:val="28"/>
        </w:rPr>
        <w:t xml:space="preserve"> del Decreto</w:t>
      </w:r>
      <w:r w:rsidR="00147FEA">
        <w:rPr>
          <w:rFonts w:ascii="Arial" w:eastAsia="Calibri" w:hAnsi="Arial" w:cs="Arial"/>
          <w:sz w:val="28"/>
          <w:szCs w:val="28"/>
        </w:rPr>
        <w:t>, ¿Quién sería en contra? El Regidor Hi</w:t>
      </w:r>
      <w:r w:rsidR="00147FEA" w:rsidRPr="00F20CB8">
        <w:rPr>
          <w:rFonts w:ascii="Arial" w:eastAsia="Calibri" w:hAnsi="Arial" w:cs="Arial"/>
          <w:sz w:val="28"/>
          <w:szCs w:val="28"/>
        </w:rPr>
        <w:t>ginio del Toro Pérez.</w:t>
      </w:r>
      <w:r w:rsidR="008E4131">
        <w:rPr>
          <w:rFonts w:ascii="Arial" w:eastAsia="Calibri" w:hAnsi="Arial" w:cs="Arial"/>
          <w:sz w:val="28"/>
          <w:szCs w:val="28"/>
        </w:rPr>
        <w:t xml:space="preserve"> Y, a favor: el Regidor Miguel Marentes, la Síndica M</w:t>
      </w:r>
      <w:r w:rsidR="008E4131" w:rsidRPr="00F20CB8">
        <w:rPr>
          <w:rFonts w:ascii="Arial" w:eastAsia="Calibri" w:hAnsi="Arial" w:cs="Arial"/>
          <w:sz w:val="28"/>
          <w:szCs w:val="28"/>
        </w:rPr>
        <w:t>unicipal, Clau</w:t>
      </w:r>
      <w:r w:rsidR="008E4131">
        <w:rPr>
          <w:rFonts w:ascii="Arial" w:eastAsia="Calibri" w:hAnsi="Arial" w:cs="Arial"/>
          <w:sz w:val="28"/>
          <w:szCs w:val="28"/>
        </w:rPr>
        <w:t>dia Margarita Robles Gómez, la A</w:t>
      </w:r>
      <w:r w:rsidR="008E4131" w:rsidRPr="00F20CB8">
        <w:rPr>
          <w:rFonts w:ascii="Arial" w:eastAsia="Calibri" w:hAnsi="Arial" w:cs="Arial"/>
          <w:sz w:val="28"/>
          <w:szCs w:val="28"/>
        </w:rPr>
        <w:t>rquitecta Miriam Salomé Torres Lares, y la de la voz</w:t>
      </w:r>
      <w:r w:rsidR="008E4131">
        <w:rPr>
          <w:rFonts w:ascii="Arial" w:eastAsia="Calibri" w:hAnsi="Arial" w:cs="Arial"/>
          <w:sz w:val="28"/>
          <w:szCs w:val="28"/>
        </w:rPr>
        <w:t xml:space="preserve"> Magali Casillas Contreras. Es cuanto, Señora Secretaria. </w:t>
      </w:r>
      <w:r w:rsidR="008E4131">
        <w:rPr>
          <w:rFonts w:ascii="Arial" w:eastAsia="Calibri" w:hAnsi="Arial" w:cs="Arial"/>
          <w:b/>
          <w:i/>
          <w:sz w:val="28"/>
          <w:szCs w:val="28"/>
        </w:rPr>
        <w:t xml:space="preserve">C. Secretaria de Ayuntamiento Karla Cisneros Torres: </w:t>
      </w:r>
      <w:r w:rsidR="008E4131">
        <w:rPr>
          <w:rFonts w:ascii="Arial" w:eastAsia="Calibri" w:hAnsi="Arial" w:cs="Arial"/>
          <w:sz w:val="28"/>
          <w:szCs w:val="28"/>
        </w:rPr>
        <w:t>Gracias P</w:t>
      </w:r>
      <w:r w:rsidR="008E4131" w:rsidRPr="00F20CB8">
        <w:rPr>
          <w:rFonts w:ascii="Arial" w:eastAsia="Calibri" w:hAnsi="Arial" w:cs="Arial"/>
          <w:sz w:val="28"/>
          <w:szCs w:val="28"/>
        </w:rPr>
        <w:t>residenta. Bien, r</w:t>
      </w:r>
      <w:r w:rsidR="008E4131">
        <w:rPr>
          <w:rFonts w:ascii="Arial" w:eastAsia="Calibri" w:hAnsi="Arial" w:cs="Arial"/>
          <w:sz w:val="28"/>
          <w:szCs w:val="28"/>
        </w:rPr>
        <w:t>ealizada y anotada la lista de O</w:t>
      </w:r>
      <w:r w:rsidR="008E4131" w:rsidRPr="00F20CB8">
        <w:rPr>
          <w:rFonts w:ascii="Arial" w:eastAsia="Calibri" w:hAnsi="Arial" w:cs="Arial"/>
          <w:sz w:val="28"/>
          <w:szCs w:val="28"/>
        </w:rPr>
        <w:t>radores, procederem</w:t>
      </w:r>
      <w:r w:rsidR="008E4131">
        <w:rPr>
          <w:rFonts w:ascii="Arial" w:eastAsia="Calibri" w:hAnsi="Arial" w:cs="Arial"/>
          <w:sz w:val="28"/>
          <w:szCs w:val="28"/>
        </w:rPr>
        <w:t>os a hacer el debate sobre los A</w:t>
      </w:r>
      <w:r w:rsidR="008E4131" w:rsidRPr="00F20CB8">
        <w:rPr>
          <w:rFonts w:ascii="Arial" w:eastAsia="Calibri" w:hAnsi="Arial" w:cs="Arial"/>
          <w:sz w:val="28"/>
          <w:szCs w:val="28"/>
        </w:rPr>
        <w:t>rtículos reservados,</w:t>
      </w:r>
      <w:r w:rsidR="00045444">
        <w:rPr>
          <w:rFonts w:ascii="Arial" w:eastAsia="Calibri" w:hAnsi="Arial" w:cs="Arial"/>
          <w:sz w:val="28"/>
          <w:szCs w:val="28"/>
        </w:rPr>
        <w:t xml:space="preserve"> en este caso, resolutivos del D</w:t>
      </w:r>
      <w:r w:rsidR="008E4131" w:rsidRPr="00F20CB8">
        <w:rPr>
          <w:rFonts w:ascii="Arial" w:eastAsia="Calibri" w:hAnsi="Arial" w:cs="Arial"/>
          <w:sz w:val="28"/>
          <w:szCs w:val="28"/>
        </w:rPr>
        <w:t>ictamen.</w:t>
      </w:r>
      <w:r w:rsidR="008E4131">
        <w:rPr>
          <w:rFonts w:ascii="Arial" w:hAnsi="Arial" w:cs="Arial"/>
          <w:sz w:val="28"/>
          <w:szCs w:val="28"/>
        </w:rPr>
        <w:t xml:space="preserve"> C</w:t>
      </w:r>
      <w:r w:rsidR="008E4131" w:rsidRPr="00F20CB8">
        <w:rPr>
          <w:rFonts w:ascii="Arial" w:eastAsia="Calibri" w:hAnsi="Arial" w:cs="Arial"/>
          <w:sz w:val="28"/>
          <w:szCs w:val="28"/>
        </w:rPr>
        <w:t>omenzaremos por el resolutivo primer</w:t>
      </w:r>
      <w:r w:rsidR="008E4131">
        <w:rPr>
          <w:rFonts w:ascii="Arial" w:eastAsia="Calibri" w:hAnsi="Arial" w:cs="Arial"/>
          <w:sz w:val="28"/>
          <w:szCs w:val="28"/>
        </w:rPr>
        <w:t xml:space="preserve">o, que es el que está reservado. Y, de conformidad con el Reglamento, el </w:t>
      </w:r>
      <w:r w:rsidR="008E4131">
        <w:rPr>
          <w:rFonts w:ascii="Arial" w:eastAsia="Calibri" w:hAnsi="Arial" w:cs="Arial"/>
          <w:sz w:val="28"/>
          <w:szCs w:val="28"/>
        </w:rPr>
        <w:lastRenderedPageBreak/>
        <w:t>primer O</w:t>
      </w:r>
      <w:r w:rsidR="008E4131" w:rsidRPr="00F20CB8">
        <w:rPr>
          <w:rFonts w:ascii="Arial" w:eastAsia="Calibri" w:hAnsi="Arial" w:cs="Arial"/>
          <w:sz w:val="28"/>
          <w:szCs w:val="28"/>
        </w:rPr>
        <w:t xml:space="preserve">rador sería el que se inscribió en </w:t>
      </w:r>
      <w:r w:rsidR="008E4131">
        <w:rPr>
          <w:rFonts w:ascii="Arial" w:eastAsia="Calibri" w:hAnsi="Arial" w:cs="Arial"/>
          <w:sz w:val="28"/>
          <w:szCs w:val="28"/>
        </w:rPr>
        <w:t xml:space="preserve">contra. Por lo que </w:t>
      </w:r>
      <w:r w:rsidR="00045444">
        <w:rPr>
          <w:rFonts w:ascii="Arial" w:eastAsia="Calibri" w:hAnsi="Arial" w:cs="Arial"/>
          <w:sz w:val="28"/>
          <w:szCs w:val="28"/>
        </w:rPr>
        <w:t>cedo</w:t>
      </w:r>
      <w:r w:rsidR="008E4131">
        <w:rPr>
          <w:rFonts w:ascii="Arial" w:eastAsia="Calibri" w:hAnsi="Arial" w:cs="Arial"/>
          <w:sz w:val="28"/>
          <w:szCs w:val="28"/>
        </w:rPr>
        <w:t xml:space="preserve"> la palabra al Regidor Higi</w:t>
      </w:r>
      <w:r w:rsidR="008E4131" w:rsidRPr="00F20CB8">
        <w:rPr>
          <w:rFonts w:ascii="Arial" w:eastAsia="Calibri" w:hAnsi="Arial" w:cs="Arial"/>
          <w:sz w:val="28"/>
          <w:szCs w:val="28"/>
        </w:rPr>
        <w:t>nio del Toro Pérez.</w:t>
      </w:r>
      <w:r w:rsidR="008E4131">
        <w:rPr>
          <w:rFonts w:ascii="Arial" w:eastAsia="Calibri" w:hAnsi="Arial" w:cs="Arial"/>
          <w:sz w:val="28"/>
          <w:szCs w:val="28"/>
        </w:rPr>
        <w:t xml:space="preserve"> </w:t>
      </w:r>
      <w:r w:rsidR="008E4131">
        <w:rPr>
          <w:rFonts w:ascii="Arial" w:eastAsia="Calibri" w:hAnsi="Arial" w:cs="Arial"/>
          <w:b/>
          <w:i/>
          <w:sz w:val="28"/>
          <w:szCs w:val="28"/>
        </w:rPr>
        <w:t>C. Regidor Higinio del Toro Pérez:</w:t>
      </w:r>
      <w:r w:rsidR="00045444">
        <w:rPr>
          <w:rFonts w:ascii="Arial" w:eastAsia="Calibri" w:hAnsi="Arial" w:cs="Arial"/>
          <w:b/>
          <w:i/>
          <w:sz w:val="28"/>
          <w:szCs w:val="28"/>
        </w:rPr>
        <w:t xml:space="preserve"> </w:t>
      </w:r>
      <w:r w:rsidR="00045444">
        <w:rPr>
          <w:rFonts w:ascii="Arial" w:eastAsia="Calibri" w:hAnsi="Arial" w:cs="Arial"/>
          <w:sz w:val="28"/>
          <w:szCs w:val="28"/>
        </w:rPr>
        <w:t>Gracias, S</w:t>
      </w:r>
      <w:r w:rsidR="00045444" w:rsidRPr="00F20CB8">
        <w:rPr>
          <w:rFonts w:ascii="Arial" w:eastAsia="Calibri" w:hAnsi="Arial" w:cs="Arial"/>
          <w:sz w:val="28"/>
          <w:szCs w:val="28"/>
        </w:rPr>
        <w:t>ecretaria.</w:t>
      </w:r>
      <w:r w:rsidR="00045444">
        <w:rPr>
          <w:rFonts w:ascii="Arial" w:hAnsi="Arial" w:cs="Arial"/>
          <w:sz w:val="28"/>
          <w:szCs w:val="28"/>
        </w:rPr>
        <w:t xml:space="preserve"> </w:t>
      </w:r>
      <w:r w:rsidR="00045444">
        <w:rPr>
          <w:rFonts w:ascii="Arial" w:eastAsia="Calibri" w:hAnsi="Arial" w:cs="Arial"/>
          <w:sz w:val="28"/>
          <w:szCs w:val="28"/>
        </w:rPr>
        <w:t>Sé que así lo contempla el R</w:t>
      </w:r>
      <w:r w:rsidR="00045444" w:rsidRPr="00F20CB8">
        <w:rPr>
          <w:rFonts w:ascii="Arial" w:eastAsia="Calibri" w:hAnsi="Arial" w:cs="Arial"/>
          <w:sz w:val="28"/>
          <w:szCs w:val="28"/>
        </w:rPr>
        <w:t>eglamento</w:t>
      </w:r>
      <w:r w:rsidR="00045444">
        <w:rPr>
          <w:rFonts w:ascii="Arial" w:eastAsia="Calibri" w:hAnsi="Arial" w:cs="Arial"/>
          <w:sz w:val="28"/>
          <w:szCs w:val="28"/>
        </w:rPr>
        <w:t>, y habla de debate y de O</w:t>
      </w:r>
      <w:r w:rsidR="00045444" w:rsidRPr="00F20CB8">
        <w:rPr>
          <w:rFonts w:ascii="Arial" w:eastAsia="Calibri" w:hAnsi="Arial" w:cs="Arial"/>
          <w:sz w:val="28"/>
          <w:szCs w:val="28"/>
        </w:rPr>
        <w:t>radores a favor y en contra. Técnicamente, lo que vengo a presentar</w:t>
      </w:r>
      <w:r w:rsidR="00045444">
        <w:rPr>
          <w:rFonts w:ascii="Arial" w:eastAsia="Calibri" w:hAnsi="Arial" w:cs="Arial"/>
          <w:sz w:val="28"/>
          <w:szCs w:val="28"/>
        </w:rPr>
        <w:t>,</w:t>
      </w:r>
      <w:r w:rsidR="00045444" w:rsidRPr="00F20CB8">
        <w:rPr>
          <w:rFonts w:ascii="Arial" w:eastAsia="Calibri" w:hAnsi="Arial" w:cs="Arial"/>
          <w:sz w:val="28"/>
          <w:szCs w:val="28"/>
        </w:rPr>
        <w:t xml:space="preserve"> es un punto de vista</w:t>
      </w:r>
      <w:r w:rsidR="00045444">
        <w:rPr>
          <w:rFonts w:ascii="Arial" w:eastAsia="Calibri" w:hAnsi="Arial" w:cs="Arial"/>
          <w:sz w:val="28"/>
          <w:szCs w:val="28"/>
        </w:rPr>
        <w:t>,</w:t>
      </w:r>
      <w:r w:rsidR="00045444" w:rsidRPr="00F20CB8">
        <w:rPr>
          <w:rFonts w:ascii="Arial" w:eastAsia="Calibri" w:hAnsi="Arial" w:cs="Arial"/>
          <w:sz w:val="28"/>
          <w:szCs w:val="28"/>
        </w:rPr>
        <w:t xml:space="preserve"> e inclusive que pudieran ser aclaraciones. Di</w:t>
      </w:r>
      <w:r w:rsidR="00045444">
        <w:rPr>
          <w:rFonts w:ascii="Arial" w:eastAsia="Calibri" w:hAnsi="Arial" w:cs="Arial"/>
          <w:sz w:val="28"/>
          <w:szCs w:val="28"/>
        </w:rPr>
        <w:t>go, pero si lo señala así, pues</w:t>
      </w:r>
      <w:r w:rsidR="00045444" w:rsidRPr="00F20CB8">
        <w:rPr>
          <w:rFonts w:ascii="Arial" w:eastAsia="Calibri" w:hAnsi="Arial" w:cs="Arial"/>
          <w:sz w:val="28"/>
          <w:szCs w:val="28"/>
        </w:rPr>
        <w:t xml:space="preserve"> bueno, tendremos que ir en contra.</w:t>
      </w:r>
      <w:r w:rsidR="00045444">
        <w:rPr>
          <w:rFonts w:ascii="Arial" w:eastAsia="Calibri" w:hAnsi="Arial" w:cs="Arial"/>
          <w:sz w:val="28"/>
          <w:szCs w:val="28"/>
        </w:rPr>
        <w:t xml:space="preserve"> </w:t>
      </w:r>
      <w:r w:rsidR="00045444" w:rsidRPr="00F20CB8">
        <w:rPr>
          <w:rFonts w:ascii="Arial" w:eastAsia="Calibri" w:hAnsi="Arial" w:cs="Arial"/>
          <w:sz w:val="28"/>
          <w:szCs w:val="28"/>
        </w:rPr>
        <w:t>Lo que pregunto es, en este primer rubro que reservamos acerca del primer resolutivo, v</w:t>
      </w:r>
      <w:r w:rsidR="00045444">
        <w:rPr>
          <w:rFonts w:ascii="Arial" w:eastAsia="Calibri" w:hAnsi="Arial" w:cs="Arial"/>
          <w:sz w:val="28"/>
          <w:szCs w:val="28"/>
        </w:rPr>
        <w:t>oy a tratar de hacer un resumen. E</w:t>
      </w:r>
      <w:r w:rsidR="00045444" w:rsidRPr="00F20CB8">
        <w:rPr>
          <w:rFonts w:ascii="Arial" w:eastAsia="Calibri" w:hAnsi="Arial" w:cs="Arial"/>
          <w:sz w:val="28"/>
          <w:szCs w:val="28"/>
        </w:rPr>
        <w:t>sbocé hace</w:t>
      </w:r>
      <w:r w:rsidR="00045444">
        <w:rPr>
          <w:rFonts w:ascii="Arial" w:eastAsia="Calibri" w:hAnsi="Arial" w:cs="Arial"/>
          <w:sz w:val="28"/>
          <w:szCs w:val="28"/>
        </w:rPr>
        <w:t xml:space="preserve"> un rato, pero para efectos de A</w:t>
      </w:r>
      <w:r w:rsidR="00045444" w:rsidRPr="00F20CB8">
        <w:rPr>
          <w:rFonts w:ascii="Arial" w:eastAsia="Calibri" w:hAnsi="Arial" w:cs="Arial"/>
          <w:sz w:val="28"/>
          <w:szCs w:val="28"/>
        </w:rPr>
        <w:t>cta</w:t>
      </w:r>
      <w:r w:rsidR="00045444">
        <w:rPr>
          <w:rFonts w:ascii="Arial" w:eastAsia="Calibri" w:hAnsi="Arial" w:cs="Arial"/>
          <w:sz w:val="28"/>
          <w:szCs w:val="28"/>
        </w:rPr>
        <w:t>s</w:t>
      </w:r>
      <w:r w:rsidR="00E81CE0">
        <w:rPr>
          <w:rFonts w:ascii="Arial" w:eastAsia="Calibri" w:hAnsi="Arial" w:cs="Arial"/>
          <w:sz w:val="28"/>
          <w:szCs w:val="28"/>
        </w:rPr>
        <w:t xml:space="preserve">, que </w:t>
      </w:r>
      <w:proofErr w:type="gramStart"/>
      <w:r w:rsidR="00E81CE0">
        <w:rPr>
          <w:rFonts w:ascii="Arial" w:eastAsia="Calibri" w:hAnsi="Arial" w:cs="Arial"/>
          <w:sz w:val="28"/>
          <w:szCs w:val="28"/>
        </w:rPr>
        <w:t>quede</w:t>
      </w:r>
      <w:proofErr w:type="gramEnd"/>
      <w:r w:rsidR="00E81CE0">
        <w:rPr>
          <w:rFonts w:ascii="Arial" w:eastAsia="Calibri" w:hAnsi="Arial" w:cs="Arial"/>
          <w:sz w:val="28"/>
          <w:szCs w:val="28"/>
        </w:rPr>
        <w:t xml:space="preserve"> de manera general;</w:t>
      </w:r>
      <w:r w:rsidR="00045444" w:rsidRPr="00F20CB8">
        <w:rPr>
          <w:rFonts w:ascii="Arial" w:eastAsia="Calibri" w:hAnsi="Arial" w:cs="Arial"/>
          <w:sz w:val="28"/>
          <w:szCs w:val="28"/>
        </w:rPr>
        <w:t xml:space="preserve"> decía que en el concepto relativo a</w:t>
      </w:r>
      <w:r w:rsidR="00E81CE0">
        <w:rPr>
          <w:rFonts w:ascii="Arial" w:eastAsia="Calibri" w:hAnsi="Arial" w:cs="Arial"/>
          <w:sz w:val="28"/>
          <w:szCs w:val="28"/>
        </w:rPr>
        <w:t>: Activos I</w:t>
      </w:r>
      <w:r w:rsidR="00045444" w:rsidRPr="00F20CB8">
        <w:rPr>
          <w:rFonts w:ascii="Arial" w:eastAsia="Calibri" w:hAnsi="Arial" w:cs="Arial"/>
          <w:sz w:val="28"/>
          <w:szCs w:val="28"/>
        </w:rPr>
        <w:t>ntangibles</w:t>
      </w:r>
      <w:r w:rsidR="00E81CE0">
        <w:rPr>
          <w:rFonts w:ascii="Arial" w:eastAsia="Calibri" w:hAnsi="Arial" w:cs="Arial"/>
          <w:sz w:val="28"/>
          <w:szCs w:val="28"/>
        </w:rPr>
        <w:t>,</w:t>
      </w:r>
      <w:r w:rsidR="00045444" w:rsidRPr="00F20CB8">
        <w:rPr>
          <w:rFonts w:ascii="Arial" w:eastAsia="Calibri" w:hAnsi="Arial" w:cs="Arial"/>
          <w:sz w:val="28"/>
          <w:szCs w:val="28"/>
        </w:rPr>
        <w:t xml:space="preserve"> es un rubro que no existía</w:t>
      </w:r>
      <w:r w:rsidR="00E81CE0">
        <w:rPr>
          <w:rFonts w:ascii="Arial" w:eastAsia="Calibri" w:hAnsi="Arial" w:cs="Arial"/>
          <w:sz w:val="28"/>
          <w:szCs w:val="28"/>
        </w:rPr>
        <w:t>, y que en este P</w:t>
      </w:r>
      <w:r w:rsidR="00045444" w:rsidRPr="00F20CB8">
        <w:rPr>
          <w:rFonts w:ascii="Arial" w:eastAsia="Calibri" w:hAnsi="Arial" w:cs="Arial"/>
          <w:sz w:val="28"/>
          <w:szCs w:val="28"/>
        </w:rPr>
        <w:t>resupuest</w:t>
      </w:r>
      <w:r w:rsidR="00E81CE0">
        <w:rPr>
          <w:rFonts w:ascii="Arial" w:eastAsia="Calibri" w:hAnsi="Arial" w:cs="Arial"/>
          <w:sz w:val="28"/>
          <w:szCs w:val="28"/>
        </w:rPr>
        <w:t>o entregado ya en el Pleno, el D</w:t>
      </w:r>
      <w:r w:rsidR="00045444" w:rsidRPr="00F20CB8">
        <w:rPr>
          <w:rFonts w:ascii="Arial" w:eastAsia="Calibri" w:hAnsi="Arial" w:cs="Arial"/>
          <w:sz w:val="28"/>
          <w:szCs w:val="28"/>
        </w:rPr>
        <w:t xml:space="preserve">ictamen tiene destinado una cantidad de </w:t>
      </w:r>
      <w:r w:rsidR="00E81CE0">
        <w:rPr>
          <w:rFonts w:ascii="Arial" w:eastAsia="Calibri" w:hAnsi="Arial" w:cs="Arial"/>
          <w:sz w:val="28"/>
          <w:szCs w:val="28"/>
        </w:rPr>
        <w:t>$7´000,000.00 (S</w:t>
      </w:r>
      <w:r w:rsidR="00045444" w:rsidRPr="00F20CB8">
        <w:rPr>
          <w:rFonts w:ascii="Arial" w:eastAsia="Calibri" w:hAnsi="Arial" w:cs="Arial"/>
          <w:sz w:val="28"/>
          <w:szCs w:val="28"/>
        </w:rPr>
        <w:t>iete millones de pesos</w:t>
      </w:r>
      <w:r w:rsidR="00E81CE0">
        <w:rPr>
          <w:rFonts w:ascii="Arial" w:eastAsia="Calibri" w:hAnsi="Arial" w:cs="Arial"/>
          <w:sz w:val="28"/>
          <w:szCs w:val="28"/>
        </w:rPr>
        <w:t xml:space="preserve"> 00/100 m.n</w:t>
      </w:r>
      <w:r w:rsidR="00045444" w:rsidRPr="00F20CB8">
        <w:rPr>
          <w:rFonts w:ascii="Arial" w:eastAsia="Calibri" w:hAnsi="Arial" w:cs="Arial"/>
          <w:sz w:val="28"/>
          <w:szCs w:val="28"/>
        </w:rPr>
        <w:t>.</w:t>
      </w:r>
      <w:r w:rsidR="00E81CE0">
        <w:rPr>
          <w:rFonts w:ascii="Arial" w:eastAsia="Calibri" w:hAnsi="Arial" w:cs="Arial"/>
          <w:sz w:val="28"/>
          <w:szCs w:val="28"/>
        </w:rPr>
        <w:t>)</w:t>
      </w:r>
      <w:r w:rsidR="00045444" w:rsidRPr="00F20CB8">
        <w:rPr>
          <w:rFonts w:ascii="Arial" w:eastAsia="Calibri" w:hAnsi="Arial" w:cs="Arial"/>
          <w:sz w:val="28"/>
          <w:szCs w:val="28"/>
        </w:rPr>
        <w:t xml:space="preserve"> Hablaba también de que</w:t>
      </w:r>
      <w:r w:rsidR="00E81CE0">
        <w:rPr>
          <w:rFonts w:ascii="Arial" w:eastAsia="Calibri" w:hAnsi="Arial" w:cs="Arial"/>
          <w:sz w:val="28"/>
          <w:szCs w:val="28"/>
        </w:rPr>
        <w:t>: Conservación y Mantenimiento de I</w:t>
      </w:r>
      <w:r w:rsidR="00045444" w:rsidRPr="00F20CB8">
        <w:rPr>
          <w:rFonts w:ascii="Arial" w:eastAsia="Calibri" w:hAnsi="Arial" w:cs="Arial"/>
          <w:sz w:val="28"/>
          <w:szCs w:val="28"/>
        </w:rPr>
        <w:t>nmuebles</w:t>
      </w:r>
      <w:r w:rsidR="00E81CE0">
        <w:rPr>
          <w:rFonts w:ascii="Arial" w:eastAsia="Calibri" w:hAnsi="Arial" w:cs="Arial"/>
          <w:sz w:val="28"/>
          <w:szCs w:val="28"/>
        </w:rPr>
        <w:t>,</w:t>
      </w:r>
      <w:r w:rsidR="00045444" w:rsidRPr="00F20CB8">
        <w:rPr>
          <w:rFonts w:ascii="Arial" w:eastAsia="Calibri" w:hAnsi="Arial" w:cs="Arial"/>
          <w:sz w:val="28"/>
          <w:szCs w:val="28"/>
        </w:rPr>
        <w:t xml:space="preserve"> tenía destinado una cantidad, </w:t>
      </w:r>
      <w:r w:rsidR="00045444">
        <w:rPr>
          <w:rFonts w:ascii="Arial" w:eastAsia="Calibri" w:hAnsi="Arial" w:cs="Arial"/>
          <w:sz w:val="28"/>
          <w:szCs w:val="28"/>
        </w:rPr>
        <w:t>$256,000.00 (D</w:t>
      </w:r>
      <w:r w:rsidR="00045444" w:rsidRPr="00F20CB8">
        <w:rPr>
          <w:rFonts w:ascii="Arial" w:eastAsia="Calibri" w:hAnsi="Arial" w:cs="Arial"/>
          <w:sz w:val="28"/>
          <w:szCs w:val="28"/>
        </w:rPr>
        <w:t>oscientos cincuenta y seis mil pesos</w:t>
      </w:r>
      <w:r w:rsidR="00045444">
        <w:rPr>
          <w:rFonts w:ascii="Arial" w:eastAsia="Calibri" w:hAnsi="Arial" w:cs="Arial"/>
          <w:sz w:val="28"/>
          <w:szCs w:val="28"/>
        </w:rPr>
        <w:t xml:space="preserve"> 00/100 m.n.) de manera redondeada. Y,</w:t>
      </w:r>
      <w:r w:rsidR="00045444" w:rsidRPr="00F20CB8">
        <w:rPr>
          <w:rFonts w:ascii="Arial" w:eastAsia="Calibri" w:hAnsi="Arial" w:cs="Arial"/>
          <w:sz w:val="28"/>
          <w:szCs w:val="28"/>
        </w:rPr>
        <w:t xml:space="preserve"> hoy tiene</w:t>
      </w:r>
      <w:r w:rsidR="00045444">
        <w:rPr>
          <w:rFonts w:ascii="Arial" w:eastAsia="Calibri" w:hAnsi="Arial" w:cs="Arial"/>
          <w:sz w:val="28"/>
          <w:szCs w:val="28"/>
        </w:rPr>
        <w:t xml:space="preserve"> $506,000.00 (Quinientos seis mil pesos 00/100 m.n.)</w:t>
      </w:r>
      <w:r w:rsidR="00045444" w:rsidRPr="00F20CB8">
        <w:rPr>
          <w:rFonts w:ascii="Arial" w:eastAsia="Calibri" w:hAnsi="Arial" w:cs="Arial"/>
          <w:sz w:val="28"/>
          <w:szCs w:val="28"/>
        </w:rPr>
        <w:t xml:space="preserve"> también de manera redondeada. En el capítulo tres, concepto tres, apartado</w:t>
      </w:r>
      <w:r w:rsidR="00E81CE0">
        <w:rPr>
          <w:rFonts w:ascii="Arial" w:eastAsia="Calibri" w:hAnsi="Arial" w:cs="Arial"/>
          <w:sz w:val="28"/>
          <w:szCs w:val="28"/>
        </w:rPr>
        <w:t>: Servicios Profesionales, Científicos, Técnicos y O</w:t>
      </w:r>
      <w:r w:rsidR="00045444" w:rsidRPr="00F20CB8">
        <w:rPr>
          <w:rFonts w:ascii="Arial" w:eastAsia="Calibri" w:hAnsi="Arial" w:cs="Arial"/>
          <w:sz w:val="28"/>
          <w:szCs w:val="28"/>
        </w:rPr>
        <w:t xml:space="preserve">tros, se tenían destinados </w:t>
      </w:r>
      <w:r w:rsidR="00E81CE0">
        <w:rPr>
          <w:rFonts w:ascii="Arial" w:eastAsia="Calibri" w:hAnsi="Arial" w:cs="Arial"/>
          <w:sz w:val="28"/>
          <w:szCs w:val="28"/>
        </w:rPr>
        <w:t>$23´738,7</w:t>
      </w:r>
      <w:r w:rsidR="00045444">
        <w:rPr>
          <w:rFonts w:ascii="Arial" w:eastAsia="Calibri" w:hAnsi="Arial" w:cs="Arial"/>
          <w:sz w:val="28"/>
          <w:szCs w:val="28"/>
        </w:rPr>
        <w:t>99.23 (V</w:t>
      </w:r>
      <w:r w:rsidR="00045444" w:rsidRPr="00F20CB8">
        <w:rPr>
          <w:rFonts w:ascii="Arial" w:eastAsia="Calibri" w:hAnsi="Arial" w:cs="Arial"/>
          <w:sz w:val="28"/>
          <w:szCs w:val="28"/>
        </w:rPr>
        <w:t>eintitrés millones</w:t>
      </w:r>
      <w:r w:rsidR="00045444">
        <w:rPr>
          <w:rFonts w:ascii="Arial" w:eastAsia="Calibri" w:hAnsi="Arial" w:cs="Arial"/>
          <w:sz w:val="28"/>
          <w:szCs w:val="28"/>
        </w:rPr>
        <w:t>,</w:t>
      </w:r>
      <w:r w:rsidR="00045444" w:rsidRPr="00F20CB8">
        <w:rPr>
          <w:rFonts w:ascii="Arial" w:eastAsia="Calibri" w:hAnsi="Arial" w:cs="Arial"/>
          <w:sz w:val="28"/>
          <w:szCs w:val="28"/>
        </w:rPr>
        <w:t xml:space="preserve"> setecientos treinta y ocho mil</w:t>
      </w:r>
      <w:r w:rsidR="00045444">
        <w:rPr>
          <w:rFonts w:ascii="Arial" w:eastAsia="Calibri" w:hAnsi="Arial" w:cs="Arial"/>
          <w:sz w:val="28"/>
          <w:szCs w:val="28"/>
        </w:rPr>
        <w:t>,</w:t>
      </w:r>
      <w:r w:rsidR="00045444" w:rsidRPr="00F20CB8">
        <w:rPr>
          <w:rFonts w:ascii="Arial" w:eastAsia="Calibri" w:hAnsi="Arial" w:cs="Arial"/>
          <w:sz w:val="28"/>
          <w:szCs w:val="28"/>
        </w:rPr>
        <w:t xml:space="preserve"> se</w:t>
      </w:r>
      <w:r w:rsidR="00045444">
        <w:rPr>
          <w:rFonts w:ascii="Arial" w:eastAsia="Calibri" w:hAnsi="Arial" w:cs="Arial"/>
          <w:sz w:val="28"/>
          <w:szCs w:val="28"/>
        </w:rPr>
        <w:t>tecientos noventa y nueve pesos 23/100 m.n.) Y,</w:t>
      </w:r>
      <w:r w:rsidR="00045444" w:rsidRPr="00F20CB8">
        <w:rPr>
          <w:rFonts w:ascii="Arial" w:eastAsia="Calibri" w:hAnsi="Arial" w:cs="Arial"/>
          <w:sz w:val="28"/>
          <w:szCs w:val="28"/>
        </w:rPr>
        <w:t xml:space="preserve"> hoy actualmente se tienen</w:t>
      </w:r>
      <w:r w:rsidR="00045444">
        <w:rPr>
          <w:rFonts w:ascii="Arial" w:eastAsia="Calibri" w:hAnsi="Arial" w:cs="Arial"/>
          <w:sz w:val="28"/>
          <w:szCs w:val="28"/>
        </w:rPr>
        <w:t xml:space="preserve"> $13´588,000</w:t>
      </w:r>
      <w:r w:rsidR="00E81CE0">
        <w:rPr>
          <w:rFonts w:ascii="Arial" w:eastAsia="Calibri" w:hAnsi="Arial" w:cs="Arial"/>
          <w:sz w:val="28"/>
          <w:szCs w:val="28"/>
        </w:rPr>
        <w:t>.00</w:t>
      </w:r>
      <w:r w:rsidR="00045444">
        <w:rPr>
          <w:rFonts w:ascii="Arial" w:eastAsia="Calibri" w:hAnsi="Arial" w:cs="Arial"/>
          <w:sz w:val="28"/>
          <w:szCs w:val="28"/>
        </w:rPr>
        <w:t xml:space="preserve"> (T</w:t>
      </w:r>
      <w:r w:rsidR="00045444" w:rsidRPr="00F20CB8">
        <w:rPr>
          <w:rFonts w:ascii="Arial" w:eastAsia="Calibri" w:hAnsi="Arial" w:cs="Arial"/>
          <w:sz w:val="28"/>
          <w:szCs w:val="28"/>
        </w:rPr>
        <w:t>rece millones</w:t>
      </w:r>
      <w:r w:rsidR="00045444">
        <w:rPr>
          <w:rFonts w:ascii="Arial" w:eastAsia="Calibri" w:hAnsi="Arial" w:cs="Arial"/>
          <w:sz w:val="28"/>
          <w:szCs w:val="28"/>
        </w:rPr>
        <w:t>,</w:t>
      </w:r>
      <w:r w:rsidR="00045444" w:rsidRPr="00F20CB8">
        <w:rPr>
          <w:rFonts w:ascii="Arial" w:eastAsia="Calibri" w:hAnsi="Arial" w:cs="Arial"/>
          <w:sz w:val="28"/>
          <w:szCs w:val="28"/>
        </w:rPr>
        <w:t xml:space="preserve"> quinientos ochenta y ocho mil pesos</w:t>
      </w:r>
      <w:r w:rsidR="00045444">
        <w:rPr>
          <w:rFonts w:ascii="Arial" w:eastAsia="Calibri" w:hAnsi="Arial" w:cs="Arial"/>
          <w:sz w:val="28"/>
          <w:szCs w:val="28"/>
        </w:rPr>
        <w:t xml:space="preserve"> 00/100 m.n.) </w:t>
      </w:r>
      <w:r w:rsidR="00045444" w:rsidRPr="00F20CB8">
        <w:rPr>
          <w:rFonts w:ascii="Arial" w:eastAsia="Calibri" w:hAnsi="Arial" w:cs="Arial"/>
          <w:sz w:val="28"/>
          <w:szCs w:val="28"/>
        </w:rPr>
        <w:t>Ese mismo concepto, cero uno, respecto a</w:t>
      </w:r>
      <w:r w:rsidR="00E81CE0">
        <w:rPr>
          <w:rFonts w:ascii="Arial" w:eastAsia="Calibri" w:hAnsi="Arial" w:cs="Arial"/>
          <w:sz w:val="28"/>
          <w:szCs w:val="28"/>
        </w:rPr>
        <w:t>: Servicios Legales de C</w:t>
      </w:r>
      <w:r w:rsidR="00045444" w:rsidRPr="00F20CB8">
        <w:rPr>
          <w:rFonts w:ascii="Arial" w:eastAsia="Calibri" w:hAnsi="Arial" w:cs="Arial"/>
          <w:sz w:val="28"/>
          <w:szCs w:val="28"/>
        </w:rPr>
        <w:t>ontabilidad</w:t>
      </w:r>
      <w:r w:rsidR="00E81CE0">
        <w:rPr>
          <w:rFonts w:ascii="Arial" w:eastAsia="Calibri" w:hAnsi="Arial" w:cs="Arial"/>
          <w:sz w:val="28"/>
          <w:szCs w:val="28"/>
        </w:rPr>
        <w:t>, Auditoria y R</w:t>
      </w:r>
      <w:r w:rsidR="00045444" w:rsidRPr="00F20CB8">
        <w:rPr>
          <w:rFonts w:ascii="Arial" w:eastAsia="Calibri" w:hAnsi="Arial" w:cs="Arial"/>
          <w:sz w:val="28"/>
          <w:szCs w:val="28"/>
        </w:rPr>
        <w:t xml:space="preserve">elacionados, tenían </w:t>
      </w:r>
      <w:r w:rsidR="00E81CE0">
        <w:rPr>
          <w:rFonts w:ascii="Arial" w:eastAsia="Calibri" w:hAnsi="Arial" w:cs="Arial"/>
          <w:sz w:val="28"/>
          <w:szCs w:val="28"/>
        </w:rPr>
        <w:t>$5´175,000.00 (C</w:t>
      </w:r>
      <w:r w:rsidR="00045444" w:rsidRPr="00F20CB8">
        <w:rPr>
          <w:rFonts w:ascii="Arial" w:eastAsia="Calibri" w:hAnsi="Arial" w:cs="Arial"/>
          <w:sz w:val="28"/>
          <w:szCs w:val="28"/>
        </w:rPr>
        <w:t>inco millones</w:t>
      </w:r>
      <w:r w:rsidR="00E81CE0">
        <w:rPr>
          <w:rFonts w:ascii="Arial" w:eastAsia="Calibri" w:hAnsi="Arial" w:cs="Arial"/>
          <w:sz w:val="28"/>
          <w:szCs w:val="28"/>
        </w:rPr>
        <w:t>,</w:t>
      </w:r>
      <w:r w:rsidR="00045444" w:rsidRPr="00F20CB8">
        <w:rPr>
          <w:rFonts w:ascii="Arial" w:eastAsia="Calibri" w:hAnsi="Arial" w:cs="Arial"/>
          <w:sz w:val="28"/>
          <w:szCs w:val="28"/>
        </w:rPr>
        <w:t xml:space="preserve"> ciento setenta y cinco mil pesos</w:t>
      </w:r>
      <w:r w:rsidR="00E81CE0">
        <w:rPr>
          <w:rFonts w:ascii="Arial" w:eastAsia="Calibri" w:hAnsi="Arial" w:cs="Arial"/>
          <w:sz w:val="28"/>
          <w:szCs w:val="28"/>
        </w:rPr>
        <w:t xml:space="preserve"> 00/100 m.n.) en fracción, y hoy tienen $2´024,049.00 (D</w:t>
      </w:r>
      <w:r w:rsidR="00045444" w:rsidRPr="00F20CB8">
        <w:rPr>
          <w:rFonts w:ascii="Arial" w:eastAsia="Calibri" w:hAnsi="Arial" w:cs="Arial"/>
          <w:sz w:val="28"/>
          <w:szCs w:val="28"/>
        </w:rPr>
        <w:t>os millones</w:t>
      </w:r>
      <w:r w:rsidR="00E81CE0">
        <w:rPr>
          <w:rFonts w:ascii="Arial" w:eastAsia="Calibri" w:hAnsi="Arial" w:cs="Arial"/>
          <w:sz w:val="28"/>
          <w:szCs w:val="28"/>
        </w:rPr>
        <w:t>,</w:t>
      </w:r>
      <w:r w:rsidR="00045444" w:rsidRPr="00F20CB8">
        <w:rPr>
          <w:rFonts w:ascii="Arial" w:eastAsia="Calibri" w:hAnsi="Arial" w:cs="Arial"/>
          <w:sz w:val="28"/>
          <w:szCs w:val="28"/>
        </w:rPr>
        <w:t xml:space="preserve"> veinticuatro mil</w:t>
      </w:r>
      <w:r w:rsidR="00E81CE0">
        <w:rPr>
          <w:rFonts w:ascii="Arial" w:eastAsia="Calibri" w:hAnsi="Arial" w:cs="Arial"/>
          <w:sz w:val="28"/>
          <w:szCs w:val="28"/>
        </w:rPr>
        <w:t>,</w:t>
      </w:r>
      <w:r w:rsidR="00045444" w:rsidRPr="00F20CB8">
        <w:rPr>
          <w:rFonts w:ascii="Arial" w:eastAsia="Calibri" w:hAnsi="Arial" w:cs="Arial"/>
          <w:sz w:val="28"/>
          <w:szCs w:val="28"/>
        </w:rPr>
        <w:t xml:space="preserve"> cuarenta y nueve pesos</w:t>
      </w:r>
      <w:r w:rsidR="00E81CE0">
        <w:rPr>
          <w:rFonts w:ascii="Arial" w:eastAsia="Calibri" w:hAnsi="Arial" w:cs="Arial"/>
          <w:sz w:val="28"/>
          <w:szCs w:val="28"/>
        </w:rPr>
        <w:t xml:space="preserve"> 00/100 m.n.)</w:t>
      </w:r>
      <w:r w:rsidR="00045444" w:rsidRPr="00F20CB8">
        <w:rPr>
          <w:rFonts w:ascii="Arial" w:eastAsia="Calibri" w:hAnsi="Arial" w:cs="Arial"/>
          <w:sz w:val="28"/>
          <w:szCs w:val="28"/>
        </w:rPr>
        <w:t xml:space="preserve"> De igual manera, el rubro </w:t>
      </w:r>
      <w:r w:rsidR="00045444" w:rsidRPr="00F20CB8">
        <w:rPr>
          <w:rFonts w:ascii="Arial" w:eastAsia="Calibri" w:hAnsi="Arial" w:cs="Arial"/>
          <w:sz w:val="28"/>
          <w:szCs w:val="28"/>
        </w:rPr>
        <w:lastRenderedPageBreak/>
        <w:t>relacionado a</w:t>
      </w:r>
      <w:r w:rsidR="00195FFD">
        <w:rPr>
          <w:rFonts w:ascii="Arial" w:eastAsia="Calibri" w:hAnsi="Arial" w:cs="Arial"/>
          <w:sz w:val="28"/>
          <w:szCs w:val="28"/>
        </w:rPr>
        <w:t>: Consultoría Administrativa, Procesos, Técnicas y en T</w:t>
      </w:r>
      <w:r w:rsidR="00045444" w:rsidRPr="00F20CB8">
        <w:rPr>
          <w:rFonts w:ascii="Arial" w:eastAsia="Calibri" w:hAnsi="Arial" w:cs="Arial"/>
          <w:sz w:val="28"/>
          <w:szCs w:val="28"/>
        </w:rPr>
        <w:t>ecnología</w:t>
      </w:r>
      <w:r w:rsidR="00195FFD">
        <w:rPr>
          <w:rFonts w:ascii="Arial" w:eastAsia="Calibri" w:hAnsi="Arial" w:cs="Arial"/>
          <w:sz w:val="28"/>
          <w:szCs w:val="28"/>
        </w:rPr>
        <w:t>s de la I</w:t>
      </w:r>
      <w:r w:rsidR="00E81CE0">
        <w:rPr>
          <w:rFonts w:ascii="Arial" w:eastAsia="Calibri" w:hAnsi="Arial" w:cs="Arial"/>
          <w:sz w:val="28"/>
          <w:szCs w:val="28"/>
        </w:rPr>
        <w:t>nformación, se tenían $7´130,000.00 (S</w:t>
      </w:r>
      <w:r w:rsidR="00045444" w:rsidRPr="00F20CB8">
        <w:rPr>
          <w:rFonts w:ascii="Arial" w:eastAsia="Calibri" w:hAnsi="Arial" w:cs="Arial"/>
          <w:sz w:val="28"/>
          <w:szCs w:val="28"/>
        </w:rPr>
        <w:t>iete millones</w:t>
      </w:r>
      <w:r w:rsidR="00E81CE0">
        <w:rPr>
          <w:rFonts w:ascii="Arial" w:eastAsia="Calibri" w:hAnsi="Arial" w:cs="Arial"/>
          <w:sz w:val="28"/>
          <w:szCs w:val="28"/>
        </w:rPr>
        <w:t>,</w:t>
      </w:r>
      <w:r w:rsidR="00045444" w:rsidRPr="00F20CB8">
        <w:rPr>
          <w:rFonts w:ascii="Arial" w:eastAsia="Calibri" w:hAnsi="Arial" w:cs="Arial"/>
          <w:sz w:val="28"/>
          <w:szCs w:val="28"/>
        </w:rPr>
        <w:t xml:space="preserve"> ciento treinta mil</w:t>
      </w:r>
      <w:r w:rsidR="00E81CE0">
        <w:rPr>
          <w:rFonts w:ascii="Arial" w:eastAsia="Calibri" w:hAnsi="Arial" w:cs="Arial"/>
          <w:sz w:val="28"/>
          <w:szCs w:val="28"/>
        </w:rPr>
        <w:t xml:space="preserve"> pesos 00/100 m.n.) y </w:t>
      </w:r>
      <w:r w:rsidR="00386583">
        <w:rPr>
          <w:rFonts w:ascii="Arial" w:eastAsia="Calibri" w:hAnsi="Arial" w:cs="Arial"/>
          <w:sz w:val="28"/>
          <w:szCs w:val="28"/>
        </w:rPr>
        <w:t>disminuyó drásticamente por $7´000,000.00 (S</w:t>
      </w:r>
      <w:r w:rsidR="00045444" w:rsidRPr="00F20CB8">
        <w:rPr>
          <w:rFonts w:ascii="Arial" w:eastAsia="Calibri" w:hAnsi="Arial" w:cs="Arial"/>
          <w:sz w:val="28"/>
          <w:szCs w:val="28"/>
        </w:rPr>
        <w:t>iete millones de pesos</w:t>
      </w:r>
      <w:r w:rsidR="00386583">
        <w:rPr>
          <w:rFonts w:ascii="Arial" w:eastAsia="Calibri" w:hAnsi="Arial" w:cs="Arial"/>
          <w:sz w:val="28"/>
          <w:szCs w:val="28"/>
        </w:rPr>
        <w:t xml:space="preserve"> 00/100 M.N.)</w:t>
      </w:r>
      <w:r w:rsidR="00045444" w:rsidRPr="00F20CB8">
        <w:rPr>
          <w:rFonts w:ascii="Arial" w:eastAsia="Calibri" w:hAnsi="Arial" w:cs="Arial"/>
          <w:sz w:val="28"/>
          <w:szCs w:val="28"/>
        </w:rPr>
        <w:t>. La variación, lo que yo encontré derivado de esto</w:t>
      </w:r>
      <w:r w:rsidR="00386583">
        <w:rPr>
          <w:rFonts w:ascii="Arial" w:eastAsia="Calibri" w:hAnsi="Arial" w:cs="Arial"/>
          <w:sz w:val="28"/>
          <w:szCs w:val="28"/>
        </w:rPr>
        <w:t>,</w:t>
      </w:r>
      <w:r w:rsidR="00045444" w:rsidRPr="00F20CB8">
        <w:rPr>
          <w:rFonts w:ascii="Arial" w:eastAsia="Calibri" w:hAnsi="Arial" w:cs="Arial"/>
          <w:sz w:val="28"/>
          <w:szCs w:val="28"/>
        </w:rPr>
        <w:t xml:space="preserve"> que habíamos analizado y lo que entregamos, es que corr</w:t>
      </w:r>
      <w:r w:rsidR="00386583">
        <w:rPr>
          <w:rFonts w:ascii="Arial" w:eastAsia="Calibri" w:hAnsi="Arial" w:cs="Arial"/>
          <w:sz w:val="28"/>
          <w:szCs w:val="28"/>
        </w:rPr>
        <w:t>espondiente al primer D</w:t>
      </w:r>
      <w:r w:rsidR="00045444" w:rsidRPr="00F20CB8">
        <w:rPr>
          <w:rFonts w:ascii="Arial" w:eastAsia="Calibri" w:hAnsi="Arial" w:cs="Arial"/>
          <w:sz w:val="28"/>
          <w:szCs w:val="28"/>
        </w:rPr>
        <w:t xml:space="preserve">ictamen, el del </w:t>
      </w:r>
      <w:r w:rsidR="00386583">
        <w:rPr>
          <w:rFonts w:ascii="Arial" w:eastAsia="Calibri" w:hAnsi="Arial" w:cs="Arial"/>
          <w:sz w:val="28"/>
          <w:szCs w:val="28"/>
        </w:rPr>
        <w:t xml:space="preserve">27 veintisiete de </w:t>
      </w:r>
      <w:proofErr w:type="gramStart"/>
      <w:r w:rsidR="00386583">
        <w:rPr>
          <w:rFonts w:ascii="Arial" w:eastAsia="Calibri" w:hAnsi="Arial" w:cs="Arial"/>
          <w:sz w:val="28"/>
          <w:szCs w:val="28"/>
        </w:rPr>
        <w:t>Noviembre</w:t>
      </w:r>
      <w:proofErr w:type="gramEnd"/>
      <w:r w:rsidR="00386583">
        <w:rPr>
          <w:rFonts w:ascii="Arial" w:eastAsia="Calibri" w:hAnsi="Arial" w:cs="Arial"/>
          <w:sz w:val="28"/>
          <w:szCs w:val="28"/>
        </w:rPr>
        <w:t xml:space="preserve">, </w:t>
      </w:r>
      <w:r w:rsidR="00045444" w:rsidRPr="00F20CB8">
        <w:rPr>
          <w:rFonts w:ascii="Arial" w:eastAsia="Calibri" w:hAnsi="Arial" w:cs="Arial"/>
          <w:sz w:val="28"/>
          <w:szCs w:val="28"/>
        </w:rPr>
        <w:t>e</w:t>
      </w:r>
      <w:r w:rsidR="00386583">
        <w:rPr>
          <w:rFonts w:ascii="Arial" w:eastAsia="Calibri" w:hAnsi="Arial" w:cs="Arial"/>
          <w:sz w:val="28"/>
          <w:szCs w:val="28"/>
        </w:rPr>
        <w:t>l que teníamos ahí, obviamente U</w:t>
      </w:r>
      <w:r w:rsidR="00045444" w:rsidRPr="00F20CB8">
        <w:rPr>
          <w:rFonts w:ascii="Arial" w:eastAsia="Calibri" w:hAnsi="Arial" w:cs="Arial"/>
          <w:sz w:val="28"/>
          <w:szCs w:val="28"/>
        </w:rPr>
        <w:t>sted puntualizó</w:t>
      </w:r>
      <w:r w:rsidR="00386583">
        <w:rPr>
          <w:rFonts w:ascii="Arial" w:eastAsia="Calibri" w:hAnsi="Arial" w:cs="Arial"/>
          <w:sz w:val="28"/>
          <w:szCs w:val="28"/>
        </w:rPr>
        <w:t>, y hay un ejemplo ahí en su D</w:t>
      </w:r>
      <w:r w:rsidR="00045444" w:rsidRPr="00F20CB8">
        <w:rPr>
          <w:rFonts w:ascii="Arial" w:eastAsia="Calibri" w:hAnsi="Arial" w:cs="Arial"/>
          <w:sz w:val="28"/>
          <w:szCs w:val="28"/>
        </w:rPr>
        <w:t>ictamen que presenta</w:t>
      </w:r>
      <w:r w:rsidR="00386583">
        <w:rPr>
          <w:rFonts w:ascii="Arial" w:eastAsia="Calibri" w:hAnsi="Arial" w:cs="Arial"/>
          <w:sz w:val="28"/>
          <w:szCs w:val="28"/>
        </w:rPr>
        <w:t>,</w:t>
      </w:r>
      <w:r w:rsidR="00045444" w:rsidRPr="00F20CB8">
        <w:rPr>
          <w:rFonts w:ascii="Arial" w:eastAsia="Calibri" w:hAnsi="Arial" w:cs="Arial"/>
          <w:sz w:val="28"/>
          <w:szCs w:val="28"/>
        </w:rPr>
        <w:t xml:space="preserve"> de las var</w:t>
      </w:r>
      <w:r w:rsidR="00386583">
        <w:rPr>
          <w:rFonts w:ascii="Arial" w:eastAsia="Calibri" w:hAnsi="Arial" w:cs="Arial"/>
          <w:sz w:val="28"/>
          <w:szCs w:val="28"/>
        </w:rPr>
        <w:t>iaciones que se hicieron en el P</w:t>
      </w:r>
      <w:r w:rsidR="00045444" w:rsidRPr="00F20CB8">
        <w:rPr>
          <w:rFonts w:ascii="Arial" w:eastAsia="Calibri" w:hAnsi="Arial" w:cs="Arial"/>
          <w:sz w:val="28"/>
          <w:szCs w:val="28"/>
        </w:rPr>
        <w:t>leno, y eso es correcto, las re</w:t>
      </w:r>
      <w:r w:rsidR="00386583">
        <w:rPr>
          <w:rFonts w:ascii="Arial" w:eastAsia="Calibri" w:hAnsi="Arial" w:cs="Arial"/>
          <w:sz w:val="28"/>
          <w:szCs w:val="28"/>
        </w:rPr>
        <w:t>a</w:t>
      </w:r>
      <w:r w:rsidR="00045444" w:rsidRPr="00F20CB8">
        <w:rPr>
          <w:rFonts w:ascii="Arial" w:eastAsia="Calibri" w:hAnsi="Arial" w:cs="Arial"/>
          <w:sz w:val="28"/>
          <w:szCs w:val="28"/>
        </w:rPr>
        <w:t>signaciones qu</w:t>
      </w:r>
      <w:r w:rsidR="00386583">
        <w:rPr>
          <w:rFonts w:ascii="Arial" w:eastAsia="Calibri" w:hAnsi="Arial" w:cs="Arial"/>
          <w:sz w:val="28"/>
          <w:szCs w:val="28"/>
        </w:rPr>
        <w:t>e hicimos a los distintos Departamentos. P</w:t>
      </w:r>
      <w:r w:rsidR="00045444" w:rsidRPr="00F20CB8">
        <w:rPr>
          <w:rFonts w:ascii="Arial" w:eastAsia="Calibri" w:hAnsi="Arial" w:cs="Arial"/>
          <w:sz w:val="28"/>
          <w:szCs w:val="28"/>
        </w:rPr>
        <w:t>ero estas que señalo, de lo que se tenía</w:t>
      </w:r>
      <w:r w:rsidR="00386583">
        <w:rPr>
          <w:rFonts w:ascii="Arial" w:eastAsia="Calibri" w:hAnsi="Arial" w:cs="Arial"/>
          <w:sz w:val="28"/>
          <w:szCs w:val="28"/>
        </w:rPr>
        <w:t>,</w:t>
      </w:r>
      <w:r w:rsidR="00045444" w:rsidRPr="00F20CB8">
        <w:rPr>
          <w:rFonts w:ascii="Arial" w:eastAsia="Calibri" w:hAnsi="Arial" w:cs="Arial"/>
          <w:sz w:val="28"/>
          <w:szCs w:val="28"/>
        </w:rPr>
        <w:t xml:space="preserve"> a lo que finalmente se está presentando aquí, no hay un</w:t>
      </w:r>
      <w:r w:rsidR="00BF3DE4">
        <w:rPr>
          <w:rFonts w:ascii="Arial" w:eastAsia="Calibri" w:hAnsi="Arial" w:cs="Arial"/>
          <w:sz w:val="28"/>
          <w:szCs w:val="28"/>
        </w:rPr>
        <w:t>a</w:t>
      </w:r>
      <w:r w:rsidR="00045444" w:rsidRPr="00F20CB8">
        <w:rPr>
          <w:rFonts w:ascii="Arial" w:eastAsia="Calibri" w:hAnsi="Arial" w:cs="Arial"/>
          <w:sz w:val="28"/>
          <w:szCs w:val="28"/>
        </w:rPr>
        <w:t xml:space="preserve"> modificación</w:t>
      </w:r>
      <w:r w:rsidR="00386583">
        <w:rPr>
          <w:rFonts w:ascii="Arial" w:eastAsia="Calibri" w:hAnsi="Arial" w:cs="Arial"/>
          <w:sz w:val="28"/>
          <w:szCs w:val="28"/>
        </w:rPr>
        <w:t xml:space="preserve"> o</w:t>
      </w:r>
      <w:r w:rsidR="00045444" w:rsidRPr="00F20CB8">
        <w:rPr>
          <w:rFonts w:ascii="Arial" w:eastAsia="Calibri" w:hAnsi="Arial" w:cs="Arial"/>
          <w:sz w:val="28"/>
          <w:szCs w:val="28"/>
        </w:rPr>
        <w:t xml:space="preserve"> expresa</w:t>
      </w:r>
      <w:r w:rsidR="00BF3DE4">
        <w:rPr>
          <w:rFonts w:ascii="Arial" w:eastAsia="Calibri" w:hAnsi="Arial" w:cs="Arial"/>
          <w:sz w:val="28"/>
          <w:szCs w:val="28"/>
        </w:rPr>
        <w:t>,</w:t>
      </w:r>
      <w:r w:rsidR="00045444" w:rsidRPr="00F20CB8">
        <w:rPr>
          <w:rFonts w:ascii="Arial" w:eastAsia="Calibri" w:hAnsi="Arial" w:cs="Arial"/>
          <w:sz w:val="28"/>
          <w:szCs w:val="28"/>
        </w:rPr>
        <w:t xml:space="preserve"> en d</w:t>
      </w:r>
      <w:r w:rsidR="00BF3DE4">
        <w:rPr>
          <w:rFonts w:ascii="Arial" w:eastAsia="Calibri" w:hAnsi="Arial" w:cs="Arial"/>
          <w:sz w:val="28"/>
          <w:szCs w:val="28"/>
        </w:rPr>
        <w:t>onde podamos encontrarlo ello. Y,</w:t>
      </w:r>
      <w:r w:rsidR="00045444" w:rsidRPr="00F20CB8">
        <w:rPr>
          <w:rFonts w:ascii="Arial" w:eastAsia="Calibri" w:hAnsi="Arial" w:cs="Arial"/>
          <w:sz w:val="28"/>
          <w:szCs w:val="28"/>
        </w:rPr>
        <w:t xml:space="preserve"> se circunscribe princ</w:t>
      </w:r>
      <w:r w:rsidR="00BF3DE4">
        <w:rPr>
          <w:rFonts w:ascii="Arial" w:eastAsia="Calibri" w:hAnsi="Arial" w:cs="Arial"/>
          <w:sz w:val="28"/>
          <w:szCs w:val="28"/>
        </w:rPr>
        <w:t>ipalmente de manera general en $13´392,683.00 (T</w:t>
      </w:r>
      <w:r w:rsidR="00045444" w:rsidRPr="00F20CB8">
        <w:rPr>
          <w:rFonts w:ascii="Arial" w:eastAsia="Calibri" w:hAnsi="Arial" w:cs="Arial"/>
          <w:sz w:val="28"/>
          <w:szCs w:val="28"/>
        </w:rPr>
        <w:t>rece millones</w:t>
      </w:r>
      <w:r w:rsidR="00BF3DE4">
        <w:rPr>
          <w:rFonts w:ascii="Arial" w:eastAsia="Calibri" w:hAnsi="Arial" w:cs="Arial"/>
          <w:sz w:val="28"/>
          <w:szCs w:val="28"/>
        </w:rPr>
        <w:t>,</w:t>
      </w:r>
      <w:r w:rsidR="00045444" w:rsidRPr="00F20CB8">
        <w:rPr>
          <w:rFonts w:ascii="Arial" w:eastAsia="Calibri" w:hAnsi="Arial" w:cs="Arial"/>
          <w:sz w:val="28"/>
          <w:szCs w:val="28"/>
        </w:rPr>
        <w:t xml:space="preserve"> trescientos noventa y dos mil</w:t>
      </w:r>
      <w:r w:rsidR="00BF3DE4">
        <w:rPr>
          <w:rFonts w:ascii="Arial" w:eastAsia="Calibri" w:hAnsi="Arial" w:cs="Arial"/>
          <w:sz w:val="28"/>
          <w:szCs w:val="28"/>
        </w:rPr>
        <w:t xml:space="preserve">, seiscientos ochenta y tres pesos 00/100 m.n.) </w:t>
      </w:r>
      <w:r w:rsidR="00045444" w:rsidRPr="00F20CB8">
        <w:rPr>
          <w:rFonts w:ascii="Arial" w:eastAsia="Calibri" w:hAnsi="Arial" w:cs="Arial"/>
          <w:sz w:val="28"/>
          <w:szCs w:val="28"/>
        </w:rPr>
        <w:t>que son</w:t>
      </w:r>
      <w:r w:rsidR="00BF3DE4">
        <w:rPr>
          <w:rFonts w:ascii="Arial" w:eastAsia="Calibri" w:hAnsi="Arial" w:cs="Arial"/>
          <w:sz w:val="28"/>
          <w:szCs w:val="28"/>
        </w:rPr>
        <w:t xml:space="preserve"> 18</w:t>
      </w:r>
      <w:r w:rsidR="00045444" w:rsidRPr="00F20CB8">
        <w:rPr>
          <w:rFonts w:ascii="Arial" w:eastAsia="Calibri" w:hAnsi="Arial" w:cs="Arial"/>
          <w:sz w:val="28"/>
          <w:szCs w:val="28"/>
        </w:rPr>
        <w:t xml:space="preserve"> dieciocho rubros como los que ya señalé, y me gustaría tener esa información de esas modificaciones de último momento.</w:t>
      </w:r>
      <w:r w:rsidR="00045444">
        <w:rPr>
          <w:rFonts w:ascii="Arial" w:eastAsia="Calibri" w:hAnsi="Arial" w:cs="Arial"/>
          <w:sz w:val="28"/>
          <w:szCs w:val="28"/>
        </w:rPr>
        <w:t xml:space="preserve"> Es cuanto, Secretaria</w:t>
      </w:r>
      <w:r w:rsidR="00045444" w:rsidRPr="00F20CB8">
        <w:rPr>
          <w:rFonts w:ascii="Arial" w:eastAsia="Calibri" w:hAnsi="Arial" w:cs="Arial"/>
          <w:sz w:val="28"/>
          <w:szCs w:val="28"/>
        </w:rPr>
        <w:t xml:space="preserve">. </w:t>
      </w:r>
      <w:r w:rsidR="00BF3DE4">
        <w:rPr>
          <w:rFonts w:ascii="Arial" w:eastAsia="Calibri" w:hAnsi="Arial" w:cs="Arial"/>
          <w:b/>
          <w:i/>
          <w:sz w:val="28"/>
          <w:szCs w:val="28"/>
        </w:rPr>
        <w:t xml:space="preserve">C. Secretaria de Ayuntamiento Karla Cisneros Torres: </w:t>
      </w:r>
      <w:r w:rsidR="00BF3DE4">
        <w:rPr>
          <w:rFonts w:ascii="Arial" w:eastAsia="Calibri" w:hAnsi="Arial" w:cs="Arial"/>
          <w:sz w:val="28"/>
          <w:szCs w:val="28"/>
        </w:rPr>
        <w:t xml:space="preserve">Gracias Regidor. Continuando con la lista de Oradores, </w:t>
      </w:r>
      <w:r w:rsidR="005816BE" w:rsidRPr="00F20CB8">
        <w:rPr>
          <w:rFonts w:ascii="Arial" w:eastAsia="Calibri" w:hAnsi="Arial" w:cs="Arial"/>
          <w:sz w:val="28"/>
          <w:szCs w:val="28"/>
        </w:rPr>
        <w:t>continuaría en</w:t>
      </w:r>
      <w:r w:rsidR="005816BE">
        <w:rPr>
          <w:rFonts w:ascii="Arial" w:eastAsia="Calibri" w:hAnsi="Arial" w:cs="Arial"/>
          <w:sz w:val="28"/>
          <w:szCs w:val="28"/>
        </w:rPr>
        <w:t xml:space="preserve"> este caso la registrada</w:t>
      </w:r>
      <w:r w:rsidR="00544A0D">
        <w:rPr>
          <w:rFonts w:ascii="Arial" w:eastAsia="Calibri" w:hAnsi="Arial" w:cs="Arial"/>
          <w:sz w:val="28"/>
          <w:szCs w:val="28"/>
        </w:rPr>
        <w:t xml:space="preserve">, </w:t>
      </w:r>
      <w:r w:rsidR="005816BE">
        <w:rPr>
          <w:rFonts w:ascii="Arial" w:eastAsia="Calibri" w:hAnsi="Arial" w:cs="Arial"/>
          <w:sz w:val="28"/>
          <w:szCs w:val="28"/>
        </w:rPr>
        <w:t>la Regidora Miriam</w:t>
      </w:r>
      <w:r w:rsidR="005816BE" w:rsidRPr="00F20CB8">
        <w:rPr>
          <w:rFonts w:ascii="Arial" w:eastAsia="Calibri" w:hAnsi="Arial" w:cs="Arial"/>
          <w:sz w:val="28"/>
          <w:szCs w:val="28"/>
        </w:rPr>
        <w:t xml:space="preserve"> Salomé Torres Lares.</w:t>
      </w:r>
      <w:r w:rsidR="005816BE">
        <w:rPr>
          <w:rFonts w:ascii="Arial" w:eastAsia="Calibri" w:hAnsi="Arial" w:cs="Arial"/>
          <w:sz w:val="28"/>
          <w:szCs w:val="28"/>
        </w:rPr>
        <w:t xml:space="preserve"> </w:t>
      </w:r>
      <w:r w:rsidR="005816BE">
        <w:rPr>
          <w:rFonts w:ascii="Arial" w:eastAsia="Calibri" w:hAnsi="Arial" w:cs="Arial"/>
          <w:b/>
          <w:i/>
          <w:sz w:val="28"/>
          <w:szCs w:val="28"/>
        </w:rPr>
        <w:t xml:space="preserve">C. Regidora Miriam Salomé Torres Lares: </w:t>
      </w:r>
      <w:r w:rsidR="005816BE">
        <w:rPr>
          <w:rFonts w:ascii="Arial" w:eastAsia="Calibri" w:hAnsi="Arial" w:cs="Arial"/>
          <w:sz w:val="28"/>
          <w:szCs w:val="28"/>
        </w:rPr>
        <w:t xml:space="preserve">Bueno, como lo dice </w:t>
      </w:r>
      <w:r w:rsidR="003C41D0">
        <w:rPr>
          <w:rFonts w:ascii="Arial" w:eastAsia="Calibri" w:hAnsi="Arial" w:cs="Arial"/>
          <w:sz w:val="28"/>
          <w:szCs w:val="28"/>
        </w:rPr>
        <w:t xml:space="preserve">el </w:t>
      </w:r>
      <w:r w:rsidR="005816BE">
        <w:rPr>
          <w:rFonts w:ascii="Arial" w:eastAsia="Calibri" w:hAnsi="Arial" w:cs="Arial"/>
          <w:sz w:val="28"/>
          <w:szCs w:val="28"/>
        </w:rPr>
        <w:t>R</w:t>
      </w:r>
      <w:r w:rsidR="005816BE" w:rsidRPr="00F20CB8">
        <w:rPr>
          <w:rFonts w:ascii="Arial" w:eastAsia="Calibri" w:hAnsi="Arial" w:cs="Arial"/>
          <w:sz w:val="28"/>
          <w:szCs w:val="28"/>
        </w:rPr>
        <w:t>egi</w:t>
      </w:r>
      <w:r w:rsidR="00544A0D">
        <w:rPr>
          <w:rFonts w:ascii="Arial" w:eastAsia="Calibri" w:hAnsi="Arial" w:cs="Arial"/>
          <w:sz w:val="28"/>
          <w:szCs w:val="28"/>
        </w:rPr>
        <w:t>dor;</w:t>
      </w:r>
      <w:r w:rsidR="005816BE">
        <w:rPr>
          <w:rFonts w:ascii="Arial" w:eastAsia="Calibri" w:hAnsi="Arial" w:cs="Arial"/>
          <w:sz w:val="28"/>
          <w:szCs w:val="28"/>
        </w:rPr>
        <w:t xml:space="preserve"> sí es una aclaración, la Hacienda P</w:t>
      </w:r>
      <w:r w:rsidR="005816BE" w:rsidRPr="00F20CB8">
        <w:rPr>
          <w:rFonts w:ascii="Arial" w:eastAsia="Calibri" w:hAnsi="Arial" w:cs="Arial"/>
          <w:sz w:val="28"/>
          <w:szCs w:val="28"/>
        </w:rPr>
        <w:t>ública</w:t>
      </w:r>
      <w:r w:rsidR="005816BE">
        <w:rPr>
          <w:rFonts w:ascii="Arial" w:eastAsia="Calibri" w:hAnsi="Arial" w:cs="Arial"/>
          <w:sz w:val="28"/>
          <w:szCs w:val="28"/>
        </w:rPr>
        <w:t>,</w:t>
      </w:r>
      <w:r w:rsidR="005816BE" w:rsidRPr="00F20CB8">
        <w:rPr>
          <w:rFonts w:ascii="Arial" w:eastAsia="Calibri" w:hAnsi="Arial" w:cs="Arial"/>
          <w:sz w:val="28"/>
          <w:szCs w:val="28"/>
        </w:rPr>
        <w:t xml:space="preserve"> me notificó que había una inversión</w:t>
      </w:r>
      <w:r w:rsidR="003C41D0">
        <w:rPr>
          <w:rFonts w:ascii="Arial" w:eastAsia="Calibri" w:hAnsi="Arial" w:cs="Arial"/>
          <w:sz w:val="28"/>
          <w:szCs w:val="28"/>
        </w:rPr>
        <w:t xml:space="preserve"> para un vuelo fotogramétrico. C</w:t>
      </w:r>
      <w:r w:rsidR="005816BE" w:rsidRPr="00F20CB8">
        <w:rPr>
          <w:rFonts w:ascii="Arial" w:eastAsia="Calibri" w:hAnsi="Arial" w:cs="Arial"/>
          <w:sz w:val="28"/>
          <w:szCs w:val="28"/>
        </w:rPr>
        <w:t>omo ya lo hemos mencionado, estamos en un momento en el que los instrumentos de regulación del territorio se están ajustando</w:t>
      </w:r>
      <w:r w:rsidR="003C41D0">
        <w:rPr>
          <w:rFonts w:ascii="Arial" w:eastAsia="Calibri" w:hAnsi="Arial" w:cs="Arial"/>
          <w:sz w:val="28"/>
          <w:szCs w:val="28"/>
        </w:rPr>
        <w:t>,</w:t>
      </w:r>
      <w:r w:rsidR="005816BE" w:rsidRPr="00F20CB8">
        <w:rPr>
          <w:rFonts w:ascii="Arial" w:eastAsia="Calibri" w:hAnsi="Arial" w:cs="Arial"/>
          <w:sz w:val="28"/>
          <w:szCs w:val="28"/>
        </w:rPr>
        <w:t xml:space="preserve"> y por primera vez en mucho tiempo</w:t>
      </w:r>
      <w:r w:rsidR="003C41D0">
        <w:rPr>
          <w:rFonts w:ascii="Arial" w:eastAsia="Calibri" w:hAnsi="Arial" w:cs="Arial"/>
          <w:sz w:val="28"/>
          <w:szCs w:val="28"/>
        </w:rPr>
        <w:t>,</w:t>
      </w:r>
      <w:r w:rsidR="005816BE" w:rsidRPr="00F20CB8">
        <w:rPr>
          <w:rFonts w:ascii="Arial" w:eastAsia="Calibri" w:hAnsi="Arial" w:cs="Arial"/>
          <w:sz w:val="28"/>
          <w:szCs w:val="28"/>
        </w:rPr>
        <w:t xml:space="preserve"> los vamos a tener </w:t>
      </w:r>
      <w:r w:rsidR="003C41D0">
        <w:rPr>
          <w:rFonts w:ascii="Arial" w:eastAsia="Calibri" w:hAnsi="Arial" w:cs="Arial"/>
          <w:sz w:val="28"/>
          <w:szCs w:val="28"/>
        </w:rPr>
        <w:t>a la par. La actualización del P</w:t>
      </w:r>
      <w:r w:rsidR="005816BE" w:rsidRPr="00F20CB8">
        <w:rPr>
          <w:rFonts w:ascii="Arial" w:eastAsia="Calibri" w:hAnsi="Arial" w:cs="Arial"/>
          <w:sz w:val="28"/>
          <w:szCs w:val="28"/>
        </w:rPr>
        <w:t>OE</w:t>
      </w:r>
      <w:r w:rsidR="003C41D0">
        <w:rPr>
          <w:rFonts w:ascii="Arial" w:eastAsia="Calibri" w:hAnsi="Arial" w:cs="Arial"/>
          <w:sz w:val="28"/>
          <w:szCs w:val="28"/>
        </w:rPr>
        <w:t>T</w:t>
      </w:r>
      <w:r w:rsidR="005816BE" w:rsidRPr="00F20CB8">
        <w:rPr>
          <w:rFonts w:ascii="Arial" w:eastAsia="Calibri" w:hAnsi="Arial" w:cs="Arial"/>
          <w:sz w:val="28"/>
          <w:szCs w:val="28"/>
        </w:rPr>
        <w:t>, la actualización del Atlas de Riesgo, y el inicio de este te</w:t>
      </w:r>
      <w:r w:rsidR="005816BE">
        <w:rPr>
          <w:rFonts w:ascii="Arial" w:eastAsia="Calibri" w:hAnsi="Arial" w:cs="Arial"/>
          <w:sz w:val="28"/>
          <w:szCs w:val="28"/>
        </w:rPr>
        <w:t xml:space="preserve">ma del de la actualización del Programa Municipal de </w:t>
      </w:r>
      <w:r w:rsidR="005816BE">
        <w:rPr>
          <w:rFonts w:ascii="Arial" w:eastAsia="Calibri" w:hAnsi="Arial" w:cs="Arial"/>
          <w:sz w:val="28"/>
          <w:szCs w:val="28"/>
        </w:rPr>
        <w:lastRenderedPageBreak/>
        <w:t>Desarrollo U</w:t>
      </w:r>
      <w:r w:rsidR="005816BE" w:rsidRPr="00F20CB8">
        <w:rPr>
          <w:rFonts w:ascii="Arial" w:eastAsia="Calibri" w:hAnsi="Arial" w:cs="Arial"/>
          <w:sz w:val="28"/>
          <w:szCs w:val="28"/>
        </w:rPr>
        <w:t xml:space="preserve">rbano, van a empatarse en fecha, en tiempo, y esperamos </w:t>
      </w:r>
      <w:proofErr w:type="gramStart"/>
      <w:r w:rsidR="004C289E" w:rsidRPr="00F20CB8">
        <w:rPr>
          <w:rFonts w:ascii="Arial" w:eastAsia="Calibri" w:hAnsi="Arial" w:cs="Arial"/>
          <w:sz w:val="28"/>
          <w:szCs w:val="28"/>
        </w:rPr>
        <w:t>que</w:t>
      </w:r>
      <w:proofErr w:type="gramEnd"/>
      <w:r w:rsidR="004C289E">
        <w:rPr>
          <w:rFonts w:ascii="Arial" w:eastAsia="Calibri" w:hAnsi="Arial" w:cs="Arial"/>
          <w:sz w:val="28"/>
          <w:szCs w:val="28"/>
        </w:rPr>
        <w:t xml:space="preserve"> </w:t>
      </w:r>
      <w:r w:rsidR="004C289E" w:rsidRPr="00F20CB8">
        <w:rPr>
          <w:rFonts w:ascii="Arial" w:eastAsia="Calibri" w:hAnsi="Arial" w:cs="Arial"/>
          <w:sz w:val="28"/>
          <w:szCs w:val="28"/>
        </w:rPr>
        <w:t>también</w:t>
      </w:r>
      <w:r w:rsidR="005816BE" w:rsidRPr="00F20CB8">
        <w:rPr>
          <w:rFonts w:ascii="Arial" w:eastAsia="Calibri" w:hAnsi="Arial" w:cs="Arial"/>
          <w:sz w:val="28"/>
          <w:szCs w:val="28"/>
        </w:rPr>
        <w:t xml:space="preserve"> dadas las circunstancias, pues, era necesario un nuevo v</w:t>
      </w:r>
      <w:r w:rsidR="005816BE">
        <w:rPr>
          <w:rFonts w:ascii="Arial" w:eastAsia="Calibri" w:hAnsi="Arial" w:cs="Arial"/>
          <w:sz w:val="28"/>
          <w:szCs w:val="28"/>
        </w:rPr>
        <w:t>uelo fotogramétrico de toda la Ciudad, de todo el T</w:t>
      </w:r>
      <w:r w:rsidR="005816BE" w:rsidRPr="00F20CB8">
        <w:rPr>
          <w:rFonts w:ascii="Arial" w:eastAsia="Calibri" w:hAnsi="Arial" w:cs="Arial"/>
          <w:sz w:val="28"/>
          <w:szCs w:val="28"/>
        </w:rPr>
        <w:t>erritorio. Eso es lo que está ahí, se va a</w:t>
      </w:r>
      <w:r w:rsidR="003C41D0">
        <w:rPr>
          <w:rFonts w:ascii="Arial" w:eastAsia="Calibri" w:hAnsi="Arial" w:cs="Arial"/>
          <w:sz w:val="28"/>
          <w:szCs w:val="28"/>
        </w:rPr>
        <w:t>: B</w:t>
      </w:r>
      <w:r w:rsidR="005816BE" w:rsidRPr="00F20CB8">
        <w:rPr>
          <w:rFonts w:ascii="Arial" w:eastAsia="Calibri" w:hAnsi="Arial" w:cs="Arial"/>
          <w:sz w:val="28"/>
          <w:szCs w:val="28"/>
        </w:rPr>
        <w:t xml:space="preserve">ienes </w:t>
      </w:r>
      <w:r w:rsidR="003C41D0">
        <w:rPr>
          <w:rFonts w:ascii="Arial" w:eastAsia="Calibri" w:hAnsi="Arial" w:cs="Arial"/>
          <w:sz w:val="28"/>
          <w:szCs w:val="28"/>
        </w:rPr>
        <w:t>Muebles e I</w:t>
      </w:r>
      <w:r w:rsidR="005816BE" w:rsidRPr="00F20CB8">
        <w:rPr>
          <w:rFonts w:ascii="Arial" w:eastAsia="Calibri" w:hAnsi="Arial" w:cs="Arial"/>
          <w:sz w:val="28"/>
          <w:szCs w:val="28"/>
        </w:rPr>
        <w:t>ntangibles</w:t>
      </w:r>
      <w:r w:rsidR="003C41D0">
        <w:rPr>
          <w:rFonts w:ascii="Arial" w:eastAsia="Calibri" w:hAnsi="Arial" w:cs="Arial"/>
          <w:sz w:val="28"/>
          <w:szCs w:val="28"/>
        </w:rPr>
        <w:t>,</w:t>
      </w:r>
      <w:r w:rsidR="005816BE" w:rsidRPr="00F20CB8">
        <w:rPr>
          <w:rFonts w:ascii="Arial" w:eastAsia="Calibri" w:hAnsi="Arial" w:cs="Arial"/>
          <w:sz w:val="28"/>
          <w:szCs w:val="28"/>
        </w:rPr>
        <w:t xml:space="preserve"> por el hecho, se me aclaró, de que tiene que quedar </w:t>
      </w:r>
      <w:r w:rsidR="005816BE">
        <w:rPr>
          <w:rFonts w:ascii="Arial" w:eastAsia="Calibri" w:hAnsi="Arial" w:cs="Arial"/>
          <w:sz w:val="28"/>
          <w:szCs w:val="28"/>
        </w:rPr>
        <w:t>en ese rubro, aunque estaba en Servicios G</w:t>
      </w:r>
      <w:r w:rsidR="005816BE" w:rsidRPr="00F20CB8">
        <w:rPr>
          <w:rFonts w:ascii="Arial" w:eastAsia="Calibri" w:hAnsi="Arial" w:cs="Arial"/>
          <w:sz w:val="28"/>
          <w:szCs w:val="28"/>
        </w:rPr>
        <w:t>enerales.</w:t>
      </w:r>
      <w:r w:rsidR="005816BE">
        <w:rPr>
          <w:rFonts w:ascii="Arial" w:eastAsia="Calibri" w:hAnsi="Arial" w:cs="Arial"/>
          <w:b/>
          <w:i/>
          <w:sz w:val="28"/>
          <w:szCs w:val="28"/>
        </w:rPr>
        <w:t xml:space="preserve"> </w:t>
      </w:r>
      <w:r w:rsidR="005816BE" w:rsidRPr="00F20CB8">
        <w:rPr>
          <w:rFonts w:ascii="Arial" w:eastAsia="Calibri" w:hAnsi="Arial" w:cs="Arial"/>
          <w:sz w:val="28"/>
          <w:szCs w:val="28"/>
        </w:rPr>
        <w:t>Si se fijan, los montos no se modifican, los totales no se modifican, nada más fueron esos ajustes para que realme</w:t>
      </w:r>
      <w:r w:rsidR="003C41D0">
        <w:rPr>
          <w:rFonts w:ascii="Arial" w:eastAsia="Calibri" w:hAnsi="Arial" w:cs="Arial"/>
          <w:sz w:val="28"/>
          <w:szCs w:val="28"/>
        </w:rPr>
        <w:t>nte este vuelo quedara como un Bien Mueble e Intangible, y</w:t>
      </w:r>
      <w:r w:rsidR="005816BE" w:rsidRPr="00F20CB8">
        <w:rPr>
          <w:rFonts w:ascii="Arial" w:eastAsia="Calibri" w:hAnsi="Arial" w:cs="Arial"/>
          <w:sz w:val="28"/>
          <w:szCs w:val="28"/>
        </w:rPr>
        <w:t>a finalmen</w:t>
      </w:r>
      <w:r w:rsidR="003C41D0">
        <w:rPr>
          <w:rFonts w:ascii="Arial" w:eastAsia="Calibri" w:hAnsi="Arial" w:cs="Arial"/>
          <w:sz w:val="28"/>
          <w:szCs w:val="28"/>
        </w:rPr>
        <w:t xml:space="preserve">te su resultado. </w:t>
      </w:r>
      <w:r w:rsidR="005816BE" w:rsidRPr="00F20CB8">
        <w:rPr>
          <w:rFonts w:ascii="Arial" w:eastAsia="Calibri" w:hAnsi="Arial" w:cs="Arial"/>
          <w:sz w:val="28"/>
          <w:szCs w:val="28"/>
        </w:rPr>
        <w:t xml:space="preserve">Bueno, </w:t>
      </w:r>
      <w:r w:rsidR="003C41D0">
        <w:rPr>
          <w:rFonts w:ascii="Arial" w:eastAsia="Calibri" w:hAnsi="Arial" w:cs="Arial"/>
          <w:sz w:val="28"/>
          <w:szCs w:val="28"/>
        </w:rPr>
        <w:t xml:space="preserve">eso sería en cuanto al punto </w:t>
      </w:r>
      <w:r w:rsidR="005816BE" w:rsidRPr="00F20CB8">
        <w:rPr>
          <w:rFonts w:ascii="Arial" w:eastAsia="Calibri" w:hAnsi="Arial" w:cs="Arial"/>
          <w:sz w:val="28"/>
          <w:szCs w:val="28"/>
        </w:rPr>
        <w:t>primero. No sé si hay algún otro dato o alguna duda.</w:t>
      </w:r>
      <w:r w:rsidR="005816BE">
        <w:rPr>
          <w:rFonts w:ascii="Arial" w:eastAsia="Calibri" w:hAnsi="Arial" w:cs="Arial"/>
          <w:b/>
          <w:i/>
          <w:sz w:val="28"/>
          <w:szCs w:val="28"/>
        </w:rPr>
        <w:t xml:space="preserve"> C. Regidor Higinio del Toro Pérez: </w:t>
      </w:r>
      <w:r w:rsidR="005816BE" w:rsidRPr="00F20CB8">
        <w:rPr>
          <w:rFonts w:ascii="Arial" w:eastAsia="Calibri" w:hAnsi="Arial" w:cs="Arial"/>
          <w:sz w:val="28"/>
          <w:szCs w:val="28"/>
        </w:rPr>
        <w:t>Sí, yo lo que proponía para el tema de economía en la pa</w:t>
      </w:r>
      <w:r w:rsidR="00F82D8D">
        <w:rPr>
          <w:rFonts w:ascii="Arial" w:eastAsia="Calibri" w:hAnsi="Arial" w:cs="Arial"/>
          <w:sz w:val="28"/>
          <w:szCs w:val="28"/>
        </w:rPr>
        <w:t>rte de discusión, tenemos otra Sesión después. I</w:t>
      </w:r>
      <w:r w:rsidR="005816BE" w:rsidRPr="00F20CB8">
        <w:rPr>
          <w:rFonts w:ascii="Arial" w:eastAsia="Calibri" w:hAnsi="Arial" w:cs="Arial"/>
          <w:sz w:val="28"/>
          <w:szCs w:val="28"/>
        </w:rPr>
        <w:t>nsisto, no es un debate,</w:t>
      </w:r>
      <w:r w:rsidR="00F82D8D">
        <w:rPr>
          <w:rFonts w:ascii="Arial" w:eastAsia="Calibri" w:hAnsi="Arial" w:cs="Arial"/>
          <w:sz w:val="28"/>
          <w:szCs w:val="28"/>
        </w:rPr>
        <w:t xml:space="preserve"> es una aclaración. P</w:t>
      </w:r>
      <w:r w:rsidR="005816BE" w:rsidRPr="00F20CB8">
        <w:rPr>
          <w:rFonts w:ascii="Arial" w:eastAsia="Calibri" w:hAnsi="Arial" w:cs="Arial"/>
          <w:sz w:val="28"/>
          <w:szCs w:val="28"/>
        </w:rPr>
        <w:t xml:space="preserve">ero sí que quede, a mí me gustaba hacer la aclaración, que esta buena voluntad que expresamos hace un rato con respecto al voto de confianza, al reconocer el ejercicio que se hizo, pues, debe estar también acompañada de ejercicios que también transparenten la correcta aplicación. Y así como se hicieron </w:t>
      </w:r>
      <w:r w:rsidR="00F82D8D">
        <w:rPr>
          <w:rFonts w:ascii="Arial" w:eastAsia="Calibri" w:hAnsi="Arial" w:cs="Arial"/>
          <w:sz w:val="28"/>
          <w:szCs w:val="28"/>
        </w:rPr>
        <w:t>las explicaciones en el propio D</w:t>
      </w:r>
      <w:r w:rsidR="005816BE" w:rsidRPr="00F20CB8">
        <w:rPr>
          <w:rFonts w:ascii="Arial" w:eastAsia="Calibri" w:hAnsi="Arial" w:cs="Arial"/>
          <w:sz w:val="28"/>
          <w:szCs w:val="28"/>
        </w:rPr>
        <w:t>ictamen sobre los cambios que se hicieron, este en particular no viene.</w:t>
      </w:r>
      <w:r w:rsidR="005816BE">
        <w:rPr>
          <w:rFonts w:ascii="Arial" w:eastAsia="Calibri" w:hAnsi="Arial" w:cs="Arial"/>
          <w:b/>
          <w:i/>
          <w:sz w:val="28"/>
          <w:szCs w:val="28"/>
        </w:rPr>
        <w:t xml:space="preserve"> </w:t>
      </w:r>
      <w:r w:rsidR="005816BE" w:rsidRPr="00F20CB8">
        <w:rPr>
          <w:rFonts w:ascii="Arial" w:eastAsia="Calibri" w:hAnsi="Arial" w:cs="Arial"/>
          <w:sz w:val="28"/>
          <w:szCs w:val="28"/>
        </w:rPr>
        <w:t xml:space="preserve">Y si </w:t>
      </w:r>
      <w:r w:rsidR="00F82D8D">
        <w:rPr>
          <w:rFonts w:ascii="Arial" w:eastAsia="Calibri" w:hAnsi="Arial" w:cs="Arial"/>
          <w:sz w:val="28"/>
          <w:szCs w:val="28"/>
        </w:rPr>
        <w:t xml:space="preserve">uno no sabe, al menos yo, no sé. Dice el rubro: Bienes Tangibles </w:t>
      </w:r>
      <w:r w:rsidR="005816BE" w:rsidRPr="00F20CB8">
        <w:rPr>
          <w:rFonts w:ascii="Arial" w:eastAsia="Calibri" w:hAnsi="Arial" w:cs="Arial"/>
          <w:sz w:val="28"/>
          <w:szCs w:val="28"/>
        </w:rPr>
        <w:t>y algo más, pues la verdad no tienes ni idea remota de qué se trata. Efectivamente, yo no hablé de una modificación de los montos total</w:t>
      </w:r>
      <w:r w:rsidR="00F82D8D">
        <w:rPr>
          <w:rFonts w:ascii="Arial" w:eastAsia="Calibri" w:hAnsi="Arial" w:cs="Arial"/>
          <w:sz w:val="28"/>
          <w:szCs w:val="28"/>
        </w:rPr>
        <w:t>es, sino de la reasignación de P</w:t>
      </w:r>
      <w:r w:rsidR="005816BE" w:rsidRPr="00F20CB8">
        <w:rPr>
          <w:rFonts w:ascii="Arial" w:eastAsia="Calibri" w:hAnsi="Arial" w:cs="Arial"/>
          <w:sz w:val="28"/>
          <w:szCs w:val="28"/>
        </w:rPr>
        <w:t>artidas que se hizo</w:t>
      </w:r>
      <w:r w:rsidR="00F82D8D">
        <w:rPr>
          <w:rFonts w:ascii="Arial" w:eastAsia="Calibri" w:hAnsi="Arial" w:cs="Arial"/>
          <w:sz w:val="28"/>
          <w:szCs w:val="28"/>
        </w:rPr>
        <w:t>,</w:t>
      </w:r>
      <w:r w:rsidR="005816BE" w:rsidRPr="00F20CB8">
        <w:rPr>
          <w:rFonts w:ascii="Arial" w:eastAsia="Calibri" w:hAnsi="Arial" w:cs="Arial"/>
          <w:sz w:val="28"/>
          <w:szCs w:val="28"/>
        </w:rPr>
        <w:t xml:space="preserve"> y que son las que pido que se aclaren, porque de suyo</w:t>
      </w:r>
      <w:r w:rsidR="00F82D8D">
        <w:rPr>
          <w:rFonts w:ascii="Arial" w:eastAsia="Calibri" w:hAnsi="Arial" w:cs="Arial"/>
          <w:sz w:val="28"/>
          <w:szCs w:val="28"/>
        </w:rPr>
        <w:t>,</w:t>
      </w:r>
      <w:r w:rsidR="005816BE" w:rsidRPr="00F20CB8">
        <w:rPr>
          <w:rFonts w:ascii="Arial" w:eastAsia="Calibri" w:hAnsi="Arial" w:cs="Arial"/>
          <w:sz w:val="28"/>
          <w:szCs w:val="28"/>
        </w:rPr>
        <w:t xml:space="preserve"> son disti</w:t>
      </w:r>
      <w:r w:rsidR="00F82D8D">
        <w:rPr>
          <w:rFonts w:ascii="Arial" w:eastAsia="Calibri" w:hAnsi="Arial" w:cs="Arial"/>
          <w:sz w:val="28"/>
          <w:szCs w:val="28"/>
        </w:rPr>
        <w:t>ntas a la propuesta inicial de P</w:t>
      </w:r>
      <w:r w:rsidR="005816BE" w:rsidRPr="00F20CB8">
        <w:rPr>
          <w:rFonts w:ascii="Arial" w:eastAsia="Calibri" w:hAnsi="Arial" w:cs="Arial"/>
          <w:sz w:val="28"/>
          <w:szCs w:val="28"/>
        </w:rPr>
        <w:t>resupuesto. Esa era solamente el ejercicio de esta primera idea</w:t>
      </w:r>
      <w:r w:rsidR="00F82D8D">
        <w:rPr>
          <w:rFonts w:ascii="Arial" w:eastAsia="Calibri" w:hAnsi="Arial" w:cs="Arial"/>
          <w:sz w:val="28"/>
          <w:szCs w:val="28"/>
        </w:rPr>
        <w:t>,</w:t>
      </w:r>
      <w:r w:rsidR="005816BE" w:rsidRPr="00F20CB8">
        <w:rPr>
          <w:rFonts w:ascii="Arial" w:eastAsia="Calibri" w:hAnsi="Arial" w:cs="Arial"/>
          <w:sz w:val="28"/>
          <w:szCs w:val="28"/>
        </w:rPr>
        <w:t xml:space="preserve"> que sí me parecía muy importante considerar.</w:t>
      </w:r>
      <w:r w:rsidR="005816BE">
        <w:rPr>
          <w:rFonts w:ascii="Arial" w:eastAsia="Calibri" w:hAnsi="Arial" w:cs="Arial"/>
          <w:b/>
          <w:i/>
          <w:sz w:val="28"/>
          <w:szCs w:val="28"/>
        </w:rPr>
        <w:t xml:space="preserve"> </w:t>
      </w:r>
      <w:r w:rsidR="00F82D8D">
        <w:rPr>
          <w:rFonts w:ascii="Arial" w:eastAsia="Calibri" w:hAnsi="Arial" w:cs="Arial"/>
          <w:b/>
          <w:i/>
          <w:sz w:val="28"/>
          <w:szCs w:val="28"/>
        </w:rPr>
        <w:t xml:space="preserve">C. Regidora Miriam Salomé Torres Lares: </w:t>
      </w:r>
      <w:r w:rsidR="005816BE" w:rsidRPr="00F20CB8">
        <w:rPr>
          <w:rFonts w:ascii="Arial" w:eastAsia="Calibri" w:hAnsi="Arial" w:cs="Arial"/>
          <w:sz w:val="28"/>
          <w:szCs w:val="28"/>
        </w:rPr>
        <w:t>Sí, ya no se aclaró</w:t>
      </w:r>
      <w:r w:rsidR="00F82D8D">
        <w:rPr>
          <w:rFonts w:ascii="Arial" w:eastAsia="Calibri" w:hAnsi="Arial" w:cs="Arial"/>
          <w:sz w:val="28"/>
          <w:szCs w:val="28"/>
        </w:rPr>
        <w:t xml:space="preserve"> porque lo vimos en una de las S</w:t>
      </w:r>
      <w:r w:rsidR="005816BE" w:rsidRPr="00F20CB8">
        <w:rPr>
          <w:rFonts w:ascii="Arial" w:eastAsia="Calibri" w:hAnsi="Arial" w:cs="Arial"/>
          <w:sz w:val="28"/>
          <w:szCs w:val="28"/>
        </w:rPr>
        <w:t>esiones</w:t>
      </w:r>
      <w:r w:rsidR="00F82D8D">
        <w:rPr>
          <w:rFonts w:ascii="Arial" w:eastAsia="Calibri" w:hAnsi="Arial" w:cs="Arial"/>
          <w:sz w:val="28"/>
          <w:szCs w:val="28"/>
        </w:rPr>
        <w:t>. Y,</w:t>
      </w:r>
      <w:r w:rsidR="005816BE" w:rsidRPr="00F20CB8">
        <w:rPr>
          <w:rFonts w:ascii="Arial" w:eastAsia="Calibri" w:hAnsi="Arial" w:cs="Arial"/>
          <w:sz w:val="28"/>
          <w:szCs w:val="28"/>
        </w:rPr>
        <w:t xml:space="preserve"> el rubro, o sea, si </w:t>
      </w:r>
      <w:r w:rsidR="005816BE" w:rsidRPr="00F20CB8">
        <w:rPr>
          <w:rFonts w:ascii="Arial" w:eastAsia="Calibri" w:hAnsi="Arial" w:cs="Arial"/>
          <w:sz w:val="28"/>
          <w:szCs w:val="28"/>
        </w:rPr>
        <w:lastRenderedPageBreak/>
        <w:t>difiere el libro que se entregó en inicio</w:t>
      </w:r>
      <w:r w:rsidR="00F82D8D">
        <w:rPr>
          <w:rFonts w:ascii="Arial" w:eastAsia="Calibri" w:hAnsi="Arial" w:cs="Arial"/>
          <w:sz w:val="28"/>
          <w:szCs w:val="28"/>
        </w:rPr>
        <w:t>,</w:t>
      </w:r>
      <w:r w:rsidR="005816BE" w:rsidRPr="00F20CB8">
        <w:rPr>
          <w:rFonts w:ascii="Arial" w:eastAsia="Calibri" w:hAnsi="Arial" w:cs="Arial"/>
          <w:sz w:val="28"/>
          <w:szCs w:val="28"/>
        </w:rPr>
        <w:t xml:space="preserve"> al que tienen ahora</w:t>
      </w:r>
      <w:r w:rsidR="00F82D8D">
        <w:rPr>
          <w:rFonts w:ascii="Arial" w:eastAsia="Calibri" w:hAnsi="Arial" w:cs="Arial"/>
          <w:sz w:val="28"/>
          <w:szCs w:val="28"/>
        </w:rPr>
        <w:t>, porque estuvimos en cuatro S</w:t>
      </w:r>
      <w:r w:rsidR="005816BE" w:rsidRPr="00F20CB8">
        <w:rPr>
          <w:rFonts w:ascii="Arial" w:eastAsia="Calibri" w:hAnsi="Arial" w:cs="Arial"/>
          <w:sz w:val="28"/>
          <w:szCs w:val="28"/>
        </w:rPr>
        <w:t>esiones</w:t>
      </w:r>
      <w:r w:rsidR="00F82D8D">
        <w:rPr>
          <w:rFonts w:ascii="Arial" w:eastAsia="Calibri" w:hAnsi="Arial" w:cs="Arial"/>
          <w:sz w:val="28"/>
          <w:szCs w:val="28"/>
        </w:rPr>
        <w:t>,</w:t>
      </w:r>
      <w:r w:rsidR="005816BE" w:rsidRPr="00F20CB8">
        <w:rPr>
          <w:rFonts w:ascii="Arial" w:eastAsia="Calibri" w:hAnsi="Arial" w:cs="Arial"/>
          <w:sz w:val="28"/>
          <w:szCs w:val="28"/>
        </w:rPr>
        <w:t xml:space="preserve"> y en esa</w:t>
      </w:r>
      <w:r w:rsidR="00F82D8D">
        <w:rPr>
          <w:rFonts w:ascii="Arial" w:eastAsia="Calibri" w:hAnsi="Arial" w:cs="Arial"/>
          <w:sz w:val="28"/>
          <w:szCs w:val="28"/>
        </w:rPr>
        <w:t>s también se detectó que en la Partida 331 de Servicios de Energía Eléctrica al M</w:t>
      </w:r>
      <w:r w:rsidR="005816BE" w:rsidRPr="00F20CB8">
        <w:rPr>
          <w:rFonts w:ascii="Arial" w:eastAsia="Calibri" w:hAnsi="Arial" w:cs="Arial"/>
          <w:sz w:val="28"/>
          <w:szCs w:val="28"/>
        </w:rPr>
        <w:t>unicipio, se cambió y se modificó a la 311</w:t>
      </w:r>
      <w:r w:rsidR="00F82D8D">
        <w:rPr>
          <w:rFonts w:ascii="Arial" w:eastAsia="Calibri" w:hAnsi="Arial" w:cs="Arial"/>
          <w:sz w:val="28"/>
          <w:szCs w:val="28"/>
        </w:rPr>
        <w:t>,</w:t>
      </w:r>
      <w:r w:rsidR="005816BE" w:rsidRPr="00F20CB8">
        <w:rPr>
          <w:rFonts w:ascii="Arial" w:eastAsia="Calibri" w:hAnsi="Arial" w:cs="Arial"/>
          <w:sz w:val="28"/>
          <w:szCs w:val="28"/>
        </w:rPr>
        <w:t xml:space="preserve"> que es</w:t>
      </w:r>
      <w:r w:rsidR="00F82D8D">
        <w:rPr>
          <w:rFonts w:ascii="Arial" w:eastAsia="Calibri" w:hAnsi="Arial" w:cs="Arial"/>
          <w:sz w:val="28"/>
          <w:szCs w:val="28"/>
        </w:rPr>
        <w:t>: Servicios de Energía E</w:t>
      </w:r>
      <w:r w:rsidR="005816BE" w:rsidRPr="00F20CB8">
        <w:rPr>
          <w:rFonts w:ascii="Arial" w:eastAsia="Calibri" w:hAnsi="Arial" w:cs="Arial"/>
          <w:sz w:val="28"/>
          <w:szCs w:val="28"/>
        </w:rPr>
        <w:t>léctrica</w:t>
      </w:r>
      <w:r w:rsidR="00F82D8D">
        <w:rPr>
          <w:rFonts w:ascii="Arial" w:eastAsia="Calibri" w:hAnsi="Arial" w:cs="Arial"/>
          <w:sz w:val="28"/>
          <w:szCs w:val="28"/>
        </w:rPr>
        <w:t xml:space="preserve"> de Oficinas, y ahí eran $3´150,000.00 (T</w:t>
      </w:r>
      <w:r w:rsidR="005816BE" w:rsidRPr="00F20CB8">
        <w:rPr>
          <w:rFonts w:ascii="Arial" w:eastAsia="Calibri" w:hAnsi="Arial" w:cs="Arial"/>
          <w:sz w:val="28"/>
          <w:szCs w:val="28"/>
        </w:rPr>
        <w:t>res millones</w:t>
      </w:r>
      <w:r w:rsidR="00F82D8D">
        <w:rPr>
          <w:rFonts w:ascii="Arial" w:eastAsia="Calibri" w:hAnsi="Arial" w:cs="Arial"/>
          <w:sz w:val="28"/>
          <w:szCs w:val="28"/>
        </w:rPr>
        <w:t>,</w:t>
      </w:r>
      <w:r w:rsidR="005816BE" w:rsidRPr="00F20CB8">
        <w:rPr>
          <w:rFonts w:ascii="Arial" w:eastAsia="Calibri" w:hAnsi="Arial" w:cs="Arial"/>
          <w:sz w:val="28"/>
          <w:szCs w:val="28"/>
        </w:rPr>
        <w:t xml:space="preserve"> ciento cincuenta mi</w:t>
      </w:r>
      <w:r w:rsidR="005816BE">
        <w:rPr>
          <w:rFonts w:ascii="Arial" w:eastAsia="Calibri" w:hAnsi="Arial" w:cs="Arial"/>
          <w:sz w:val="28"/>
          <w:szCs w:val="28"/>
        </w:rPr>
        <w:t>l pesos</w:t>
      </w:r>
      <w:r w:rsidR="00F82D8D">
        <w:rPr>
          <w:rFonts w:ascii="Arial" w:eastAsia="Calibri" w:hAnsi="Arial" w:cs="Arial"/>
          <w:sz w:val="28"/>
          <w:szCs w:val="28"/>
        </w:rPr>
        <w:t xml:space="preserve"> 00/100 m</w:t>
      </w:r>
      <w:r w:rsidR="005816BE">
        <w:rPr>
          <w:rFonts w:ascii="Arial" w:eastAsia="Calibri" w:hAnsi="Arial" w:cs="Arial"/>
          <w:sz w:val="28"/>
          <w:szCs w:val="28"/>
        </w:rPr>
        <w:t>.</w:t>
      </w:r>
      <w:r w:rsidR="00F82D8D">
        <w:rPr>
          <w:rFonts w:ascii="Arial" w:eastAsia="Calibri" w:hAnsi="Arial" w:cs="Arial"/>
          <w:sz w:val="28"/>
          <w:szCs w:val="28"/>
        </w:rPr>
        <w:t>n.)</w:t>
      </w:r>
      <w:r w:rsidR="005816BE">
        <w:rPr>
          <w:rFonts w:ascii="Arial" w:eastAsia="Calibri" w:hAnsi="Arial" w:cs="Arial"/>
          <w:sz w:val="28"/>
          <w:szCs w:val="28"/>
        </w:rPr>
        <w:t xml:space="preserve"> Y el 333, que son los $7´000,000.00 (S</w:t>
      </w:r>
      <w:r w:rsidR="005816BE" w:rsidRPr="00F20CB8">
        <w:rPr>
          <w:rFonts w:ascii="Arial" w:eastAsia="Calibri" w:hAnsi="Arial" w:cs="Arial"/>
          <w:sz w:val="28"/>
          <w:szCs w:val="28"/>
        </w:rPr>
        <w:t>iete millones</w:t>
      </w:r>
      <w:r w:rsidR="005816BE">
        <w:rPr>
          <w:rFonts w:ascii="Arial" w:eastAsia="Calibri" w:hAnsi="Arial" w:cs="Arial"/>
          <w:sz w:val="28"/>
          <w:szCs w:val="28"/>
        </w:rPr>
        <w:t xml:space="preserve"> de pesos 00/10 m.n.) </w:t>
      </w:r>
      <w:r w:rsidR="005816BE" w:rsidRPr="00F20CB8">
        <w:rPr>
          <w:rFonts w:ascii="Arial" w:eastAsia="Calibri" w:hAnsi="Arial" w:cs="Arial"/>
          <w:sz w:val="28"/>
          <w:szCs w:val="28"/>
        </w:rPr>
        <w:t xml:space="preserve"> que se fue a la 565</w:t>
      </w:r>
      <w:r w:rsidR="00F82D8D">
        <w:rPr>
          <w:rFonts w:ascii="Arial" w:eastAsia="Calibri" w:hAnsi="Arial" w:cs="Arial"/>
          <w:sz w:val="28"/>
          <w:szCs w:val="28"/>
        </w:rPr>
        <w:t xml:space="preserve">. </w:t>
      </w:r>
      <w:r w:rsidR="00F82D8D">
        <w:rPr>
          <w:rFonts w:ascii="Arial" w:eastAsia="Calibri" w:hAnsi="Arial" w:cs="Arial"/>
          <w:b/>
          <w:i/>
          <w:sz w:val="28"/>
          <w:szCs w:val="28"/>
        </w:rPr>
        <w:t xml:space="preserve">C. Regidor Higinio del Toro Pérez: </w:t>
      </w:r>
      <w:r w:rsidR="00F82D8D">
        <w:rPr>
          <w:rFonts w:ascii="Arial" w:eastAsia="Calibri" w:hAnsi="Arial" w:cs="Arial"/>
          <w:sz w:val="28"/>
          <w:szCs w:val="28"/>
        </w:rPr>
        <w:t>Sí, de acuerdo con Usted R</w:t>
      </w:r>
      <w:r w:rsidR="00F82D8D" w:rsidRPr="00F20CB8">
        <w:rPr>
          <w:rFonts w:ascii="Arial" w:eastAsia="Calibri" w:hAnsi="Arial" w:cs="Arial"/>
          <w:sz w:val="28"/>
          <w:szCs w:val="28"/>
        </w:rPr>
        <w:t>egidora.</w:t>
      </w:r>
      <w:r w:rsidR="00F82D8D">
        <w:rPr>
          <w:rFonts w:ascii="Arial" w:eastAsia="Calibri" w:hAnsi="Arial" w:cs="Arial"/>
          <w:sz w:val="28"/>
          <w:szCs w:val="28"/>
        </w:rPr>
        <w:t xml:space="preserve"> Yo estuve inclusive en la S</w:t>
      </w:r>
      <w:r w:rsidR="00F82D8D" w:rsidRPr="00F20CB8">
        <w:rPr>
          <w:rFonts w:ascii="Arial" w:eastAsia="Calibri" w:hAnsi="Arial" w:cs="Arial"/>
          <w:sz w:val="28"/>
          <w:szCs w:val="28"/>
        </w:rPr>
        <w:t>esión</w:t>
      </w:r>
      <w:r w:rsidR="00F82D8D">
        <w:rPr>
          <w:rFonts w:ascii="Arial" w:eastAsia="Calibri" w:hAnsi="Arial" w:cs="Arial"/>
          <w:sz w:val="28"/>
          <w:szCs w:val="28"/>
        </w:rPr>
        <w:t>,</w:t>
      </w:r>
      <w:r w:rsidR="00F82D8D" w:rsidRPr="00F20CB8">
        <w:rPr>
          <w:rFonts w:ascii="Arial" w:eastAsia="Calibri" w:hAnsi="Arial" w:cs="Arial"/>
          <w:sz w:val="28"/>
          <w:szCs w:val="28"/>
        </w:rPr>
        <w:t xml:space="preserve"> en donde se habló del vuelo fotométrico.</w:t>
      </w:r>
      <w:r w:rsidR="00F82D8D">
        <w:rPr>
          <w:rFonts w:ascii="Arial" w:hAnsi="Arial" w:cs="Arial"/>
          <w:sz w:val="28"/>
          <w:szCs w:val="28"/>
        </w:rPr>
        <w:t xml:space="preserve"> </w:t>
      </w:r>
      <w:r w:rsidR="00F82D8D" w:rsidRPr="00F20CB8">
        <w:rPr>
          <w:rFonts w:ascii="Arial" w:eastAsia="Calibri" w:hAnsi="Arial" w:cs="Arial"/>
          <w:sz w:val="28"/>
          <w:szCs w:val="28"/>
        </w:rPr>
        <w:t>Insisto, no es que dudemos del vuelo fotométrico</w:t>
      </w:r>
      <w:r w:rsidR="00F82D8D">
        <w:rPr>
          <w:rFonts w:ascii="Arial" w:eastAsia="Calibri" w:hAnsi="Arial" w:cs="Arial"/>
          <w:sz w:val="28"/>
          <w:szCs w:val="28"/>
        </w:rPr>
        <w:t>,</w:t>
      </w:r>
      <w:r w:rsidR="00F82D8D" w:rsidRPr="00F20CB8">
        <w:rPr>
          <w:rFonts w:ascii="Arial" w:eastAsia="Calibri" w:hAnsi="Arial" w:cs="Arial"/>
          <w:sz w:val="28"/>
          <w:szCs w:val="28"/>
        </w:rPr>
        <w:t xml:space="preserve"> y de lo loable que puede ser. Usted</w:t>
      </w:r>
      <w:r w:rsidR="00F82D8D">
        <w:rPr>
          <w:rFonts w:ascii="Arial" w:eastAsia="Calibri" w:hAnsi="Arial" w:cs="Arial"/>
          <w:sz w:val="28"/>
          <w:szCs w:val="28"/>
        </w:rPr>
        <w:t>,</w:t>
      </w:r>
      <w:r w:rsidR="00F82D8D" w:rsidRPr="00F20CB8">
        <w:rPr>
          <w:rFonts w:ascii="Arial" w:eastAsia="Calibri" w:hAnsi="Arial" w:cs="Arial"/>
          <w:sz w:val="28"/>
          <w:szCs w:val="28"/>
        </w:rPr>
        <w:t xml:space="preserve"> es una experta en el tema y que podemos encontrar beneficios muy importantes, sobre todo en materia de recaudación. Es otra vez</w:t>
      </w:r>
      <w:r w:rsidR="00630263">
        <w:rPr>
          <w:rFonts w:ascii="Arial" w:eastAsia="Calibri" w:hAnsi="Arial" w:cs="Arial"/>
          <w:sz w:val="28"/>
          <w:szCs w:val="28"/>
        </w:rPr>
        <w:t>,</w:t>
      </w:r>
      <w:r w:rsidR="00F82D8D" w:rsidRPr="00F20CB8">
        <w:rPr>
          <w:rFonts w:ascii="Arial" w:eastAsia="Calibri" w:hAnsi="Arial" w:cs="Arial"/>
          <w:sz w:val="28"/>
          <w:szCs w:val="28"/>
        </w:rPr>
        <w:t xml:space="preserve"> el sen</w:t>
      </w:r>
      <w:r w:rsidR="00630263">
        <w:rPr>
          <w:rFonts w:ascii="Arial" w:eastAsia="Calibri" w:hAnsi="Arial" w:cs="Arial"/>
          <w:sz w:val="28"/>
          <w:szCs w:val="28"/>
        </w:rPr>
        <w:t>tido que venimos a discutir el P</w:t>
      </w:r>
      <w:r w:rsidR="00F82D8D" w:rsidRPr="00F20CB8">
        <w:rPr>
          <w:rFonts w:ascii="Arial" w:eastAsia="Calibri" w:hAnsi="Arial" w:cs="Arial"/>
          <w:sz w:val="28"/>
          <w:szCs w:val="28"/>
        </w:rPr>
        <w:t>resupuesto y encuentra uno</w:t>
      </w:r>
      <w:r w:rsidR="00630263">
        <w:rPr>
          <w:rFonts w:ascii="Arial" w:eastAsia="Calibri" w:hAnsi="Arial" w:cs="Arial"/>
          <w:sz w:val="28"/>
          <w:szCs w:val="28"/>
        </w:rPr>
        <w:t>,</w:t>
      </w:r>
      <w:r w:rsidR="00F82D8D" w:rsidRPr="00F20CB8">
        <w:rPr>
          <w:rFonts w:ascii="Arial" w:eastAsia="Calibri" w:hAnsi="Arial" w:cs="Arial"/>
          <w:sz w:val="28"/>
          <w:szCs w:val="28"/>
        </w:rPr>
        <w:t xml:space="preserve"> esas variac</w:t>
      </w:r>
      <w:r w:rsidR="00630263">
        <w:rPr>
          <w:rFonts w:ascii="Arial" w:eastAsia="Calibri" w:hAnsi="Arial" w:cs="Arial"/>
          <w:sz w:val="28"/>
          <w:szCs w:val="28"/>
        </w:rPr>
        <w:t>iones que en su momento se dijo:</w:t>
      </w:r>
      <w:r w:rsidR="00F82D8D" w:rsidRPr="00F20CB8">
        <w:rPr>
          <w:rFonts w:ascii="Arial" w:eastAsia="Calibri" w:hAnsi="Arial" w:cs="Arial"/>
          <w:sz w:val="28"/>
          <w:szCs w:val="28"/>
        </w:rPr>
        <w:t xml:space="preserve"> sí, se ocupa un vuelo fotométrico, pero al menos, si me equivoco, discúlpeme, no recuerdo que en ese momento se haya c</w:t>
      </w:r>
      <w:r w:rsidR="00F82D8D">
        <w:rPr>
          <w:rFonts w:ascii="Arial" w:eastAsia="Calibri" w:hAnsi="Arial" w:cs="Arial"/>
          <w:sz w:val="28"/>
          <w:szCs w:val="28"/>
        </w:rPr>
        <w:t>omentado, se va a asignar esta P</w:t>
      </w:r>
      <w:r w:rsidR="00F82D8D" w:rsidRPr="00F20CB8">
        <w:rPr>
          <w:rFonts w:ascii="Arial" w:eastAsia="Calibri" w:hAnsi="Arial" w:cs="Arial"/>
          <w:sz w:val="28"/>
          <w:szCs w:val="28"/>
        </w:rPr>
        <w:t>artida.</w:t>
      </w:r>
      <w:r w:rsidR="00F82D8D">
        <w:rPr>
          <w:rFonts w:ascii="Arial" w:hAnsi="Arial" w:cs="Arial"/>
          <w:sz w:val="28"/>
          <w:szCs w:val="28"/>
        </w:rPr>
        <w:t xml:space="preserve"> </w:t>
      </w:r>
      <w:r w:rsidR="00630263">
        <w:rPr>
          <w:rFonts w:ascii="Arial" w:eastAsia="Calibri" w:hAnsi="Arial" w:cs="Arial"/>
          <w:sz w:val="28"/>
          <w:szCs w:val="28"/>
        </w:rPr>
        <w:t>Llega el nuevo P</w:t>
      </w:r>
      <w:r w:rsidR="00F82D8D" w:rsidRPr="00F20CB8">
        <w:rPr>
          <w:rFonts w:ascii="Arial" w:eastAsia="Calibri" w:hAnsi="Arial" w:cs="Arial"/>
          <w:sz w:val="28"/>
          <w:szCs w:val="28"/>
        </w:rPr>
        <w:t>resupuesto, lo vemos y, pues, si te</w:t>
      </w:r>
      <w:r w:rsidR="00630263">
        <w:rPr>
          <w:rFonts w:ascii="Arial" w:eastAsia="Calibri" w:hAnsi="Arial" w:cs="Arial"/>
          <w:sz w:val="28"/>
          <w:szCs w:val="28"/>
        </w:rPr>
        <w:t xml:space="preserve"> queda la duda, ¿qué significa Bienes Muebles Tangibles e I</w:t>
      </w:r>
      <w:r w:rsidR="00F82D8D" w:rsidRPr="00F20CB8">
        <w:rPr>
          <w:rFonts w:ascii="Arial" w:eastAsia="Calibri" w:hAnsi="Arial" w:cs="Arial"/>
          <w:sz w:val="28"/>
          <w:szCs w:val="28"/>
        </w:rPr>
        <w:t>ntangibles? Es solamente eso. Aclarado y volviendo a reiterar que el señalamiento es por los conceptos y no por los montos. Los montos, de alguna manera, es un ejercicio nor</w:t>
      </w:r>
      <w:r w:rsidR="00630263">
        <w:rPr>
          <w:rFonts w:ascii="Arial" w:eastAsia="Calibri" w:hAnsi="Arial" w:cs="Arial"/>
          <w:sz w:val="28"/>
          <w:szCs w:val="28"/>
        </w:rPr>
        <w:t>mal que se hace en Hacienda de t</w:t>
      </w:r>
      <w:r w:rsidR="00F82D8D" w:rsidRPr="00F20CB8">
        <w:rPr>
          <w:rFonts w:ascii="Arial" w:eastAsia="Calibri" w:hAnsi="Arial" w:cs="Arial"/>
          <w:sz w:val="28"/>
          <w:szCs w:val="28"/>
        </w:rPr>
        <w:t>ransferencia, pero que much</w:t>
      </w:r>
      <w:r w:rsidR="00630263">
        <w:rPr>
          <w:rFonts w:ascii="Arial" w:eastAsia="Calibri" w:hAnsi="Arial" w:cs="Arial"/>
          <w:sz w:val="28"/>
          <w:szCs w:val="28"/>
        </w:rPr>
        <w:t>os de ellos se aclararon en el Dictamen que U</w:t>
      </w:r>
      <w:r w:rsidR="00F82D8D" w:rsidRPr="00F20CB8">
        <w:rPr>
          <w:rFonts w:ascii="Arial" w:eastAsia="Calibri" w:hAnsi="Arial" w:cs="Arial"/>
          <w:sz w:val="28"/>
          <w:szCs w:val="28"/>
        </w:rPr>
        <w:t>sted presentó a través, muy claramente, de modificaciones al capítulo con respecto al</w:t>
      </w:r>
      <w:r w:rsidR="00630263">
        <w:rPr>
          <w:rFonts w:ascii="Arial" w:eastAsia="Calibri" w:hAnsi="Arial" w:cs="Arial"/>
          <w:sz w:val="28"/>
          <w:szCs w:val="28"/>
        </w:rPr>
        <w:t xml:space="preserve"> Rastro, etc. Y,</w:t>
      </w:r>
      <w:r w:rsidR="00F82D8D" w:rsidRPr="00F20CB8">
        <w:rPr>
          <w:rFonts w:ascii="Arial" w:eastAsia="Calibri" w:hAnsi="Arial" w:cs="Arial"/>
          <w:sz w:val="28"/>
          <w:szCs w:val="28"/>
        </w:rPr>
        <w:t xml:space="preserve"> de estos</w:t>
      </w:r>
      <w:r w:rsidR="00630263">
        <w:rPr>
          <w:rFonts w:ascii="Arial" w:eastAsia="Calibri" w:hAnsi="Arial" w:cs="Arial"/>
          <w:sz w:val="28"/>
          <w:szCs w:val="28"/>
        </w:rPr>
        <w:t>,</w:t>
      </w:r>
      <w:r w:rsidR="00F82D8D" w:rsidRPr="00F20CB8">
        <w:rPr>
          <w:rFonts w:ascii="Arial" w:eastAsia="Calibri" w:hAnsi="Arial" w:cs="Arial"/>
          <w:sz w:val="28"/>
          <w:szCs w:val="28"/>
        </w:rPr>
        <w:t xml:space="preserve"> no encontré yo una explicación, por eso era mi duda con respecto a tenerla.</w:t>
      </w:r>
      <w:r w:rsidR="00F82D8D">
        <w:rPr>
          <w:rFonts w:ascii="Arial" w:hAnsi="Arial" w:cs="Arial"/>
          <w:sz w:val="28"/>
          <w:szCs w:val="28"/>
        </w:rPr>
        <w:t xml:space="preserve"> </w:t>
      </w:r>
      <w:r w:rsidR="00F82D8D" w:rsidRPr="00F20CB8">
        <w:rPr>
          <w:rFonts w:ascii="Arial" w:eastAsia="Calibri" w:hAnsi="Arial" w:cs="Arial"/>
          <w:sz w:val="28"/>
          <w:szCs w:val="28"/>
        </w:rPr>
        <w:t>Es cuanto y con esto termino mi participación.</w:t>
      </w:r>
      <w:r w:rsidR="00630263">
        <w:rPr>
          <w:rFonts w:ascii="Arial" w:eastAsia="Calibri" w:hAnsi="Arial" w:cs="Arial"/>
          <w:sz w:val="28"/>
          <w:szCs w:val="28"/>
        </w:rPr>
        <w:t xml:space="preserve"> </w:t>
      </w:r>
      <w:r w:rsidR="00630263">
        <w:rPr>
          <w:rFonts w:ascii="Arial" w:eastAsia="Calibri" w:hAnsi="Arial" w:cs="Arial"/>
          <w:b/>
          <w:i/>
          <w:sz w:val="28"/>
          <w:szCs w:val="28"/>
        </w:rPr>
        <w:t xml:space="preserve">C. Regidora Miriam Salomé Torres Lares: </w:t>
      </w:r>
      <w:r w:rsidR="00630263" w:rsidRPr="00F20CB8">
        <w:rPr>
          <w:rFonts w:ascii="Arial" w:eastAsia="Calibri" w:hAnsi="Arial" w:cs="Arial"/>
          <w:sz w:val="28"/>
          <w:szCs w:val="28"/>
        </w:rPr>
        <w:t>Si me permite,</w:t>
      </w:r>
      <w:r w:rsidR="00630263">
        <w:rPr>
          <w:rFonts w:ascii="Arial" w:eastAsia="Calibri" w:hAnsi="Arial" w:cs="Arial"/>
          <w:sz w:val="28"/>
          <w:szCs w:val="28"/>
        </w:rPr>
        <w:t xml:space="preserve"> Secretaria. </w:t>
      </w:r>
      <w:r w:rsidR="00630263" w:rsidRPr="00F20CB8">
        <w:rPr>
          <w:rFonts w:ascii="Arial" w:eastAsia="Calibri" w:hAnsi="Arial" w:cs="Arial"/>
          <w:sz w:val="28"/>
          <w:szCs w:val="28"/>
        </w:rPr>
        <w:t xml:space="preserve">No se consideró porque son ajustes técnicos. Finalmente, el </w:t>
      </w:r>
      <w:r w:rsidR="00630263" w:rsidRPr="00F20CB8">
        <w:rPr>
          <w:rFonts w:ascii="Arial" w:eastAsia="Calibri" w:hAnsi="Arial" w:cs="Arial"/>
          <w:sz w:val="28"/>
          <w:szCs w:val="28"/>
        </w:rPr>
        <w:lastRenderedPageBreak/>
        <w:t>sistema hacendario, sus claves y normas</w:t>
      </w:r>
      <w:r w:rsidR="00630263">
        <w:rPr>
          <w:rFonts w:ascii="Arial" w:eastAsia="Calibri" w:hAnsi="Arial" w:cs="Arial"/>
          <w:sz w:val="28"/>
          <w:szCs w:val="28"/>
        </w:rPr>
        <w:t>,</w:t>
      </w:r>
      <w:r w:rsidR="00630263" w:rsidRPr="00F20CB8">
        <w:rPr>
          <w:rFonts w:ascii="Arial" w:eastAsia="Calibri" w:hAnsi="Arial" w:cs="Arial"/>
          <w:sz w:val="28"/>
          <w:szCs w:val="28"/>
        </w:rPr>
        <w:t xml:space="preserve"> después, al momento operativo, es difícil cambiar. Bueno, sí se puede cambiar,</w:t>
      </w:r>
      <w:r w:rsidR="00630263">
        <w:rPr>
          <w:rFonts w:ascii="Arial" w:eastAsia="Calibri" w:hAnsi="Arial" w:cs="Arial"/>
          <w:sz w:val="28"/>
          <w:szCs w:val="28"/>
        </w:rPr>
        <w:t xml:space="preserve"> pero si sale de una vez en la P</w:t>
      </w:r>
      <w:r w:rsidR="00630263" w:rsidRPr="00F20CB8">
        <w:rPr>
          <w:rFonts w:ascii="Arial" w:eastAsia="Calibri" w:hAnsi="Arial" w:cs="Arial"/>
          <w:sz w:val="28"/>
          <w:szCs w:val="28"/>
        </w:rPr>
        <w:t>artida que le corresponde, pues, es lo</w:t>
      </w:r>
      <w:r w:rsidR="00630263">
        <w:rPr>
          <w:rFonts w:ascii="Arial" w:eastAsia="Calibri" w:hAnsi="Arial" w:cs="Arial"/>
          <w:sz w:val="28"/>
          <w:szCs w:val="28"/>
        </w:rPr>
        <w:t xml:space="preserve"> mejor, ¿no? Y, desde luego,</w:t>
      </w:r>
      <w:r w:rsidR="00630263" w:rsidRPr="00F20CB8">
        <w:rPr>
          <w:rFonts w:ascii="Arial" w:eastAsia="Calibri" w:hAnsi="Arial" w:cs="Arial"/>
          <w:sz w:val="28"/>
          <w:szCs w:val="28"/>
        </w:rPr>
        <w:t xml:space="preserve"> como no se modifican montos, no consideramos poner esos ajust</w:t>
      </w:r>
      <w:r w:rsidR="00630263">
        <w:rPr>
          <w:rFonts w:ascii="Arial" w:eastAsia="Calibri" w:hAnsi="Arial" w:cs="Arial"/>
          <w:sz w:val="28"/>
          <w:szCs w:val="28"/>
        </w:rPr>
        <w:t>es en un D</w:t>
      </w:r>
      <w:r w:rsidR="00630263" w:rsidRPr="00F20CB8">
        <w:rPr>
          <w:rFonts w:ascii="Arial" w:eastAsia="Calibri" w:hAnsi="Arial" w:cs="Arial"/>
          <w:sz w:val="28"/>
          <w:szCs w:val="28"/>
        </w:rPr>
        <w:t>ictamen.</w:t>
      </w:r>
      <w:r w:rsidR="00630263">
        <w:rPr>
          <w:rFonts w:ascii="Arial" w:hAnsi="Arial" w:cs="Arial"/>
          <w:sz w:val="28"/>
          <w:szCs w:val="28"/>
        </w:rPr>
        <w:t xml:space="preserve"> </w:t>
      </w:r>
      <w:r w:rsidR="00630263" w:rsidRPr="00F20CB8">
        <w:rPr>
          <w:rFonts w:ascii="Arial" w:eastAsia="Calibri" w:hAnsi="Arial" w:cs="Arial"/>
          <w:sz w:val="28"/>
          <w:szCs w:val="28"/>
        </w:rPr>
        <w:t>Fi</w:t>
      </w:r>
      <w:r w:rsidR="00630263">
        <w:rPr>
          <w:rFonts w:ascii="Arial" w:eastAsia="Calibri" w:hAnsi="Arial" w:cs="Arial"/>
          <w:sz w:val="28"/>
          <w:szCs w:val="28"/>
        </w:rPr>
        <w:t>nalmente, nada más cambian las P</w:t>
      </w:r>
      <w:r w:rsidR="00630263" w:rsidRPr="00F20CB8">
        <w:rPr>
          <w:rFonts w:ascii="Arial" w:eastAsia="Calibri" w:hAnsi="Arial" w:cs="Arial"/>
          <w:sz w:val="28"/>
          <w:szCs w:val="28"/>
        </w:rPr>
        <w:t>artidas a las que</w:t>
      </w:r>
      <w:r w:rsidR="00630263">
        <w:rPr>
          <w:rFonts w:ascii="Arial" w:eastAsia="Calibri" w:hAnsi="Arial" w:cs="Arial"/>
          <w:sz w:val="28"/>
          <w:szCs w:val="28"/>
        </w:rPr>
        <w:t xml:space="preserve"> se ajustan y no cambia, como lo</w:t>
      </w:r>
      <w:r w:rsidR="00630263" w:rsidRPr="00F20CB8">
        <w:rPr>
          <w:rFonts w:ascii="Arial" w:eastAsia="Calibri" w:hAnsi="Arial" w:cs="Arial"/>
          <w:sz w:val="28"/>
          <w:szCs w:val="28"/>
        </w:rPr>
        <w:t xml:space="preserve"> decíamos, ningún monto. Sí, es evidente, claro, que hay una di</w:t>
      </w:r>
      <w:r w:rsidR="00630263">
        <w:rPr>
          <w:rFonts w:ascii="Arial" w:eastAsia="Calibri" w:hAnsi="Arial" w:cs="Arial"/>
          <w:sz w:val="28"/>
          <w:szCs w:val="28"/>
        </w:rPr>
        <w:t>ferencia, pero es por ello. Si Usted revisa ya las Partidas P</w:t>
      </w:r>
      <w:r w:rsidR="00630263" w:rsidRPr="00F20CB8">
        <w:rPr>
          <w:rFonts w:ascii="Arial" w:eastAsia="Calibri" w:hAnsi="Arial" w:cs="Arial"/>
          <w:sz w:val="28"/>
          <w:szCs w:val="28"/>
        </w:rPr>
        <w:t>resupuestales con las claves que le di, ahí va a encontrar el resultado y le va a cuadrar todos los datos,</w:t>
      </w:r>
      <w:r w:rsidR="00630263">
        <w:rPr>
          <w:rFonts w:ascii="Arial" w:eastAsia="Calibri" w:hAnsi="Arial" w:cs="Arial"/>
          <w:sz w:val="28"/>
          <w:szCs w:val="28"/>
        </w:rPr>
        <w:t xml:space="preserve"> ¿sí? </w:t>
      </w:r>
      <w:r w:rsidR="00630263">
        <w:rPr>
          <w:rFonts w:ascii="Arial" w:eastAsia="Calibri" w:hAnsi="Arial" w:cs="Arial"/>
          <w:b/>
          <w:i/>
          <w:sz w:val="28"/>
          <w:szCs w:val="28"/>
        </w:rPr>
        <w:t xml:space="preserve">C. Secretaria de Ayuntamiento Karla Cisneros Torres: </w:t>
      </w:r>
      <w:r w:rsidR="00544542">
        <w:rPr>
          <w:rFonts w:ascii="Arial" w:eastAsia="Calibri" w:hAnsi="Arial" w:cs="Arial"/>
          <w:sz w:val="28"/>
          <w:szCs w:val="28"/>
        </w:rPr>
        <w:t xml:space="preserve">Gracias Regidora Miriam. </w:t>
      </w:r>
      <w:r w:rsidR="00630263" w:rsidRPr="00F20CB8">
        <w:rPr>
          <w:rFonts w:ascii="Arial" w:eastAsia="Calibri" w:hAnsi="Arial" w:cs="Arial"/>
          <w:sz w:val="28"/>
          <w:szCs w:val="28"/>
        </w:rPr>
        <w:t>Siguiente de la lista d</w:t>
      </w:r>
      <w:r w:rsidR="00544542">
        <w:rPr>
          <w:rFonts w:ascii="Arial" w:eastAsia="Calibri" w:hAnsi="Arial" w:cs="Arial"/>
          <w:sz w:val="28"/>
          <w:szCs w:val="28"/>
        </w:rPr>
        <w:t>e los O</w:t>
      </w:r>
      <w:r w:rsidR="00630263">
        <w:rPr>
          <w:rFonts w:ascii="Arial" w:eastAsia="Calibri" w:hAnsi="Arial" w:cs="Arial"/>
          <w:sz w:val="28"/>
          <w:szCs w:val="28"/>
        </w:rPr>
        <w:t>radores, continuaría el R</w:t>
      </w:r>
      <w:r w:rsidR="00630263" w:rsidRPr="00F20CB8">
        <w:rPr>
          <w:rFonts w:ascii="Arial" w:eastAsia="Calibri" w:hAnsi="Arial" w:cs="Arial"/>
          <w:sz w:val="28"/>
          <w:szCs w:val="28"/>
        </w:rPr>
        <w:t xml:space="preserve">egidor Miguel Marentes. </w:t>
      </w:r>
      <w:r w:rsidR="00630263">
        <w:rPr>
          <w:rFonts w:ascii="Arial" w:eastAsia="Calibri" w:hAnsi="Arial" w:cs="Arial"/>
          <w:b/>
          <w:i/>
          <w:sz w:val="28"/>
          <w:szCs w:val="28"/>
        </w:rPr>
        <w:t xml:space="preserve">C. Regidor Miguel Marentes: </w:t>
      </w:r>
      <w:r w:rsidR="00630263" w:rsidRPr="00F20CB8">
        <w:rPr>
          <w:rFonts w:ascii="Arial" w:eastAsia="Calibri" w:hAnsi="Arial" w:cs="Arial"/>
          <w:sz w:val="28"/>
          <w:szCs w:val="28"/>
        </w:rPr>
        <w:t>Hola, ¿qué tal? Muy buenas t</w:t>
      </w:r>
      <w:r w:rsidR="00630263">
        <w:rPr>
          <w:rFonts w:ascii="Arial" w:eastAsia="Calibri" w:hAnsi="Arial" w:cs="Arial"/>
          <w:sz w:val="28"/>
          <w:szCs w:val="28"/>
        </w:rPr>
        <w:t>ardes, compañeras, compañeros, P</w:t>
      </w:r>
      <w:r w:rsidR="00630263" w:rsidRPr="00F20CB8">
        <w:rPr>
          <w:rFonts w:ascii="Arial" w:eastAsia="Calibri" w:hAnsi="Arial" w:cs="Arial"/>
          <w:sz w:val="28"/>
          <w:szCs w:val="28"/>
        </w:rPr>
        <w:t>residen</w:t>
      </w:r>
      <w:r w:rsidR="00630263">
        <w:rPr>
          <w:rFonts w:ascii="Arial" w:eastAsia="Calibri" w:hAnsi="Arial" w:cs="Arial"/>
          <w:sz w:val="28"/>
          <w:szCs w:val="28"/>
        </w:rPr>
        <w:t>ta, Síndica, S</w:t>
      </w:r>
      <w:r w:rsidR="00630263" w:rsidRPr="00F20CB8">
        <w:rPr>
          <w:rFonts w:ascii="Arial" w:eastAsia="Calibri" w:hAnsi="Arial" w:cs="Arial"/>
          <w:sz w:val="28"/>
          <w:szCs w:val="28"/>
        </w:rPr>
        <w:t xml:space="preserve">ecretaria. Pues, creo que aquí la aclaración </w:t>
      </w:r>
      <w:r w:rsidR="00630263">
        <w:rPr>
          <w:rFonts w:ascii="Arial" w:eastAsia="Calibri" w:hAnsi="Arial" w:cs="Arial"/>
          <w:sz w:val="28"/>
          <w:szCs w:val="28"/>
        </w:rPr>
        <w:t>respecto a lo que comentaba el Regidor Higinio</w:t>
      </w:r>
      <w:r w:rsidR="00630263" w:rsidRPr="00F20CB8">
        <w:rPr>
          <w:rFonts w:ascii="Arial" w:eastAsia="Calibri" w:hAnsi="Arial" w:cs="Arial"/>
          <w:sz w:val="28"/>
          <w:szCs w:val="28"/>
        </w:rPr>
        <w:t xml:space="preserve"> del Toro Pérez, ya que</w:t>
      </w:r>
      <w:r w:rsidR="00630263">
        <w:rPr>
          <w:rFonts w:ascii="Arial" w:eastAsia="Calibri" w:hAnsi="Arial" w:cs="Arial"/>
          <w:sz w:val="28"/>
          <w:szCs w:val="28"/>
        </w:rPr>
        <w:t xml:space="preserve">dó debidamente </w:t>
      </w:r>
      <w:r w:rsidR="00544542">
        <w:rPr>
          <w:rFonts w:ascii="Arial" w:eastAsia="Calibri" w:hAnsi="Arial" w:cs="Arial"/>
          <w:sz w:val="28"/>
          <w:szCs w:val="28"/>
        </w:rPr>
        <w:t>expuesta</w:t>
      </w:r>
      <w:r w:rsidR="00630263">
        <w:rPr>
          <w:rFonts w:ascii="Arial" w:eastAsia="Calibri" w:hAnsi="Arial" w:cs="Arial"/>
          <w:sz w:val="28"/>
          <w:szCs w:val="28"/>
        </w:rPr>
        <w:t xml:space="preserve"> por la R</w:t>
      </w:r>
      <w:r w:rsidR="00544542">
        <w:rPr>
          <w:rFonts w:ascii="Arial" w:eastAsia="Calibri" w:hAnsi="Arial" w:cs="Arial"/>
          <w:sz w:val="28"/>
          <w:szCs w:val="28"/>
        </w:rPr>
        <w:t>egidora Presidenta</w:t>
      </w:r>
      <w:r w:rsidR="00630263" w:rsidRPr="00F20CB8">
        <w:rPr>
          <w:rFonts w:ascii="Arial" w:eastAsia="Calibri" w:hAnsi="Arial" w:cs="Arial"/>
          <w:sz w:val="28"/>
          <w:szCs w:val="28"/>
        </w:rPr>
        <w:t xml:space="preserve"> de</w:t>
      </w:r>
      <w:r w:rsidR="00544542">
        <w:rPr>
          <w:rFonts w:ascii="Arial" w:eastAsia="Calibri" w:hAnsi="Arial" w:cs="Arial"/>
          <w:sz w:val="28"/>
          <w:szCs w:val="28"/>
        </w:rPr>
        <w:t xml:space="preserve"> esta Comisión de Hacienda, la R</w:t>
      </w:r>
      <w:r w:rsidR="00630263" w:rsidRPr="00F20CB8">
        <w:rPr>
          <w:rFonts w:ascii="Arial" w:eastAsia="Calibri" w:hAnsi="Arial" w:cs="Arial"/>
          <w:sz w:val="28"/>
          <w:szCs w:val="28"/>
        </w:rPr>
        <w:t>egidora Miria</w:t>
      </w:r>
      <w:r w:rsidR="00544542">
        <w:rPr>
          <w:rFonts w:ascii="Arial" w:eastAsia="Calibri" w:hAnsi="Arial" w:cs="Arial"/>
          <w:sz w:val="28"/>
          <w:szCs w:val="28"/>
        </w:rPr>
        <w:t>m, respecto al cambio de esos $7´000,000.00 (S</w:t>
      </w:r>
      <w:r w:rsidR="00544542" w:rsidRPr="00F20CB8">
        <w:rPr>
          <w:rFonts w:ascii="Arial" w:eastAsia="Calibri" w:hAnsi="Arial" w:cs="Arial"/>
          <w:sz w:val="28"/>
          <w:szCs w:val="28"/>
        </w:rPr>
        <w:t>iete millones</w:t>
      </w:r>
      <w:r w:rsidR="00544542">
        <w:rPr>
          <w:rFonts w:ascii="Arial" w:eastAsia="Calibri" w:hAnsi="Arial" w:cs="Arial"/>
          <w:sz w:val="28"/>
          <w:szCs w:val="28"/>
        </w:rPr>
        <w:t xml:space="preserve"> de pesos 00/10 m.n.)</w:t>
      </w:r>
      <w:r w:rsidR="00630263" w:rsidRPr="00F20CB8">
        <w:rPr>
          <w:rFonts w:ascii="Arial" w:eastAsia="Calibri" w:hAnsi="Arial" w:cs="Arial"/>
          <w:sz w:val="28"/>
          <w:szCs w:val="28"/>
        </w:rPr>
        <w:t xml:space="preserve"> de capítulos del tres mil</w:t>
      </w:r>
      <w:r w:rsidR="00544542">
        <w:rPr>
          <w:rFonts w:ascii="Arial" w:eastAsia="Calibri" w:hAnsi="Arial" w:cs="Arial"/>
          <w:sz w:val="28"/>
          <w:szCs w:val="28"/>
        </w:rPr>
        <w:t>,</w:t>
      </w:r>
      <w:r w:rsidR="00630263" w:rsidRPr="00F20CB8">
        <w:rPr>
          <w:rFonts w:ascii="Arial" w:eastAsia="Calibri" w:hAnsi="Arial" w:cs="Arial"/>
          <w:sz w:val="28"/>
          <w:szCs w:val="28"/>
        </w:rPr>
        <w:t xml:space="preserve"> al cinco mil, por una cuestión meramente técnica p</w:t>
      </w:r>
      <w:r w:rsidR="00544542">
        <w:rPr>
          <w:rFonts w:ascii="Arial" w:eastAsia="Calibri" w:hAnsi="Arial" w:cs="Arial"/>
          <w:sz w:val="28"/>
          <w:szCs w:val="28"/>
        </w:rPr>
        <w:t>or parte del Hacienda Municipal. C</w:t>
      </w:r>
      <w:r w:rsidR="00630263" w:rsidRPr="00F20CB8">
        <w:rPr>
          <w:rFonts w:ascii="Arial" w:eastAsia="Calibri" w:hAnsi="Arial" w:cs="Arial"/>
          <w:sz w:val="28"/>
          <w:szCs w:val="28"/>
        </w:rPr>
        <w:t>reo que no hay más que ahondar en ello, es cuanto</w:t>
      </w:r>
      <w:r w:rsidR="00544542">
        <w:rPr>
          <w:rFonts w:ascii="Arial" w:eastAsia="Calibri" w:hAnsi="Arial" w:cs="Arial"/>
          <w:sz w:val="28"/>
          <w:szCs w:val="28"/>
        </w:rPr>
        <w:t>, gracias</w:t>
      </w:r>
      <w:r w:rsidR="00630263" w:rsidRPr="00F20CB8">
        <w:rPr>
          <w:rFonts w:ascii="Arial" w:eastAsia="Calibri" w:hAnsi="Arial" w:cs="Arial"/>
          <w:sz w:val="28"/>
          <w:szCs w:val="28"/>
        </w:rPr>
        <w:t>.</w:t>
      </w:r>
      <w:r w:rsidR="00630263">
        <w:rPr>
          <w:rFonts w:ascii="Arial" w:eastAsia="Calibri" w:hAnsi="Arial" w:cs="Arial"/>
          <w:sz w:val="28"/>
          <w:szCs w:val="28"/>
        </w:rPr>
        <w:t xml:space="preserve"> </w:t>
      </w:r>
      <w:r w:rsidR="00630263">
        <w:rPr>
          <w:rFonts w:ascii="Arial" w:eastAsia="Calibri" w:hAnsi="Arial" w:cs="Arial"/>
          <w:b/>
          <w:i/>
          <w:sz w:val="28"/>
          <w:szCs w:val="28"/>
        </w:rPr>
        <w:t xml:space="preserve">C. Secretaria de Ayuntamiento Karla Cisneros Torres: </w:t>
      </w:r>
      <w:r w:rsidR="00630263">
        <w:rPr>
          <w:rFonts w:ascii="Arial" w:eastAsia="Calibri" w:hAnsi="Arial" w:cs="Arial"/>
          <w:sz w:val="28"/>
          <w:szCs w:val="28"/>
        </w:rPr>
        <w:t>Gracias, R</w:t>
      </w:r>
      <w:r w:rsidR="00544542">
        <w:rPr>
          <w:rFonts w:ascii="Arial" w:eastAsia="Calibri" w:hAnsi="Arial" w:cs="Arial"/>
          <w:sz w:val="28"/>
          <w:szCs w:val="28"/>
        </w:rPr>
        <w:t>egidor. La siguiente O</w:t>
      </w:r>
      <w:r w:rsidR="00630263">
        <w:rPr>
          <w:rFonts w:ascii="Arial" w:eastAsia="Calibri" w:hAnsi="Arial" w:cs="Arial"/>
          <w:sz w:val="28"/>
          <w:szCs w:val="28"/>
        </w:rPr>
        <w:t>radora, la Síndica M</w:t>
      </w:r>
      <w:r w:rsidR="00630263" w:rsidRPr="00F20CB8">
        <w:rPr>
          <w:rFonts w:ascii="Arial" w:eastAsia="Calibri" w:hAnsi="Arial" w:cs="Arial"/>
          <w:sz w:val="28"/>
          <w:szCs w:val="28"/>
        </w:rPr>
        <w:t>unicipal.</w:t>
      </w:r>
      <w:r w:rsidR="00630263">
        <w:rPr>
          <w:rFonts w:ascii="Arial" w:eastAsia="Calibri" w:hAnsi="Arial" w:cs="Arial"/>
          <w:sz w:val="28"/>
          <w:szCs w:val="28"/>
        </w:rPr>
        <w:t xml:space="preserve"> </w:t>
      </w:r>
      <w:r w:rsidR="00630263">
        <w:rPr>
          <w:rFonts w:ascii="Arial" w:eastAsia="Calibri" w:hAnsi="Arial" w:cs="Arial"/>
          <w:b/>
          <w:i/>
          <w:sz w:val="28"/>
          <w:szCs w:val="28"/>
        </w:rPr>
        <w:t xml:space="preserve">C. Síndica Municipal Claudia Margarita Robles Gómez: </w:t>
      </w:r>
      <w:r w:rsidR="00630263" w:rsidRPr="00F20CB8">
        <w:rPr>
          <w:rFonts w:ascii="Arial" w:eastAsia="Calibri" w:hAnsi="Arial" w:cs="Arial"/>
          <w:sz w:val="28"/>
          <w:szCs w:val="28"/>
        </w:rPr>
        <w:t xml:space="preserve"> Gracias, </w:t>
      </w:r>
      <w:r w:rsidR="00630263">
        <w:rPr>
          <w:rFonts w:ascii="Arial" w:eastAsia="Calibri" w:hAnsi="Arial" w:cs="Arial"/>
          <w:sz w:val="28"/>
          <w:szCs w:val="28"/>
        </w:rPr>
        <w:t>S</w:t>
      </w:r>
      <w:r w:rsidR="00630263" w:rsidRPr="00F20CB8">
        <w:rPr>
          <w:rFonts w:ascii="Arial" w:eastAsia="Calibri" w:hAnsi="Arial" w:cs="Arial"/>
          <w:sz w:val="28"/>
          <w:szCs w:val="28"/>
        </w:rPr>
        <w:t>ecretaria.</w:t>
      </w:r>
      <w:r w:rsidR="00630263">
        <w:rPr>
          <w:rFonts w:ascii="Arial" w:eastAsia="Calibri" w:hAnsi="Arial" w:cs="Arial"/>
          <w:b/>
          <w:i/>
          <w:sz w:val="28"/>
          <w:szCs w:val="28"/>
        </w:rPr>
        <w:t xml:space="preserve"> </w:t>
      </w:r>
      <w:r w:rsidR="00630263" w:rsidRPr="00F20CB8">
        <w:rPr>
          <w:rFonts w:ascii="Arial" w:eastAsia="Calibri" w:hAnsi="Arial" w:cs="Arial"/>
          <w:sz w:val="28"/>
          <w:szCs w:val="28"/>
        </w:rPr>
        <w:t>Pues, ig</w:t>
      </w:r>
      <w:r w:rsidR="00544542">
        <w:rPr>
          <w:rFonts w:ascii="Arial" w:eastAsia="Calibri" w:hAnsi="Arial" w:cs="Arial"/>
          <w:sz w:val="28"/>
          <w:szCs w:val="28"/>
        </w:rPr>
        <w:t>ualmente, esa parte creo yo, considero que quedó aclarada. Igual, si no, ya nos dirá el Orador, en este caso, el Regidor Higinio del Toro. C</w:t>
      </w:r>
      <w:r w:rsidR="00630263" w:rsidRPr="00F20CB8">
        <w:rPr>
          <w:rFonts w:ascii="Arial" w:eastAsia="Calibri" w:hAnsi="Arial" w:cs="Arial"/>
          <w:sz w:val="28"/>
          <w:szCs w:val="28"/>
        </w:rPr>
        <w:t xml:space="preserve">reo que hay otros rubros, a lo mejor que lo reiterará para volver al análisis de </w:t>
      </w:r>
      <w:r w:rsidR="00544542">
        <w:rPr>
          <w:rFonts w:ascii="Arial" w:eastAsia="Calibri" w:hAnsi="Arial" w:cs="Arial"/>
          <w:sz w:val="28"/>
          <w:szCs w:val="28"/>
        </w:rPr>
        <w:t>esa parte. Y,</w:t>
      </w:r>
      <w:r w:rsidR="00630263" w:rsidRPr="00F20CB8">
        <w:rPr>
          <w:rFonts w:ascii="Arial" w:eastAsia="Calibri" w:hAnsi="Arial" w:cs="Arial"/>
          <w:sz w:val="28"/>
          <w:szCs w:val="28"/>
        </w:rPr>
        <w:t xml:space="preserve"> nada más, igualmente, considerar qu</w:t>
      </w:r>
      <w:r w:rsidR="00544542">
        <w:rPr>
          <w:rFonts w:ascii="Arial" w:eastAsia="Calibri" w:hAnsi="Arial" w:cs="Arial"/>
          <w:sz w:val="28"/>
          <w:szCs w:val="28"/>
        </w:rPr>
        <w:t xml:space="preserve">e </w:t>
      </w:r>
      <w:r w:rsidR="00544542">
        <w:rPr>
          <w:rFonts w:ascii="Arial" w:eastAsia="Calibri" w:hAnsi="Arial" w:cs="Arial"/>
          <w:sz w:val="28"/>
          <w:szCs w:val="28"/>
        </w:rPr>
        <w:lastRenderedPageBreak/>
        <w:t xml:space="preserve">el hecho de que se inscriban Oradores </w:t>
      </w:r>
      <w:r w:rsidR="00630263" w:rsidRPr="00F20CB8">
        <w:rPr>
          <w:rFonts w:ascii="Arial" w:eastAsia="Calibri" w:hAnsi="Arial" w:cs="Arial"/>
          <w:sz w:val="28"/>
          <w:szCs w:val="28"/>
        </w:rPr>
        <w:t xml:space="preserve">en favor </w:t>
      </w:r>
      <w:r w:rsidR="00544542">
        <w:rPr>
          <w:rFonts w:ascii="Arial" w:eastAsia="Calibri" w:hAnsi="Arial" w:cs="Arial"/>
          <w:sz w:val="28"/>
          <w:szCs w:val="28"/>
        </w:rPr>
        <w:t xml:space="preserve">o en contra, es por </w:t>
      </w:r>
      <w:r w:rsidR="00630263" w:rsidRPr="00F20CB8">
        <w:rPr>
          <w:rFonts w:ascii="Arial" w:eastAsia="Calibri" w:hAnsi="Arial" w:cs="Arial"/>
          <w:sz w:val="28"/>
          <w:szCs w:val="28"/>
        </w:rPr>
        <w:t>la termin</w:t>
      </w:r>
      <w:r w:rsidR="00544542">
        <w:rPr>
          <w:rFonts w:ascii="Arial" w:eastAsia="Calibri" w:hAnsi="Arial" w:cs="Arial"/>
          <w:sz w:val="28"/>
          <w:szCs w:val="28"/>
        </w:rPr>
        <w:t>ología que, como lo explica el Regidor Del Toro, viene en el Reglamento. S</w:t>
      </w:r>
      <w:r w:rsidR="00630263" w:rsidRPr="00F20CB8">
        <w:rPr>
          <w:rFonts w:ascii="Arial" w:eastAsia="Calibri" w:hAnsi="Arial" w:cs="Arial"/>
          <w:sz w:val="28"/>
          <w:szCs w:val="28"/>
        </w:rPr>
        <w:t>in embargo, precisamente, si no hay una variación o un dictado distinto</w:t>
      </w:r>
      <w:r w:rsidR="00544542">
        <w:rPr>
          <w:rFonts w:ascii="Arial" w:eastAsia="Calibri" w:hAnsi="Arial" w:cs="Arial"/>
          <w:sz w:val="28"/>
          <w:szCs w:val="28"/>
        </w:rPr>
        <w:t>,</w:t>
      </w:r>
      <w:r w:rsidR="00630263" w:rsidRPr="00F20CB8">
        <w:rPr>
          <w:rFonts w:ascii="Arial" w:eastAsia="Calibri" w:hAnsi="Arial" w:cs="Arial"/>
          <w:sz w:val="28"/>
          <w:szCs w:val="28"/>
        </w:rPr>
        <w:t xml:space="preserve"> al planteamiento de los resolutivos, pues se entiende que es solamente unas aclaraciones que ya, como bien se ha estado estableciendo, se han aclarado</w:t>
      </w:r>
      <w:r w:rsidR="00544542">
        <w:rPr>
          <w:rFonts w:ascii="Arial" w:eastAsia="Calibri" w:hAnsi="Arial" w:cs="Arial"/>
          <w:sz w:val="28"/>
          <w:szCs w:val="28"/>
        </w:rPr>
        <w:t>,</w:t>
      </w:r>
      <w:r w:rsidR="00630263" w:rsidRPr="00F20CB8">
        <w:rPr>
          <w:rFonts w:ascii="Arial" w:eastAsia="Calibri" w:hAnsi="Arial" w:cs="Arial"/>
          <w:sz w:val="28"/>
          <w:szCs w:val="28"/>
        </w:rPr>
        <w:t xml:space="preserve"> para los efectos legales conducentes, si es que va a quedar igual, o si hubiera otra manifestación, modificación en el sentido de cambiar algún resolutivo, pues ya tendría que s</w:t>
      </w:r>
      <w:r w:rsidR="00544542">
        <w:rPr>
          <w:rFonts w:ascii="Arial" w:eastAsia="Calibri" w:hAnsi="Arial" w:cs="Arial"/>
          <w:sz w:val="28"/>
          <w:szCs w:val="28"/>
        </w:rPr>
        <w:t>er el dictado correspondiente. Y,</w:t>
      </w:r>
      <w:r w:rsidR="00630263" w:rsidRPr="00F20CB8">
        <w:rPr>
          <w:rFonts w:ascii="Arial" w:eastAsia="Calibri" w:hAnsi="Arial" w:cs="Arial"/>
          <w:sz w:val="28"/>
          <w:szCs w:val="28"/>
        </w:rPr>
        <w:t xml:space="preserve"> si no, pues, solame</w:t>
      </w:r>
      <w:r w:rsidR="00544542">
        <w:rPr>
          <w:rFonts w:ascii="Arial" w:eastAsia="Calibri" w:hAnsi="Arial" w:cs="Arial"/>
          <w:sz w:val="28"/>
          <w:szCs w:val="28"/>
        </w:rPr>
        <w:t>nte aclaración en cuanto a las Partidas. D</w:t>
      </w:r>
      <w:r w:rsidR="00630263" w:rsidRPr="00F20CB8">
        <w:rPr>
          <w:rFonts w:ascii="Arial" w:eastAsia="Calibri" w:hAnsi="Arial" w:cs="Arial"/>
          <w:sz w:val="28"/>
          <w:szCs w:val="28"/>
        </w:rPr>
        <w:t>e mi parte, pues ya no tendría más que decir, más que apoya</w:t>
      </w:r>
      <w:r w:rsidR="00544542">
        <w:rPr>
          <w:rFonts w:ascii="Arial" w:eastAsia="Calibri" w:hAnsi="Arial" w:cs="Arial"/>
          <w:sz w:val="28"/>
          <w:szCs w:val="28"/>
        </w:rPr>
        <w:t>r la moción como la realiza la P</w:t>
      </w:r>
      <w:r w:rsidR="00630263" w:rsidRPr="00F20CB8">
        <w:rPr>
          <w:rFonts w:ascii="Arial" w:eastAsia="Calibri" w:hAnsi="Arial" w:cs="Arial"/>
          <w:sz w:val="28"/>
          <w:szCs w:val="28"/>
        </w:rPr>
        <w:t xml:space="preserve">residenta de la Comisión Edilicia de Hacienda. Es </w:t>
      </w:r>
      <w:proofErr w:type="spellStart"/>
      <w:r w:rsidR="00630263" w:rsidRPr="00F20CB8">
        <w:rPr>
          <w:rFonts w:ascii="Arial" w:eastAsia="Calibri" w:hAnsi="Arial" w:cs="Arial"/>
          <w:sz w:val="28"/>
          <w:szCs w:val="28"/>
        </w:rPr>
        <w:t>cuanto</w:t>
      </w:r>
      <w:proofErr w:type="spellEnd"/>
      <w:r w:rsidR="00630263" w:rsidRPr="00F20CB8">
        <w:rPr>
          <w:rFonts w:ascii="Arial" w:eastAsia="Calibri" w:hAnsi="Arial" w:cs="Arial"/>
          <w:sz w:val="28"/>
          <w:szCs w:val="28"/>
        </w:rPr>
        <w:t xml:space="preserve">. </w:t>
      </w:r>
      <w:r w:rsidR="00630263">
        <w:rPr>
          <w:rFonts w:ascii="Arial" w:eastAsia="Calibri" w:hAnsi="Arial" w:cs="Arial"/>
          <w:b/>
          <w:i/>
          <w:sz w:val="28"/>
          <w:szCs w:val="28"/>
        </w:rPr>
        <w:t xml:space="preserve">C. Regidor Higinio del Toro Pérez: </w:t>
      </w:r>
      <w:r w:rsidR="00630263" w:rsidRPr="00F20CB8">
        <w:rPr>
          <w:rFonts w:ascii="Arial" w:eastAsia="Calibri" w:hAnsi="Arial" w:cs="Arial"/>
          <w:sz w:val="28"/>
          <w:szCs w:val="28"/>
        </w:rPr>
        <w:t>Sí, justo</w:t>
      </w:r>
      <w:r w:rsidR="00544542">
        <w:rPr>
          <w:rFonts w:ascii="Arial" w:eastAsia="Calibri" w:hAnsi="Arial" w:cs="Arial"/>
          <w:sz w:val="28"/>
          <w:szCs w:val="28"/>
        </w:rPr>
        <w:t xml:space="preserve"> este embrollo que nos mete el R</w:t>
      </w:r>
      <w:r w:rsidR="00630263" w:rsidRPr="00F20CB8">
        <w:rPr>
          <w:rFonts w:ascii="Arial" w:eastAsia="Calibri" w:hAnsi="Arial" w:cs="Arial"/>
          <w:sz w:val="28"/>
          <w:szCs w:val="28"/>
        </w:rPr>
        <w:t xml:space="preserve">eglamento, pues luego terminas por </w:t>
      </w:r>
      <w:r w:rsidR="00544542">
        <w:rPr>
          <w:rFonts w:ascii="Arial" w:eastAsia="Calibri" w:hAnsi="Arial" w:cs="Arial"/>
          <w:sz w:val="28"/>
          <w:szCs w:val="28"/>
        </w:rPr>
        <w:t>decir: no sé si se les pasó en la S</w:t>
      </w:r>
      <w:r w:rsidR="00630263" w:rsidRPr="00F20CB8">
        <w:rPr>
          <w:rFonts w:ascii="Arial" w:eastAsia="Calibri" w:hAnsi="Arial" w:cs="Arial"/>
          <w:sz w:val="28"/>
          <w:szCs w:val="28"/>
        </w:rPr>
        <w:t>ecundaria, p</w:t>
      </w:r>
      <w:r w:rsidR="00544542">
        <w:rPr>
          <w:rFonts w:ascii="Arial" w:eastAsia="Calibri" w:hAnsi="Arial" w:cs="Arial"/>
          <w:sz w:val="28"/>
          <w:szCs w:val="28"/>
        </w:rPr>
        <w:t>ositivo, más positivo, negativo. Y</w:t>
      </w:r>
      <w:r w:rsidR="00630263" w:rsidRPr="00F20CB8">
        <w:rPr>
          <w:rFonts w:ascii="Arial" w:eastAsia="Calibri" w:hAnsi="Arial" w:cs="Arial"/>
          <w:sz w:val="28"/>
          <w:szCs w:val="28"/>
        </w:rPr>
        <w:t>a no sabes que voto a favor o en contra de lo que d</w:t>
      </w:r>
      <w:r w:rsidR="00F2481E">
        <w:rPr>
          <w:rFonts w:ascii="Arial" w:eastAsia="Calibri" w:hAnsi="Arial" w:cs="Arial"/>
          <w:sz w:val="28"/>
          <w:szCs w:val="28"/>
        </w:rPr>
        <w:t>ijo, es complicado. M</w:t>
      </w:r>
      <w:r w:rsidR="00630263" w:rsidRPr="00F20CB8">
        <w:rPr>
          <w:rFonts w:ascii="Arial" w:eastAsia="Calibri" w:hAnsi="Arial" w:cs="Arial"/>
          <w:sz w:val="28"/>
          <w:szCs w:val="28"/>
        </w:rPr>
        <w:t>i dud</w:t>
      </w:r>
      <w:r w:rsidR="00F2481E">
        <w:rPr>
          <w:rFonts w:ascii="Arial" w:eastAsia="Calibri" w:hAnsi="Arial" w:cs="Arial"/>
          <w:sz w:val="28"/>
          <w:szCs w:val="28"/>
        </w:rPr>
        <w:t>a era legítima, lo reconoce la T</w:t>
      </w:r>
      <w:r w:rsidR="00630263" w:rsidRPr="00F20CB8">
        <w:rPr>
          <w:rFonts w:ascii="Arial" w:eastAsia="Calibri" w:hAnsi="Arial" w:cs="Arial"/>
          <w:sz w:val="28"/>
          <w:szCs w:val="28"/>
        </w:rPr>
        <w:t>itular de la Comisión, que no estaba allá y que e</w:t>
      </w:r>
      <w:r w:rsidR="00F2481E">
        <w:rPr>
          <w:rFonts w:ascii="Arial" w:eastAsia="Calibri" w:hAnsi="Arial" w:cs="Arial"/>
          <w:sz w:val="28"/>
          <w:szCs w:val="28"/>
        </w:rPr>
        <w:t>stá aquí. A</w:t>
      </w:r>
      <w:r w:rsidR="00630263" w:rsidRPr="00F20CB8">
        <w:rPr>
          <w:rFonts w:ascii="Arial" w:eastAsia="Calibri" w:hAnsi="Arial" w:cs="Arial"/>
          <w:sz w:val="28"/>
          <w:szCs w:val="28"/>
        </w:rPr>
        <w:t>clarado el punto, pues lo lógico sería decir, pues yo, si me inscribí para votar en contra, pues parecería que tendría que votarlo en contra, pero era una aclaración de lo que está pasando.</w:t>
      </w:r>
      <w:r w:rsidR="00630263">
        <w:rPr>
          <w:rFonts w:ascii="Arial" w:eastAsia="Calibri" w:hAnsi="Arial" w:cs="Arial"/>
          <w:b/>
          <w:i/>
          <w:sz w:val="28"/>
          <w:szCs w:val="28"/>
        </w:rPr>
        <w:t xml:space="preserve"> </w:t>
      </w:r>
      <w:r w:rsidR="00630263" w:rsidRPr="00F20CB8">
        <w:rPr>
          <w:rFonts w:ascii="Arial" w:eastAsia="Calibri" w:hAnsi="Arial" w:cs="Arial"/>
          <w:sz w:val="28"/>
          <w:szCs w:val="28"/>
        </w:rPr>
        <w:t>Y reconozco que sí se aclare que sí había diferencias entre lo que se había presentado y lo que llegó aquí. Eso era lo que yo cuestionaba y que es nuestra función, dijimos hace rato. Voto de confianza, pero tenemos que estar alertas de lo que está sucediendo.</w:t>
      </w:r>
      <w:r w:rsidR="00630263">
        <w:rPr>
          <w:rFonts w:ascii="Arial" w:eastAsia="Calibri" w:hAnsi="Arial" w:cs="Arial"/>
          <w:b/>
          <w:i/>
          <w:sz w:val="28"/>
          <w:szCs w:val="28"/>
        </w:rPr>
        <w:t xml:space="preserve"> </w:t>
      </w:r>
      <w:r w:rsidR="00630263" w:rsidRPr="00F20CB8">
        <w:rPr>
          <w:rFonts w:ascii="Arial" w:eastAsia="Calibri" w:hAnsi="Arial" w:cs="Arial"/>
          <w:sz w:val="28"/>
          <w:szCs w:val="28"/>
        </w:rPr>
        <w:t>Hay un</w:t>
      </w:r>
      <w:r w:rsidR="00034B6C">
        <w:rPr>
          <w:rFonts w:ascii="Arial" w:eastAsia="Calibri" w:hAnsi="Arial" w:cs="Arial"/>
          <w:sz w:val="28"/>
          <w:szCs w:val="28"/>
        </w:rPr>
        <w:t>a resignación de $7´000,000.00 (S</w:t>
      </w:r>
      <w:r w:rsidR="00630263" w:rsidRPr="00F20CB8">
        <w:rPr>
          <w:rFonts w:ascii="Arial" w:eastAsia="Calibri" w:hAnsi="Arial" w:cs="Arial"/>
          <w:sz w:val="28"/>
          <w:szCs w:val="28"/>
        </w:rPr>
        <w:t>iete millones de pesos</w:t>
      </w:r>
      <w:r w:rsidR="00034B6C">
        <w:rPr>
          <w:rFonts w:ascii="Arial" w:eastAsia="Calibri" w:hAnsi="Arial" w:cs="Arial"/>
          <w:sz w:val="28"/>
          <w:szCs w:val="28"/>
        </w:rPr>
        <w:t xml:space="preserve"> 00/100 m.n.)</w:t>
      </w:r>
      <w:r w:rsidR="00630263" w:rsidRPr="00F20CB8">
        <w:rPr>
          <w:rFonts w:ascii="Arial" w:eastAsia="Calibri" w:hAnsi="Arial" w:cs="Arial"/>
          <w:sz w:val="28"/>
          <w:szCs w:val="28"/>
        </w:rPr>
        <w:t>, lo pre</w:t>
      </w:r>
      <w:r w:rsidR="00034B6C">
        <w:rPr>
          <w:rFonts w:ascii="Arial" w:eastAsia="Calibri" w:hAnsi="Arial" w:cs="Arial"/>
          <w:sz w:val="28"/>
          <w:szCs w:val="28"/>
        </w:rPr>
        <w:t>gunto, no sólo para que queden A</w:t>
      </w:r>
      <w:r w:rsidR="00630263" w:rsidRPr="00F20CB8">
        <w:rPr>
          <w:rFonts w:ascii="Arial" w:eastAsia="Calibri" w:hAnsi="Arial" w:cs="Arial"/>
          <w:sz w:val="28"/>
          <w:szCs w:val="28"/>
        </w:rPr>
        <w:t>ctas, que no va a aparecer, porque hay una histórica aquí en el 2012</w:t>
      </w:r>
      <w:r w:rsidR="00630263">
        <w:rPr>
          <w:rFonts w:ascii="Arial" w:eastAsia="Calibri" w:hAnsi="Arial" w:cs="Arial"/>
          <w:sz w:val="28"/>
          <w:szCs w:val="28"/>
        </w:rPr>
        <w:t xml:space="preserve"> dos mil doce,</w:t>
      </w:r>
      <w:r w:rsidR="00630263" w:rsidRPr="00F20CB8">
        <w:rPr>
          <w:rFonts w:ascii="Arial" w:eastAsia="Calibri" w:hAnsi="Arial" w:cs="Arial"/>
          <w:sz w:val="28"/>
          <w:szCs w:val="28"/>
        </w:rPr>
        <w:t xml:space="preserve"> de alguien que propuso a</w:t>
      </w:r>
      <w:r w:rsidR="00630263">
        <w:rPr>
          <w:rFonts w:ascii="Arial" w:eastAsia="Calibri" w:hAnsi="Arial" w:cs="Arial"/>
          <w:sz w:val="28"/>
          <w:szCs w:val="28"/>
        </w:rPr>
        <w:t>lgo</w:t>
      </w:r>
      <w:r w:rsidR="00034B6C">
        <w:rPr>
          <w:rFonts w:ascii="Arial" w:eastAsia="Calibri" w:hAnsi="Arial" w:cs="Arial"/>
          <w:sz w:val="28"/>
          <w:szCs w:val="28"/>
        </w:rPr>
        <w:t>,</w:t>
      </w:r>
      <w:r w:rsidR="00630263">
        <w:rPr>
          <w:rFonts w:ascii="Arial" w:eastAsia="Calibri" w:hAnsi="Arial" w:cs="Arial"/>
          <w:sz w:val="28"/>
          <w:szCs w:val="28"/>
        </w:rPr>
        <w:t xml:space="preserve"> y votó en contra su propio </w:t>
      </w:r>
      <w:r w:rsidR="00630263">
        <w:rPr>
          <w:rFonts w:ascii="Arial" w:eastAsia="Calibri" w:hAnsi="Arial" w:cs="Arial"/>
          <w:sz w:val="28"/>
          <w:szCs w:val="28"/>
        </w:rPr>
        <w:lastRenderedPageBreak/>
        <w:t>D</w:t>
      </w:r>
      <w:r w:rsidR="00630263" w:rsidRPr="00F20CB8">
        <w:rPr>
          <w:rFonts w:ascii="Arial" w:eastAsia="Calibri" w:hAnsi="Arial" w:cs="Arial"/>
          <w:sz w:val="28"/>
          <w:szCs w:val="28"/>
        </w:rPr>
        <w:t xml:space="preserve">ictamen, no fui yo, obvio, pero ahí búsquenla y ahí hay alguien, no quisiera aparecer eso. En </w:t>
      </w:r>
      <w:r w:rsidR="00630263">
        <w:rPr>
          <w:rFonts w:ascii="Arial" w:eastAsia="Calibri" w:hAnsi="Arial" w:cs="Arial"/>
          <w:sz w:val="28"/>
          <w:szCs w:val="28"/>
        </w:rPr>
        <w:t>este embrollo que nos mete el R</w:t>
      </w:r>
      <w:r w:rsidR="00630263" w:rsidRPr="00F20CB8">
        <w:rPr>
          <w:rFonts w:ascii="Arial" w:eastAsia="Calibri" w:hAnsi="Arial" w:cs="Arial"/>
          <w:sz w:val="28"/>
          <w:szCs w:val="28"/>
        </w:rPr>
        <w:t xml:space="preserve">eglamento, pues luego apareciera, lo mío era una aclaración, mi posicionamiento, porque sí lo dice, tuvo que ser en contra, pero una vez aclarado y reconociendo que no </w:t>
      </w:r>
      <w:r w:rsidR="00034B6C">
        <w:rPr>
          <w:rFonts w:ascii="Arial" w:eastAsia="Calibri" w:hAnsi="Arial" w:cs="Arial"/>
          <w:sz w:val="28"/>
          <w:szCs w:val="28"/>
        </w:rPr>
        <w:t>estaba en el cuerpo del P</w:t>
      </w:r>
      <w:r w:rsidR="00630263" w:rsidRPr="00F20CB8">
        <w:rPr>
          <w:rFonts w:ascii="Arial" w:eastAsia="Calibri" w:hAnsi="Arial" w:cs="Arial"/>
          <w:sz w:val="28"/>
          <w:szCs w:val="28"/>
        </w:rPr>
        <w:t>resupuesto original y se aclaró cuando es</w:t>
      </w:r>
      <w:r w:rsidR="00034B6C">
        <w:rPr>
          <w:rFonts w:ascii="Arial" w:eastAsia="Calibri" w:hAnsi="Arial" w:cs="Arial"/>
          <w:sz w:val="28"/>
          <w:szCs w:val="28"/>
        </w:rPr>
        <w:t>taba, el asunto queda zanjado. E</w:t>
      </w:r>
      <w:r w:rsidR="00630263" w:rsidRPr="00F20CB8">
        <w:rPr>
          <w:rFonts w:ascii="Arial" w:eastAsia="Calibri" w:hAnsi="Arial" w:cs="Arial"/>
          <w:sz w:val="28"/>
          <w:szCs w:val="28"/>
        </w:rPr>
        <w:t>ntonces</w:t>
      </w:r>
      <w:r w:rsidR="00034B6C">
        <w:rPr>
          <w:rFonts w:ascii="Arial" w:eastAsia="Calibri" w:hAnsi="Arial" w:cs="Arial"/>
          <w:sz w:val="28"/>
          <w:szCs w:val="28"/>
        </w:rPr>
        <w:t>,</w:t>
      </w:r>
      <w:r w:rsidR="00630263" w:rsidRPr="00F20CB8">
        <w:rPr>
          <w:rFonts w:ascii="Arial" w:eastAsia="Calibri" w:hAnsi="Arial" w:cs="Arial"/>
          <w:sz w:val="28"/>
          <w:szCs w:val="28"/>
        </w:rPr>
        <w:t xml:space="preserve"> nuestro voto es a favor en caso de que lo someta a votación, pero querí</w:t>
      </w:r>
      <w:r w:rsidR="00034B6C">
        <w:rPr>
          <w:rFonts w:ascii="Arial" w:eastAsia="Calibri" w:hAnsi="Arial" w:cs="Arial"/>
          <w:sz w:val="28"/>
          <w:szCs w:val="28"/>
        </w:rPr>
        <w:t>a que quedara aclarado aquí en A</w:t>
      </w:r>
      <w:r w:rsidR="00630263" w:rsidRPr="00F20CB8">
        <w:rPr>
          <w:rFonts w:ascii="Arial" w:eastAsia="Calibri" w:hAnsi="Arial" w:cs="Arial"/>
          <w:sz w:val="28"/>
          <w:szCs w:val="28"/>
        </w:rPr>
        <w:t xml:space="preserve">ctas. </w:t>
      </w:r>
      <w:r w:rsidR="00034B6C">
        <w:rPr>
          <w:rFonts w:ascii="Arial" w:eastAsia="Calibri" w:hAnsi="Arial" w:cs="Arial"/>
          <w:b/>
          <w:i/>
          <w:sz w:val="28"/>
          <w:szCs w:val="28"/>
        </w:rPr>
        <w:t xml:space="preserve">C. Secretaria de Ayuntamiento Karla Cisneros Torres: </w:t>
      </w:r>
      <w:r w:rsidR="00630263" w:rsidRPr="00F20CB8">
        <w:rPr>
          <w:rFonts w:ascii="Arial" w:eastAsia="Calibri" w:hAnsi="Arial" w:cs="Arial"/>
          <w:sz w:val="28"/>
          <w:szCs w:val="28"/>
        </w:rPr>
        <w:t>Eso solamente por lo que respecta al prim</w:t>
      </w:r>
      <w:r w:rsidR="00034B6C">
        <w:rPr>
          <w:rFonts w:ascii="Arial" w:eastAsia="Calibri" w:hAnsi="Arial" w:cs="Arial"/>
          <w:sz w:val="28"/>
          <w:szCs w:val="28"/>
        </w:rPr>
        <w:t xml:space="preserve">ero, ¿verdad? </w:t>
      </w:r>
      <w:r w:rsidR="00630263">
        <w:rPr>
          <w:rFonts w:ascii="Arial" w:eastAsia="Calibri" w:hAnsi="Arial" w:cs="Arial"/>
          <w:b/>
          <w:i/>
          <w:sz w:val="28"/>
          <w:szCs w:val="28"/>
        </w:rPr>
        <w:t xml:space="preserve">C. Presidenta Municipal Magali Casillas Contreras:  </w:t>
      </w:r>
      <w:r w:rsidR="00630263" w:rsidRPr="00F20CB8">
        <w:rPr>
          <w:rFonts w:ascii="Arial" w:eastAsia="Calibri" w:hAnsi="Arial" w:cs="Arial"/>
          <w:sz w:val="28"/>
          <w:szCs w:val="28"/>
        </w:rPr>
        <w:t xml:space="preserve">Creo que ya también estaría de más mi intervención, veo que quedó completamente </w:t>
      </w:r>
      <w:r w:rsidR="00630263">
        <w:rPr>
          <w:rFonts w:ascii="Arial" w:eastAsia="Calibri" w:hAnsi="Arial" w:cs="Arial"/>
          <w:sz w:val="28"/>
          <w:szCs w:val="28"/>
        </w:rPr>
        <w:t>aclarado, como bien lo dice el Regidor Higinio, por la T</w:t>
      </w:r>
      <w:r w:rsidR="00630263" w:rsidRPr="00F20CB8">
        <w:rPr>
          <w:rFonts w:ascii="Arial" w:eastAsia="Calibri" w:hAnsi="Arial" w:cs="Arial"/>
          <w:sz w:val="28"/>
          <w:szCs w:val="28"/>
        </w:rPr>
        <w:t>itular de la Comisión de Hacienda</w:t>
      </w:r>
      <w:r w:rsidR="00034B6C">
        <w:rPr>
          <w:rFonts w:ascii="Arial" w:eastAsia="Calibri" w:hAnsi="Arial" w:cs="Arial"/>
          <w:sz w:val="28"/>
          <w:szCs w:val="28"/>
        </w:rPr>
        <w:t>,</w:t>
      </w:r>
      <w:r w:rsidR="00630263" w:rsidRPr="00F20CB8">
        <w:rPr>
          <w:rFonts w:ascii="Arial" w:eastAsia="Calibri" w:hAnsi="Arial" w:cs="Arial"/>
          <w:sz w:val="28"/>
          <w:szCs w:val="28"/>
        </w:rPr>
        <w:t xml:space="preserve"> y por los compañeros que nos</w:t>
      </w:r>
      <w:r w:rsidR="00630263">
        <w:rPr>
          <w:rFonts w:ascii="Arial" w:eastAsia="Calibri" w:hAnsi="Arial" w:cs="Arial"/>
          <w:sz w:val="28"/>
          <w:szCs w:val="28"/>
        </w:rPr>
        <w:t xml:space="preserve"> sumamos en este registro como O</w:t>
      </w:r>
      <w:r w:rsidR="00630263" w:rsidRPr="00F20CB8">
        <w:rPr>
          <w:rFonts w:ascii="Arial" w:eastAsia="Calibri" w:hAnsi="Arial" w:cs="Arial"/>
          <w:sz w:val="28"/>
          <w:szCs w:val="28"/>
        </w:rPr>
        <w:t>radores</w:t>
      </w:r>
      <w:r w:rsidR="00630263">
        <w:rPr>
          <w:rFonts w:ascii="Arial" w:eastAsia="Calibri" w:hAnsi="Arial" w:cs="Arial"/>
          <w:sz w:val="28"/>
          <w:szCs w:val="28"/>
        </w:rPr>
        <w:t>. Y,</w:t>
      </w:r>
      <w:r w:rsidR="00630263" w:rsidRPr="00F20CB8">
        <w:rPr>
          <w:rFonts w:ascii="Arial" w:eastAsia="Calibri" w:hAnsi="Arial" w:cs="Arial"/>
          <w:sz w:val="28"/>
          <w:szCs w:val="28"/>
        </w:rPr>
        <w:t xml:space="preserve"> escucha</w:t>
      </w:r>
      <w:r w:rsidR="00630263">
        <w:rPr>
          <w:rFonts w:ascii="Arial" w:eastAsia="Calibri" w:hAnsi="Arial" w:cs="Arial"/>
          <w:sz w:val="28"/>
          <w:szCs w:val="28"/>
        </w:rPr>
        <w:t>ndo la participación del Regidor Hi</w:t>
      </w:r>
      <w:r w:rsidR="00630263" w:rsidRPr="00F20CB8">
        <w:rPr>
          <w:rFonts w:ascii="Arial" w:eastAsia="Calibri" w:hAnsi="Arial" w:cs="Arial"/>
          <w:sz w:val="28"/>
          <w:szCs w:val="28"/>
        </w:rPr>
        <w:t>ginio del Toro Pérez, que queda este primer punto aclarado. No tengo tampoco nada más que intervenir al respecto.</w:t>
      </w:r>
      <w:r w:rsidR="00630263">
        <w:rPr>
          <w:rFonts w:ascii="Arial" w:eastAsia="Calibri" w:hAnsi="Arial" w:cs="Arial"/>
          <w:sz w:val="28"/>
          <w:szCs w:val="28"/>
        </w:rPr>
        <w:t xml:space="preserve"> Es cuanto, Señora S</w:t>
      </w:r>
      <w:r w:rsidR="00630263" w:rsidRPr="00F20CB8">
        <w:rPr>
          <w:rFonts w:ascii="Arial" w:eastAsia="Calibri" w:hAnsi="Arial" w:cs="Arial"/>
          <w:sz w:val="28"/>
          <w:szCs w:val="28"/>
        </w:rPr>
        <w:t xml:space="preserve">ecretaria. </w:t>
      </w:r>
      <w:r w:rsidR="00630263">
        <w:rPr>
          <w:rFonts w:ascii="Arial" w:eastAsia="Calibri" w:hAnsi="Arial" w:cs="Arial"/>
          <w:b/>
          <w:i/>
          <w:sz w:val="28"/>
          <w:szCs w:val="28"/>
        </w:rPr>
        <w:t xml:space="preserve">C. Secretaria de Ayuntamiento Karla Cisneros Torres:  </w:t>
      </w:r>
      <w:r w:rsidR="00630263">
        <w:rPr>
          <w:rFonts w:ascii="Arial" w:eastAsia="Calibri" w:hAnsi="Arial" w:cs="Arial"/>
          <w:sz w:val="28"/>
          <w:szCs w:val="28"/>
        </w:rPr>
        <w:t>Gracias, P</w:t>
      </w:r>
      <w:r w:rsidR="00630263" w:rsidRPr="00F20CB8">
        <w:rPr>
          <w:rFonts w:ascii="Arial" w:eastAsia="Calibri" w:hAnsi="Arial" w:cs="Arial"/>
          <w:sz w:val="28"/>
          <w:szCs w:val="28"/>
        </w:rPr>
        <w:t>residenta. De cualquier manera, aunque haya estado aclarado, someteré a votación en lo particular lo que vendría siendo el resolutivo primero</w:t>
      </w:r>
      <w:r w:rsidR="00630263">
        <w:rPr>
          <w:rFonts w:ascii="Arial" w:eastAsia="Calibri" w:hAnsi="Arial" w:cs="Arial"/>
          <w:sz w:val="28"/>
          <w:szCs w:val="28"/>
        </w:rPr>
        <w:t>, para que consten A</w:t>
      </w:r>
      <w:r w:rsidR="00630263" w:rsidRPr="00F20CB8">
        <w:rPr>
          <w:rFonts w:ascii="Arial" w:eastAsia="Calibri" w:hAnsi="Arial" w:cs="Arial"/>
          <w:sz w:val="28"/>
          <w:szCs w:val="28"/>
        </w:rPr>
        <w:t>ctas</w:t>
      </w:r>
      <w:r w:rsidR="00630263">
        <w:rPr>
          <w:rFonts w:ascii="Arial" w:eastAsia="Calibri" w:hAnsi="Arial" w:cs="Arial"/>
          <w:sz w:val="28"/>
          <w:szCs w:val="28"/>
        </w:rPr>
        <w:t>,</w:t>
      </w:r>
      <w:r w:rsidR="00630263" w:rsidRPr="00F20CB8">
        <w:rPr>
          <w:rFonts w:ascii="Arial" w:eastAsia="Calibri" w:hAnsi="Arial" w:cs="Arial"/>
          <w:sz w:val="28"/>
          <w:szCs w:val="28"/>
        </w:rPr>
        <w:t xml:space="preserve"> que pasó por todas</w:t>
      </w:r>
      <w:r w:rsidR="00630263">
        <w:rPr>
          <w:rFonts w:ascii="Arial" w:eastAsia="Calibri" w:hAnsi="Arial" w:cs="Arial"/>
          <w:sz w:val="28"/>
          <w:szCs w:val="28"/>
        </w:rPr>
        <w:t xml:space="preserve"> las aprobaciones que marca la Ley y el R</w:t>
      </w:r>
      <w:r w:rsidR="00630263" w:rsidRPr="00F20CB8">
        <w:rPr>
          <w:rFonts w:ascii="Arial" w:eastAsia="Calibri" w:hAnsi="Arial" w:cs="Arial"/>
          <w:sz w:val="28"/>
          <w:szCs w:val="28"/>
        </w:rPr>
        <w:t>eglamento.</w:t>
      </w:r>
      <w:r w:rsidR="00630263">
        <w:rPr>
          <w:rFonts w:ascii="Arial" w:eastAsia="Calibri" w:hAnsi="Arial" w:cs="Arial"/>
          <w:b/>
          <w:i/>
          <w:sz w:val="28"/>
          <w:szCs w:val="28"/>
        </w:rPr>
        <w:t xml:space="preserve"> </w:t>
      </w:r>
      <w:r w:rsidR="00630263" w:rsidRPr="00F20CB8">
        <w:rPr>
          <w:rFonts w:ascii="Arial" w:eastAsia="Calibri" w:hAnsi="Arial" w:cs="Arial"/>
          <w:sz w:val="28"/>
          <w:szCs w:val="28"/>
        </w:rPr>
        <w:t>Por lo que procederé también en votación nominal respecto al resolutivo primero del dictamen, que ya fue aclarado aquí.</w:t>
      </w:r>
      <w:r w:rsidR="00034B6C">
        <w:rPr>
          <w:rFonts w:ascii="Arial" w:eastAsia="Calibri" w:hAnsi="Arial" w:cs="Arial"/>
          <w:sz w:val="28"/>
          <w:szCs w:val="28"/>
        </w:rPr>
        <w:t xml:space="preserve"> </w:t>
      </w:r>
      <w:r w:rsidR="00034B6C">
        <w:rPr>
          <w:rFonts w:ascii="Arial" w:eastAsia="Calibri" w:hAnsi="Arial" w:cs="Arial"/>
          <w:b/>
          <w:i/>
          <w:sz w:val="28"/>
          <w:szCs w:val="28"/>
        </w:rPr>
        <w:t>C. Regidor Higinio del Toro Pérez:</w:t>
      </w:r>
      <w:r w:rsidR="003763B2">
        <w:rPr>
          <w:rFonts w:ascii="Arial" w:eastAsia="Calibri" w:hAnsi="Arial" w:cs="Arial"/>
          <w:b/>
          <w:i/>
          <w:sz w:val="28"/>
          <w:szCs w:val="28"/>
        </w:rPr>
        <w:t xml:space="preserve"> </w:t>
      </w:r>
      <w:r w:rsidR="003763B2" w:rsidRPr="00F20CB8">
        <w:rPr>
          <w:rFonts w:ascii="Arial" w:eastAsia="Calibri" w:hAnsi="Arial" w:cs="Arial"/>
          <w:sz w:val="28"/>
          <w:szCs w:val="28"/>
        </w:rPr>
        <w:t>Si me p</w:t>
      </w:r>
      <w:r w:rsidR="003763B2">
        <w:rPr>
          <w:rFonts w:ascii="Arial" w:eastAsia="Calibri" w:hAnsi="Arial" w:cs="Arial"/>
          <w:sz w:val="28"/>
          <w:szCs w:val="28"/>
        </w:rPr>
        <w:t>ermite la respetuosa sugerencia;</w:t>
      </w:r>
      <w:r w:rsidR="003763B2" w:rsidRPr="00F20CB8">
        <w:rPr>
          <w:rFonts w:ascii="Arial" w:eastAsia="Calibri" w:hAnsi="Arial" w:cs="Arial"/>
          <w:sz w:val="28"/>
          <w:szCs w:val="28"/>
        </w:rPr>
        <w:t xml:space="preserve"> creo </w:t>
      </w:r>
      <w:r w:rsidR="003763B2">
        <w:rPr>
          <w:rFonts w:ascii="Arial" w:eastAsia="Calibri" w:hAnsi="Arial" w:cs="Arial"/>
          <w:sz w:val="28"/>
          <w:szCs w:val="28"/>
        </w:rPr>
        <w:t>que el sentido de la votación, U</w:t>
      </w:r>
      <w:r w:rsidR="003763B2" w:rsidRPr="00F20CB8">
        <w:rPr>
          <w:rFonts w:ascii="Arial" w:eastAsia="Calibri" w:hAnsi="Arial" w:cs="Arial"/>
          <w:sz w:val="28"/>
          <w:szCs w:val="28"/>
        </w:rPr>
        <w:t xml:space="preserve">sted debe someterlo que queda </w:t>
      </w:r>
      <w:r w:rsidR="003763B2">
        <w:rPr>
          <w:rFonts w:ascii="Arial" w:eastAsia="Calibri" w:hAnsi="Arial" w:cs="Arial"/>
          <w:sz w:val="28"/>
          <w:szCs w:val="28"/>
        </w:rPr>
        <w:t>en los términos originales del Dictamen. Y, pues si es</w:t>
      </w:r>
      <w:r w:rsidR="003763B2" w:rsidRPr="00F20CB8">
        <w:rPr>
          <w:rFonts w:ascii="Arial" w:eastAsia="Calibri" w:hAnsi="Arial" w:cs="Arial"/>
          <w:sz w:val="28"/>
          <w:szCs w:val="28"/>
        </w:rPr>
        <w:t xml:space="preserve"> a favor o en contra, como cada</w:t>
      </w:r>
      <w:r w:rsidR="003763B2">
        <w:rPr>
          <w:rFonts w:ascii="Arial" w:eastAsia="Calibri" w:hAnsi="Arial" w:cs="Arial"/>
          <w:sz w:val="28"/>
          <w:szCs w:val="28"/>
        </w:rPr>
        <w:t xml:space="preserve"> </w:t>
      </w:r>
      <w:r w:rsidR="003763B2" w:rsidRPr="00F20CB8">
        <w:rPr>
          <w:rFonts w:ascii="Arial" w:eastAsia="Calibri" w:hAnsi="Arial" w:cs="Arial"/>
          <w:sz w:val="28"/>
          <w:szCs w:val="28"/>
        </w:rPr>
        <w:t>quiera, para evitar.</w:t>
      </w:r>
      <w:r w:rsidR="003763B2">
        <w:rPr>
          <w:rFonts w:ascii="Arial" w:eastAsia="Calibri" w:hAnsi="Arial" w:cs="Arial"/>
          <w:sz w:val="28"/>
          <w:szCs w:val="28"/>
        </w:rPr>
        <w:t xml:space="preserve"> Porque si no pareciera, insisto, un </w:t>
      </w:r>
      <w:r w:rsidR="003763B2">
        <w:rPr>
          <w:rFonts w:ascii="Arial" w:eastAsia="Calibri" w:hAnsi="Arial" w:cs="Arial"/>
          <w:sz w:val="28"/>
          <w:szCs w:val="28"/>
        </w:rPr>
        <w:lastRenderedPageBreak/>
        <w:t xml:space="preserve">contrasentido de no saber cómo es el voto, a favor o en contra. </w:t>
      </w:r>
      <w:r w:rsidR="003763B2">
        <w:rPr>
          <w:rFonts w:ascii="Arial" w:eastAsia="Calibri" w:hAnsi="Arial" w:cs="Arial"/>
          <w:b/>
          <w:i/>
          <w:sz w:val="28"/>
          <w:szCs w:val="28"/>
        </w:rPr>
        <w:t xml:space="preserve">C. Secretaria de Ayuntamiento Karla Cisneros Torres: </w:t>
      </w:r>
      <w:r w:rsidR="003763B2">
        <w:rPr>
          <w:rFonts w:ascii="Arial" w:eastAsia="Calibri" w:hAnsi="Arial" w:cs="Arial"/>
          <w:sz w:val="28"/>
          <w:szCs w:val="28"/>
        </w:rPr>
        <w:t>Sí, le dejo sentado la S</w:t>
      </w:r>
      <w:r w:rsidR="003763B2" w:rsidRPr="00F20CB8">
        <w:rPr>
          <w:rFonts w:ascii="Arial" w:eastAsia="Calibri" w:hAnsi="Arial" w:cs="Arial"/>
          <w:sz w:val="28"/>
          <w:szCs w:val="28"/>
        </w:rPr>
        <w:t>índico de que no se había modificado, pero sí, agradezco la aclaración.</w:t>
      </w:r>
      <w:r w:rsidR="003763B2">
        <w:rPr>
          <w:rFonts w:ascii="Arial" w:hAnsi="Arial" w:cs="Arial"/>
          <w:sz w:val="28"/>
          <w:szCs w:val="28"/>
        </w:rPr>
        <w:t xml:space="preserve"> </w:t>
      </w:r>
      <w:r w:rsidR="003763B2">
        <w:rPr>
          <w:rFonts w:ascii="Arial" w:hAnsi="Arial" w:cs="Arial"/>
          <w:b/>
          <w:i/>
          <w:sz w:val="28"/>
          <w:szCs w:val="28"/>
        </w:rPr>
        <w:t xml:space="preserve">C. Síndica Municipal Claudia Margarita Robles Gómez: </w:t>
      </w:r>
      <w:r w:rsidR="003763B2">
        <w:rPr>
          <w:rFonts w:ascii="Arial" w:eastAsia="Calibri" w:hAnsi="Arial" w:cs="Arial"/>
          <w:sz w:val="28"/>
          <w:szCs w:val="28"/>
        </w:rPr>
        <w:t>Sí, S</w:t>
      </w:r>
      <w:r w:rsidR="003763B2" w:rsidRPr="00F20CB8">
        <w:rPr>
          <w:rFonts w:ascii="Arial" w:eastAsia="Calibri" w:hAnsi="Arial" w:cs="Arial"/>
          <w:sz w:val="28"/>
          <w:szCs w:val="28"/>
        </w:rPr>
        <w:t>ecretaria, muchas gracias</w:t>
      </w:r>
      <w:r w:rsidR="00566311">
        <w:rPr>
          <w:rFonts w:ascii="Arial" w:eastAsia="Calibri" w:hAnsi="Arial" w:cs="Arial"/>
          <w:sz w:val="28"/>
          <w:szCs w:val="28"/>
        </w:rPr>
        <w:t>. B</w:t>
      </w:r>
      <w:r w:rsidR="003763B2" w:rsidRPr="00F20CB8">
        <w:rPr>
          <w:rFonts w:ascii="Arial" w:eastAsia="Calibri" w:hAnsi="Arial" w:cs="Arial"/>
          <w:sz w:val="28"/>
          <w:szCs w:val="28"/>
        </w:rPr>
        <w:t>ueno, com</w:t>
      </w:r>
      <w:r w:rsidR="00566311">
        <w:rPr>
          <w:rFonts w:ascii="Arial" w:eastAsia="Calibri" w:hAnsi="Arial" w:cs="Arial"/>
          <w:sz w:val="28"/>
          <w:szCs w:val="28"/>
        </w:rPr>
        <w:t>o estábamos hablando de que el R</w:t>
      </w:r>
      <w:r w:rsidR="003763B2" w:rsidRPr="00F20CB8">
        <w:rPr>
          <w:rFonts w:ascii="Arial" w:eastAsia="Calibri" w:hAnsi="Arial" w:cs="Arial"/>
          <w:sz w:val="28"/>
          <w:szCs w:val="28"/>
        </w:rPr>
        <w:t>eglamento a lo mejor es un poco, bueno, yo no lo entiendo confuso, pero quizás sí provoca alguna confusión.</w:t>
      </w:r>
      <w:r w:rsidR="003763B2">
        <w:rPr>
          <w:rFonts w:ascii="Arial" w:hAnsi="Arial" w:cs="Arial"/>
          <w:sz w:val="28"/>
          <w:szCs w:val="28"/>
        </w:rPr>
        <w:t xml:space="preserve"> </w:t>
      </w:r>
      <w:r w:rsidR="003763B2" w:rsidRPr="00F20CB8">
        <w:rPr>
          <w:rFonts w:ascii="Arial" w:eastAsia="Calibri" w:hAnsi="Arial" w:cs="Arial"/>
          <w:sz w:val="28"/>
          <w:szCs w:val="28"/>
        </w:rPr>
        <w:t xml:space="preserve">Solamente se sometió, esos </w:t>
      </w:r>
      <w:r w:rsidR="001B5685">
        <w:rPr>
          <w:rFonts w:ascii="Arial" w:eastAsia="Calibri" w:hAnsi="Arial" w:cs="Arial"/>
          <w:sz w:val="28"/>
          <w:szCs w:val="28"/>
        </w:rPr>
        <w:t xml:space="preserve">3 </w:t>
      </w:r>
      <w:r w:rsidR="003763B2" w:rsidRPr="00F20CB8">
        <w:rPr>
          <w:rFonts w:ascii="Arial" w:eastAsia="Calibri" w:hAnsi="Arial" w:cs="Arial"/>
          <w:sz w:val="28"/>
          <w:szCs w:val="28"/>
        </w:rPr>
        <w:t>tre</w:t>
      </w:r>
      <w:r w:rsidR="001B5685">
        <w:rPr>
          <w:rFonts w:ascii="Arial" w:eastAsia="Calibri" w:hAnsi="Arial" w:cs="Arial"/>
          <w:sz w:val="28"/>
          <w:szCs w:val="28"/>
        </w:rPr>
        <w:t>s A</w:t>
      </w:r>
      <w:r w:rsidR="003763B2" w:rsidRPr="00F20CB8">
        <w:rPr>
          <w:rFonts w:ascii="Arial" w:eastAsia="Calibri" w:hAnsi="Arial" w:cs="Arial"/>
          <w:sz w:val="28"/>
          <w:szCs w:val="28"/>
        </w:rPr>
        <w:t>rtículos se someten precisamente para saber si hay alguna nueva redacción</w:t>
      </w:r>
      <w:r w:rsidR="001B5685">
        <w:rPr>
          <w:rFonts w:ascii="Arial" w:eastAsia="Calibri" w:hAnsi="Arial" w:cs="Arial"/>
          <w:sz w:val="28"/>
          <w:szCs w:val="28"/>
        </w:rPr>
        <w:t>,</w:t>
      </w:r>
      <w:r w:rsidR="003763B2" w:rsidRPr="00F20CB8">
        <w:rPr>
          <w:rFonts w:ascii="Arial" w:eastAsia="Calibri" w:hAnsi="Arial" w:cs="Arial"/>
          <w:sz w:val="28"/>
          <w:szCs w:val="28"/>
        </w:rPr>
        <w:t xml:space="preserve"> o no hay alguna nueva red</w:t>
      </w:r>
      <w:r w:rsidR="003763B2">
        <w:rPr>
          <w:rFonts w:ascii="Arial" w:eastAsia="Calibri" w:hAnsi="Arial" w:cs="Arial"/>
          <w:sz w:val="28"/>
          <w:szCs w:val="28"/>
        </w:rPr>
        <w:t>acción, pero como lo aclaró el R</w:t>
      </w:r>
      <w:r w:rsidR="001B5685">
        <w:rPr>
          <w:rFonts w:ascii="Arial" w:eastAsia="Calibri" w:hAnsi="Arial" w:cs="Arial"/>
          <w:sz w:val="28"/>
          <w:szCs w:val="28"/>
        </w:rPr>
        <w:t>egidor Higinio, en su discurso, él pedía una aclaración. E</w:t>
      </w:r>
      <w:r w:rsidR="003763B2" w:rsidRPr="00F20CB8">
        <w:rPr>
          <w:rFonts w:ascii="Arial" w:eastAsia="Calibri" w:hAnsi="Arial" w:cs="Arial"/>
          <w:sz w:val="28"/>
          <w:szCs w:val="28"/>
        </w:rPr>
        <w:t>nton</w:t>
      </w:r>
      <w:r w:rsidR="001B5685">
        <w:rPr>
          <w:rFonts w:ascii="Arial" w:eastAsia="Calibri" w:hAnsi="Arial" w:cs="Arial"/>
          <w:sz w:val="28"/>
          <w:szCs w:val="28"/>
        </w:rPr>
        <w:t>ces, se aclaró por parte de la Presidenta de la C</w:t>
      </w:r>
      <w:r w:rsidR="003763B2" w:rsidRPr="00F20CB8">
        <w:rPr>
          <w:rFonts w:ascii="Arial" w:eastAsia="Calibri" w:hAnsi="Arial" w:cs="Arial"/>
          <w:sz w:val="28"/>
          <w:szCs w:val="28"/>
        </w:rPr>
        <w:t>omisión</w:t>
      </w:r>
      <w:r w:rsidR="001B5685">
        <w:rPr>
          <w:rFonts w:ascii="Arial" w:eastAsia="Calibri" w:hAnsi="Arial" w:cs="Arial"/>
          <w:sz w:val="28"/>
          <w:szCs w:val="28"/>
        </w:rPr>
        <w:t>,</w:t>
      </w:r>
      <w:r w:rsidR="003763B2" w:rsidRPr="00F20CB8">
        <w:rPr>
          <w:rFonts w:ascii="Arial" w:eastAsia="Calibri" w:hAnsi="Arial" w:cs="Arial"/>
          <w:sz w:val="28"/>
          <w:szCs w:val="28"/>
        </w:rPr>
        <w:t xml:space="preserve"> y entonces no hay nueva redacción, no hay cambio como tal, entonces la votación sería como se reservó, ese no quedó v</w:t>
      </w:r>
      <w:r w:rsidR="001B5685">
        <w:rPr>
          <w:rFonts w:ascii="Arial" w:eastAsia="Calibri" w:hAnsi="Arial" w:cs="Arial"/>
          <w:sz w:val="28"/>
          <w:szCs w:val="28"/>
        </w:rPr>
        <w:t>otado ni a favor ni en contra. Y,</w:t>
      </w:r>
      <w:r w:rsidR="003763B2" w:rsidRPr="00F20CB8">
        <w:rPr>
          <w:rFonts w:ascii="Arial" w:eastAsia="Calibri" w:hAnsi="Arial" w:cs="Arial"/>
          <w:sz w:val="28"/>
          <w:szCs w:val="28"/>
        </w:rPr>
        <w:t xml:space="preserve"> ahorita sería revisar </w:t>
      </w:r>
      <w:r w:rsidR="001B5685">
        <w:rPr>
          <w:rFonts w:ascii="Arial" w:eastAsia="Calibri" w:hAnsi="Arial" w:cs="Arial"/>
          <w:sz w:val="28"/>
          <w:szCs w:val="28"/>
        </w:rPr>
        <w:t>la votación de cada uno de los Ediles,</w:t>
      </w:r>
      <w:r w:rsidR="003763B2" w:rsidRPr="00F20CB8">
        <w:rPr>
          <w:rFonts w:ascii="Arial" w:eastAsia="Calibri" w:hAnsi="Arial" w:cs="Arial"/>
          <w:sz w:val="28"/>
          <w:szCs w:val="28"/>
        </w:rPr>
        <w:t xml:space="preserve"> para saber si estamos a favor o en contra</w:t>
      </w:r>
      <w:r w:rsidR="001B5685">
        <w:rPr>
          <w:rFonts w:ascii="Arial" w:eastAsia="Calibri" w:hAnsi="Arial" w:cs="Arial"/>
          <w:sz w:val="28"/>
          <w:szCs w:val="28"/>
        </w:rPr>
        <w:t>,</w:t>
      </w:r>
      <w:r w:rsidR="003763B2" w:rsidRPr="00F20CB8">
        <w:rPr>
          <w:rFonts w:ascii="Arial" w:eastAsia="Calibri" w:hAnsi="Arial" w:cs="Arial"/>
          <w:sz w:val="28"/>
          <w:szCs w:val="28"/>
        </w:rPr>
        <w:t xml:space="preserve"> con esa misma redacción que en un inicio se h</w:t>
      </w:r>
      <w:r w:rsidR="001B5685">
        <w:rPr>
          <w:rFonts w:ascii="Arial" w:eastAsia="Calibri" w:hAnsi="Arial" w:cs="Arial"/>
          <w:sz w:val="28"/>
          <w:szCs w:val="28"/>
        </w:rPr>
        <w:t xml:space="preserve">abía propuesto por parte de la Comisión Edilicia, es </w:t>
      </w:r>
      <w:proofErr w:type="spellStart"/>
      <w:r w:rsidR="001B5685">
        <w:rPr>
          <w:rFonts w:ascii="Arial" w:eastAsia="Calibri" w:hAnsi="Arial" w:cs="Arial"/>
          <w:sz w:val="28"/>
          <w:szCs w:val="28"/>
        </w:rPr>
        <w:t>cuanto</w:t>
      </w:r>
      <w:proofErr w:type="spellEnd"/>
      <w:r w:rsidR="001B5685">
        <w:rPr>
          <w:rFonts w:ascii="Arial" w:eastAsia="Calibri" w:hAnsi="Arial" w:cs="Arial"/>
          <w:sz w:val="28"/>
          <w:szCs w:val="28"/>
        </w:rPr>
        <w:t xml:space="preserve">. </w:t>
      </w:r>
      <w:r w:rsidR="001B5685">
        <w:rPr>
          <w:rFonts w:ascii="Arial" w:eastAsia="Calibri" w:hAnsi="Arial" w:cs="Arial"/>
          <w:b/>
          <w:i/>
          <w:sz w:val="28"/>
          <w:szCs w:val="28"/>
        </w:rPr>
        <w:t xml:space="preserve">C. Secretaria de Ayuntamiento Karla Cisneros Torres: </w:t>
      </w:r>
      <w:r w:rsidR="001B5685">
        <w:rPr>
          <w:rFonts w:ascii="Arial" w:eastAsia="Calibri" w:hAnsi="Arial" w:cs="Arial"/>
          <w:sz w:val="28"/>
          <w:szCs w:val="28"/>
        </w:rPr>
        <w:t>Así es. Es emitir a favor del A</w:t>
      </w:r>
      <w:r w:rsidR="003763B2" w:rsidRPr="00F20CB8">
        <w:rPr>
          <w:rFonts w:ascii="Arial" w:eastAsia="Calibri" w:hAnsi="Arial" w:cs="Arial"/>
          <w:sz w:val="28"/>
          <w:szCs w:val="28"/>
        </w:rPr>
        <w:t>rtículo que quedó reservado, que viene tal cual</w:t>
      </w:r>
      <w:r w:rsidR="003763B2">
        <w:rPr>
          <w:rFonts w:ascii="Arial" w:eastAsia="Calibri" w:hAnsi="Arial" w:cs="Arial"/>
          <w:sz w:val="28"/>
          <w:szCs w:val="28"/>
        </w:rPr>
        <w:t>, presentado en el D</w:t>
      </w:r>
      <w:r w:rsidR="003763B2" w:rsidRPr="00F20CB8">
        <w:rPr>
          <w:rFonts w:ascii="Arial" w:eastAsia="Calibri" w:hAnsi="Arial" w:cs="Arial"/>
          <w:sz w:val="28"/>
          <w:szCs w:val="28"/>
        </w:rPr>
        <w:t>ictamen, o si están en contra de emitir su voto</w:t>
      </w:r>
      <w:r w:rsidR="001B5685">
        <w:rPr>
          <w:rFonts w:ascii="Arial" w:eastAsia="Calibri" w:hAnsi="Arial" w:cs="Arial"/>
          <w:sz w:val="28"/>
          <w:szCs w:val="28"/>
        </w:rPr>
        <w:t>,</w:t>
      </w:r>
      <w:r w:rsidR="003763B2" w:rsidRPr="00F20CB8">
        <w:rPr>
          <w:rFonts w:ascii="Arial" w:eastAsia="Calibri" w:hAnsi="Arial" w:cs="Arial"/>
          <w:sz w:val="28"/>
          <w:szCs w:val="28"/>
        </w:rPr>
        <w:t xml:space="preserve"> en contra porque no desean modificarlo, pero simplemente decir, no estoy de acuerdo.</w:t>
      </w:r>
      <w:r w:rsidR="001B5685">
        <w:rPr>
          <w:rFonts w:ascii="Arial" w:eastAsia="Calibri" w:hAnsi="Arial" w:cs="Arial"/>
          <w:b/>
          <w:i/>
          <w:sz w:val="28"/>
          <w:szCs w:val="28"/>
        </w:rPr>
        <w:t xml:space="preserve"> </w:t>
      </w:r>
      <w:r w:rsidR="003763B2" w:rsidRPr="00F20CB8">
        <w:rPr>
          <w:rFonts w:ascii="Arial" w:eastAsia="Calibri" w:hAnsi="Arial" w:cs="Arial"/>
          <w:sz w:val="28"/>
          <w:szCs w:val="28"/>
        </w:rPr>
        <w:t>Ese sería el sentido de la votación que ahorita se estaría hac</w:t>
      </w:r>
      <w:r w:rsidR="000A1DED">
        <w:rPr>
          <w:rFonts w:ascii="Arial" w:eastAsia="Calibri" w:hAnsi="Arial" w:cs="Arial"/>
          <w:sz w:val="28"/>
          <w:szCs w:val="28"/>
        </w:rPr>
        <w:t xml:space="preserve">iendo en lo particular, </w:t>
      </w:r>
      <w:r w:rsidR="003763B2" w:rsidRPr="00F20CB8">
        <w:rPr>
          <w:rFonts w:ascii="Arial" w:eastAsia="Calibri" w:hAnsi="Arial" w:cs="Arial"/>
          <w:sz w:val="28"/>
          <w:szCs w:val="28"/>
        </w:rPr>
        <w:t>resp</w:t>
      </w:r>
      <w:r w:rsidR="000A1DED">
        <w:rPr>
          <w:rFonts w:ascii="Arial" w:eastAsia="Calibri" w:hAnsi="Arial" w:cs="Arial"/>
          <w:sz w:val="28"/>
          <w:szCs w:val="28"/>
        </w:rPr>
        <w:t>ecto al resolutivo primero del D</w:t>
      </w:r>
      <w:r w:rsidR="003763B2" w:rsidRPr="00F20CB8">
        <w:rPr>
          <w:rFonts w:ascii="Arial" w:eastAsia="Calibri" w:hAnsi="Arial" w:cs="Arial"/>
          <w:sz w:val="28"/>
          <w:szCs w:val="28"/>
        </w:rPr>
        <w:t>ictamen, tal cual en los términos pres</w:t>
      </w:r>
      <w:r w:rsidR="003763B2">
        <w:rPr>
          <w:rFonts w:ascii="Arial" w:eastAsia="Calibri" w:hAnsi="Arial" w:cs="Arial"/>
          <w:sz w:val="28"/>
          <w:szCs w:val="28"/>
        </w:rPr>
        <w:t>entados. Por lo cual comienzo:</w:t>
      </w:r>
      <w:r w:rsidR="000A1DED">
        <w:rPr>
          <w:rFonts w:ascii="Arial" w:eastAsia="Calibri" w:hAnsi="Arial" w:cs="Arial"/>
          <w:sz w:val="28"/>
          <w:szCs w:val="28"/>
        </w:rPr>
        <w:t xml:space="preserve"> </w:t>
      </w:r>
      <w:r w:rsidR="0091268F">
        <w:rPr>
          <w:rFonts w:ascii="Arial" w:eastAsia="Arial" w:hAnsi="Arial" w:cs="Arial"/>
          <w:b/>
          <w:i/>
          <w:sz w:val="28"/>
          <w:szCs w:val="28"/>
        </w:rPr>
        <w:t xml:space="preserve">C. Regidor José Bertín Chávez Vargas: </w:t>
      </w:r>
      <w:r w:rsidR="0091268F">
        <w:rPr>
          <w:rFonts w:ascii="Arial" w:eastAsia="Arial" w:hAnsi="Arial" w:cs="Arial"/>
          <w:sz w:val="28"/>
          <w:szCs w:val="28"/>
        </w:rPr>
        <w:t>A favor.</w:t>
      </w:r>
      <w:r w:rsidR="0091268F">
        <w:rPr>
          <w:rFonts w:ascii="Arial" w:eastAsia="Arial" w:hAnsi="Arial" w:cs="Arial"/>
          <w:b/>
          <w:i/>
          <w:sz w:val="28"/>
          <w:szCs w:val="28"/>
        </w:rPr>
        <w:t xml:space="preserve"> C. Regidora Miriam Salomé Torres Lares: </w:t>
      </w:r>
      <w:r w:rsidR="0091268F">
        <w:rPr>
          <w:rFonts w:ascii="Arial" w:eastAsia="Arial" w:hAnsi="Arial" w:cs="Arial"/>
          <w:sz w:val="28"/>
          <w:szCs w:val="28"/>
        </w:rPr>
        <w:t xml:space="preserve">A favor. </w:t>
      </w:r>
      <w:r w:rsidR="0091268F">
        <w:rPr>
          <w:rFonts w:ascii="Arial" w:eastAsia="Arial" w:hAnsi="Arial" w:cs="Arial"/>
          <w:b/>
          <w:i/>
          <w:sz w:val="28"/>
          <w:szCs w:val="28"/>
        </w:rPr>
        <w:t xml:space="preserve">C. Regidora Yuliana Livier Vargas de la Torre: </w:t>
      </w:r>
      <w:r w:rsidR="0091268F">
        <w:rPr>
          <w:rFonts w:ascii="Arial" w:eastAsia="Arial" w:hAnsi="Arial" w:cs="Arial"/>
          <w:sz w:val="28"/>
          <w:szCs w:val="28"/>
        </w:rPr>
        <w:t xml:space="preserve">A favor. </w:t>
      </w:r>
      <w:r w:rsidR="0091268F">
        <w:rPr>
          <w:rFonts w:ascii="Arial" w:eastAsia="Arial" w:hAnsi="Arial" w:cs="Arial"/>
          <w:b/>
          <w:i/>
          <w:sz w:val="28"/>
          <w:szCs w:val="28"/>
        </w:rPr>
        <w:t xml:space="preserve">C. Regidor Adrián Briseño Esparza: </w:t>
      </w:r>
      <w:r w:rsidR="0091268F">
        <w:rPr>
          <w:rFonts w:ascii="Arial" w:eastAsia="Arial" w:hAnsi="Arial" w:cs="Arial"/>
          <w:sz w:val="28"/>
          <w:szCs w:val="28"/>
        </w:rPr>
        <w:t>A favor.</w:t>
      </w:r>
      <w:r w:rsidR="0091268F">
        <w:rPr>
          <w:rFonts w:ascii="Arial" w:eastAsia="Arial" w:hAnsi="Arial" w:cs="Arial"/>
          <w:b/>
          <w:i/>
          <w:sz w:val="28"/>
          <w:szCs w:val="28"/>
        </w:rPr>
        <w:t xml:space="preserve"> C. Regidor Oscar Murguía Torres: </w:t>
      </w:r>
      <w:r w:rsidR="0091268F">
        <w:rPr>
          <w:rFonts w:ascii="Arial" w:eastAsia="Arial" w:hAnsi="Arial" w:cs="Arial"/>
          <w:sz w:val="28"/>
          <w:szCs w:val="28"/>
        </w:rPr>
        <w:t>A favor.</w:t>
      </w:r>
      <w:r w:rsidR="0091268F">
        <w:rPr>
          <w:rFonts w:ascii="Arial" w:eastAsia="Arial" w:hAnsi="Arial" w:cs="Arial"/>
          <w:b/>
          <w:i/>
          <w:sz w:val="28"/>
          <w:szCs w:val="28"/>
        </w:rPr>
        <w:t xml:space="preserve"> C. Regidor Gustavo López Sandoval: </w:t>
      </w:r>
      <w:r w:rsidR="0091268F">
        <w:rPr>
          <w:rFonts w:ascii="Arial" w:eastAsia="Arial" w:hAnsi="Arial" w:cs="Arial"/>
          <w:sz w:val="28"/>
          <w:szCs w:val="28"/>
        </w:rPr>
        <w:t xml:space="preserve">A </w:t>
      </w:r>
      <w:r w:rsidR="0091268F">
        <w:rPr>
          <w:rFonts w:ascii="Arial" w:eastAsia="Arial" w:hAnsi="Arial" w:cs="Arial"/>
          <w:sz w:val="28"/>
          <w:szCs w:val="28"/>
        </w:rPr>
        <w:lastRenderedPageBreak/>
        <w:t>favor.</w:t>
      </w:r>
      <w:r w:rsidR="0091268F">
        <w:rPr>
          <w:rFonts w:ascii="Arial" w:eastAsia="Arial" w:hAnsi="Arial" w:cs="Arial"/>
          <w:b/>
          <w:i/>
          <w:sz w:val="28"/>
          <w:szCs w:val="28"/>
        </w:rPr>
        <w:t xml:space="preserve"> C. Regidora María Olga García Ayala: </w:t>
      </w:r>
      <w:r w:rsidR="0091268F">
        <w:rPr>
          <w:rFonts w:ascii="Arial" w:eastAsia="Arial" w:hAnsi="Arial" w:cs="Arial"/>
          <w:sz w:val="28"/>
          <w:szCs w:val="28"/>
        </w:rPr>
        <w:t>A favor.</w:t>
      </w:r>
      <w:r w:rsidR="0091268F">
        <w:rPr>
          <w:rFonts w:ascii="Arial" w:eastAsia="Arial" w:hAnsi="Arial" w:cs="Arial"/>
          <w:b/>
          <w:i/>
          <w:sz w:val="28"/>
          <w:szCs w:val="28"/>
        </w:rPr>
        <w:t xml:space="preserve"> C. Regidora Aurora Cecilia Araujo Álvarez: </w:t>
      </w:r>
      <w:r w:rsidR="0091268F">
        <w:rPr>
          <w:rFonts w:ascii="Arial" w:eastAsia="Arial" w:hAnsi="Arial" w:cs="Arial"/>
          <w:sz w:val="28"/>
          <w:szCs w:val="28"/>
        </w:rPr>
        <w:t>A favor.</w:t>
      </w:r>
      <w:r w:rsidR="0091268F">
        <w:rPr>
          <w:rFonts w:ascii="Arial" w:eastAsia="Arial" w:hAnsi="Arial" w:cs="Arial"/>
          <w:b/>
          <w:i/>
          <w:sz w:val="28"/>
          <w:szCs w:val="28"/>
        </w:rPr>
        <w:t xml:space="preserve"> C. Regidor Higinio del Toro Pérez: </w:t>
      </w:r>
      <w:r w:rsidR="0091268F">
        <w:rPr>
          <w:rFonts w:ascii="Arial" w:eastAsia="Arial" w:hAnsi="Arial" w:cs="Arial"/>
          <w:sz w:val="28"/>
          <w:szCs w:val="28"/>
        </w:rPr>
        <w:t>A favor.</w:t>
      </w:r>
      <w:r w:rsidR="0091268F">
        <w:rPr>
          <w:rFonts w:ascii="Arial" w:eastAsia="Arial" w:hAnsi="Arial" w:cs="Arial"/>
          <w:b/>
          <w:i/>
          <w:sz w:val="28"/>
          <w:szCs w:val="28"/>
        </w:rPr>
        <w:t xml:space="preserve"> C. Regidora Bertha Silvia Gómez Ramos: </w:t>
      </w:r>
      <w:r w:rsidR="0091268F">
        <w:rPr>
          <w:rFonts w:ascii="Arial" w:eastAsia="Arial" w:hAnsi="Arial" w:cs="Arial"/>
          <w:sz w:val="28"/>
          <w:szCs w:val="28"/>
        </w:rPr>
        <w:t xml:space="preserve">A favor. </w:t>
      </w:r>
      <w:r w:rsidR="0091268F">
        <w:rPr>
          <w:rFonts w:ascii="Arial" w:eastAsia="Arial" w:hAnsi="Arial" w:cs="Arial"/>
          <w:b/>
          <w:i/>
          <w:sz w:val="28"/>
          <w:szCs w:val="28"/>
        </w:rPr>
        <w:t xml:space="preserve">C. Regidora Dunia Catalina Cruz Moreno: </w:t>
      </w:r>
      <w:r w:rsidR="0091268F">
        <w:rPr>
          <w:rFonts w:ascii="Arial" w:eastAsia="Arial" w:hAnsi="Arial" w:cs="Arial"/>
          <w:sz w:val="28"/>
          <w:szCs w:val="28"/>
        </w:rPr>
        <w:t xml:space="preserve">A favor. </w:t>
      </w:r>
      <w:r w:rsidR="0091268F" w:rsidRPr="00923638">
        <w:rPr>
          <w:rFonts w:ascii="Arial" w:eastAsia="Arial" w:hAnsi="Arial" w:cs="Arial"/>
          <w:b/>
          <w:i/>
          <w:sz w:val="28"/>
          <w:szCs w:val="28"/>
        </w:rPr>
        <w:t xml:space="preserve">C. Regidor Ernesto Sánchez </w:t>
      </w:r>
      <w:proofErr w:type="spellStart"/>
      <w:r w:rsidR="0091268F" w:rsidRPr="00923638">
        <w:rPr>
          <w:rFonts w:ascii="Arial" w:eastAsia="Arial" w:hAnsi="Arial" w:cs="Arial"/>
          <w:b/>
          <w:i/>
          <w:sz w:val="28"/>
          <w:szCs w:val="28"/>
        </w:rPr>
        <w:t>Sánchez</w:t>
      </w:r>
      <w:proofErr w:type="spellEnd"/>
      <w:r w:rsidR="0091268F" w:rsidRPr="00923638">
        <w:rPr>
          <w:rFonts w:ascii="Arial" w:eastAsia="Arial" w:hAnsi="Arial" w:cs="Arial"/>
          <w:b/>
          <w:i/>
          <w:sz w:val="28"/>
          <w:szCs w:val="28"/>
        </w:rPr>
        <w:t>:</w:t>
      </w:r>
      <w:r w:rsidR="0091268F">
        <w:rPr>
          <w:rFonts w:ascii="Arial" w:eastAsia="Arial" w:hAnsi="Arial" w:cs="Arial"/>
          <w:sz w:val="28"/>
          <w:szCs w:val="28"/>
        </w:rPr>
        <w:t xml:space="preserve"> A favor. </w:t>
      </w:r>
      <w:r w:rsidR="0091268F" w:rsidRPr="006657EE">
        <w:rPr>
          <w:rFonts w:ascii="Arial" w:eastAsia="Arial" w:hAnsi="Arial" w:cs="Arial"/>
          <w:b/>
          <w:i/>
          <w:sz w:val="28"/>
          <w:szCs w:val="28"/>
        </w:rPr>
        <w:t>C. Regidora Marisol Mendoza Pinto</w:t>
      </w:r>
      <w:r w:rsidR="0091268F">
        <w:rPr>
          <w:rFonts w:ascii="Arial" w:eastAsia="Arial" w:hAnsi="Arial" w:cs="Arial"/>
          <w:b/>
          <w:i/>
          <w:sz w:val="28"/>
          <w:szCs w:val="28"/>
        </w:rPr>
        <w:t xml:space="preserve">: </w:t>
      </w:r>
      <w:r w:rsidR="0091268F">
        <w:rPr>
          <w:rFonts w:ascii="Arial" w:eastAsia="Arial" w:hAnsi="Arial" w:cs="Arial"/>
          <w:sz w:val="28"/>
          <w:szCs w:val="28"/>
        </w:rPr>
        <w:t>A favor</w:t>
      </w:r>
      <w:r w:rsidR="0091268F" w:rsidRPr="00CC065A">
        <w:rPr>
          <w:rFonts w:ascii="Arial" w:eastAsia="Arial" w:hAnsi="Arial" w:cs="Arial"/>
          <w:i/>
          <w:sz w:val="28"/>
          <w:szCs w:val="28"/>
        </w:rPr>
        <w:t>.</w:t>
      </w:r>
      <w:r w:rsidR="0091268F">
        <w:rPr>
          <w:rFonts w:ascii="Arial" w:eastAsia="Arial" w:hAnsi="Arial" w:cs="Arial"/>
          <w:b/>
          <w:i/>
          <w:sz w:val="28"/>
          <w:szCs w:val="28"/>
        </w:rPr>
        <w:t xml:space="preserve"> C. Regidor Miguel Marentes: </w:t>
      </w:r>
      <w:r w:rsidR="0091268F">
        <w:rPr>
          <w:rFonts w:ascii="Arial" w:eastAsia="Arial" w:hAnsi="Arial" w:cs="Arial"/>
          <w:sz w:val="28"/>
          <w:szCs w:val="28"/>
        </w:rPr>
        <w:t xml:space="preserve">A favor. </w:t>
      </w:r>
      <w:r w:rsidR="0091268F">
        <w:rPr>
          <w:rFonts w:ascii="Arial" w:eastAsia="Arial" w:hAnsi="Arial" w:cs="Arial"/>
          <w:b/>
          <w:i/>
          <w:sz w:val="28"/>
          <w:szCs w:val="28"/>
        </w:rPr>
        <w:t xml:space="preserve">C. Síndica Municipal Claudia Margarita Robles Gómez: </w:t>
      </w:r>
      <w:r w:rsidR="0091268F">
        <w:rPr>
          <w:rFonts w:ascii="Arial" w:eastAsia="Arial" w:hAnsi="Arial" w:cs="Arial"/>
          <w:sz w:val="28"/>
          <w:szCs w:val="28"/>
        </w:rPr>
        <w:t xml:space="preserve">A favor. </w:t>
      </w:r>
      <w:r w:rsidR="0091268F">
        <w:rPr>
          <w:rFonts w:ascii="Arial" w:eastAsia="Arial" w:hAnsi="Arial" w:cs="Arial"/>
          <w:b/>
          <w:i/>
          <w:sz w:val="28"/>
          <w:szCs w:val="28"/>
        </w:rPr>
        <w:t xml:space="preserve">C. Presidenta Municipal Magali Casillas Contreras: </w:t>
      </w:r>
      <w:r w:rsidR="0091268F">
        <w:rPr>
          <w:rFonts w:ascii="Arial" w:eastAsia="Arial" w:hAnsi="Arial" w:cs="Arial"/>
          <w:sz w:val="28"/>
          <w:szCs w:val="28"/>
        </w:rPr>
        <w:t xml:space="preserve">A favor. </w:t>
      </w:r>
      <w:r w:rsidR="0091268F" w:rsidRPr="00BE48FA">
        <w:rPr>
          <w:rFonts w:ascii="Arial" w:hAnsi="Arial" w:cs="Arial"/>
          <w:b/>
          <w:sz w:val="28"/>
          <w:szCs w:val="28"/>
        </w:rPr>
        <w:t>16 votos a favor, aprobado por unanimidad</w:t>
      </w:r>
      <w:r w:rsidR="0091268F">
        <w:rPr>
          <w:rFonts w:ascii="Arial" w:hAnsi="Arial" w:cs="Arial"/>
          <w:b/>
          <w:sz w:val="28"/>
          <w:szCs w:val="28"/>
        </w:rPr>
        <w:t xml:space="preserve">. </w:t>
      </w:r>
      <w:r w:rsidR="007C0943">
        <w:rPr>
          <w:rFonts w:ascii="Arial" w:hAnsi="Arial" w:cs="Arial"/>
          <w:b/>
          <w:i/>
          <w:sz w:val="28"/>
          <w:szCs w:val="28"/>
        </w:rPr>
        <w:t xml:space="preserve">C. Secretaria de Ayuntamiento Karla Cisneros Torres: </w:t>
      </w:r>
      <w:r w:rsidR="007C0943">
        <w:rPr>
          <w:rFonts w:ascii="Arial" w:hAnsi="Arial" w:cs="Arial"/>
          <w:sz w:val="28"/>
          <w:szCs w:val="28"/>
        </w:rPr>
        <w:t xml:space="preserve">También se reservó el resolutivo segundo, no sé si habría alguna duda que aclarar </w:t>
      </w:r>
      <w:r w:rsidR="007C0943" w:rsidRPr="00F20CB8">
        <w:rPr>
          <w:rFonts w:ascii="Arial" w:eastAsia="Calibri" w:hAnsi="Arial" w:cs="Arial"/>
          <w:sz w:val="28"/>
          <w:szCs w:val="28"/>
        </w:rPr>
        <w:t xml:space="preserve">quieren </w:t>
      </w:r>
      <w:r w:rsidR="007C0943">
        <w:rPr>
          <w:rFonts w:ascii="Arial" w:eastAsia="Calibri" w:hAnsi="Arial" w:cs="Arial"/>
          <w:sz w:val="28"/>
          <w:szCs w:val="28"/>
        </w:rPr>
        <w:t>que comencemos con la lista de O</w:t>
      </w:r>
      <w:r w:rsidR="007C0943" w:rsidRPr="00F20CB8">
        <w:rPr>
          <w:rFonts w:ascii="Arial" w:eastAsia="Calibri" w:hAnsi="Arial" w:cs="Arial"/>
          <w:sz w:val="28"/>
          <w:szCs w:val="28"/>
        </w:rPr>
        <w:t>radores, en este caso le c</w:t>
      </w:r>
      <w:r w:rsidR="007C0943">
        <w:rPr>
          <w:rFonts w:ascii="Arial" w:eastAsia="Calibri" w:hAnsi="Arial" w:cs="Arial"/>
          <w:sz w:val="28"/>
          <w:szCs w:val="28"/>
        </w:rPr>
        <w:t>edería el uso de la voz al Regidor Higi</w:t>
      </w:r>
      <w:r w:rsidR="007C0943" w:rsidRPr="00F20CB8">
        <w:rPr>
          <w:rFonts w:ascii="Arial" w:eastAsia="Calibri" w:hAnsi="Arial" w:cs="Arial"/>
          <w:sz w:val="28"/>
          <w:szCs w:val="28"/>
        </w:rPr>
        <w:t xml:space="preserve">nio del Toro </w:t>
      </w:r>
      <w:r w:rsidR="007C0943">
        <w:rPr>
          <w:rFonts w:ascii="Arial" w:eastAsia="Calibri" w:hAnsi="Arial" w:cs="Arial"/>
          <w:sz w:val="28"/>
          <w:szCs w:val="28"/>
        </w:rPr>
        <w:t>quien fue quien se agendó como O</w:t>
      </w:r>
      <w:r w:rsidR="007C0943" w:rsidRPr="00F20CB8">
        <w:rPr>
          <w:rFonts w:ascii="Arial" w:eastAsia="Calibri" w:hAnsi="Arial" w:cs="Arial"/>
          <w:sz w:val="28"/>
          <w:szCs w:val="28"/>
        </w:rPr>
        <w:t>rador</w:t>
      </w:r>
      <w:r w:rsidR="007C0943">
        <w:rPr>
          <w:rFonts w:ascii="Arial" w:eastAsia="Calibri" w:hAnsi="Arial" w:cs="Arial"/>
          <w:sz w:val="28"/>
          <w:szCs w:val="28"/>
        </w:rPr>
        <w:t xml:space="preserve"> en contra. </w:t>
      </w:r>
      <w:r w:rsidR="007C0943">
        <w:rPr>
          <w:rFonts w:ascii="Arial" w:eastAsia="Calibri" w:hAnsi="Arial" w:cs="Arial"/>
          <w:b/>
          <w:i/>
          <w:sz w:val="28"/>
          <w:szCs w:val="28"/>
        </w:rPr>
        <w:t xml:space="preserve">C. Regidor Higinio del Toro Pérez: </w:t>
      </w:r>
      <w:r w:rsidR="007C0943">
        <w:rPr>
          <w:rFonts w:ascii="Arial" w:eastAsia="Calibri" w:hAnsi="Arial" w:cs="Arial"/>
          <w:sz w:val="28"/>
          <w:szCs w:val="28"/>
        </w:rPr>
        <w:t>Sí, aclarar que la S</w:t>
      </w:r>
      <w:r w:rsidR="007C0943" w:rsidRPr="00F20CB8">
        <w:rPr>
          <w:rFonts w:ascii="Arial" w:eastAsia="Calibri" w:hAnsi="Arial" w:cs="Arial"/>
          <w:sz w:val="28"/>
          <w:szCs w:val="28"/>
        </w:rPr>
        <w:t>índico ha estado muy atenta en este asunto, los resolutivos pues son amplios y solo queda ya después de este</w:t>
      </w:r>
      <w:r w:rsidR="00BD669D">
        <w:rPr>
          <w:rFonts w:ascii="Arial" w:eastAsia="Calibri" w:hAnsi="Arial" w:cs="Arial"/>
          <w:sz w:val="28"/>
          <w:szCs w:val="28"/>
        </w:rPr>
        <w:t>,</w:t>
      </w:r>
      <w:r w:rsidR="007C0943" w:rsidRPr="00F20CB8">
        <w:rPr>
          <w:rFonts w:ascii="Arial" w:eastAsia="Calibri" w:hAnsi="Arial" w:cs="Arial"/>
          <w:sz w:val="28"/>
          <w:szCs w:val="28"/>
        </w:rPr>
        <w:t xml:space="preserve"> el capítulo que pregunta usted relacionado al capítulo de nómina. Voy a tratar de resumir en este dos o tres que están ahí para irlos agotando y solo dejar al último el tema de nómina</w:t>
      </w:r>
      <w:r w:rsidR="00BD669D">
        <w:rPr>
          <w:rFonts w:ascii="Arial" w:eastAsia="Calibri" w:hAnsi="Arial" w:cs="Arial"/>
          <w:sz w:val="28"/>
          <w:szCs w:val="28"/>
        </w:rPr>
        <w:t>,</w:t>
      </w:r>
      <w:r w:rsidR="007C0943" w:rsidRPr="00F20CB8">
        <w:rPr>
          <w:rFonts w:ascii="Arial" w:eastAsia="Calibri" w:hAnsi="Arial" w:cs="Arial"/>
          <w:sz w:val="28"/>
          <w:szCs w:val="28"/>
        </w:rPr>
        <w:t xml:space="preserve"> ya no sé si vaya a ser una votación mini particular</w:t>
      </w:r>
      <w:r w:rsidR="00BD669D">
        <w:rPr>
          <w:rFonts w:ascii="Arial" w:eastAsia="Calibri" w:hAnsi="Arial" w:cs="Arial"/>
          <w:sz w:val="28"/>
          <w:szCs w:val="28"/>
        </w:rPr>
        <w:t>,</w:t>
      </w:r>
      <w:r w:rsidR="007C0943" w:rsidRPr="00F20CB8">
        <w:rPr>
          <w:rFonts w:ascii="Arial" w:eastAsia="Calibri" w:hAnsi="Arial" w:cs="Arial"/>
          <w:sz w:val="28"/>
          <w:szCs w:val="28"/>
        </w:rPr>
        <w:t xml:space="preserve"> de cada uno de los tres</w:t>
      </w:r>
      <w:r w:rsidR="00BD669D">
        <w:rPr>
          <w:rFonts w:ascii="Arial" w:eastAsia="Calibri" w:hAnsi="Arial" w:cs="Arial"/>
          <w:sz w:val="28"/>
          <w:szCs w:val="28"/>
        </w:rPr>
        <w:t>,</w:t>
      </w:r>
      <w:r w:rsidR="007C0943" w:rsidRPr="00F20CB8">
        <w:rPr>
          <w:rFonts w:ascii="Arial" w:eastAsia="Calibri" w:hAnsi="Arial" w:cs="Arial"/>
          <w:sz w:val="28"/>
          <w:szCs w:val="28"/>
        </w:rPr>
        <w:t xml:space="preserve"> pero bueno</w:t>
      </w:r>
      <w:r w:rsidR="00BD669D">
        <w:rPr>
          <w:rFonts w:ascii="Arial" w:eastAsia="Calibri" w:hAnsi="Arial" w:cs="Arial"/>
          <w:sz w:val="28"/>
          <w:szCs w:val="28"/>
        </w:rPr>
        <w:t>,</w:t>
      </w:r>
      <w:r w:rsidR="007C0943" w:rsidRPr="00F20CB8">
        <w:rPr>
          <w:rFonts w:ascii="Arial" w:eastAsia="Calibri" w:hAnsi="Arial" w:cs="Arial"/>
          <w:sz w:val="28"/>
          <w:szCs w:val="28"/>
        </w:rPr>
        <w:t xml:space="preserve"> voy a agotar los tres temas en este segundo resolutivo que reservé para poder aclararlo</w:t>
      </w:r>
      <w:r w:rsidR="00BD669D">
        <w:rPr>
          <w:rFonts w:ascii="Arial" w:eastAsia="Calibri" w:hAnsi="Arial" w:cs="Arial"/>
          <w:sz w:val="28"/>
          <w:szCs w:val="28"/>
        </w:rPr>
        <w:t>. Y,</w:t>
      </w:r>
      <w:r w:rsidR="007C0943" w:rsidRPr="00F20CB8">
        <w:rPr>
          <w:rFonts w:ascii="Arial" w:eastAsia="Calibri" w:hAnsi="Arial" w:cs="Arial"/>
          <w:sz w:val="28"/>
          <w:szCs w:val="28"/>
        </w:rPr>
        <w:t xml:space="preserve"> este es quizá</w:t>
      </w:r>
      <w:r w:rsidR="00BD669D">
        <w:rPr>
          <w:rFonts w:ascii="Arial" w:eastAsia="Calibri" w:hAnsi="Arial" w:cs="Arial"/>
          <w:sz w:val="28"/>
          <w:szCs w:val="28"/>
        </w:rPr>
        <w:t xml:space="preserve">s </w:t>
      </w:r>
      <w:r w:rsidR="007C0943" w:rsidRPr="00F20CB8">
        <w:rPr>
          <w:rFonts w:ascii="Arial" w:eastAsia="Calibri" w:hAnsi="Arial" w:cs="Arial"/>
          <w:sz w:val="28"/>
          <w:szCs w:val="28"/>
        </w:rPr>
        <w:t>una opinión personal</w:t>
      </w:r>
      <w:r w:rsidR="00BD669D">
        <w:rPr>
          <w:rFonts w:ascii="Arial" w:eastAsia="Calibri" w:hAnsi="Arial" w:cs="Arial"/>
          <w:sz w:val="28"/>
          <w:szCs w:val="28"/>
        </w:rPr>
        <w:t>,</w:t>
      </w:r>
      <w:r w:rsidR="007C0943" w:rsidRPr="00F20CB8">
        <w:rPr>
          <w:rFonts w:ascii="Arial" w:eastAsia="Calibri" w:hAnsi="Arial" w:cs="Arial"/>
          <w:sz w:val="28"/>
          <w:szCs w:val="28"/>
        </w:rPr>
        <w:t xml:space="preserve"> no habría na</w:t>
      </w:r>
      <w:r w:rsidR="00BD669D">
        <w:rPr>
          <w:rFonts w:ascii="Arial" w:eastAsia="Calibri" w:hAnsi="Arial" w:cs="Arial"/>
          <w:sz w:val="28"/>
          <w:szCs w:val="28"/>
        </w:rPr>
        <w:t>da que aclarar por parte de la T</w:t>
      </w:r>
      <w:r w:rsidR="007C0943" w:rsidRPr="00F20CB8">
        <w:rPr>
          <w:rFonts w:ascii="Arial" w:eastAsia="Calibri" w:hAnsi="Arial" w:cs="Arial"/>
          <w:sz w:val="28"/>
          <w:szCs w:val="28"/>
        </w:rPr>
        <w:t>itular</w:t>
      </w:r>
      <w:r w:rsidR="00BD669D">
        <w:rPr>
          <w:rFonts w:ascii="Arial" w:eastAsia="Calibri" w:hAnsi="Arial" w:cs="Arial"/>
          <w:sz w:val="28"/>
          <w:szCs w:val="28"/>
        </w:rPr>
        <w:t>. Y</w:t>
      </w:r>
      <w:r w:rsidR="007C0943" w:rsidRPr="00F20CB8">
        <w:rPr>
          <w:rFonts w:ascii="Arial" w:eastAsia="Calibri" w:hAnsi="Arial" w:cs="Arial"/>
          <w:sz w:val="28"/>
          <w:szCs w:val="28"/>
        </w:rPr>
        <w:t>o no recuerdo</w:t>
      </w:r>
      <w:r w:rsidR="00BD669D">
        <w:rPr>
          <w:rFonts w:ascii="Arial" w:eastAsia="Calibri" w:hAnsi="Arial" w:cs="Arial"/>
          <w:sz w:val="28"/>
          <w:szCs w:val="28"/>
        </w:rPr>
        <w:t>,</w:t>
      </w:r>
      <w:r w:rsidR="007C0943" w:rsidRPr="00F20CB8">
        <w:rPr>
          <w:rFonts w:ascii="Arial" w:eastAsia="Calibri" w:hAnsi="Arial" w:cs="Arial"/>
          <w:sz w:val="28"/>
          <w:szCs w:val="28"/>
        </w:rPr>
        <w:t xml:space="preserve"> y si solo me ausenté p</w:t>
      </w:r>
      <w:r w:rsidR="00BD669D">
        <w:rPr>
          <w:rFonts w:ascii="Arial" w:eastAsia="Calibri" w:hAnsi="Arial" w:cs="Arial"/>
          <w:sz w:val="28"/>
          <w:szCs w:val="28"/>
        </w:rPr>
        <w:t>or ahí en algunos ratos de las C</w:t>
      </w:r>
      <w:r w:rsidR="007C0943" w:rsidRPr="00F20CB8">
        <w:rPr>
          <w:rFonts w:ascii="Arial" w:eastAsia="Calibri" w:hAnsi="Arial" w:cs="Arial"/>
          <w:sz w:val="28"/>
          <w:szCs w:val="28"/>
        </w:rPr>
        <w:t>omisiones</w:t>
      </w:r>
      <w:r w:rsidR="00BD669D">
        <w:rPr>
          <w:rFonts w:ascii="Arial" w:eastAsia="Calibri" w:hAnsi="Arial" w:cs="Arial"/>
          <w:sz w:val="28"/>
          <w:szCs w:val="28"/>
        </w:rPr>
        <w:t>,</w:t>
      </w:r>
      <w:r w:rsidR="007C0943" w:rsidRPr="00F20CB8">
        <w:rPr>
          <w:rFonts w:ascii="Arial" w:eastAsia="Calibri" w:hAnsi="Arial" w:cs="Arial"/>
          <w:sz w:val="28"/>
          <w:szCs w:val="28"/>
        </w:rPr>
        <w:t xml:space="preserve"> pero me parece que quedó muy discrecional un rubro en particular</w:t>
      </w:r>
      <w:r w:rsidR="00BD669D">
        <w:rPr>
          <w:rFonts w:ascii="Arial" w:eastAsia="Calibri" w:hAnsi="Arial" w:cs="Arial"/>
          <w:sz w:val="28"/>
          <w:szCs w:val="28"/>
        </w:rPr>
        <w:t>, el asignado a las Asociaciones C</w:t>
      </w:r>
      <w:r w:rsidR="007C0943" w:rsidRPr="00F20CB8">
        <w:rPr>
          <w:rFonts w:ascii="Arial" w:eastAsia="Calibri" w:hAnsi="Arial" w:cs="Arial"/>
          <w:sz w:val="28"/>
          <w:szCs w:val="28"/>
        </w:rPr>
        <w:t>iviles</w:t>
      </w:r>
      <w:r w:rsidR="00BD669D">
        <w:rPr>
          <w:rFonts w:ascii="Arial" w:eastAsia="Calibri" w:hAnsi="Arial" w:cs="Arial"/>
          <w:sz w:val="28"/>
          <w:szCs w:val="28"/>
        </w:rPr>
        <w:t>. C</w:t>
      </w:r>
      <w:r w:rsidR="007C0943" w:rsidRPr="00F20CB8">
        <w:rPr>
          <w:rFonts w:ascii="Arial" w:eastAsia="Calibri" w:hAnsi="Arial" w:cs="Arial"/>
          <w:sz w:val="28"/>
          <w:szCs w:val="28"/>
        </w:rPr>
        <w:t>reo que si recordar que particu</w:t>
      </w:r>
      <w:r w:rsidR="007C0943">
        <w:rPr>
          <w:rFonts w:ascii="Arial" w:eastAsia="Calibri" w:hAnsi="Arial" w:cs="Arial"/>
          <w:sz w:val="28"/>
          <w:szCs w:val="28"/>
        </w:rPr>
        <w:t>larmente alguien del equipo de H</w:t>
      </w:r>
      <w:r w:rsidR="007C0943" w:rsidRPr="00F20CB8">
        <w:rPr>
          <w:rFonts w:ascii="Arial" w:eastAsia="Calibri" w:hAnsi="Arial" w:cs="Arial"/>
          <w:sz w:val="28"/>
          <w:szCs w:val="28"/>
        </w:rPr>
        <w:t>acienda</w:t>
      </w:r>
      <w:r w:rsidR="007C0943">
        <w:rPr>
          <w:rFonts w:ascii="Arial" w:eastAsia="Calibri" w:hAnsi="Arial" w:cs="Arial"/>
          <w:sz w:val="28"/>
          <w:szCs w:val="28"/>
        </w:rPr>
        <w:t>,</w:t>
      </w:r>
      <w:r w:rsidR="007C0943" w:rsidRPr="00F20CB8">
        <w:rPr>
          <w:rFonts w:ascii="Arial" w:eastAsia="Calibri" w:hAnsi="Arial" w:cs="Arial"/>
          <w:sz w:val="28"/>
          <w:szCs w:val="28"/>
        </w:rPr>
        <w:t xml:space="preserve"> sí habló de esto</w:t>
      </w:r>
      <w:r w:rsidR="00BD669D">
        <w:rPr>
          <w:rFonts w:ascii="Arial" w:eastAsia="Calibri" w:hAnsi="Arial" w:cs="Arial"/>
          <w:sz w:val="28"/>
          <w:szCs w:val="28"/>
        </w:rPr>
        <w:t>s,</w:t>
      </w:r>
      <w:r w:rsidR="007C0943" w:rsidRPr="00F20CB8">
        <w:rPr>
          <w:rFonts w:ascii="Arial" w:eastAsia="Calibri" w:hAnsi="Arial" w:cs="Arial"/>
          <w:sz w:val="28"/>
          <w:szCs w:val="28"/>
        </w:rPr>
        <w:t xml:space="preserve"> son </w:t>
      </w:r>
      <w:r w:rsidR="007C0943">
        <w:rPr>
          <w:rFonts w:ascii="Arial" w:eastAsia="Calibri" w:hAnsi="Arial" w:cs="Arial"/>
          <w:sz w:val="28"/>
          <w:szCs w:val="28"/>
        </w:rPr>
        <w:t>$</w:t>
      </w:r>
      <w:r w:rsidR="007C0943" w:rsidRPr="00F20CB8">
        <w:rPr>
          <w:rFonts w:ascii="Arial" w:eastAsia="Calibri" w:hAnsi="Arial" w:cs="Arial"/>
          <w:sz w:val="28"/>
          <w:szCs w:val="28"/>
        </w:rPr>
        <w:t>35</w:t>
      </w:r>
      <w:r w:rsidR="007C0943">
        <w:rPr>
          <w:rFonts w:ascii="Arial" w:eastAsia="Calibri" w:hAnsi="Arial" w:cs="Arial"/>
          <w:sz w:val="28"/>
          <w:szCs w:val="28"/>
        </w:rPr>
        <w:t xml:space="preserve">´000,000.00 (Treinta y cinco </w:t>
      </w:r>
      <w:r w:rsidR="007C0943" w:rsidRPr="00F20CB8">
        <w:rPr>
          <w:rFonts w:ascii="Arial" w:eastAsia="Calibri" w:hAnsi="Arial" w:cs="Arial"/>
          <w:sz w:val="28"/>
          <w:szCs w:val="28"/>
        </w:rPr>
        <w:t>millones de pesos</w:t>
      </w:r>
      <w:r w:rsidR="007C0943">
        <w:rPr>
          <w:rFonts w:ascii="Arial" w:eastAsia="Calibri" w:hAnsi="Arial" w:cs="Arial"/>
          <w:sz w:val="28"/>
          <w:szCs w:val="28"/>
        </w:rPr>
        <w:t xml:space="preserve"> 00/100 m.n.)</w:t>
      </w:r>
      <w:r w:rsidR="007C0943" w:rsidRPr="00F20CB8">
        <w:rPr>
          <w:rFonts w:ascii="Arial" w:eastAsia="Calibri" w:hAnsi="Arial" w:cs="Arial"/>
          <w:sz w:val="28"/>
          <w:szCs w:val="28"/>
        </w:rPr>
        <w:t xml:space="preserve"> y que más allá de discutir </w:t>
      </w:r>
      <w:r w:rsidR="007C0943" w:rsidRPr="00F20CB8">
        <w:rPr>
          <w:rFonts w:ascii="Arial" w:eastAsia="Calibri" w:hAnsi="Arial" w:cs="Arial"/>
          <w:sz w:val="28"/>
          <w:szCs w:val="28"/>
        </w:rPr>
        <w:lastRenderedPageBreak/>
        <w:t>si es mucho o poco</w:t>
      </w:r>
      <w:r w:rsidR="00BD669D">
        <w:rPr>
          <w:rFonts w:ascii="Arial" w:eastAsia="Calibri" w:hAnsi="Arial" w:cs="Arial"/>
          <w:sz w:val="28"/>
          <w:szCs w:val="28"/>
        </w:rPr>
        <w:t>,</w:t>
      </w:r>
      <w:r w:rsidR="007C0943" w:rsidRPr="00F20CB8">
        <w:rPr>
          <w:rFonts w:ascii="Arial" w:eastAsia="Calibri" w:hAnsi="Arial" w:cs="Arial"/>
          <w:sz w:val="28"/>
          <w:szCs w:val="28"/>
        </w:rPr>
        <w:t xml:space="preserve"> esto es lo que se está probando</w:t>
      </w:r>
      <w:r w:rsidR="00BD669D">
        <w:rPr>
          <w:rFonts w:ascii="Arial" w:eastAsia="Calibri" w:hAnsi="Arial" w:cs="Arial"/>
          <w:sz w:val="28"/>
          <w:szCs w:val="28"/>
        </w:rPr>
        <w:t>. Y</w:t>
      </w:r>
      <w:r w:rsidR="007C0943" w:rsidRPr="00F20CB8">
        <w:rPr>
          <w:rFonts w:ascii="Arial" w:eastAsia="Calibri" w:hAnsi="Arial" w:cs="Arial"/>
          <w:sz w:val="28"/>
          <w:szCs w:val="28"/>
        </w:rPr>
        <w:t>o lo que estoy hablando</w:t>
      </w:r>
      <w:r w:rsidR="00BD669D">
        <w:rPr>
          <w:rFonts w:ascii="Arial" w:eastAsia="Calibri" w:hAnsi="Arial" w:cs="Arial"/>
          <w:sz w:val="28"/>
          <w:szCs w:val="28"/>
        </w:rPr>
        <w:t>,</w:t>
      </w:r>
      <w:r w:rsidR="007C0943" w:rsidRPr="00F20CB8">
        <w:rPr>
          <w:rFonts w:ascii="Arial" w:eastAsia="Calibri" w:hAnsi="Arial" w:cs="Arial"/>
          <w:sz w:val="28"/>
          <w:szCs w:val="28"/>
        </w:rPr>
        <w:t xml:space="preserve"> es que no es poco dinero</w:t>
      </w:r>
      <w:r w:rsidR="00BD669D">
        <w:rPr>
          <w:rFonts w:ascii="Arial" w:eastAsia="Calibri" w:hAnsi="Arial" w:cs="Arial"/>
          <w:sz w:val="28"/>
          <w:szCs w:val="28"/>
        </w:rPr>
        <w:t>,</w:t>
      </w:r>
      <w:r w:rsidR="007C0943" w:rsidRPr="00F20CB8">
        <w:rPr>
          <w:rFonts w:ascii="Arial" w:eastAsia="Calibri" w:hAnsi="Arial" w:cs="Arial"/>
          <w:sz w:val="28"/>
          <w:szCs w:val="28"/>
        </w:rPr>
        <w:t xml:space="preserve"> y que ojalá se pudiera considerar en el momento de ejer</w:t>
      </w:r>
      <w:r w:rsidR="00BD669D">
        <w:rPr>
          <w:rFonts w:ascii="Arial" w:eastAsia="Calibri" w:hAnsi="Arial" w:cs="Arial"/>
          <w:sz w:val="28"/>
          <w:szCs w:val="28"/>
        </w:rPr>
        <w:t>cerlo como muchos de las otras Políticas P</w:t>
      </w:r>
      <w:r w:rsidR="007C0943" w:rsidRPr="00F20CB8">
        <w:rPr>
          <w:rFonts w:ascii="Arial" w:eastAsia="Calibri" w:hAnsi="Arial" w:cs="Arial"/>
          <w:sz w:val="28"/>
          <w:szCs w:val="28"/>
        </w:rPr>
        <w:t>úblicas</w:t>
      </w:r>
      <w:r w:rsidR="00BD669D">
        <w:rPr>
          <w:rFonts w:ascii="Arial" w:eastAsia="Calibri" w:hAnsi="Arial" w:cs="Arial"/>
          <w:sz w:val="28"/>
          <w:szCs w:val="28"/>
        </w:rPr>
        <w:t>, cuando se ha hablado de Programas para Emprendimiento de Apoyo de M</w:t>
      </w:r>
      <w:r w:rsidR="007C0943" w:rsidRPr="00F20CB8">
        <w:rPr>
          <w:rFonts w:ascii="Arial" w:eastAsia="Calibri" w:hAnsi="Arial" w:cs="Arial"/>
          <w:sz w:val="28"/>
          <w:szCs w:val="28"/>
        </w:rPr>
        <w:t>ujeres</w:t>
      </w:r>
      <w:r w:rsidR="00BD669D">
        <w:rPr>
          <w:rFonts w:ascii="Arial" w:eastAsia="Calibri" w:hAnsi="Arial" w:cs="Arial"/>
          <w:sz w:val="28"/>
          <w:szCs w:val="28"/>
        </w:rPr>
        <w:t>, cuando se ha hablado de Programas para el Deporte, J</w:t>
      </w:r>
      <w:r w:rsidR="007C0943" w:rsidRPr="00F20CB8">
        <w:rPr>
          <w:rFonts w:ascii="Arial" w:eastAsia="Calibri" w:hAnsi="Arial" w:cs="Arial"/>
          <w:sz w:val="28"/>
          <w:szCs w:val="28"/>
        </w:rPr>
        <w:t>óv</w:t>
      </w:r>
      <w:r w:rsidR="007C0943">
        <w:rPr>
          <w:rFonts w:ascii="Arial" w:eastAsia="Calibri" w:hAnsi="Arial" w:cs="Arial"/>
          <w:sz w:val="28"/>
          <w:szCs w:val="28"/>
        </w:rPr>
        <w:t>enes</w:t>
      </w:r>
      <w:r w:rsidR="00BD669D">
        <w:rPr>
          <w:rFonts w:ascii="Arial" w:eastAsia="Calibri" w:hAnsi="Arial" w:cs="Arial"/>
          <w:sz w:val="28"/>
          <w:szCs w:val="28"/>
        </w:rPr>
        <w:t>, etc. P</w:t>
      </w:r>
      <w:r w:rsidR="007C0943">
        <w:rPr>
          <w:rFonts w:ascii="Arial" w:eastAsia="Calibri" w:hAnsi="Arial" w:cs="Arial"/>
          <w:sz w:val="28"/>
          <w:szCs w:val="28"/>
        </w:rPr>
        <w:t>ues se aprueban Reglas de O</w:t>
      </w:r>
      <w:r w:rsidR="007C0943" w:rsidRPr="00F20CB8">
        <w:rPr>
          <w:rFonts w:ascii="Arial" w:eastAsia="Calibri" w:hAnsi="Arial" w:cs="Arial"/>
          <w:sz w:val="28"/>
          <w:szCs w:val="28"/>
        </w:rPr>
        <w:t>peración</w:t>
      </w:r>
      <w:r w:rsidR="004F1F62">
        <w:rPr>
          <w:rFonts w:ascii="Arial" w:eastAsia="Calibri" w:hAnsi="Arial" w:cs="Arial"/>
          <w:sz w:val="28"/>
          <w:szCs w:val="28"/>
        </w:rPr>
        <w:t>,</w:t>
      </w:r>
      <w:r w:rsidR="007C0943" w:rsidRPr="00F20CB8">
        <w:rPr>
          <w:rFonts w:ascii="Arial" w:eastAsia="Calibri" w:hAnsi="Arial" w:cs="Arial"/>
          <w:sz w:val="28"/>
          <w:szCs w:val="28"/>
        </w:rPr>
        <w:t xml:space="preserve"> aquí son </w:t>
      </w:r>
      <w:r w:rsidR="007C0943">
        <w:rPr>
          <w:rFonts w:ascii="Arial" w:eastAsia="Calibri" w:hAnsi="Arial" w:cs="Arial"/>
          <w:sz w:val="28"/>
          <w:szCs w:val="28"/>
        </w:rPr>
        <w:t>$</w:t>
      </w:r>
      <w:r w:rsidR="007C0943" w:rsidRPr="00F20CB8">
        <w:rPr>
          <w:rFonts w:ascii="Arial" w:eastAsia="Calibri" w:hAnsi="Arial" w:cs="Arial"/>
          <w:sz w:val="28"/>
          <w:szCs w:val="28"/>
        </w:rPr>
        <w:t>35</w:t>
      </w:r>
      <w:r w:rsidR="007C0943">
        <w:rPr>
          <w:rFonts w:ascii="Arial" w:eastAsia="Calibri" w:hAnsi="Arial" w:cs="Arial"/>
          <w:sz w:val="28"/>
          <w:szCs w:val="28"/>
        </w:rPr>
        <w:t xml:space="preserve">´000,000.00 (Treinta y cinco </w:t>
      </w:r>
      <w:r w:rsidR="007C0943" w:rsidRPr="00F20CB8">
        <w:rPr>
          <w:rFonts w:ascii="Arial" w:eastAsia="Calibri" w:hAnsi="Arial" w:cs="Arial"/>
          <w:sz w:val="28"/>
          <w:szCs w:val="28"/>
        </w:rPr>
        <w:t>millones de pesos</w:t>
      </w:r>
      <w:r w:rsidR="007C0943">
        <w:rPr>
          <w:rFonts w:ascii="Arial" w:eastAsia="Calibri" w:hAnsi="Arial" w:cs="Arial"/>
          <w:sz w:val="28"/>
          <w:szCs w:val="28"/>
        </w:rPr>
        <w:t xml:space="preserve"> 00/100 m.n.) </w:t>
      </w:r>
      <w:r w:rsidR="007C0943" w:rsidRPr="00F20CB8">
        <w:rPr>
          <w:rFonts w:ascii="Arial" w:eastAsia="Calibri" w:hAnsi="Arial" w:cs="Arial"/>
          <w:sz w:val="28"/>
          <w:szCs w:val="28"/>
        </w:rPr>
        <w:t>que están ahí para decir a quien apoyamos</w:t>
      </w:r>
      <w:r w:rsidR="004F1F62">
        <w:rPr>
          <w:rFonts w:ascii="Arial" w:eastAsia="Calibri" w:hAnsi="Arial" w:cs="Arial"/>
          <w:sz w:val="28"/>
          <w:szCs w:val="28"/>
        </w:rPr>
        <w:t>,</w:t>
      </w:r>
      <w:r w:rsidR="007C0943" w:rsidRPr="00F20CB8">
        <w:rPr>
          <w:rFonts w:ascii="Arial" w:eastAsia="Calibri" w:hAnsi="Arial" w:cs="Arial"/>
          <w:sz w:val="28"/>
          <w:szCs w:val="28"/>
        </w:rPr>
        <w:t xml:space="preserve"> que ojalá y esto es un asunto de voluntad política</w:t>
      </w:r>
      <w:r w:rsidR="004F1F62">
        <w:rPr>
          <w:rFonts w:ascii="Arial" w:eastAsia="Calibri" w:hAnsi="Arial" w:cs="Arial"/>
          <w:sz w:val="28"/>
          <w:szCs w:val="28"/>
        </w:rPr>
        <w:t>,</w:t>
      </w:r>
      <w:r w:rsidR="007C0943" w:rsidRPr="00F20CB8">
        <w:rPr>
          <w:rFonts w:ascii="Arial" w:eastAsia="Calibri" w:hAnsi="Arial" w:cs="Arial"/>
          <w:sz w:val="28"/>
          <w:szCs w:val="28"/>
        </w:rPr>
        <w:t xml:space="preserve"> p</w:t>
      </w:r>
      <w:r w:rsidR="007C0943">
        <w:rPr>
          <w:rFonts w:ascii="Arial" w:eastAsia="Calibri" w:hAnsi="Arial" w:cs="Arial"/>
          <w:sz w:val="28"/>
          <w:szCs w:val="28"/>
        </w:rPr>
        <w:t xml:space="preserve">odamos estar muy atentos a la </w:t>
      </w:r>
      <w:r w:rsidR="007C0943" w:rsidRPr="00F20CB8">
        <w:rPr>
          <w:rFonts w:ascii="Arial" w:eastAsia="Calibri" w:hAnsi="Arial" w:cs="Arial"/>
          <w:sz w:val="28"/>
          <w:szCs w:val="28"/>
        </w:rPr>
        <w:t xml:space="preserve"> posibilidad de saber</w:t>
      </w:r>
      <w:r w:rsidR="004F1F62">
        <w:rPr>
          <w:rFonts w:ascii="Arial" w:eastAsia="Calibri" w:hAnsi="Arial" w:cs="Arial"/>
          <w:sz w:val="28"/>
          <w:szCs w:val="28"/>
        </w:rPr>
        <w:t>,</w:t>
      </w:r>
      <w:r w:rsidR="007C0943" w:rsidRPr="00F20CB8">
        <w:rPr>
          <w:rFonts w:ascii="Arial" w:eastAsia="Calibri" w:hAnsi="Arial" w:cs="Arial"/>
          <w:sz w:val="28"/>
          <w:szCs w:val="28"/>
        </w:rPr>
        <w:t xml:space="preserve"> no que nos pregunten</w:t>
      </w:r>
      <w:r w:rsidR="004F1F62">
        <w:rPr>
          <w:rFonts w:ascii="Arial" w:eastAsia="Calibri" w:hAnsi="Arial" w:cs="Arial"/>
          <w:sz w:val="28"/>
          <w:szCs w:val="28"/>
        </w:rPr>
        <w:t>,</w:t>
      </w:r>
      <w:r w:rsidR="007C0943" w:rsidRPr="00F20CB8">
        <w:rPr>
          <w:rFonts w:ascii="Arial" w:eastAsia="Calibri" w:hAnsi="Arial" w:cs="Arial"/>
          <w:sz w:val="28"/>
          <w:szCs w:val="28"/>
        </w:rPr>
        <w:t xml:space="preserve"> simplemente en que se está gastando son</w:t>
      </w:r>
      <w:r w:rsidR="007C0943">
        <w:rPr>
          <w:rFonts w:ascii="Arial" w:eastAsia="Calibri" w:hAnsi="Arial" w:cs="Arial"/>
          <w:sz w:val="28"/>
          <w:szCs w:val="28"/>
        </w:rPr>
        <w:t xml:space="preserve"> $</w:t>
      </w:r>
      <w:r w:rsidR="007C0943" w:rsidRPr="00F20CB8">
        <w:rPr>
          <w:rFonts w:ascii="Arial" w:eastAsia="Calibri" w:hAnsi="Arial" w:cs="Arial"/>
          <w:sz w:val="28"/>
          <w:szCs w:val="28"/>
        </w:rPr>
        <w:t>35</w:t>
      </w:r>
      <w:r w:rsidR="007C0943">
        <w:rPr>
          <w:rFonts w:ascii="Arial" w:eastAsia="Calibri" w:hAnsi="Arial" w:cs="Arial"/>
          <w:sz w:val="28"/>
          <w:szCs w:val="28"/>
        </w:rPr>
        <w:t xml:space="preserve">´000,000.00 (Treinta y cinco </w:t>
      </w:r>
      <w:r w:rsidR="007C0943" w:rsidRPr="00F20CB8">
        <w:rPr>
          <w:rFonts w:ascii="Arial" w:eastAsia="Calibri" w:hAnsi="Arial" w:cs="Arial"/>
          <w:sz w:val="28"/>
          <w:szCs w:val="28"/>
        </w:rPr>
        <w:t>millones de pesos</w:t>
      </w:r>
      <w:r w:rsidR="007C0943">
        <w:rPr>
          <w:rFonts w:ascii="Arial" w:eastAsia="Calibri" w:hAnsi="Arial" w:cs="Arial"/>
          <w:sz w:val="28"/>
          <w:szCs w:val="28"/>
        </w:rPr>
        <w:t xml:space="preserve"> 00/100 m.n.) y muchos de los R</w:t>
      </w:r>
      <w:r w:rsidR="004F1F62">
        <w:rPr>
          <w:rFonts w:ascii="Arial" w:eastAsia="Calibri" w:hAnsi="Arial" w:cs="Arial"/>
          <w:sz w:val="28"/>
          <w:szCs w:val="28"/>
        </w:rPr>
        <w:t>egidores saben que se han acercado en estos temas de Asistencia S</w:t>
      </w:r>
      <w:r w:rsidR="007C0943" w:rsidRPr="00F20CB8">
        <w:rPr>
          <w:rFonts w:ascii="Arial" w:eastAsia="Calibri" w:hAnsi="Arial" w:cs="Arial"/>
          <w:sz w:val="28"/>
          <w:szCs w:val="28"/>
        </w:rPr>
        <w:t>ocial</w:t>
      </w:r>
      <w:r w:rsidR="004F1F62">
        <w:rPr>
          <w:rFonts w:ascii="Arial" w:eastAsia="Calibri" w:hAnsi="Arial" w:cs="Arial"/>
          <w:sz w:val="28"/>
          <w:szCs w:val="28"/>
        </w:rPr>
        <w:t>, muchísimas Asociaciones con P</w:t>
      </w:r>
      <w:r w:rsidR="007C0943" w:rsidRPr="00F20CB8">
        <w:rPr>
          <w:rFonts w:ascii="Arial" w:eastAsia="Calibri" w:hAnsi="Arial" w:cs="Arial"/>
          <w:sz w:val="28"/>
          <w:szCs w:val="28"/>
        </w:rPr>
        <w:t>royectos</w:t>
      </w:r>
      <w:r w:rsidR="004F1F62">
        <w:rPr>
          <w:rFonts w:ascii="Arial" w:eastAsia="Calibri" w:hAnsi="Arial" w:cs="Arial"/>
          <w:sz w:val="28"/>
          <w:szCs w:val="28"/>
        </w:rPr>
        <w:t xml:space="preserve"> l</w:t>
      </w:r>
      <w:r w:rsidR="007C0943" w:rsidRPr="00F20CB8">
        <w:rPr>
          <w:rFonts w:ascii="Arial" w:eastAsia="Calibri" w:hAnsi="Arial" w:cs="Arial"/>
          <w:sz w:val="28"/>
          <w:szCs w:val="28"/>
        </w:rPr>
        <w:t>o</w:t>
      </w:r>
      <w:r w:rsidR="004F1F62">
        <w:rPr>
          <w:rFonts w:ascii="Arial" w:eastAsia="Calibri" w:hAnsi="Arial" w:cs="Arial"/>
          <w:sz w:val="28"/>
          <w:szCs w:val="28"/>
        </w:rPr>
        <w:t>ables. Yo,</w:t>
      </w:r>
      <w:r w:rsidR="007C0943" w:rsidRPr="00F20CB8">
        <w:rPr>
          <w:rFonts w:ascii="Arial" w:eastAsia="Calibri" w:hAnsi="Arial" w:cs="Arial"/>
          <w:sz w:val="28"/>
          <w:szCs w:val="28"/>
        </w:rPr>
        <w:t xml:space="preserve"> particularmen</w:t>
      </w:r>
      <w:r w:rsidR="004F1F62">
        <w:rPr>
          <w:rFonts w:ascii="Arial" w:eastAsia="Calibri" w:hAnsi="Arial" w:cs="Arial"/>
          <w:sz w:val="28"/>
          <w:szCs w:val="28"/>
        </w:rPr>
        <w:t>te admiro y este C</w:t>
      </w:r>
      <w:r w:rsidR="007C0943" w:rsidRPr="00F20CB8">
        <w:rPr>
          <w:rFonts w:ascii="Arial" w:eastAsia="Calibri" w:hAnsi="Arial" w:cs="Arial"/>
          <w:sz w:val="28"/>
          <w:szCs w:val="28"/>
        </w:rPr>
        <w:t>abildo</w:t>
      </w:r>
      <w:r w:rsidR="004F1F62">
        <w:rPr>
          <w:rFonts w:ascii="Arial" w:eastAsia="Calibri" w:hAnsi="Arial" w:cs="Arial"/>
          <w:sz w:val="28"/>
          <w:szCs w:val="28"/>
        </w:rPr>
        <w:t>,</w:t>
      </w:r>
      <w:r w:rsidR="007C0943" w:rsidRPr="00F20CB8">
        <w:rPr>
          <w:rFonts w:ascii="Arial" w:eastAsia="Calibri" w:hAnsi="Arial" w:cs="Arial"/>
          <w:sz w:val="28"/>
          <w:szCs w:val="28"/>
        </w:rPr>
        <w:t xml:space="preserve"> ya reconoció alguna vez</w:t>
      </w:r>
      <w:r w:rsidR="004F1F62">
        <w:rPr>
          <w:rFonts w:ascii="Arial" w:eastAsia="Calibri" w:hAnsi="Arial" w:cs="Arial"/>
          <w:sz w:val="28"/>
          <w:szCs w:val="28"/>
        </w:rPr>
        <w:t>, a la joven T</w:t>
      </w:r>
      <w:r w:rsidR="007C0943" w:rsidRPr="00F20CB8">
        <w:rPr>
          <w:rFonts w:ascii="Arial" w:eastAsia="Calibri" w:hAnsi="Arial" w:cs="Arial"/>
          <w:sz w:val="28"/>
          <w:szCs w:val="28"/>
        </w:rPr>
        <w:t>oscano</w:t>
      </w:r>
      <w:r w:rsidR="004F1F62">
        <w:rPr>
          <w:rFonts w:ascii="Arial" w:eastAsia="Calibri" w:hAnsi="Arial" w:cs="Arial"/>
          <w:sz w:val="28"/>
          <w:szCs w:val="28"/>
        </w:rPr>
        <w:t>,</w:t>
      </w:r>
      <w:r w:rsidR="007C0943" w:rsidRPr="00F20CB8">
        <w:rPr>
          <w:rFonts w:ascii="Arial" w:eastAsia="Calibri" w:hAnsi="Arial" w:cs="Arial"/>
          <w:sz w:val="28"/>
          <w:szCs w:val="28"/>
        </w:rPr>
        <w:t xml:space="preserve"> se me va e</w:t>
      </w:r>
      <w:r w:rsidR="007C0943">
        <w:rPr>
          <w:rFonts w:ascii="Arial" w:eastAsia="Calibri" w:hAnsi="Arial" w:cs="Arial"/>
          <w:sz w:val="28"/>
          <w:szCs w:val="28"/>
        </w:rPr>
        <w:t>l</w:t>
      </w:r>
      <w:r w:rsidR="004F1F62">
        <w:rPr>
          <w:rFonts w:ascii="Arial" w:eastAsia="Calibri" w:hAnsi="Arial" w:cs="Arial"/>
          <w:sz w:val="28"/>
          <w:szCs w:val="28"/>
        </w:rPr>
        <w:t xml:space="preserve"> apellido de la A</w:t>
      </w:r>
      <w:r w:rsidR="007C0943">
        <w:rPr>
          <w:rFonts w:ascii="Arial" w:eastAsia="Calibri" w:hAnsi="Arial" w:cs="Arial"/>
          <w:sz w:val="28"/>
          <w:szCs w:val="28"/>
        </w:rPr>
        <w:t>grupación EIRA,</w:t>
      </w:r>
      <w:r w:rsidR="007C0943" w:rsidRPr="00F20CB8">
        <w:rPr>
          <w:rFonts w:ascii="Arial" w:eastAsia="Calibri" w:hAnsi="Arial" w:cs="Arial"/>
          <w:sz w:val="28"/>
          <w:szCs w:val="28"/>
        </w:rPr>
        <w:t xml:space="preserve"> que de manera muy innovadora ha encontrado un mecanismo para det</w:t>
      </w:r>
      <w:r w:rsidR="004F1F62">
        <w:rPr>
          <w:rFonts w:ascii="Arial" w:eastAsia="Calibri" w:hAnsi="Arial" w:cs="Arial"/>
          <w:sz w:val="28"/>
          <w:szCs w:val="28"/>
        </w:rPr>
        <w:t>ectar el cáncer de mama etc. S</w:t>
      </w:r>
      <w:r w:rsidR="007C0943" w:rsidRPr="00F20CB8">
        <w:rPr>
          <w:rFonts w:ascii="Arial" w:eastAsia="Calibri" w:hAnsi="Arial" w:cs="Arial"/>
          <w:sz w:val="28"/>
          <w:szCs w:val="28"/>
        </w:rPr>
        <w:t>e acercan Zapotlán</w:t>
      </w:r>
      <w:r w:rsidR="004F1F62">
        <w:rPr>
          <w:rFonts w:ascii="Arial" w:eastAsia="Calibri" w:hAnsi="Arial" w:cs="Arial"/>
          <w:sz w:val="28"/>
          <w:szCs w:val="28"/>
        </w:rPr>
        <w:t xml:space="preserve"> V</w:t>
      </w:r>
      <w:r w:rsidR="007C0943" w:rsidRPr="00F20CB8">
        <w:rPr>
          <w:rFonts w:ascii="Arial" w:eastAsia="Calibri" w:hAnsi="Arial" w:cs="Arial"/>
          <w:sz w:val="28"/>
          <w:szCs w:val="28"/>
        </w:rPr>
        <w:t>ivo</w:t>
      </w:r>
      <w:r w:rsidR="004F1F62">
        <w:rPr>
          <w:rFonts w:ascii="Arial" w:eastAsia="Calibri" w:hAnsi="Arial" w:cs="Arial"/>
          <w:sz w:val="28"/>
          <w:szCs w:val="28"/>
        </w:rPr>
        <w:t>,</w:t>
      </w:r>
      <w:r w:rsidR="007C0943" w:rsidRPr="00F20CB8">
        <w:rPr>
          <w:rFonts w:ascii="Arial" w:eastAsia="Calibri" w:hAnsi="Arial" w:cs="Arial"/>
          <w:sz w:val="28"/>
          <w:szCs w:val="28"/>
        </w:rPr>
        <w:t xml:space="preserve"> que tiene desde hace más de 12</w:t>
      </w:r>
      <w:r w:rsidR="007C0943">
        <w:rPr>
          <w:rFonts w:ascii="Arial" w:eastAsia="Calibri" w:hAnsi="Arial" w:cs="Arial"/>
          <w:sz w:val="28"/>
          <w:szCs w:val="28"/>
        </w:rPr>
        <w:t xml:space="preserve"> doce</w:t>
      </w:r>
      <w:r w:rsidR="007C0943" w:rsidRPr="00F20CB8">
        <w:rPr>
          <w:rFonts w:ascii="Arial" w:eastAsia="Calibri" w:hAnsi="Arial" w:cs="Arial"/>
          <w:sz w:val="28"/>
          <w:szCs w:val="28"/>
        </w:rPr>
        <w:t xml:space="preserve"> años</w:t>
      </w:r>
      <w:r w:rsidR="004F1F62">
        <w:rPr>
          <w:rFonts w:ascii="Arial" w:eastAsia="Calibri" w:hAnsi="Arial" w:cs="Arial"/>
          <w:sz w:val="28"/>
          <w:szCs w:val="28"/>
        </w:rPr>
        <w:t>, Campañas Permanentes de Prevención y Manejo de Personas E</w:t>
      </w:r>
      <w:r w:rsidR="007C0943" w:rsidRPr="00F20CB8">
        <w:rPr>
          <w:rFonts w:ascii="Arial" w:eastAsia="Calibri" w:hAnsi="Arial" w:cs="Arial"/>
          <w:sz w:val="28"/>
          <w:szCs w:val="28"/>
        </w:rPr>
        <w:t>nfermas de VIH</w:t>
      </w:r>
      <w:r w:rsidR="004F1F62">
        <w:rPr>
          <w:rFonts w:ascii="Arial" w:eastAsia="Calibri" w:hAnsi="Arial" w:cs="Arial"/>
          <w:sz w:val="28"/>
          <w:szCs w:val="28"/>
        </w:rPr>
        <w:t>, pues las mismas Damas V</w:t>
      </w:r>
      <w:r w:rsidR="007C0943" w:rsidRPr="00F20CB8">
        <w:rPr>
          <w:rFonts w:ascii="Arial" w:eastAsia="Calibri" w:hAnsi="Arial" w:cs="Arial"/>
          <w:sz w:val="28"/>
          <w:szCs w:val="28"/>
        </w:rPr>
        <w:t>icentinas</w:t>
      </w:r>
      <w:r w:rsidR="004F1F62">
        <w:rPr>
          <w:rFonts w:ascii="Arial" w:eastAsia="Calibri" w:hAnsi="Arial" w:cs="Arial"/>
          <w:sz w:val="28"/>
          <w:szCs w:val="28"/>
        </w:rPr>
        <w:t>,</w:t>
      </w:r>
      <w:r w:rsidR="007C0943" w:rsidRPr="00F20CB8">
        <w:rPr>
          <w:rFonts w:ascii="Arial" w:eastAsia="Calibri" w:hAnsi="Arial" w:cs="Arial"/>
          <w:sz w:val="28"/>
          <w:szCs w:val="28"/>
        </w:rPr>
        <w:t xml:space="preserve"> ellas ya est</w:t>
      </w:r>
      <w:r w:rsidR="004F1F62">
        <w:rPr>
          <w:rFonts w:ascii="Arial" w:eastAsia="Calibri" w:hAnsi="Arial" w:cs="Arial"/>
          <w:sz w:val="28"/>
          <w:szCs w:val="28"/>
        </w:rPr>
        <w:t>án contempladas en el rubro de E</w:t>
      </w:r>
      <w:r w:rsidR="007C0943" w:rsidRPr="00F20CB8">
        <w:rPr>
          <w:rFonts w:ascii="Arial" w:eastAsia="Calibri" w:hAnsi="Arial" w:cs="Arial"/>
          <w:sz w:val="28"/>
          <w:szCs w:val="28"/>
        </w:rPr>
        <w:t>stacionómetros</w:t>
      </w:r>
      <w:r w:rsidR="004F1F62">
        <w:rPr>
          <w:rFonts w:ascii="Arial" w:eastAsia="Calibri" w:hAnsi="Arial" w:cs="Arial"/>
          <w:sz w:val="28"/>
          <w:szCs w:val="28"/>
        </w:rPr>
        <w:t xml:space="preserve">, </w:t>
      </w:r>
      <w:proofErr w:type="gramStart"/>
      <w:r w:rsidR="004F1F62">
        <w:rPr>
          <w:rFonts w:ascii="Arial" w:eastAsia="Calibri" w:hAnsi="Arial" w:cs="Arial"/>
          <w:sz w:val="28"/>
          <w:szCs w:val="28"/>
        </w:rPr>
        <w:t>pero</w:t>
      </w:r>
      <w:proofErr w:type="gramEnd"/>
      <w:r w:rsidR="004F1F62">
        <w:rPr>
          <w:rFonts w:ascii="Arial" w:eastAsia="Calibri" w:hAnsi="Arial" w:cs="Arial"/>
          <w:sz w:val="28"/>
          <w:szCs w:val="28"/>
        </w:rPr>
        <w:t xml:space="preserve"> en fin</w:t>
      </w:r>
      <w:r w:rsidR="00112B82">
        <w:rPr>
          <w:rFonts w:ascii="Arial" w:eastAsia="Calibri" w:hAnsi="Arial" w:cs="Arial"/>
          <w:sz w:val="28"/>
          <w:szCs w:val="28"/>
        </w:rPr>
        <w:t>, e</w:t>
      </w:r>
      <w:r w:rsidR="004F1F62">
        <w:rPr>
          <w:rFonts w:ascii="Arial" w:eastAsia="Calibri" w:hAnsi="Arial" w:cs="Arial"/>
          <w:sz w:val="28"/>
          <w:szCs w:val="28"/>
        </w:rPr>
        <w:t>xisten muchas A</w:t>
      </w:r>
      <w:r w:rsidR="007C0943" w:rsidRPr="00F20CB8">
        <w:rPr>
          <w:rFonts w:ascii="Arial" w:eastAsia="Calibri" w:hAnsi="Arial" w:cs="Arial"/>
          <w:sz w:val="28"/>
          <w:szCs w:val="28"/>
        </w:rPr>
        <w:t>grupaciones</w:t>
      </w:r>
      <w:r w:rsidR="00112B82">
        <w:rPr>
          <w:rFonts w:ascii="Arial" w:eastAsia="Calibri" w:hAnsi="Arial" w:cs="Arial"/>
          <w:sz w:val="28"/>
          <w:szCs w:val="28"/>
        </w:rPr>
        <w:t xml:space="preserve">. Que, ojalá, yo nada más lo </w:t>
      </w:r>
      <w:r w:rsidR="007C0943" w:rsidRPr="00F20CB8">
        <w:rPr>
          <w:rFonts w:ascii="Arial" w:eastAsia="Calibri" w:hAnsi="Arial" w:cs="Arial"/>
          <w:sz w:val="28"/>
          <w:szCs w:val="28"/>
        </w:rPr>
        <w:t>que veo ahí</w:t>
      </w:r>
      <w:r w:rsidR="003F2978">
        <w:rPr>
          <w:rFonts w:ascii="Arial" w:eastAsia="Calibri" w:hAnsi="Arial" w:cs="Arial"/>
          <w:sz w:val="28"/>
          <w:szCs w:val="28"/>
        </w:rPr>
        <w:t>,</w:t>
      </w:r>
      <w:r w:rsidR="007C0943" w:rsidRPr="00F20CB8">
        <w:rPr>
          <w:rFonts w:ascii="Arial" w:eastAsia="Calibri" w:hAnsi="Arial" w:cs="Arial"/>
          <w:sz w:val="28"/>
          <w:szCs w:val="28"/>
        </w:rPr>
        <w:t xml:space="preserve"> y se me pasó</w:t>
      </w:r>
      <w:r w:rsidR="003F2978">
        <w:rPr>
          <w:rFonts w:ascii="Arial" w:eastAsia="Calibri" w:hAnsi="Arial" w:cs="Arial"/>
          <w:sz w:val="28"/>
          <w:szCs w:val="28"/>
        </w:rPr>
        <w:t>,</w:t>
      </w:r>
      <w:r w:rsidR="007C0943" w:rsidRPr="00F20CB8">
        <w:rPr>
          <w:rFonts w:ascii="Arial" w:eastAsia="Calibri" w:hAnsi="Arial" w:cs="Arial"/>
          <w:sz w:val="28"/>
          <w:szCs w:val="28"/>
        </w:rPr>
        <w:t xml:space="preserve"> sino lo hubiera come</w:t>
      </w:r>
      <w:r w:rsidR="003F2978">
        <w:rPr>
          <w:rFonts w:ascii="Arial" w:eastAsia="Calibri" w:hAnsi="Arial" w:cs="Arial"/>
          <w:sz w:val="28"/>
          <w:szCs w:val="28"/>
        </w:rPr>
        <w:t>ntado el día que discutimos el P</w:t>
      </w:r>
      <w:r w:rsidR="007C0943" w:rsidRPr="00F20CB8">
        <w:rPr>
          <w:rFonts w:ascii="Arial" w:eastAsia="Calibri" w:hAnsi="Arial" w:cs="Arial"/>
          <w:sz w:val="28"/>
          <w:szCs w:val="28"/>
        </w:rPr>
        <w:t>resupuesto</w:t>
      </w:r>
      <w:r w:rsidR="003F2978">
        <w:rPr>
          <w:rFonts w:ascii="Arial" w:eastAsia="Calibri" w:hAnsi="Arial" w:cs="Arial"/>
          <w:sz w:val="28"/>
          <w:szCs w:val="28"/>
        </w:rPr>
        <w:t>,</w:t>
      </w:r>
      <w:r w:rsidR="007C0943" w:rsidRPr="00F20CB8">
        <w:rPr>
          <w:rFonts w:ascii="Arial" w:eastAsia="Calibri" w:hAnsi="Arial" w:cs="Arial"/>
          <w:sz w:val="28"/>
          <w:szCs w:val="28"/>
        </w:rPr>
        <w:t xml:space="preserve"> pues que si es una cantidad importante para poder hacerlo</w:t>
      </w:r>
      <w:r w:rsidR="003F2978">
        <w:rPr>
          <w:rFonts w:ascii="Arial" w:eastAsia="Calibri" w:hAnsi="Arial" w:cs="Arial"/>
          <w:sz w:val="28"/>
          <w:szCs w:val="28"/>
        </w:rPr>
        <w:t>. M</w:t>
      </w:r>
      <w:r w:rsidR="007C0943" w:rsidRPr="00F20CB8">
        <w:rPr>
          <w:rFonts w:ascii="Arial" w:eastAsia="Calibri" w:hAnsi="Arial" w:cs="Arial"/>
          <w:sz w:val="28"/>
          <w:szCs w:val="28"/>
        </w:rPr>
        <w:t>ás que</w:t>
      </w:r>
      <w:r w:rsidR="003F2978">
        <w:rPr>
          <w:rFonts w:ascii="Arial" w:eastAsia="Calibri" w:hAnsi="Arial" w:cs="Arial"/>
          <w:sz w:val="28"/>
          <w:szCs w:val="28"/>
        </w:rPr>
        <w:t>,</w:t>
      </w:r>
      <w:r w:rsidR="007C0943" w:rsidRPr="00F20CB8">
        <w:rPr>
          <w:rFonts w:ascii="Arial" w:eastAsia="Calibri" w:hAnsi="Arial" w:cs="Arial"/>
          <w:sz w:val="28"/>
          <w:szCs w:val="28"/>
        </w:rPr>
        <w:t xml:space="preserve"> otra vez en este </w:t>
      </w:r>
      <w:r w:rsidR="003F2978">
        <w:rPr>
          <w:rFonts w:ascii="Arial" w:eastAsia="Calibri" w:hAnsi="Arial" w:cs="Arial"/>
          <w:sz w:val="28"/>
          <w:szCs w:val="28"/>
        </w:rPr>
        <w:t>contrasentido que establece el R</w:t>
      </w:r>
      <w:r w:rsidR="007C0943" w:rsidRPr="00F20CB8">
        <w:rPr>
          <w:rFonts w:ascii="Arial" w:eastAsia="Calibri" w:hAnsi="Arial" w:cs="Arial"/>
          <w:sz w:val="28"/>
          <w:szCs w:val="28"/>
        </w:rPr>
        <w:t>eglamento</w:t>
      </w:r>
      <w:r w:rsidR="003F2978">
        <w:rPr>
          <w:rFonts w:ascii="Arial" w:eastAsia="Calibri" w:hAnsi="Arial" w:cs="Arial"/>
          <w:sz w:val="28"/>
          <w:szCs w:val="28"/>
        </w:rPr>
        <w:t>,</w:t>
      </w:r>
      <w:r w:rsidR="007C0943" w:rsidRPr="00F20CB8">
        <w:rPr>
          <w:rFonts w:ascii="Arial" w:eastAsia="Calibri" w:hAnsi="Arial" w:cs="Arial"/>
          <w:sz w:val="28"/>
          <w:szCs w:val="28"/>
        </w:rPr>
        <w:t xml:space="preserve"> pues ni siquiera es más bien un comentario que yo si me quería reservar</w:t>
      </w:r>
      <w:r w:rsidR="003F2978">
        <w:rPr>
          <w:rFonts w:ascii="Arial" w:eastAsia="Calibri" w:hAnsi="Arial" w:cs="Arial"/>
          <w:sz w:val="28"/>
          <w:szCs w:val="28"/>
        </w:rPr>
        <w:t>,</w:t>
      </w:r>
      <w:r w:rsidR="007C0943" w:rsidRPr="00F20CB8">
        <w:rPr>
          <w:rFonts w:ascii="Arial" w:eastAsia="Calibri" w:hAnsi="Arial" w:cs="Arial"/>
          <w:sz w:val="28"/>
          <w:szCs w:val="28"/>
        </w:rPr>
        <w:t xml:space="preserve"> con respecto al destino que se va a dar ahí</w:t>
      </w:r>
      <w:r w:rsidR="003F2978">
        <w:rPr>
          <w:rFonts w:ascii="Arial" w:eastAsia="Calibri" w:hAnsi="Arial" w:cs="Arial"/>
          <w:sz w:val="28"/>
          <w:szCs w:val="28"/>
        </w:rPr>
        <w:t>,</w:t>
      </w:r>
      <w:r w:rsidR="007C0943" w:rsidRPr="00F20CB8">
        <w:rPr>
          <w:rFonts w:ascii="Arial" w:eastAsia="Calibri" w:hAnsi="Arial" w:cs="Arial"/>
          <w:sz w:val="28"/>
          <w:szCs w:val="28"/>
        </w:rPr>
        <w:t xml:space="preserve"> no sé si ajuste si para votación o no</w:t>
      </w:r>
      <w:r w:rsidR="003F2978">
        <w:rPr>
          <w:rFonts w:ascii="Arial" w:eastAsia="Calibri" w:hAnsi="Arial" w:cs="Arial"/>
          <w:sz w:val="28"/>
          <w:szCs w:val="28"/>
        </w:rPr>
        <w:t>,</w:t>
      </w:r>
      <w:r w:rsidR="007C0943" w:rsidRPr="00F20CB8">
        <w:rPr>
          <w:rFonts w:ascii="Arial" w:eastAsia="Calibri" w:hAnsi="Arial" w:cs="Arial"/>
          <w:sz w:val="28"/>
          <w:szCs w:val="28"/>
        </w:rPr>
        <w:t xml:space="preserve"> yo lo que digo es </w:t>
      </w:r>
      <w:r w:rsidR="007C0943" w:rsidRPr="00F20CB8">
        <w:rPr>
          <w:rFonts w:ascii="Arial" w:eastAsia="Calibri" w:hAnsi="Arial" w:cs="Arial"/>
          <w:sz w:val="28"/>
          <w:szCs w:val="28"/>
        </w:rPr>
        <w:lastRenderedPageBreak/>
        <w:t>que o</w:t>
      </w:r>
      <w:r w:rsidR="003F2978">
        <w:rPr>
          <w:rFonts w:ascii="Arial" w:eastAsia="Calibri" w:hAnsi="Arial" w:cs="Arial"/>
          <w:sz w:val="28"/>
          <w:szCs w:val="28"/>
        </w:rPr>
        <w:t>jalá se pudiera contemplar con Políticas, con Reglas de O</w:t>
      </w:r>
      <w:r w:rsidR="007C0943" w:rsidRPr="00F20CB8">
        <w:rPr>
          <w:rFonts w:ascii="Arial" w:eastAsia="Calibri" w:hAnsi="Arial" w:cs="Arial"/>
          <w:sz w:val="28"/>
          <w:szCs w:val="28"/>
        </w:rPr>
        <w:t>peración, quise decir, en donde de alguna manera, al no ser un tema menor en la cantidad de dinero que se va a ejercer, pues si hubiera esa transparencia</w:t>
      </w:r>
      <w:r w:rsidR="003F2978">
        <w:rPr>
          <w:rFonts w:ascii="Arial" w:eastAsia="Calibri" w:hAnsi="Arial" w:cs="Arial"/>
          <w:sz w:val="28"/>
          <w:szCs w:val="28"/>
        </w:rPr>
        <w:t>,</w:t>
      </w:r>
      <w:r w:rsidR="007C0943" w:rsidRPr="00F20CB8">
        <w:rPr>
          <w:rFonts w:ascii="Arial" w:eastAsia="Calibri" w:hAnsi="Arial" w:cs="Arial"/>
          <w:sz w:val="28"/>
          <w:szCs w:val="28"/>
        </w:rPr>
        <w:t xml:space="preserve"> y no la discrecionalidad de saber por qué al sí, porque lo van a preguntar todo mundo</w:t>
      </w:r>
      <w:r w:rsidR="003F2978">
        <w:rPr>
          <w:rFonts w:ascii="Arial" w:eastAsia="Calibri" w:hAnsi="Arial" w:cs="Arial"/>
          <w:sz w:val="28"/>
          <w:szCs w:val="28"/>
        </w:rPr>
        <w:t>, por qué al sí y por qué no. E</w:t>
      </w:r>
      <w:r w:rsidR="007C0943" w:rsidRPr="00F20CB8">
        <w:rPr>
          <w:rFonts w:ascii="Arial" w:eastAsia="Calibri" w:hAnsi="Arial" w:cs="Arial"/>
          <w:sz w:val="28"/>
          <w:szCs w:val="28"/>
        </w:rPr>
        <w:t>xceptuando</w:t>
      </w:r>
      <w:r w:rsidR="003F2978">
        <w:rPr>
          <w:rFonts w:ascii="Arial" w:eastAsia="Calibri" w:hAnsi="Arial" w:cs="Arial"/>
          <w:sz w:val="28"/>
          <w:szCs w:val="28"/>
        </w:rPr>
        <w:t>,</w:t>
      </w:r>
      <w:r w:rsidR="007C0943" w:rsidRPr="00F20CB8">
        <w:rPr>
          <w:rFonts w:ascii="Arial" w:eastAsia="Calibri" w:hAnsi="Arial" w:cs="Arial"/>
          <w:sz w:val="28"/>
          <w:szCs w:val="28"/>
        </w:rPr>
        <w:t xml:space="preserve"> lo que ya</w:t>
      </w:r>
      <w:r w:rsidR="003F2978">
        <w:rPr>
          <w:rFonts w:ascii="Arial" w:eastAsia="Calibri" w:hAnsi="Arial" w:cs="Arial"/>
          <w:sz w:val="28"/>
          <w:szCs w:val="28"/>
        </w:rPr>
        <w:t xml:space="preserve"> maneja Estacionómetros, que ahí las R</w:t>
      </w:r>
      <w:r w:rsidR="007C0943" w:rsidRPr="00F20CB8">
        <w:rPr>
          <w:rFonts w:ascii="Arial" w:eastAsia="Calibri" w:hAnsi="Arial" w:cs="Arial"/>
          <w:sz w:val="28"/>
          <w:szCs w:val="28"/>
        </w:rPr>
        <w:t>eglas, las conocemos, los que ya hemos estado ahí, son muy claras</w:t>
      </w:r>
      <w:r w:rsidR="003F2978">
        <w:rPr>
          <w:rFonts w:ascii="Arial" w:eastAsia="Calibri" w:hAnsi="Arial" w:cs="Arial"/>
          <w:sz w:val="28"/>
          <w:szCs w:val="28"/>
        </w:rPr>
        <w:t>,</w:t>
      </w:r>
      <w:r w:rsidR="007C0943" w:rsidRPr="00F20CB8">
        <w:rPr>
          <w:rFonts w:ascii="Arial" w:eastAsia="Calibri" w:hAnsi="Arial" w:cs="Arial"/>
          <w:sz w:val="28"/>
          <w:szCs w:val="28"/>
        </w:rPr>
        <w:t xml:space="preserve"> qué porcentaje, el 30</w:t>
      </w:r>
      <w:r w:rsidR="007C0943">
        <w:rPr>
          <w:rFonts w:ascii="Arial" w:eastAsia="Calibri" w:hAnsi="Arial" w:cs="Arial"/>
          <w:sz w:val="28"/>
          <w:szCs w:val="28"/>
        </w:rPr>
        <w:t xml:space="preserve"> treinta, hay un P</w:t>
      </w:r>
      <w:r w:rsidR="007C0943" w:rsidRPr="00F20CB8">
        <w:rPr>
          <w:rFonts w:ascii="Arial" w:eastAsia="Calibri" w:hAnsi="Arial" w:cs="Arial"/>
          <w:sz w:val="28"/>
          <w:szCs w:val="28"/>
        </w:rPr>
        <w:t>resupuesto</w:t>
      </w:r>
      <w:r w:rsidR="007C0943">
        <w:rPr>
          <w:rFonts w:ascii="Arial" w:eastAsia="Calibri" w:hAnsi="Arial" w:cs="Arial"/>
          <w:sz w:val="28"/>
          <w:szCs w:val="28"/>
        </w:rPr>
        <w:t xml:space="preserve"> que le aprueban a la Junta de G</w:t>
      </w:r>
      <w:r w:rsidR="007C0943" w:rsidRPr="00F20CB8">
        <w:rPr>
          <w:rFonts w:ascii="Arial" w:eastAsia="Calibri" w:hAnsi="Arial" w:cs="Arial"/>
          <w:sz w:val="28"/>
          <w:szCs w:val="28"/>
        </w:rPr>
        <w:t>ob</w:t>
      </w:r>
      <w:r w:rsidR="003F2978">
        <w:rPr>
          <w:rFonts w:ascii="Arial" w:eastAsia="Calibri" w:hAnsi="Arial" w:cs="Arial"/>
          <w:sz w:val="28"/>
          <w:szCs w:val="28"/>
        </w:rPr>
        <w:t>ierno, en donde viene muy claro. M</w:t>
      </w:r>
      <w:r w:rsidR="007C0943" w:rsidRPr="00F20CB8">
        <w:rPr>
          <w:rFonts w:ascii="Arial" w:eastAsia="Calibri" w:hAnsi="Arial" w:cs="Arial"/>
          <w:sz w:val="28"/>
          <w:szCs w:val="28"/>
        </w:rPr>
        <w:t>e parece que este rubro habla de la posibili</w:t>
      </w:r>
      <w:r w:rsidR="003F2978">
        <w:rPr>
          <w:rFonts w:ascii="Arial" w:eastAsia="Calibri" w:hAnsi="Arial" w:cs="Arial"/>
          <w:sz w:val="28"/>
          <w:szCs w:val="28"/>
        </w:rPr>
        <w:t>dad de apoyar a nuevas I</w:t>
      </w:r>
      <w:r w:rsidR="007C0943" w:rsidRPr="00F20CB8">
        <w:rPr>
          <w:rFonts w:ascii="Arial" w:eastAsia="Calibri" w:hAnsi="Arial" w:cs="Arial"/>
          <w:sz w:val="28"/>
          <w:szCs w:val="28"/>
        </w:rPr>
        <w:t>nstituciones</w:t>
      </w:r>
      <w:r w:rsidR="003F2978">
        <w:rPr>
          <w:rFonts w:ascii="Arial" w:eastAsia="Calibri" w:hAnsi="Arial" w:cs="Arial"/>
          <w:sz w:val="28"/>
          <w:szCs w:val="28"/>
        </w:rPr>
        <w:t>,</w:t>
      </w:r>
      <w:r w:rsidR="007C0943" w:rsidRPr="00F20CB8">
        <w:rPr>
          <w:rFonts w:ascii="Arial" w:eastAsia="Calibri" w:hAnsi="Arial" w:cs="Arial"/>
          <w:sz w:val="28"/>
          <w:szCs w:val="28"/>
        </w:rPr>
        <w:t xml:space="preserve"> que lo puedan tener</w:t>
      </w:r>
      <w:r w:rsidR="003F2978">
        <w:rPr>
          <w:rFonts w:ascii="Arial" w:eastAsia="Calibri" w:hAnsi="Arial" w:cs="Arial"/>
          <w:sz w:val="28"/>
          <w:szCs w:val="28"/>
        </w:rPr>
        <w:t>,</w:t>
      </w:r>
      <w:r w:rsidR="007C0943" w:rsidRPr="00F20CB8">
        <w:rPr>
          <w:rFonts w:ascii="Arial" w:eastAsia="Calibri" w:hAnsi="Arial" w:cs="Arial"/>
          <w:sz w:val="28"/>
          <w:szCs w:val="28"/>
        </w:rPr>
        <w:t xml:space="preserve"> y que ojalá en ese sentido pueda ser</w:t>
      </w:r>
      <w:r w:rsidR="007C0943">
        <w:rPr>
          <w:rFonts w:ascii="Arial" w:eastAsia="Calibri" w:hAnsi="Arial" w:cs="Arial"/>
          <w:sz w:val="28"/>
          <w:szCs w:val="28"/>
        </w:rPr>
        <w:t xml:space="preserve"> contemplada esta propuesta, si</w:t>
      </w:r>
      <w:r w:rsidR="007C0943" w:rsidRPr="00F20CB8">
        <w:rPr>
          <w:rFonts w:ascii="Arial" w:eastAsia="Calibri" w:hAnsi="Arial" w:cs="Arial"/>
          <w:sz w:val="28"/>
          <w:szCs w:val="28"/>
        </w:rPr>
        <w:t xml:space="preserve">no simplemente es un </w:t>
      </w:r>
      <w:r w:rsidR="003F2978">
        <w:rPr>
          <w:rFonts w:ascii="Arial" w:eastAsia="Calibri" w:hAnsi="Arial" w:cs="Arial"/>
          <w:sz w:val="28"/>
          <w:szCs w:val="28"/>
        </w:rPr>
        <w:t>comentario que quería dejar en Actas con respecto aquí al P</w:t>
      </w:r>
      <w:r w:rsidR="007C0943" w:rsidRPr="00F20CB8">
        <w:rPr>
          <w:rFonts w:ascii="Arial" w:eastAsia="Calibri" w:hAnsi="Arial" w:cs="Arial"/>
          <w:sz w:val="28"/>
          <w:szCs w:val="28"/>
        </w:rPr>
        <w:t xml:space="preserve">resupuesto, es </w:t>
      </w:r>
      <w:proofErr w:type="spellStart"/>
      <w:r w:rsidR="007C0943" w:rsidRPr="00F20CB8">
        <w:rPr>
          <w:rFonts w:ascii="Arial" w:eastAsia="Calibri" w:hAnsi="Arial" w:cs="Arial"/>
          <w:sz w:val="28"/>
          <w:szCs w:val="28"/>
        </w:rPr>
        <w:t>cuanto</w:t>
      </w:r>
      <w:proofErr w:type="spellEnd"/>
      <w:r w:rsidR="007C0943" w:rsidRPr="00F20CB8">
        <w:rPr>
          <w:rFonts w:ascii="Arial" w:eastAsia="Calibri" w:hAnsi="Arial" w:cs="Arial"/>
          <w:sz w:val="28"/>
          <w:szCs w:val="28"/>
        </w:rPr>
        <w:t>.</w:t>
      </w:r>
      <w:r w:rsidR="007C0943">
        <w:rPr>
          <w:rFonts w:ascii="Arial" w:eastAsia="Calibri" w:hAnsi="Arial" w:cs="Arial"/>
          <w:sz w:val="28"/>
          <w:szCs w:val="28"/>
        </w:rPr>
        <w:t xml:space="preserve"> </w:t>
      </w:r>
      <w:r w:rsidR="007C0943">
        <w:rPr>
          <w:rFonts w:ascii="Arial" w:eastAsia="Calibri" w:hAnsi="Arial" w:cs="Arial"/>
          <w:b/>
          <w:i/>
          <w:sz w:val="28"/>
          <w:szCs w:val="28"/>
        </w:rPr>
        <w:t xml:space="preserve">C. Regidora Miriam Salomé Torres Lares:  </w:t>
      </w:r>
      <w:r w:rsidR="007C0943" w:rsidRPr="00F20CB8">
        <w:rPr>
          <w:rFonts w:ascii="Arial" w:eastAsia="Calibri" w:hAnsi="Arial" w:cs="Arial"/>
          <w:sz w:val="28"/>
          <w:szCs w:val="28"/>
        </w:rPr>
        <w:t xml:space="preserve">En </w:t>
      </w:r>
      <w:r w:rsidR="003F2978">
        <w:rPr>
          <w:rFonts w:ascii="Arial" w:eastAsia="Calibri" w:hAnsi="Arial" w:cs="Arial"/>
          <w:sz w:val="28"/>
          <w:szCs w:val="28"/>
        </w:rPr>
        <w:t>ese tema del C</w:t>
      </w:r>
      <w:r w:rsidR="007C0943">
        <w:rPr>
          <w:rFonts w:ascii="Arial" w:eastAsia="Calibri" w:hAnsi="Arial" w:cs="Arial"/>
          <w:sz w:val="28"/>
          <w:szCs w:val="28"/>
        </w:rPr>
        <w:t>apítulo 1000</w:t>
      </w:r>
      <w:r w:rsidR="003F2978">
        <w:rPr>
          <w:rFonts w:ascii="Arial" w:eastAsia="Calibri" w:hAnsi="Arial" w:cs="Arial"/>
          <w:sz w:val="28"/>
          <w:szCs w:val="28"/>
        </w:rPr>
        <w:t>,</w:t>
      </w:r>
      <w:r w:rsidR="007C0943">
        <w:rPr>
          <w:rFonts w:ascii="Arial" w:eastAsia="Calibri" w:hAnsi="Arial" w:cs="Arial"/>
          <w:sz w:val="28"/>
          <w:szCs w:val="28"/>
        </w:rPr>
        <w:t xml:space="preserve"> que U</w:t>
      </w:r>
      <w:r w:rsidR="003F2978">
        <w:rPr>
          <w:rFonts w:ascii="Arial" w:eastAsia="Calibri" w:hAnsi="Arial" w:cs="Arial"/>
          <w:sz w:val="28"/>
          <w:szCs w:val="28"/>
        </w:rPr>
        <w:t>sted señala;</w:t>
      </w:r>
      <w:r w:rsidR="007C0943" w:rsidRPr="00F20CB8">
        <w:rPr>
          <w:rFonts w:ascii="Arial" w:eastAsia="Calibri" w:hAnsi="Arial" w:cs="Arial"/>
          <w:sz w:val="28"/>
          <w:szCs w:val="28"/>
        </w:rPr>
        <w:t xml:space="preserve"> si se acuerda hubo una modi</w:t>
      </w:r>
      <w:r w:rsidR="003F2978">
        <w:rPr>
          <w:rFonts w:ascii="Arial" w:eastAsia="Calibri" w:hAnsi="Arial" w:cs="Arial"/>
          <w:sz w:val="28"/>
          <w:szCs w:val="28"/>
        </w:rPr>
        <w:t>ficación a este capítulo, se disminuye de</w:t>
      </w:r>
      <w:r w:rsidR="007C0943" w:rsidRPr="00F20CB8">
        <w:rPr>
          <w:rFonts w:ascii="Arial" w:eastAsia="Calibri" w:hAnsi="Arial" w:cs="Arial"/>
          <w:sz w:val="28"/>
          <w:szCs w:val="28"/>
        </w:rPr>
        <w:t xml:space="preserve"> </w:t>
      </w:r>
      <w:r w:rsidR="003F2978">
        <w:rPr>
          <w:rFonts w:ascii="Arial" w:eastAsia="Calibri" w:hAnsi="Arial" w:cs="Arial"/>
          <w:sz w:val="28"/>
          <w:szCs w:val="28"/>
        </w:rPr>
        <w:t>$1´</w:t>
      </w:r>
      <w:r w:rsidR="007C0943" w:rsidRPr="00F20CB8">
        <w:rPr>
          <w:rFonts w:ascii="Arial" w:eastAsia="Calibri" w:hAnsi="Arial" w:cs="Arial"/>
          <w:sz w:val="28"/>
          <w:szCs w:val="28"/>
        </w:rPr>
        <w:t>381</w:t>
      </w:r>
      <w:r w:rsidR="003F2978">
        <w:rPr>
          <w:rFonts w:ascii="Arial" w:eastAsia="Calibri" w:hAnsi="Arial" w:cs="Arial"/>
          <w:sz w:val="28"/>
          <w:szCs w:val="28"/>
        </w:rPr>
        <w:t>,</w:t>
      </w:r>
      <w:r w:rsidR="007C0943" w:rsidRPr="00F20CB8">
        <w:rPr>
          <w:rFonts w:ascii="Arial" w:eastAsia="Calibri" w:hAnsi="Arial" w:cs="Arial"/>
          <w:sz w:val="28"/>
          <w:szCs w:val="28"/>
        </w:rPr>
        <w:t>296.10</w:t>
      </w:r>
      <w:r w:rsidR="003F2978">
        <w:rPr>
          <w:rFonts w:ascii="Arial" w:eastAsia="Calibri" w:hAnsi="Arial" w:cs="Arial"/>
          <w:sz w:val="28"/>
          <w:szCs w:val="28"/>
        </w:rPr>
        <w:t xml:space="preserve"> (Un millón, trecientos ochenta y uno mil, doscientos noventa y seis 10/100 m.n.) que era de las horas extra. E</w:t>
      </w:r>
      <w:r w:rsidR="007C0943" w:rsidRPr="00F20CB8">
        <w:rPr>
          <w:rFonts w:ascii="Arial" w:eastAsia="Calibri" w:hAnsi="Arial" w:cs="Arial"/>
          <w:sz w:val="28"/>
          <w:szCs w:val="28"/>
        </w:rPr>
        <w:t>stá en la página 8</w:t>
      </w:r>
      <w:r w:rsidR="003F2978">
        <w:rPr>
          <w:rFonts w:ascii="Arial" w:eastAsia="Calibri" w:hAnsi="Arial" w:cs="Arial"/>
          <w:sz w:val="28"/>
          <w:szCs w:val="28"/>
        </w:rPr>
        <w:t xml:space="preserve"> ocho, y se modifica los C</w:t>
      </w:r>
      <w:r w:rsidR="007C0943" w:rsidRPr="00F20CB8">
        <w:rPr>
          <w:rFonts w:ascii="Arial" w:eastAsia="Calibri" w:hAnsi="Arial" w:cs="Arial"/>
          <w:sz w:val="28"/>
          <w:szCs w:val="28"/>
        </w:rPr>
        <w:t>apítulos 2000 al 9000, que son lo que se incrementa a las áreas operativas</w:t>
      </w:r>
      <w:r w:rsidR="003F2978">
        <w:rPr>
          <w:rFonts w:ascii="Arial" w:eastAsia="Calibri" w:hAnsi="Arial" w:cs="Arial"/>
          <w:sz w:val="28"/>
          <w:szCs w:val="28"/>
        </w:rPr>
        <w:t>, que se citaron en la última S</w:t>
      </w:r>
      <w:r w:rsidR="007C0943" w:rsidRPr="00F20CB8">
        <w:rPr>
          <w:rFonts w:ascii="Arial" w:eastAsia="Calibri" w:hAnsi="Arial" w:cs="Arial"/>
          <w:sz w:val="28"/>
          <w:szCs w:val="28"/>
        </w:rPr>
        <w:t>esión, que fue para</w:t>
      </w:r>
      <w:r w:rsidR="003F2978">
        <w:rPr>
          <w:rFonts w:ascii="Arial" w:eastAsia="Calibri" w:hAnsi="Arial" w:cs="Arial"/>
          <w:sz w:val="28"/>
          <w:szCs w:val="28"/>
        </w:rPr>
        <w:t>: Imagen Urbana, Alumbrado Público, R</w:t>
      </w:r>
      <w:r w:rsidR="007C0943" w:rsidRPr="00F20CB8">
        <w:rPr>
          <w:rFonts w:ascii="Arial" w:eastAsia="Calibri" w:hAnsi="Arial" w:cs="Arial"/>
          <w:sz w:val="28"/>
          <w:szCs w:val="28"/>
        </w:rPr>
        <w:t>astro, tanto p</w:t>
      </w:r>
      <w:r w:rsidR="003F2978">
        <w:rPr>
          <w:rFonts w:ascii="Arial" w:eastAsia="Calibri" w:hAnsi="Arial" w:cs="Arial"/>
          <w:sz w:val="28"/>
          <w:szCs w:val="28"/>
        </w:rPr>
        <w:t>ara la Maquinaria como para la Operatividad del Rastro. C</w:t>
      </w:r>
      <w:r w:rsidR="007C0943" w:rsidRPr="00F20CB8">
        <w:rPr>
          <w:rFonts w:ascii="Arial" w:eastAsia="Calibri" w:hAnsi="Arial" w:cs="Arial"/>
          <w:sz w:val="28"/>
          <w:szCs w:val="28"/>
        </w:rPr>
        <w:t>ementerios, también para su gasto operativo</w:t>
      </w:r>
      <w:r w:rsidR="003F2978">
        <w:rPr>
          <w:rFonts w:ascii="Arial" w:eastAsia="Calibri" w:hAnsi="Arial" w:cs="Arial"/>
          <w:sz w:val="28"/>
          <w:szCs w:val="28"/>
        </w:rPr>
        <w:t>, y desde luego para Fomento Deportivo. Entonces, si Usted suma todas esas P</w:t>
      </w:r>
      <w:r w:rsidR="007C0943" w:rsidRPr="00F20CB8">
        <w:rPr>
          <w:rFonts w:ascii="Arial" w:eastAsia="Calibri" w:hAnsi="Arial" w:cs="Arial"/>
          <w:sz w:val="28"/>
          <w:szCs w:val="28"/>
        </w:rPr>
        <w:t xml:space="preserve">artidas son el </w:t>
      </w:r>
      <w:r w:rsidR="003F2978">
        <w:rPr>
          <w:rFonts w:ascii="Arial" w:eastAsia="Calibri" w:hAnsi="Arial" w:cs="Arial"/>
          <w:sz w:val="28"/>
          <w:szCs w:val="28"/>
        </w:rPr>
        <w:t>$1´</w:t>
      </w:r>
      <w:r w:rsidR="003F2978" w:rsidRPr="00F20CB8">
        <w:rPr>
          <w:rFonts w:ascii="Arial" w:eastAsia="Calibri" w:hAnsi="Arial" w:cs="Arial"/>
          <w:sz w:val="28"/>
          <w:szCs w:val="28"/>
        </w:rPr>
        <w:t>381</w:t>
      </w:r>
      <w:r w:rsidR="003F2978">
        <w:rPr>
          <w:rFonts w:ascii="Arial" w:eastAsia="Calibri" w:hAnsi="Arial" w:cs="Arial"/>
          <w:sz w:val="28"/>
          <w:szCs w:val="28"/>
        </w:rPr>
        <w:t>,</w:t>
      </w:r>
      <w:r w:rsidR="003F2978" w:rsidRPr="00F20CB8">
        <w:rPr>
          <w:rFonts w:ascii="Arial" w:eastAsia="Calibri" w:hAnsi="Arial" w:cs="Arial"/>
          <w:sz w:val="28"/>
          <w:szCs w:val="28"/>
        </w:rPr>
        <w:t>296.10</w:t>
      </w:r>
      <w:r w:rsidR="003F2978">
        <w:rPr>
          <w:rFonts w:ascii="Arial" w:eastAsia="Calibri" w:hAnsi="Arial" w:cs="Arial"/>
          <w:sz w:val="28"/>
          <w:szCs w:val="28"/>
        </w:rPr>
        <w:t xml:space="preserve"> (Un millón, trecientos ochenta y uno mil, doscientos noventa y seis 10/100 m.n.) </w:t>
      </w:r>
      <w:r w:rsidR="007C0943" w:rsidRPr="00F20CB8">
        <w:rPr>
          <w:rFonts w:ascii="Arial" w:eastAsia="Calibri" w:hAnsi="Arial" w:cs="Arial"/>
          <w:sz w:val="28"/>
          <w:szCs w:val="28"/>
        </w:rPr>
        <w:t xml:space="preserve">Son página 8 </w:t>
      </w:r>
      <w:r w:rsidR="003F2978">
        <w:rPr>
          <w:rFonts w:ascii="Arial" w:eastAsia="Calibri" w:hAnsi="Arial" w:cs="Arial"/>
          <w:sz w:val="28"/>
          <w:szCs w:val="28"/>
        </w:rPr>
        <w:t xml:space="preserve">ocho </w:t>
      </w:r>
      <w:r w:rsidR="007C0943" w:rsidRPr="00F20CB8">
        <w:rPr>
          <w:rFonts w:ascii="Arial" w:eastAsia="Calibri" w:hAnsi="Arial" w:cs="Arial"/>
          <w:sz w:val="28"/>
          <w:szCs w:val="28"/>
        </w:rPr>
        <w:t>y 9</w:t>
      </w:r>
      <w:r w:rsidR="003F2978">
        <w:rPr>
          <w:rFonts w:ascii="Arial" w:eastAsia="Calibri" w:hAnsi="Arial" w:cs="Arial"/>
          <w:sz w:val="28"/>
          <w:szCs w:val="28"/>
        </w:rPr>
        <w:t xml:space="preserve"> nueve</w:t>
      </w:r>
      <w:r w:rsidR="007C0943" w:rsidRPr="00F20CB8">
        <w:rPr>
          <w:rFonts w:ascii="Arial" w:eastAsia="Calibri" w:hAnsi="Arial" w:cs="Arial"/>
          <w:sz w:val="28"/>
          <w:szCs w:val="28"/>
        </w:rPr>
        <w:t>, que está ahí, se puede decir aclarado.</w:t>
      </w:r>
      <w:r w:rsidR="003F2978">
        <w:rPr>
          <w:rFonts w:ascii="Arial" w:eastAsia="Calibri" w:hAnsi="Arial" w:cs="Arial"/>
          <w:sz w:val="28"/>
          <w:szCs w:val="28"/>
        </w:rPr>
        <w:t xml:space="preserve"> </w:t>
      </w:r>
      <w:r w:rsidR="003F2978">
        <w:rPr>
          <w:rFonts w:ascii="Arial" w:eastAsia="Calibri" w:hAnsi="Arial" w:cs="Arial"/>
          <w:b/>
          <w:i/>
          <w:sz w:val="28"/>
          <w:szCs w:val="28"/>
        </w:rPr>
        <w:t xml:space="preserve">C. Regidor Higinio del Toro Pérez: </w:t>
      </w:r>
      <w:r w:rsidR="007C0943">
        <w:rPr>
          <w:rFonts w:ascii="Arial" w:eastAsia="Calibri" w:hAnsi="Arial" w:cs="Arial"/>
          <w:sz w:val="28"/>
          <w:szCs w:val="28"/>
        </w:rPr>
        <w:t>N</w:t>
      </w:r>
      <w:r w:rsidR="007C0943" w:rsidRPr="00F20CB8">
        <w:rPr>
          <w:rFonts w:ascii="Arial" w:eastAsia="Calibri" w:hAnsi="Arial" w:cs="Arial"/>
          <w:sz w:val="28"/>
          <w:szCs w:val="28"/>
        </w:rPr>
        <w:t>ada más creo que andamos en lados disti</w:t>
      </w:r>
      <w:r w:rsidR="003F2978">
        <w:rPr>
          <w:rFonts w:ascii="Arial" w:eastAsia="Calibri" w:hAnsi="Arial" w:cs="Arial"/>
          <w:sz w:val="28"/>
          <w:szCs w:val="28"/>
        </w:rPr>
        <w:t>ntos. El tema del C</w:t>
      </w:r>
      <w:r w:rsidR="007C0943" w:rsidRPr="00F20CB8">
        <w:rPr>
          <w:rFonts w:ascii="Arial" w:eastAsia="Calibri" w:hAnsi="Arial" w:cs="Arial"/>
          <w:sz w:val="28"/>
          <w:szCs w:val="28"/>
        </w:rPr>
        <w:t>apítulo 1000</w:t>
      </w:r>
      <w:r w:rsidR="003F2978">
        <w:rPr>
          <w:rFonts w:ascii="Arial" w:eastAsia="Calibri" w:hAnsi="Arial" w:cs="Arial"/>
          <w:sz w:val="28"/>
          <w:szCs w:val="28"/>
        </w:rPr>
        <w:t>,</w:t>
      </w:r>
      <w:r w:rsidR="007C0943" w:rsidRPr="00F20CB8">
        <w:rPr>
          <w:rFonts w:ascii="Arial" w:eastAsia="Calibri" w:hAnsi="Arial" w:cs="Arial"/>
          <w:sz w:val="28"/>
          <w:szCs w:val="28"/>
        </w:rPr>
        <w:t xml:space="preserve"> lo voy </w:t>
      </w:r>
      <w:r w:rsidR="007C0943" w:rsidRPr="00F20CB8">
        <w:rPr>
          <w:rFonts w:ascii="Arial" w:eastAsia="Calibri" w:hAnsi="Arial" w:cs="Arial"/>
          <w:sz w:val="28"/>
          <w:szCs w:val="28"/>
        </w:rPr>
        <w:lastRenderedPageBreak/>
        <w:t>a hablar al final, es un rubro específico, si me permite, nada más con tantos documentos y es</w:t>
      </w:r>
      <w:r w:rsidR="003F2978">
        <w:rPr>
          <w:rFonts w:ascii="Arial" w:eastAsia="Calibri" w:hAnsi="Arial" w:cs="Arial"/>
          <w:sz w:val="28"/>
          <w:szCs w:val="28"/>
        </w:rPr>
        <w:t>o. Es el relacionado a los $35´000,000.00 (Treinta y cinco millones de pesos 00/100 m.n.) de Instituciones sin Fines de L</w:t>
      </w:r>
      <w:r w:rsidR="007C0943" w:rsidRPr="00F20CB8">
        <w:rPr>
          <w:rFonts w:ascii="Arial" w:eastAsia="Calibri" w:hAnsi="Arial" w:cs="Arial"/>
          <w:sz w:val="28"/>
          <w:szCs w:val="28"/>
        </w:rPr>
        <w:t>ucro, que está contemplado en la página 85</w:t>
      </w:r>
      <w:r w:rsidR="003F2978">
        <w:rPr>
          <w:rFonts w:ascii="Arial" w:eastAsia="Calibri" w:hAnsi="Arial" w:cs="Arial"/>
          <w:sz w:val="28"/>
          <w:szCs w:val="28"/>
        </w:rPr>
        <w:t xml:space="preserve"> ochenta y cinco,</w:t>
      </w:r>
      <w:r w:rsidR="007C0943" w:rsidRPr="00F20CB8">
        <w:rPr>
          <w:rFonts w:ascii="Arial" w:eastAsia="Calibri" w:hAnsi="Arial" w:cs="Arial"/>
          <w:sz w:val="28"/>
          <w:szCs w:val="28"/>
        </w:rPr>
        <w:t xml:space="preserve"> y que yo empecé mi argumentación diciend</w:t>
      </w:r>
      <w:r w:rsidR="00F1611E">
        <w:rPr>
          <w:rFonts w:ascii="Arial" w:eastAsia="Calibri" w:hAnsi="Arial" w:cs="Arial"/>
          <w:sz w:val="28"/>
          <w:szCs w:val="28"/>
        </w:rPr>
        <w:t>o que cuando lo vimos</w:t>
      </w:r>
      <w:r w:rsidR="005939D8">
        <w:rPr>
          <w:rFonts w:ascii="Arial" w:eastAsia="Calibri" w:hAnsi="Arial" w:cs="Arial"/>
          <w:sz w:val="28"/>
          <w:szCs w:val="28"/>
        </w:rPr>
        <w:t>,</w:t>
      </w:r>
      <w:r w:rsidR="00F1611E">
        <w:rPr>
          <w:rFonts w:ascii="Arial" w:eastAsia="Calibri" w:hAnsi="Arial" w:cs="Arial"/>
          <w:sz w:val="28"/>
          <w:szCs w:val="28"/>
        </w:rPr>
        <w:t xml:space="preserve"> y lo vimos</w:t>
      </w:r>
      <w:r w:rsidR="007C0943" w:rsidRPr="00F20CB8">
        <w:rPr>
          <w:rFonts w:ascii="Arial" w:eastAsia="Calibri" w:hAnsi="Arial" w:cs="Arial"/>
          <w:sz w:val="28"/>
          <w:szCs w:val="28"/>
        </w:rPr>
        <w:t xml:space="preserve"> de manera muy somera</w:t>
      </w:r>
      <w:r w:rsidR="00F1611E">
        <w:rPr>
          <w:rFonts w:ascii="Arial" w:eastAsia="Calibri" w:hAnsi="Arial" w:cs="Arial"/>
          <w:sz w:val="28"/>
          <w:szCs w:val="28"/>
        </w:rPr>
        <w:t>,</w:t>
      </w:r>
      <w:r w:rsidR="007C0943" w:rsidRPr="00F20CB8">
        <w:rPr>
          <w:rFonts w:ascii="Arial" w:eastAsia="Calibri" w:hAnsi="Arial" w:cs="Arial"/>
          <w:sz w:val="28"/>
          <w:szCs w:val="28"/>
        </w:rPr>
        <w:t xml:space="preserve"> y </w:t>
      </w:r>
      <w:r w:rsidR="00F1611E">
        <w:rPr>
          <w:rFonts w:ascii="Arial" w:eastAsia="Calibri" w:hAnsi="Arial" w:cs="Arial"/>
          <w:sz w:val="28"/>
          <w:szCs w:val="28"/>
        </w:rPr>
        <w:t>no es un tema menor porque con Fines de L</w:t>
      </w:r>
      <w:r w:rsidR="007C0943" w:rsidRPr="00F20CB8">
        <w:rPr>
          <w:rFonts w:ascii="Arial" w:eastAsia="Calibri" w:hAnsi="Arial" w:cs="Arial"/>
          <w:sz w:val="28"/>
          <w:szCs w:val="28"/>
        </w:rPr>
        <w:t>ucro</w:t>
      </w:r>
      <w:r w:rsidR="00F1611E">
        <w:rPr>
          <w:rFonts w:ascii="Arial" w:eastAsia="Calibri" w:hAnsi="Arial" w:cs="Arial"/>
          <w:sz w:val="28"/>
          <w:szCs w:val="28"/>
        </w:rPr>
        <w:t>,</w:t>
      </w:r>
      <w:r w:rsidR="007C0943" w:rsidRPr="00F20CB8">
        <w:rPr>
          <w:rFonts w:ascii="Arial" w:eastAsia="Calibri" w:hAnsi="Arial" w:cs="Arial"/>
          <w:sz w:val="28"/>
          <w:szCs w:val="28"/>
        </w:rPr>
        <w:t xml:space="preserve"> y la propuesta solamente que es</w:t>
      </w:r>
      <w:r w:rsidR="005939D8">
        <w:rPr>
          <w:rFonts w:ascii="Arial" w:eastAsia="Calibri" w:hAnsi="Arial" w:cs="Arial"/>
          <w:sz w:val="28"/>
          <w:szCs w:val="28"/>
        </w:rPr>
        <w:t>,</w:t>
      </w:r>
      <w:r w:rsidR="007C0943" w:rsidRPr="00F20CB8">
        <w:rPr>
          <w:rFonts w:ascii="Arial" w:eastAsia="Calibri" w:hAnsi="Arial" w:cs="Arial"/>
          <w:sz w:val="28"/>
          <w:szCs w:val="28"/>
        </w:rPr>
        <w:t xml:space="preserve"> que al ejercerse ese rubro que son insisto una muy buena cantidad</w:t>
      </w:r>
      <w:r w:rsidR="005939D8">
        <w:rPr>
          <w:rFonts w:ascii="Arial" w:eastAsia="Calibri" w:hAnsi="Arial" w:cs="Arial"/>
          <w:sz w:val="28"/>
          <w:szCs w:val="28"/>
        </w:rPr>
        <w:t>,</w:t>
      </w:r>
      <w:r w:rsidR="007C0943" w:rsidRPr="00F20CB8">
        <w:rPr>
          <w:rFonts w:ascii="Arial" w:eastAsia="Calibri" w:hAnsi="Arial" w:cs="Arial"/>
          <w:sz w:val="28"/>
          <w:szCs w:val="28"/>
        </w:rPr>
        <w:t xml:space="preserve"> pudiéramos tener conocimiento de que se va a ejercer con respecto</w:t>
      </w:r>
      <w:r w:rsidR="005939D8">
        <w:rPr>
          <w:rFonts w:ascii="Arial" w:eastAsia="Calibri" w:hAnsi="Arial" w:cs="Arial"/>
          <w:sz w:val="28"/>
          <w:szCs w:val="28"/>
        </w:rPr>
        <w:t xml:space="preserve"> a la aprobación previa de una Regla de O</w:t>
      </w:r>
      <w:r w:rsidR="007C0943" w:rsidRPr="00F20CB8">
        <w:rPr>
          <w:rFonts w:ascii="Arial" w:eastAsia="Calibri" w:hAnsi="Arial" w:cs="Arial"/>
          <w:sz w:val="28"/>
          <w:szCs w:val="28"/>
        </w:rPr>
        <w:t>peración</w:t>
      </w:r>
      <w:r w:rsidR="005939D8">
        <w:rPr>
          <w:rFonts w:ascii="Arial" w:eastAsia="Calibri" w:hAnsi="Arial" w:cs="Arial"/>
          <w:sz w:val="28"/>
          <w:szCs w:val="28"/>
        </w:rPr>
        <w:t>,</w:t>
      </w:r>
      <w:r w:rsidR="007C0943" w:rsidRPr="00F20CB8">
        <w:rPr>
          <w:rFonts w:ascii="Arial" w:eastAsia="Calibri" w:hAnsi="Arial" w:cs="Arial"/>
          <w:sz w:val="28"/>
          <w:szCs w:val="28"/>
        </w:rPr>
        <w:t xml:space="preserve"> para saber cómo se va a aplicar ese dinero</w:t>
      </w:r>
      <w:r w:rsidR="005939D8">
        <w:rPr>
          <w:rFonts w:ascii="Arial" w:eastAsia="Calibri" w:hAnsi="Arial" w:cs="Arial"/>
          <w:sz w:val="28"/>
          <w:szCs w:val="28"/>
        </w:rPr>
        <w:t>,</w:t>
      </w:r>
      <w:r w:rsidR="007C0943" w:rsidRPr="00F20CB8">
        <w:rPr>
          <w:rFonts w:ascii="Arial" w:eastAsia="Calibri" w:hAnsi="Arial" w:cs="Arial"/>
          <w:sz w:val="28"/>
          <w:szCs w:val="28"/>
        </w:rPr>
        <w:t xml:space="preserve"> era más o menos el sentido no tanto en la resignación que se hizo de los recursos que ya agradecimos in</w:t>
      </w:r>
      <w:r w:rsidR="007C0943">
        <w:rPr>
          <w:rFonts w:ascii="Arial" w:eastAsia="Calibri" w:hAnsi="Arial" w:cs="Arial"/>
          <w:sz w:val="28"/>
          <w:szCs w:val="28"/>
        </w:rPr>
        <w:t>clusive que se hubiera hecho a D</w:t>
      </w:r>
      <w:r w:rsidR="007C0943" w:rsidRPr="00F20CB8">
        <w:rPr>
          <w:rFonts w:ascii="Arial" w:eastAsia="Calibri" w:hAnsi="Arial" w:cs="Arial"/>
          <w:sz w:val="28"/>
          <w:szCs w:val="28"/>
        </w:rPr>
        <w:t>epartamentos en la parte operativa</w:t>
      </w:r>
      <w:r w:rsidR="007C0943">
        <w:rPr>
          <w:rFonts w:ascii="Arial" w:eastAsia="Calibri" w:hAnsi="Arial" w:cs="Arial"/>
          <w:sz w:val="28"/>
          <w:szCs w:val="28"/>
        </w:rPr>
        <w:t>.</w:t>
      </w:r>
      <w:r w:rsidR="005939D8">
        <w:rPr>
          <w:rFonts w:ascii="Arial" w:eastAsia="Calibri" w:hAnsi="Arial" w:cs="Arial"/>
          <w:sz w:val="28"/>
          <w:szCs w:val="28"/>
        </w:rPr>
        <w:t xml:space="preserve"> </w:t>
      </w:r>
      <w:r w:rsidR="007C0943">
        <w:rPr>
          <w:rFonts w:ascii="Arial" w:eastAsia="Calibri" w:hAnsi="Arial" w:cs="Arial"/>
          <w:b/>
          <w:i/>
          <w:sz w:val="28"/>
          <w:szCs w:val="28"/>
        </w:rPr>
        <w:t xml:space="preserve">C. Regidora Miriam Salomé Torres Lares: </w:t>
      </w:r>
      <w:r w:rsidR="007C0943">
        <w:rPr>
          <w:rFonts w:ascii="Arial" w:eastAsia="Calibri" w:hAnsi="Arial" w:cs="Arial"/>
          <w:sz w:val="28"/>
          <w:szCs w:val="28"/>
        </w:rPr>
        <w:t>Creo que esto es</w:t>
      </w:r>
      <w:r w:rsidR="005939D8">
        <w:rPr>
          <w:rFonts w:ascii="Arial" w:eastAsia="Calibri" w:hAnsi="Arial" w:cs="Arial"/>
          <w:sz w:val="28"/>
          <w:szCs w:val="28"/>
        </w:rPr>
        <w:t>: Ayudas Sociales a Instituciones sin Fines de L</w:t>
      </w:r>
      <w:r w:rsidR="007C0943" w:rsidRPr="00F20CB8">
        <w:rPr>
          <w:rFonts w:ascii="Arial" w:eastAsia="Calibri" w:hAnsi="Arial" w:cs="Arial"/>
          <w:sz w:val="28"/>
          <w:szCs w:val="28"/>
        </w:rPr>
        <w:t xml:space="preserve">ucro </w:t>
      </w:r>
      <w:r w:rsidR="005939D8">
        <w:rPr>
          <w:rFonts w:ascii="Arial" w:eastAsia="Calibri" w:hAnsi="Arial" w:cs="Arial"/>
          <w:sz w:val="28"/>
          <w:szCs w:val="28"/>
        </w:rPr>
        <w:t>$</w:t>
      </w:r>
      <w:r w:rsidR="007C0943" w:rsidRPr="00F20CB8">
        <w:rPr>
          <w:rFonts w:ascii="Arial" w:eastAsia="Calibri" w:hAnsi="Arial" w:cs="Arial"/>
          <w:sz w:val="28"/>
          <w:szCs w:val="28"/>
        </w:rPr>
        <w:t>36</w:t>
      </w:r>
      <w:r w:rsidR="005939D8">
        <w:rPr>
          <w:rFonts w:ascii="Arial" w:eastAsia="Calibri" w:hAnsi="Arial" w:cs="Arial"/>
          <w:sz w:val="28"/>
          <w:szCs w:val="28"/>
        </w:rPr>
        <w:t xml:space="preserve">´590,700.92 (Treinta y seis </w:t>
      </w:r>
      <w:r w:rsidR="007C0943" w:rsidRPr="00F20CB8">
        <w:rPr>
          <w:rFonts w:ascii="Arial" w:eastAsia="Calibri" w:hAnsi="Arial" w:cs="Arial"/>
          <w:sz w:val="28"/>
          <w:szCs w:val="28"/>
        </w:rPr>
        <w:t>millones</w:t>
      </w:r>
      <w:r w:rsidR="005939D8">
        <w:rPr>
          <w:rFonts w:ascii="Arial" w:eastAsia="Calibri" w:hAnsi="Arial" w:cs="Arial"/>
          <w:sz w:val="28"/>
          <w:szCs w:val="28"/>
        </w:rPr>
        <w:t xml:space="preserve">, quinientos noventa </w:t>
      </w:r>
      <w:r w:rsidR="007C0943" w:rsidRPr="00F20CB8">
        <w:rPr>
          <w:rFonts w:ascii="Arial" w:eastAsia="Calibri" w:hAnsi="Arial" w:cs="Arial"/>
          <w:sz w:val="28"/>
          <w:szCs w:val="28"/>
        </w:rPr>
        <w:t>mil</w:t>
      </w:r>
      <w:r w:rsidR="005939D8">
        <w:rPr>
          <w:rFonts w:ascii="Arial" w:eastAsia="Calibri" w:hAnsi="Arial" w:cs="Arial"/>
          <w:sz w:val="28"/>
          <w:szCs w:val="28"/>
        </w:rPr>
        <w:t xml:space="preserve">, setecientos pesos </w:t>
      </w:r>
      <w:r w:rsidR="007C0943" w:rsidRPr="00F20CB8">
        <w:rPr>
          <w:rFonts w:ascii="Arial" w:eastAsia="Calibri" w:hAnsi="Arial" w:cs="Arial"/>
          <w:sz w:val="28"/>
          <w:szCs w:val="28"/>
        </w:rPr>
        <w:t>92</w:t>
      </w:r>
      <w:r w:rsidR="005939D8">
        <w:rPr>
          <w:rFonts w:ascii="Arial" w:eastAsia="Calibri" w:hAnsi="Arial" w:cs="Arial"/>
          <w:sz w:val="28"/>
          <w:szCs w:val="28"/>
        </w:rPr>
        <w:t>/100 m.n.) E</w:t>
      </w:r>
      <w:r w:rsidR="007C0943" w:rsidRPr="00F20CB8">
        <w:rPr>
          <w:rFonts w:ascii="Arial" w:eastAsia="Calibri" w:hAnsi="Arial" w:cs="Arial"/>
          <w:sz w:val="28"/>
          <w:szCs w:val="28"/>
        </w:rPr>
        <w:t>ste es e</w:t>
      </w:r>
      <w:r w:rsidR="005939D8">
        <w:rPr>
          <w:rFonts w:ascii="Arial" w:eastAsia="Calibri" w:hAnsi="Arial" w:cs="Arial"/>
          <w:sz w:val="28"/>
          <w:szCs w:val="28"/>
        </w:rPr>
        <w:t>l subsidio que se le da al DIF,</w:t>
      </w:r>
      <w:r w:rsidR="007C0943" w:rsidRPr="00F20CB8">
        <w:rPr>
          <w:rFonts w:ascii="Arial" w:eastAsia="Calibri" w:hAnsi="Arial" w:cs="Arial"/>
          <w:sz w:val="28"/>
          <w:szCs w:val="28"/>
        </w:rPr>
        <w:t xml:space="preserve"> </w:t>
      </w:r>
      <w:r w:rsidR="005939D8">
        <w:rPr>
          <w:rFonts w:ascii="Arial" w:eastAsia="Calibri" w:hAnsi="Arial" w:cs="Arial"/>
          <w:sz w:val="28"/>
          <w:szCs w:val="28"/>
        </w:rPr>
        <w:t>as</w:t>
      </w:r>
      <w:r w:rsidR="007C0943" w:rsidRPr="00F20CB8">
        <w:rPr>
          <w:rFonts w:ascii="Arial" w:eastAsia="Calibri" w:hAnsi="Arial" w:cs="Arial"/>
          <w:sz w:val="28"/>
          <w:szCs w:val="28"/>
        </w:rPr>
        <w:t>í quedó establecido</w:t>
      </w:r>
      <w:r w:rsidR="005939D8">
        <w:rPr>
          <w:rFonts w:ascii="Arial" w:eastAsia="Calibri" w:hAnsi="Arial" w:cs="Arial"/>
          <w:sz w:val="28"/>
          <w:szCs w:val="28"/>
        </w:rPr>
        <w:t>,</w:t>
      </w:r>
      <w:r w:rsidR="007C0943">
        <w:rPr>
          <w:rFonts w:ascii="Arial" w:eastAsia="Calibri" w:hAnsi="Arial" w:cs="Arial"/>
          <w:sz w:val="28"/>
          <w:szCs w:val="28"/>
        </w:rPr>
        <w:t xml:space="preserve"> no viene en la cuestión </w:t>
      </w:r>
      <w:r w:rsidR="007C0943" w:rsidRPr="00F20CB8">
        <w:rPr>
          <w:rFonts w:ascii="Arial" w:eastAsia="Calibri" w:hAnsi="Arial" w:cs="Arial"/>
          <w:sz w:val="28"/>
          <w:szCs w:val="28"/>
        </w:rPr>
        <w:t>financiera</w:t>
      </w:r>
      <w:r w:rsidR="005939D8">
        <w:rPr>
          <w:rFonts w:ascii="Arial" w:eastAsia="Calibri" w:hAnsi="Arial" w:cs="Arial"/>
          <w:sz w:val="28"/>
          <w:szCs w:val="28"/>
        </w:rPr>
        <w:t>,</w:t>
      </w:r>
      <w:r w:rsidR="007C0943" w:rsidRPr="00F20CB8">
        <w:rPr>
          <w:rFonts w:ascii="Arial" w:eastAsia="Calibri" w:hAnsi="Arial" w:cs="Arial"/>
          <w:sz w:val="28"/>
          <w:szCs w:val="28"/>
        </w:rPr>
        <w:t xml:space="preserve"> como no lo presentan que es la clasificación que se tiene</w:t>
      </w:r>
      <w:r w:rsidR="005939D8">
        <w:rPr>
          <w:rFonts w:ascii="Arial" w:eastAsia="Calibri" w:hAnsi="Arial" w:cs="Arial"/>
          <w:sz w:val="28"/>
          <w:szCs w:val="28"/>
        </w:rPr>
        <w:t>, desde sus P</w:t>
      </w:r>
      <w:r w:rsidR="007C0943" w:rsidRPr="00F20CB8">
        <w:rPr>
          <w:rFonts w:ascii="Arial" w:eastAsia="Calibri" w:hAnsi="Arial" w:cs="Arial"/>
          <w:sz w:val="28"/>
          <w:szCs w:val="28"/>
        </w:rPr>
        <w:t>rogramas o aplicaciones</w:t>
      </w:r>
      <w:r w:rsidR="005939D8">
        <w:rPr>
          <w:rFonts w:ascii="Arial" w:eastAsia="Calibri" w:hAnsi="Arial" w:cs="Arial"/>
          <w:sz w:val="28"/>
          <w:szCs w:val="28"/>
        </w:rPr>
        <w:t>. E</w:t>
      </w:r>
      <w:r w:rsidR="007C0943" w:rsidRPr="00F20CB8">
        <w:rPr>
          <w:rFonts w:ascii="Arial" w:eastAsia="Calibri" w:hAnsi="Arial" w:cs="Arial"/>
          <w:sz w:val="28"/>
          <w:szCs w:val="28"/>
        </w:rPr>
        <w:t>llos lo ubican ahí</w:t>
      </w:r>
      <w:r w:rsidR="002D74A4">
        <w:rPr>
          <w:rFonts w:ascii="Arial" w:eastAsia="Calibri" w:hAnsi="Arial" w:cs="Arial"/>
          <w:sz w:val="28"/>
          <w:szCs w:val="28"/>
        </w:rPr>
        <w:t>,</w:t>
      </w:r>
      <w:r w:rsidR="007C0943" w:rsidRPr="00F20CB8">
        <w:rPr>
          <w:rFonts w:ascii="Arial" w:eastAsia="Calibri" w:hAnsi="Arial" w:cs="Arial"/>
          <w:sz w:val="28"/>
          <w:szCs w:val="28"/>
        </w:rPr>
        <w:t xml:space="preserve"> y es</w:t>
      </w:r>
      <w:r w:rsidR="002D74A4">
        <w:rPr>
          <w:rFonts w:ascii="Arial" w:eastAsia="Calibri" w:hAnsi="Arial" w:cs="Arial"/>
          <w:sz w:val="28"/>
          <w:szCs w:val="28"/>
        </w:rPr>
        <w:t xml:space="preserve"> el subsidio que se le da al DIF,</w:t>
      </w:r>
      <w:r w:rsidR="007C0943" w:rsidRPr="00F20CB8">
        <w:rPr>
          <w:rFonts w:ascii="Arial" w:eastAsia="Calibri" w:hAnsi="Arial" w:cs="Arial"/>
          <w:sz w:val="28"/>
          <w:szCs w:val="28"/>
        </w:rPr>
        <w:t xml:space="preserve"> qu</w:t>
      </w:r>
      <w:r w:rsidR="005939D8">
        <w:rPr>
          <w:rFonts w:ascii="Arial" w:eastAsia="Calibri" w:hAnsi="Arial" w:cs="Arial"/>
          <w:sz w:val="28"/>
          <w:szCs w:val="28"/>
        </w:rPr>
        <w:t>e se le otorga el DIF</w:t>
      </w:r>
      <w:r w:rsidR="007C0943" w:rsidRPr="00F20CB8">
        <w:rPr>
          <w:rFonts w:ascii="Arial" w:eastAsia="Calibri" w:hAnsi="Arial" w:cs="Arial"/>
          <w:sz w:val="28"/>
          <w:szCs w:val="28"/>
        </w:rPr>
        <w:t xml:space="preserve"> </w:t>
      </w:r>
      <w:r w:rsidR="005939D8">
        <w:rPr>
          <w:rFonts w:ascii="Arial" w:eastAsia="Calibri" w:hAnsi="Arial" w:cs="Arial"/>
          <w:sz w:val="28"/>
          <w:szCs w:val="28"/>
        </w:rPr>
        <w:t>$</w:t>
      </w:r>
      <w:r w:rsidR="005939D8" w:rsidRPr="00F20CB8">
        <w:rPr>
          <w:rFonts w:ascii="Arial" w:eastAsia="Calibri" w:hAnsi="Arial" w:cs="Arial"/>
          <w:sz w:val="28"/>
          <w:szCs w:val="28"/>
        </w:rPr>
        <w:t>36</w:t>
      </w:r>
      <w:r w:rsidR="005939D8">
        <w:rPr>
          <w:rFonts w:ascii="Arial" w:eastAsia="Calibri" w:hAnsi="Arial" w:cs="Arial"/>
          <w:sz w:val="28"/>
          <w:szCs w:val="28"/>
        </w:rPr>
        <w:t xml:space="preserve">´590,700.92 (Treinta y seis </w:t>
      </w:r>
      <w:r w:rsidR="005939D8" w:rsidRPr="00F20CB8">
        <w:rPr>
          <w:rFonts w:ascii="Arial" w:eastAsia="Calibri" w:hAnsi="Arial" w:cs="Arial"/>
          <w:sz w:val="28"/>
          <w:szCs w:val="28"/>
        </w:rPr>
        <w:t>millones</w:t>
      </w:r>
      <w:r w:rsidR="005939D8">
        <w:rPr>
          <w:rFonts w:ascii="Arial" w:eastAsia="Calibri" w:hAnsi="Arial" w:cs="Arial"/>
          <w:sz w:val="28"/>
          <w:szCs w:val="28"/>
        </w:rPr>
        <w:t xml:space="preserve">, quinientos noventa </w:t>
      </w:r>
      <w:r w:rsidR="005939D8" w:rsidRPr="00F20CB8">
        <w:rPr>
          <w:rFonts w:ascii="Arial" w:eastAsia="Calibri" w:hAnsi="Arial" w:cs="Arial"/>
          <w:sz w:val="28"/>
          <w:szCs w:val="28"/>
        </w:rPr>
        <w:t>mil</w:t>
      </w:r>
      <w:r w:rsidR="005939D8">
        <w:rPr>
          <w:rFonts w:ascii="Arial" w:eastAsia="Calibri" w:hAnsi="Arial" w:cs="Arial"/>
          <w:sz w:val="28"/>
          <w:szCs w:val="28"/>
        </w:rPr>
        <w:t xml:space="preserve">, setecientos pesos </w:t>
      </w:r>
      <w:r w:rsidR="005939D8" w:rsidRPr="00F20CB8">
        <w:rPr>
          <w:rFonts w:ascii="Arial" w:eastAsia="Calibri" w:hAnsi="Arial" w:cs="Arial"/>
          <w:sz w:val="28"/>
          <w:szCs w:val="28"/>
        </w:rPr>
        <w:t>92</w:t>
      </w:r>
      <w:r w:rsidR="005939D8">
        <w:rPr>
          <w:rFonts w:ascii="Arial" w:eastAsia="Calibri" w:hAnsi="Arial" w:cs="Arial"/>
          <w:sz w:val="28"/>
          <w:szCs w:val="28"/>
        </w:rPr>
        <w:t>/100 m.n.)</w:t>
      </w:r>
      <w:r w:rsidR="002D74A4">
        <w:rPr>
          <w:rFonts w:ascii="Arial" w:eastAsia="Calibri" w:hAnsi="Arial" w:cs="Arial"/>
          <w:sz w:val="28"/>
          <w:szCs w:val="28"/>
        </w:rPr>
        <w:t xml:space="preserve"> que equivale </w:t>
      </w:r>
      <w:r w:rsidR="007C0943" w:rsidRPr="00F20CB8">
        <w:rPr>
          <w:rFonts w:ascii="Arial" w:eastAsia="Calibri" w:hAnsi="Arial" w:cs="Arial"/>
          <w:sz w:val="28"/>
          <w:szCs w:val="28"/>
        </w:rPr>
        <w:t>al 5.70</w:t>
      </w:r>
      <w:r w:rsidR="002D74A4">
        <w:rPr>
          <w:rFonts w:ascii="Arial" w:eastAsia="Calibri" w:hAnsi="Arial" w:cs="Arial"/>
          <w:sz w:val="28"/>
          <w:szCs w:val="28"/>
        </w:rPr>
        <w:t>% cinco, punto setenta</w:t>
      </w:r>
      <w:r w:rsidR="007C0943" w:rsidRPr="00F20CB8">
        <w:rPr>
          <w:rFonts w:ascii="Arial" w:eastAsia="Calibri" w:hAnsi="Arial" w:cs="Arial"/>
          <w:sz w:val="28"/>
          <w:szCs w:val="28"/>
        </w:rPr>
        <w:t xml:space="preserve"> por ciento</w:t>
      </w:r>
      <w:r w:rsidR="002D74A4">
        <w:rPr>
          <w:rFonts w:ascii="Arial" w:eastAsia="Calibri" w:hAnsi="Arial" w:cs="Arial"/>
          <w:sz w:val="28"/>
          <w:szCs w:val="28"/>
        </w:rPr>
        <w:t xml:space="preserve">. </w:t>
      </w:r>
      <w:r w:rsidR="002D74A4">
        <w:rPr>
          <w:rFonts w:ascii="Arial" w:eastAsia="Calibri" w:hAnsi="Arial" w:cs="Arial"/>
          <w:b/>
          <w:i/>
          <w:sz w:val="28"/>
          <w:szCs w:val="28"/>
        </w:rPr>
        <w:t xml:space="preserve">C. Síndica Municipal Claudia Margarita Robles Gómez: </w:t>
      </w:r>
      <w:r w:rsidR="002D74A4">
        <w:rPr>
          <w:rFonts w:ascii="Arial" w:eastAsia="Calibri" w:hAnsi="Arial" w:cs="Arial"/>
          <w:sz w:val="28"/>
          <w:szCs w:val="28"/>
        </w:rPr>
        <w:t>B</w:t>
      </w:r>
      <w:r w:rsidR="007C0943" w:rsidRPr="00F20CB8">
        <w:rPr>
          <w:rFonts w:ascii="Arial" w:eastAsia="Calibri" w:hAnsi="Arial" w:cs="Arial"/>
          <w:sz w:val="28"/>
          <w:szCs w:val="28"/>
        </w:rPr>
        <w:t>ien</w:t>
      </w:r>
      <w:r w:rsidR="00B773E6">
        <w:rPr>
          <w:rFonts w:ascii="Arial" w:eastAsia="Calibri" w:hAnsi="Arial" w:cs="Arial"/>
          <w:sz w:val="28"/>
          <w:szCs w:val="28"/>
        </w:rPr>
        <w:t>, nada más como parte de</w:t>
      </w:r>
      <w:r w:rsidR="007C0943" w:rsidRPr="00F20CB8">
        <w:rPr>
          <w:rFonts w:ascii="Arial" w:eastAsia="Calibri" w:hAnsi="Arial" w:cs="Arial"/>
          <w:sz w:val="28"/>
          <w:szCs w:val="28"/>
        </w:rPr>
        <w:t>l</w:t>
      </w:r>
      <w:r w:rsidR="00B773E6">
        <w:rPr>
          <w:rFonts w:ascii="Arial" w:eastAsia="Calibri" w:hAnsi="Arial" w:cs="Arial"/>
          <w:sz w:val="28"/>
          <w:szCs w:val="28"/>
        </w:rPr>
        <w:t xml:space="preserve"> alegato en relación con esta manifestación del Regidor Del Tor</w:t>
      </w:r>
      <w:r w:rsidR="007C0943" w:rsidRPr="00F20CB8">
        <w:rPr>
          <w:rFonts w:ascii="Arial" w:eastAsia="Calibri" w:hAnsi="Arial" w:cs="Arial"/>
          <w:sz w:val="28"/>
          <w:szCs w:val="28"/>
        </w:rPr>
        <w:t>o</w:t>
      </w:r>
      <w:r w:rsidR="00B773E6">
        <w:rPr>
          <w:rFonts w:ascii="Arial" w:eastAsia="Calibri" w:hAnsi="Arial" w:cs="Arial"/>
          <w:sz w:val="28"/>
          <w:szCs w:val="28"/>
        </w:rPr>
        <w:t>,</w:t>
      </w:r>
      <w:r w:rsidR="007C0943" w:rsidRPr="00F20CB8">
        <w:rPr>
          <w:rFonts w:ascii="Arial" w:eastAsia="Calibri" w:hAnsi="Arial" w:cs="Arial"/>
          <w:sz w:val="28"/>
          <w:szCs w:val="28"/>
        </w:rPr>
        <w:t xml:space="preserve"> en el sentido de que</w:t>
      </w:r>
      <w:r w:rsidR="00B773E6">
        <w:rPr>
          <w:rFonts w:ascii="Arial" w:eastAsia="Calibri" w:hAnsi="Arial" w:cs="Arial"/>
          <w:sz w:val="28"/>
          <w:szCs w:val="28"/>
        </w:rPr>
        <w:t xml:space="preserve"> quizás</w:t>
      </w:r>
      <w:r w:rsidR="00B94969">
        <w:rPr>
          <w:rFonts w:ascii="Arial" w:eastAsia="Calibri" w:hAnsi="Arial" w:cs="Arial"/>
          <w:sz w:val="28"/>
          <w:szCs w:val="28"/>
        </w:rPr>
        <w:t xml:space="preserve">, </w:t>
      </w:r>
      <w:r w:rsidR="00B773E6">
        <w:rPr>
          <w:rFonts w:ascii="Arial" w:eastAsia="Calibri" w:hAnsi="Arial" w:cs="Arial"/>
          <w:sz w:val="28"/>
          <w:szCs w:val="28"/>
        </w:rPr>
        <w:t>respecto de esas Ayudas S</w:t>
      </w:r>
      <w:r w:rsidR="007C0943" w:rsidRPr="00F20CB8">
        <w:rPr>
          <w:rFonts w:ascii="Arial" w:eastAsia="Calibri" w:hAnsi="Arial" w:cs="Arial"/>
          <w:sz w:val="28"/>
          <w:szCs w:val="28"/>
        </w:rPr>
        <w:t>oci</w:t>
      </w:r>
      <w:r w:rsidR="00B773E6">
        <w:rPr>
          <w:rFonts w:ascii="Arial" w:eastAsia="Calibri" w:hAnsi="Arial" w:cs="Arial"/>
          <w:sz w:val="28"/>
          <w:szCs w:val="28"/>
        </w:rPr>
        <w:t>ales que están previstas en el C</w:t>
      </w:r>
      <w:r w:rsidR="007C0943" w:rsidRPr="00F20CB8">
        <w:rPr>
          <w:rFonts w:ascii="Arial" w:eastAsia="Calibri" w:hAnsi="Arial" w:cs="Arial"/>
          <w:sz w:val="28"/>
          <w:szCs w:val="28"/>
        </w:rPr>
        <w:t>apítulo 4000</w:t>
      </w:r>
      <w:r w:rsidR="00B773E6">
        <w:rPr>
          <w:rFonts w:ascii="Arial" w:eastAsia="Calibri" w:hAnsi="Arial" w:cs="Arial"/>
          <w:sz w:val="28"/>
          <w:szCs w:val="28"/>
        </w:rPr>
        <w:t xml:space="preserve">, si nos remitimos </w:t>
      </w:r>
      <w:r w:rsidR="00B94969">
        <w:rPr>
          <w:rFonts w:ascii="Arial" w:eastAsia="Calibri" w:hAnsi="Arial" w:cs="Arial"/>
          <w:sz w:val="28"/>
          <w:szCs w:val="28"/>
        </w:rPr>
        <w:t>al resolutivo noveno del D</w:t>
      </w:r>
      <w:r w:rsidR="007C0943" w:rsidRPr="00F20CB8">
        <w:rPr>
          <w:rFonts w:ascii="Arial" w:eastAsia="Calibri" w:hAnsi="Arial" w:cs="Arial"/>
          <w:sz w:val="28"/>
          <w:szCs w:val="28"/>
        </w:rPr>
        <w:t xml:space="preserve">ecreto en sí que es parte de lo que estamos </w:t>
      </w:r>
      <w:r w:rsidR="007C0943" w:rsidRPr="00F20CB8">
        <w:rPr>
          <w:rFonts w:ascii="Arial" w:eastAsia="Calibri" w:hAnsi="Arial" w:cs="Arial"/>
          <w:sz w:val="28"/>
          <w:szCs w:val="28"/>
        </w:rPr>
        <w:lastRenderedPageBreak/>
        <w:t>hablando</w:t>
      </w:r>
      <w:r w:rsidR="00B94969">
        <w:rPr>
          <w:rFonts w:ascii="Arial" w:eastAsia="Calibri" w:hAnsi="Arial" w:cs="Arial"/>
          <w:sz w:val="28"/>
          <w:szCs w:val="28"/>
        </w:rPr>
        <w:t>,</w:t>
      </w:r>
      <w:r w:rsidR="007C0943" w:rsidRPr="00F20CB8">
        <w:rPr>
          <w:rFonts w:ascii="Arial" w:eastAsia="Calibri" w:hAnsi="Arial" w:cs="Arial"/>
          <w:sz w:val="28"/>
          <w:szCs w:val="28"/>
        </w:rPr>
        <w:t xml:space="preserve"> pero que no fue reservado que digamos que ya se aprobó en lo general</w:t>
      </w:r>
      <w:r w:rsidR="00B94969">
        <w:rPr>
          <w:rFonts w:ascii="Arial" w:eastAsia="Calibri" w:hAnsi="Arial" w:cs="Arial"/>
          <w:sz w:val="28"/>
          <w:szCs w:val="28"/>
        </w:rPr>
        <w:t>, ese</w:t>
      </w:r>
      <w:r w:rsidR="007C0943" w:rsidRPr="00F20CB8">
        <w:rPr>
          <w:rFonts w:ascii="Arial" w:eastAsia="Calibri" w:hAnsi="Arial" w:cs="Arial"/>
          <w:sz w:val="28"/>
          <w:szCs w:val="28"/>
        </w:rPr>
        <w:t xml:space="preserve"> mismo noveno</w:t>
      </w:r>
      <w:r w:rsidR="00B94969">
        <w:rPr>
          <w:rFonts w:ascii="Arial" w:eastAsia="Calibri" w:hAnsi="Arial" w:cs="Arial"/>
          <w:sz w:val="28"/>
          <w:szCs w:val="28"/>
        </w:rPr>
        <w:t>,</w:t>
      </w:r>
      <w:r w:rsidR="007C0943" w:rsidRPr="00F20CB8">
        <w:rPr>
          <w:rFonts w:ascii="Arial" w:eastAsia="Calibri" w:hAnsi="Arial" w:cs="Arial"/>
          <w:sz w:val="28"/>
          <w:szCs w:val="28"/>
        </w:rPr>
        <w:t xml:space="preserve"> que está en la página 14</w:t>
      </w:r>
      <w:r w:rsidR="00AA2B0A">
        <w:rPr>
          <w:rFonts w:ascii="Arial" w:eastAsia="Calibri" w:hAnsi="Arial" w:cs="Arial"/>
          <w:sz w:val="28"/>
          <w:szCs w:val="28"/>
        </w:rPr>
        <w:t xml:space="preserve"> catorce,</w:t>
      </w:r>
      <w:r w:rsidR="007C0943" w:rsidRPr="00F20CB8">
        <w:rPr>
          <w:rFonts w:ascii="Arial" w:eastAsia="Calibri" w:hAnsi="Arial" w:cs="Arial"/>
          <w:sz w:val="28"/>
          <w:szCs w:val="28"/>
        </w:rPr>
        <w:t xml:space="preserve"> dice</w:t>
      </w:r>
      <w:r w:rsidR="00AA2B0A">
        <w:rPr>
          <w:rFonts w:ascii="Arial" w:eastAsia="Calibri" w:hAnsi="Arial" w:cs="Arial"/>
          <w:sz w:val="28"/>
          <w:szCs w:val="28"/>
        </w:rPr>
        <w:t xml:space="preserve">: </w:t>
      </w:r>
      <w:r w:rsidR="00B94969">
        <w:rPr>
          <w:rFonts w:ascii="Arial" w:eastAsia="Calibri" w:hAnsi="Arial" w:cs="Arial"/>
          <w:i/>
          <w:sz w:val="28"/>
          <w:szCs w:val="28"/>
        </w:rPr>
        <w:t>P</w:t>
      </w:r>
      <w:r w:rsidR="00AA2B0A" w:rsidRPr="00B94969">
        <w:rPr>
          <w:rFonts w:ascii="Arial" w:eastAsia="Calibri" w:hAnsi="Arial" w:cs="Arial"/>
          <w:i/>
          <w:sz w:val="28"/>
          <w:szCs w:val="28"/>
        </w:rPr>
        <w:t>or concepto de Ayudas Sociales otorgadas a I</w:t>
      </w:r>
      <w:r w:rsidR="007C0943" w:rsidRPr="00B94969">
        <w:rPr>
          <w:rFonts w:ascii="Arial" w:eastAsia="Calibri" w:hAnsi="Arial" w:cs="Arial"/>
          <w:i/>
          <w:sz w:val="28"/>
          <w:szCs w:val="28"/>
        </w:rPr>
        <w:t>nstituciones</w:t>
      </w:r>
      <w:r w:rsidR="00AA2B0A" w:rsidRPr="00B94969">
        <w:rPr>
          <w:rFonts w:ascii="Arial" w:eastAsia="Calibri" w:hAnsi="Arial" w:cs="Arial"/>
          <w:i/>
          <w:sz w:val="28"/>
          <w:szCs w:val="28"/>
        </w:rPr>
        <w:t>, O</w:t>
      </w:r>
      <w:r w:rsidR="007C0943" w:rsidRPr="00B94969">
        <w:rPr>
          <w:rFonts w:ascii="Arial" w:eastAsia="Calibri" w:hAnsi="Arial" w:cs="Arial"/>
          <w:i/>
          <w:sz w:val="28"/>
          <w:szCs w:val="28"/>
        </w:rPr>
        <w:t>rganismos</w:t>
      </w:r>
      <w:r w:rsidR="00AA2B0A" w:rsidRPr="00B94969">
        <w:rPr>
          <w:rFonts w:ascii="Arial" w:eastAsia="Calibri" w:hAnsi="Arial" w:cs="Arial"/>
          <w:i/>
          <w:sz w:val="28"/>
          <w:szCs w:val="28"/>
        </w:rPr>
        <w:t>, Asociaciones C</w:t>
      </w:r>
      <w:r w:rsidR="007C0943" w:rsidRPr="00B94969">
        <w:rPr>
          <w:rFonts w:ascii="Arial" w:eastAsia="Calibri" w:hAnsi="Arial" w:cs="Arial"/>
          <w:i/>
          <w:sz w:val="28"/>
          <w:szCs w:val="28"/>
        </w:rPr>
        <w:t>iviles</w:t>
      </w:r>
      <w:r w:rsidR="00AA2B0A" w:rsidRPr="00B94969">
        <w:rPr>
          <w:rFonts w:ascii="Arial" w:eastAsia="Calibri" w:hAnsi="Arial" w:cs="Arial"/>
          <w:i/>
          <w:sz w:val="28"/>
          <w:szCs w:val="28"/>
        </w:rPr>
        <w:t>, así como Proyectos con Propósitos S</w:t>
      </w:r>
      <w:r w:rsidR="007C0943" w:rsidRPr="00B94969">
        <w:rPr>
          <w:rFonts w:ascii="Arial" w:eastAsia="Calibri" w:hAnsi="Arial" w:cs="Arial"/>
          <w:i/>
          <w:sz w:val="28"/>
          <w:szCs w:val="28"/>
        </w:rPr>
        <w:t>ociales</w:t>
      </w:r>
      <w:r w:rsidR="00AA2B0A" w:rsidRPr="00B94969">
        <w:rPr>
          <w:rFonts w:ascii="Arial" w:eastAsia="Calibri" w:hAnsi="Arial" w:cs="Arial"/>
          <w:i/>
          <w:sz w:val="28"/>
          <w:szCs w:val="28"/>
        </w:rPr>
        <w:t>, con cargo al C</w:t>
      </w:r>
      <w:r w:rsidR="007C0943" w:rsidRPr="00B94969">
        <w:rPr>
          <w:rFonts w:ascii="Arial" w:eastAsia="Calibri" w:hAnsi="Arial" w:cs="Arial"/>
          <w:i/>
          <w:sz w:val="28"/>
          <w:szCs w:val="28"/>
        </w:rPr>
        <w:t>apítulo 4000</w:t>
      </w:r>
      <w:r w:rsidR="00AA2B0A" w:rsidRPr="00B94969">
        <w:rPr>
          <w:rFonts w:ascii="Arial" w:eastAsia="Calibri" w:hAnsi="Arial" w:cs="Arial"/>
          <w:i/>
          <w:sz w:val="28"/>
          <w:szCs w:val="28"/>
        </w:rPr>
        <w:t>,</w:t>
      </w:r>
      <w:r w:rsidR="007C0943" w:rsidRPr="00B94969">
        <w:rPr>
          <w:rFonts w:ascii="Arial" w:eastAsia="Calibri" w:hAnsi="Arial" w:cs="Arial"/>
          <w:i/>
          <w:sz w:val="28"/>
          <w:szCs w:val="28"/>
        </w:rPr>
        <w:t xml:space="preserve"> se encuentran sujetos a disponibilidad</w:t>
      </w:r>
      <w:r w:rsidR="00AA2B0A" w:rsidRPr="00B94969">
        <w:rPr>
          <w:rFonts w:ascii="Arial" w:eastAsia="Calibri" w:hAnsi="Arial" w:cs="Arial"/>
          <w:i/>
          <w:sz w:val="28"/>
          <w:szCs w:val="28"/>
        </w:rPr>
        <w:t xml:space="preserve"> presupuestal que determina la Hacienda M</w:t>
      </w:r>
      <w:r w:rsidR="007C0943" w:rsidRPr="00B94969">
        <w:rPr>
          <w:rFonts w:ascii="Arial" w:eastAsia="Calibri" w:hAnsi="Arial" w:cs="Arial"/>
          <w:i/>
          <w:sz w:val="28"/>
          <w:szCs w:val="28"/>
        </w:rPr>
        <w:t>unicipal</w:t>
      </w:r>
      <w:r w:rsidR="00AA2B0A" w:rsidRPr="00B94969">
        <w:rPr>
          <w:rFonts w:ascii="Arial" w:eastAsia="Calibri" w:hAnsi="Arial" w:cs="Arial"/>
          <w:i/>
          <w:sz w:val="28"/>
          <w:szCs w:val="28"/>
        </w:rPr>
        <w:t>, apegándose a las Reglas de O</w:t>
      </w:r>
      <w:r w:rsidR="007C0943" w:rsidRPr="00B94969">
        <w:rPr>
          <w:rFonts w:ascii="Arial" w:eastAsia="Calibri" w:hAnsi="Arial" w:cs="Arial"/>
          <w:i/>
          <w:sz w:val="28"/>
          <w:szCs w:val="28"/>
        </w:rPr>
        <w:t>peración</w:t>
      </w:r>
      <w:r w:rsidR="00AA2B0A" w:rsidRPr="00B94969">
        <w:rPr>
          <w:rFonts w:ascii="Arial" w:eastAsia="Calibri" w:hAnsi="Arial" w:cs="Arial"/>
          <w:i/>
          <w:sz w:val="28"/>
          <w:szCs w:val="28"/>
        </w:rPr>
        <w:t>, que para el Ejercicio F</w:t>
      </w:r>
      <w:r w:rsidR="007C0943" w:rsidRPr="00B94969">
        <w:rPr>
          <w:rFonts w:ascii="Arial" w:eastAsia="Calibri" w:hAnsi="Arial" w:cs="Arial"/>
          <w:i/>
          <w:sz w:val="28"/>
          <w:szCs w:val="28"/>
        </w:rPr>
        <w:t>iscal 2025</w:t>
      </w:r>
      <w:r w:rsidR="00AA2B0A" w:rsidRPr="00B94969">
        <w:rPr>
          <w:rFonts w:ascii="Arial" w:eastAsia="Calibri" w:hAnsi="Arial" w:cs="Arial"/>
          <w:i/>
          <w:sz w:val="28"/>
          <w:szCs w:val="28"/>
        </w:rPr>
        <w:t xml:space="preserve"> dos mil veinticinco,</w:t>
      </w:r>
      <w:r w:rsidR="007C0943" w:rsidRPr="00B94969">
        <w:rPr>
          <w:rFonts w:ascii="Arial" w:eastAsia="Calibri" w:hAnsi="Arial" w:cs="Arial"/>
          <w:i/>
          <w:sz w:val="28"/>
          <w:szCs w:val="28"/>
        </w:rPr>
        <w:t xml:space="preserve"> se autorizan por lo que no constituyen derecho alguno a favor de algunos beneficiarios</w:t>
      </w:r>
      <w:r w:rsidR="00B94969" w:rsidRPr="00B94969">
        <w:rPr>
          <w:rFonts w:ascii="Arial" w:eastAsia="Calibri" w:hAnsi="Arial" w:cs="Arial"/>
          <w:i/>
          <w:sz w:val="28"/>
          <w:szCs w:val="28"/>
        </w:rPr>
        <w:t>.</w:t>
      </w:r>
      <w:r w:rsidR="00B94969">
        <w:rPr>
          <w:rFonts w:ascii="Arial" w:eastAsia="Calibri" w:hAnsi="Arial" w:cs="Arial"/>
          <w:sz w:val="28"/>
          <w:szCs w:val="28"/>
        </w:rPr>
        <w:t xml:space="preserve"> N</w:t>
      </w:r>
      <w:r w:rsidR="007C0943" w:rsidRPr="00F20CB8">
        <w:rPr>
          <w:rFonts w:ascii="Arial" w:eastAsia="Calibri" w:hAnsi="Arial" w:cs="Arial"/>
          <w:sz w:val="28"/>
          <w:szCs w:val="28"/>
        </w:rPr>
        <w:t>o sé</w:t>
      </w:r>
      <w:r w:rsidR="00B94969">
        <w:rPr>
          <w:rFonts w:ascii="Arial" w:eastAsia="Calibri" w:hAnsi="Arial" w:cs="Arial"/>
          <w:sz w:val="28"/>
          <w:szCs w:val="28"/>
        </w:rPr>
        <w:t>,</w:t>
      </w:r>
      <w:r w:rsidR="007C0943" w:rsidRPr="00F20CB8">
        <w:rPr>
          <w:rFonts w:ascii="Arial" w:eastAsia="Calibri" w:hAnsi="Arial" w:cs="Arial"/>
          <w:sz w:val="28"/>
          <w:szCs w:val="28"/>
        </w:rPr>
        <w:t xml:space="preserve"> si con ese</w:t>
      </w:r>
      <w:r w:rsidR="00B94969">
        <w:rPr>
          <w:rFonts w:ascii="Arial" w:eastAsia="Calibri" w:hAnsi="Arial" w:cs="Arial"/>
          <w:sz w:val="28"/>
          <w:szCs w:val="28"/>
        </w:rPr>
        <w:t xml:space="preserve"> se complemente, </w:t>
      </w:r>
      <w:r w:rsidR="007C0943" w:rsidRPr="00F20CB8">
        <w:rPr>
          <w:rFonts w:ascii="Arial" w:eastAsia="Calibri" w:hAnsi="Arial" w:cs="Arial"/>
          <w:sz w:val="28"/>
          <w:szCs w:val="28"/>
        </w:rPr>
        <w:t>que se considere como p</w:t>
      </w:r>
      <w:r w:rsidR="00AA2B0A">
        <w:rPr>
          <w:rFonts w:ascii="Arial" w:eastAsia="Calibri" w:hAnsi="Arial" w:cs="Arial"/>
          <w:sz w:val="28"/>
          <w:szCs w:val="28"/>
        </w:rPr>
        <w:t>arte de lo que se aprobó en la C</w:t>
      </w:r>
      <w:r w:rsidR="007C0943" w:rsidRPr="00F20CB8">
        <w:rPr>
          <w:rFonts w:ascii="Arial" w:eastAsia="Calibri" w:hAnsi="Arial" w:cs="Arial"/>
          <w:sz w:val="28"/>
          <w:szCs w:val="28"/>
        </w:rPr>
        <w:t>omisión</w:t>
      </w:r>
      <w:r w:rsidR="00B94969">
        <w:rPr>
          <w:rFonts w:ascii="Arial" w:eastAsia="Calibri" w:hAnsi="Arial" w:cs="Arial"/>
          <w:sz w:val="28"/>
          <w:szCs w:val="28"/>
        </w:rPr>
        <w:t>,</w:t>
      </w:r>
      <w:r w:rsidR="007C0943" w:rsidRPr="00F20CB8">
        <w:rPr>
          <w:rFonts w:ascii="Arial" w:eastAsia="Calibri" w:hAnsi="Arial" w:cs="Arial"/>
          <w:sz w:val="28"/>
          <w:szCs w:val="28"/>
        </w:rPr>
        <w:t xml:space="preserve"> que es</w:t>
      </w:r>
      <w:r w:rsidR="00AA2B0A">
        <w:rPr>
          <w:rFonts w:ascii="Arial" w:eastAsia="Calibri" w:hAnsi="Arial" w:cs="Arial"/>
          <w:sz w:val="28"/>
          <w:szCs w:val="28"/>
        </w:rPr>
        <w:t xml:space="preserve">te resolutivo noveno, </w:t>
      </w:r>
      <w:r w:rsidR="007C0943" w:rsidRPr="00F20CB8">
        <w:rPr>
          <w:rFonts w:ascii="Arial" w:eastAsia="Calibri" w:hAnsi="Arial" w:cs="Arial"/>
          <w:sz w:val="28"/>
          <w:szCs w:val="28"/>
        </w:rPr>
        <w:t>nos complementa quizás a lo que escuché</w:t>
      </w:r>
      <w:r w:rsidR="00B94969">
        <w:rPr>
          <w:rFonts w:ascii="Arial" w:eastAsia="Calibri" w:hAnsi="Arial" w:cs="Arial"/>
          <w:sz w:val="28"/>
          <w:szCs w:val="28"/>
        </w:rPr>
        <w:t>,</w:t>
      </w:r>
      <w:r w:rsidR="007C0943" w:rsidRPr="00F20CB8">
        <w:rPr>
          <w:rFonts w:ascii="Arial" w:eastAsia="Calibri" w:hAnsi="Arial" w:cs="Arial"/>
          <w:sz w:val="28"/>
          <w:szCs w:val="28"/>
        </w:rPr>
        <w:t xml:space="preserve"> si entendí bien el posicionamiento</w:t>
      </w:r>
      <w:r w:rsidR="00B94969">
        <w:rPr>
          <w:rFonts w:ascii="Arial" w:eastAsia="Calibri" w:hAnsi="Arial" w:cs="Arial"/>
          <w:sz w:val="28"/>
          <w:szCs w:val="28"/>
        </w:rPr>
        <w:t>, es sobre las Ayudas Sociales a I</w:t>
      </w:r>
      <w:r w:rsidR="007C0943" w:rsidRPr="00F20CB8">
        <w:rPr>
          <w:rFonts w:ascii="Arial" w:eastAsia="Calibri" w:hAnsi="Arial" w:cs="Arial"/>
          <w:sz w:val="28"/>
          <w:szCs w:val="28"/>
        </w:rPr>
        <w:t>nstituciones sin fin de lucro</w:t>
      </w:r>
      <w:r w:rsidR="00B94969">
        <w:rPr>
          <w:rFonts w:ascii="Arial" w:eastAsia="Calibri" w:hAnsi="Arial" w:cs="Arial"/>
          <w:sz w:val="28"/>
          <w:szCs w:val="28"/>
        </w:rPr>
        <w:t>,</w:t>
      </w:r>
      <w:r w:rsidR="007C0943" w:rsidRPr="00F20CB8">
        <w:rPr>
          <w:rFonts w:ascii="Arial" w:eastAsia="Calibri" w:hAnsi="Arial" w:cs="Arial"/>
          <w:sz w:val="28"/>
          <w:szCs w:val="28"/>
        </w:rPr>
        <w:t xml:space="preserve"> que estamos hablando de los </w:t>
      </w:r>
      <w:r w:rsidR="00B94969">
        <w:rPr>
          <w:rFonts w:ascii="Arial" w:eastAsia="Calibri" w:hAnsi="Arial" w:cs="Arial"/>
          <w:sz w:val="28"/>
          <w:szCs w:val="28"/>
        </w:rPr>
        <w:t>$</w:t>
      </w:r>
      <w:r w:rsidR="007C0943" w:rsidRPr="00F20CB8">
        <w:rPr>
          <w:rFonts w:ascii="Arial" w:eastAsia="Calibri" w:hAnsi="Arial" w:cs="Arial"/>
          <w:sz w:val="28"/>
          <w:szCs w:val="28"/>
        </w:rPr>
        <w:t>35</w:t>
      </w:r>
      <w:r w:rsidR="00B94969">
        <w:rPr>
          <w:rFonts w:ascii="Arial" w:eastAsia="Calibri" w:hAnsi="Arial" w:cs="Arial"/>
          <w:sz w:val="28"/>
          <w:szCs w:val="28"/>
        </w:rPr>
        <w:t>´590,000.00 (Treinta y cinco</w:t>
      </w:r>
      <w:r w:rsidR="007C0943" w:rsidRPr="00F20CB8">
        <w:rPr>
          <w:rFonts w:ascii="Arial" w:eastAsia="Calibri" w:hAnsi="Arial" w:cs="Arial"/>
          <w:sz w:val="28"/>
          <w:szCs w:val="28"/>
        </w:rPr>
        <w:t xml:space="preserve"> millones</w:t>
      </w:r>
      <w:r w:rsidR="00B94969">
        <w:rPr>
          <w:rFonts w:ascii="Arial" w:eastAsia="Calibri" w:hAnsi="Arial" w:cs="Arial"/>
          <w:sz w:val="28"/>
          <w:szCs w:val="28"/>
        </w:rPr>
        <w:t xml:space="preserve">, quinientos noventa </w:t>
      </w:r>
      <w:r w:rsidR="007C0943" w:rsidRPr="00F20CB8">
        <w:rPr>
          <w:rFonts w:ascii="Arial" w:eastAsia="Calibri" w:hAnsi="Arial" w:cs="Arial"/>
          <w:sz w:val="28"/>
          <w:szCs w:val="28"/>
        </w:rPr>
        <w:t>mil pesos</w:t>
      </w:r>
      <w:r w:rsidR="00B94969">
        <w:rPr>
          <w:rFonts w:ascii="Arial" w:eastAsia="Calibri" w:hAnsi="Arial" w:cs="Arial"/>
          <w:sz w:val="28"/>
          <w:szCs w:val="28"/>
        </w:rPr>
        <w:t xml:space="preserve"> 00/100 m.n.)</w:t>
      </w:r>
      <w:r w:rsidR="007C0943" w:rsidRPr="00F20CB8">
        <w:rPr>
          <w:rFonts w:ascii="Arial" w:eastAsia="Calibri" w:hAnsi="Arial" w:cs="Arial"/>
          <w:sz w:val="28"/>
          <w:szCs w:val="28"/>
        </w:rPr>
        <w:t xml:space="preserve"> es decir</w:t>
      </w:r>
      <w:r w:rsidR="00B94969">
        <w:rPr>
          <w:rFonts w:ascii="Arial" w:eastAsia="Calibri" w:hAnsi="Arial" w:cs="Arial"/>
          <w:sz w:val="28"/>
          <w:szCs w:val="28"/>
        </w:rPr>
        <w:t>,</w:t>
      </w:r>
      <w:r w:rsidR="007C0943" w:rsidRPr="00F20CB8">
        <w:rPr>
          <w:rFonts w:ascii="Arial" w:eastAsia="Calibri" w:hAnsi="Arial" w:cs="Arial"/>
          <w:sz w:val="28"/>
          <w:szCs w:val="28"/>
        </w:rPr>
        <w:t xml:space="preserve"> si está limitad</w:t>
      </w:r>
      <w:r w:rsidR="00B94969">
        <w:rPr>
          <w:rFonts w:ascii="Arial" w:eastAsia="Calibri" w:hAnsi="Arial" w:cs="Arial"/>
          <w:sz w:val="28"/>
          <w:szCs w:val="28"/>
        </w:rPr>
        <w:t>o a que se ejercen a través de R</w:t>
      </w:r>
      <w:r w:rsidR="007C0943" w:rsidRPr="00F20CB8">
        <w:rPr>
          <w:rFonts w:ascii="Arial" w:eastAsia="Calibri" w:hAnsi="Arial" w:cs="Arial"/>
          <w:sz w:val="28"/>
          <w:szCs w:val="28"/>
        </w:rPr>
        <w:t>eg</w:t>
      </w:r>
      <w:r w:rsidR="00B94969">
        <w:rPr>
          <w:rFonts w:ascii="Arial" w:eastAsia="Calibri" w:hAnsi="Arial" w:cs="Arial"/>
          <w:sz w:val="28"/>
          <w:szCs w:val="28"/>
        </w:rPr>
        <w:t>las de O</w:t>
      </w:r>
      <w:r w:rsidR="007C0943" w:rsidRPr="00F20CB8">
        <w:rPr>
          <w:rFonts w:ascii="Arial" w:eastAsia="Calibri" w:hAnsi="Arial" w:cs="Arial"/>
          <w:sz w:val="28"/>
          <w:szCs w:val="28"/>
        </w:rPr>
        <w:t>peración</w:t>
      </w:r>
      <w:r w:rsidR="00B94969">
        <w:rPr>
          <w:rFonts w:ascii="Arial" w:eastAsia="Calibri" w:hAnsi="Arial" w:cs="Arial"/>
          <w:sz w:val="28"/>
          <w:szCs w:val="28"/>
        </w:rPr>
        <w:t>,</w:t>
      </w:r>
      <w:r w:rsidR="007C0943" w:rsidRPr="00F20CB8">
        <w:rPr>
          <w:rFonts w:ascii="Arial" w:eastAsia="Calibri" w:hAnsi="Arial" w:cs="Arial"/>
          <w:sz w:val="28"/>
          <w:szCs w:val="28"/>
        </w:rPr>
        <w:t xml:space="preserve"> y que también se realice</w:t>
      </w:r>
      <w:r w:rsidR="00B94969">
        <w:rPr>
          <w:rFonts w:ascii="Arial" w:eastAsia="Calibri" w:hAnsi="Arial" w:cs="Arial"/>
          <w:sz w:val="28"/>
          <w:szCs w:val="28"/>
        </w:rPr>
        <w:t>. E</w:t>
      </w:r>
      <w:r w:rsidR="007C0943" w:rsidRPr="00F20CB8">
        <w:rPr>
          <w:rFonts w:ascii="Arial" w:eastAsia="Calibri" w:hAnsi="Arial" w:cs="Arial"/>
          <w:sz w:val="28"/>
          <w:szCs w:val="28"/>
        </w:rPr>
        <w:t>ste monto no está establecido ya para algunos bene</w:t>
      </w:r>
      <w:r w:rsidR="00B94969">
        <w:rPr>
          <w:rFonts w:ascii="Arial" w:eastAsia="Calibri" w:hAnsi="Arial" w:cs="Arial"/>
          <w:sz w:val="28"/>
          <w:szCs w:val="28"/>
        </w:rPr>
        <w:t>ficiarios en especial o alguna Institución en este caso al DIF,</w:t>
      </w:r>
      <w:r w:rsidR="007C0943" w:rsidRPr="00F20CB8">
        <w:rPr>
          <w:rFonts w:ascii="Arial" w:eastAsia="Calibri" w:hAnsi="Arial" w:cs="Arial"/>
          <w:sz w:val="28"/>
          <w:szCs w:val="28"/>
        </w:rPr>
        <w:t xml:space="preserve"> pero no a beneficiarios en específicos</w:t>
      </w:r>
      <w:r w:rsidR="00B94969">
        <w:rPr>
          <w:rFonts w:ascii="Arial" w:eastAsia="Calibri" w:hAnsi="Arial" w:cs="Arial"/>
          <w:sz w:val="28"/>
          <w:szCs w:val="28"/>
        </w:rPr>
        <w:t>, sino con base en Reglas de O</w:t>
      </w:r>
      <w:r w:rsidR="007C0943" w:rsidRPr="00F20CB8">
        <w:rPr>
          <w:rFonts w:ascii="Arial" w:eastAsia="Calibri" w:hAnsi="Arial" w:cs="Arial"/>
          <w:sz w:val="28"/>
          <w:szCs w:val="28"/>
        </w:rPr>
        <w:t>peración</w:t>
      </w:r>
      <w:r w:rsidR="00B94969">
        <w:rPr>
          <w:rFonts w:ascii="Arial" w:eastAsia="Calibri" w:hAnsi="Arial" w:cs="Arial"/>
          <w:sz w:val="28"/>
          <w:szCs w:val="28"/>
        </w:rPr>
        <w:t>. C</w:t>
      </w:r>
      <w:r w:rsidR="007C0943" w:rsidRPr="00F20CB8">
        <w:rPr>
          <w:rFonts w:ascii="Arial" w:eastAsia="Calibri" w:hAnsi="Arial" w:cs="Arial"/>
          <w:sz w:val="28"/>
          <w:szCs w:val="28"/>
        </w:rPr>
        <w:t>reo que</w:t>
      </w:r>
      <w:r w:rsidR="00B94969">
        <w:rPr>
          <w:rFonts w:ascii="Arial" w:eastAsia="Calibri" w:hAnsi="Arial" w:cs="Arial"/>
          <w:sz w:val="28"/>
          <w:szCs w:val="28"/>
        </w:rPr>
        <w:t xml:space="preserve">, </w:t>
      </w:r>
      <w:r w:rsidR="007C0943" w:rsidRPr="00F20CB8">
        <w:rPr>
          <w:rFonts w:ascii="Arial" w:eastAsia="Calibri" w:hAnsi="Arial" w:cs="Arial"/>
          <w:sz w:val="28"/>
          <w:szCs w:val="28"/>
        </w:rPr>
        <w:t>eso responda al posicionamiento en relación que está complementado con ese</w:t>
      </w:r>
      <w:r w:rsidR="00B94969">
        <w:rPr>
          <w:rFonts w:ascii="Arial" w:eastAsia="Calibri" w:hAnsi="Arial" w:cs="Arial"/>
          <w:sz w:val="28"/>
          <w:szCs w:val="28"/>
        </w:rPr>
        <w:t xml:space="preserve"> noveno </w:t>
      </w:r>
      <w:r w:rsidR="007C0943" w:rsidRPr="00F20CB8">
        <w:rPr>
          <w:rFonts w:ascii="Arial" w:eastAsia="Calibri" w:hAnsi="Arial" w:cs="Arial"/>
          <w:sz w:val="28"/>
          <w:szCs w:val="28"/>
        </w:rPr>
        <w:t>resolutivo</w:t>
      </w:r>
      <w:r w:rsidR="00B94969">
        <w:rPr>
          <w:rFonts w:ascii="Arial" w:eastAsia="Calibri" w:hAnsi="Arial" w:cs="Arial"/>
          <w:sz w:val="28"/>
          <w:szCs w:val="28"/>
        </w:rPr>
        <w:t>,</w:t>
      </w:r>
      <w:r w:rsidR="007C0943" w:rsidRPr="00F20CB8">
        <w:rPr>
          <w:rFonts w:ascii="Arial" w:eastAsia="Calibri" w:hAnsi="Arial" w:cs="Arial"/>
          <w:sz w:val="28"/>
          <w:szCs w:val="28"/>
        </w:rPr>
        <w:t xml:space="preserve"> y que de un análisis conjunto podamos t</w:t>
      </w:r>
      <w:r w:rsidR="00B94969">
        <w:rPr>
          <w:rFonts w:ascii="Arial" w:eastAsia="Calibri" w:hAnsi="Arial" w:cs="Arial"/>
          <w:sz w:val="28"/>
          <w:szCs w:val="28"/>
        </w:rPr>
        <w:t>ener una respuesta a lo que el Regidor Del T</w:t>
      </w:r>
      <w:r w:rsidR="007C0943" w:rsidRPr="00F20CB8">
        <w:rPr>
          <w:rFonts w:ascii="Arial" w:eastAsia="Calibri" w:hAnsi="Arial" w:cs="Arial"/>
          <w:sz w:val="28"/>
          <w:szCs w:val="28"/>
        </w:rPr>
        <w:t>oro</w:t>
      </w:r>
      <w:r w:rsidR="00B94969">
        <w:rPr>
          <w:rFonts w:ascii="Arial" w:eastAsia="Calibri" w:hAnsi="Arial" w:cs="Arial"/>
          <w:sz w:val="28"/>
          <w:szCs w:val="28"/>
        </w:rPr>
        <w:t>,</w:t>
      </w:r>
      <w:r w:rsidR="007C0943" w:rsidRPr="00F20CB8">
        <w:rPr>
          <w:rFonts w:ascii="Arial" w:eastAsia="Calibri" w:hAnsi="Arial" w:cs="Arial"/>
          <w:sz w:val="28"/>
          <w:szCs w:val="28"/>
        </w:rPr>
        <w:t xml:space="preserve"> está manifestando</w:t>
      </w:r>
      <w:r w:rsidR="00B94969">
        <w:rPr>
          <w:rFonts w:ascii="Arial" w:eastAsia="Calibri" w:hAnsi="Arial" w:cs="Arial"/>
          <w:sz w:val="28"/>
          <w:szCs w:val="28"/>
        </w:rPr>
        <w:t>,</w:t>
      </w:r>
      <w:r w:rsidR="007C0943" w:rsidRPr="00F20CB8">
        <w:rPr>
          <w:rFonts w:ascii="Arial" w:eastAsia="Calibri" w:hAnsi="Arial" w:cs="Arial"/>
          <w:sz w:val="28"/>
          <w:szCs w:val="28"/>
        </w:rPr>
        <w:t xml:space="preserve"> es </w:t>
      </w:r>
      <w:proofErr w:type="spellStart"/>
      <w:r w:rsidR="007C0943" w:rsidRPr="00F20CB8">
        <w:rPr>
          <w:rFonts w:ascii="Arial" w:eastAsia="Calibri" w:hAnsi="Arial" w:cs="Arial"/>
          <w:sz w:val="28"/>
          <w:szCs w:val="28"/>
        </w:rPr>
        <w:t>cuanto</w:t>
      </w:r>
      <w:proofErr w:type="spellEnd"/>
      <w:r w:rsidR="00B94969">
        <w:rPr>
          <w:rFonts w:ascii="Arial" w:eastAsia="Calibri" w:hAnsi="Arial" w:cs="Arial"/>
          <w:sz w:val="28"/>
          <w:szCs w:val="28"/>
        </w:rPr>
        <w:t>.</w:t>
      </w:r>
      <w:r w:rsidR="007C0943" w:rsidRPr="00F20CB8">
        <w:rPr>
          <w:rFonts w:ascii="Arial" w:eastAsia="Calibri" w:hAnsi="Arial" w:cs="Arial"/>
          <w:sz w:val="28"/>
          <w:szCs w:val="28"/>
        </w:rPr>
        <w:t xml:space="preserve"> </w:t>
      </w:r>
      <w:r w:rsidR="00B94969">
        <w:rPr>
          <w:rFonts w:ascii="Arial" w:eastAsia="Calibri" w:hAnsi="Arial" w:cs="Arial"/>
          <w:sz w:val="28"/>
          <w:szCs w:val="28"/>
        </w:rPr>
        <w:t xml:space="preserve"> </w:t>
      </w:r>
      <w:r w:rsidR="00B94969">
        <w:rPr>
          <w:rFonts w:ascii="Arial" w:eastAsia="Calibri" w:hAnsi="Arial" w:cs="Arial"/>
          <w:b/>
          <w:i/>
          <w:sz w:val="28"/>
          <w:szCs w:val="28"/>
        </w:rPr>
        <w:t xml:space="preserve">C. Presidenta Municipal Magali Casillas Contreras: </w:t>
      </w:r>
      <w:r w:rsidR="00B94969">
        <w:rPr>
          <w:rFonts w:ascii="Arial" w:eastAsia="Calibri" w:hAnsi="Arial" w:cs="Arial"/>
          <w:sz w:val="28"/>
          <w:szCs w:val="28"/>
        </w:rPr>
        <w:t>C</w:t>
      </w:r>
      <w:r w:rsidR="00E3536F">
        <w:rPr>
          <w:rFonts w:ascii="Arial" w:eastAsia="Calibri" w:hAnsi="Arial" w:cs="Arial"/>
          <w:sz w:val="28"/>
          <w:szCs w:val="28"/>
        </w:rPr>
        <w:t>omplementando;</w:t>
      </w:r>
      <w:r w:rsidR="007C0943" w:rsidRPr="00F20CB8">
        <w:rPr>
          <w:rFonts w:ascii="Arial" w:eastAsia="Calibri" w:hAnsi="Arial" w:cs="Arial"/>
          <w:sz w:val="28"/>
          <w:szCs w:val="28"/>
        </w:rPr>
        <w:t xml:space="preserve"> creo que</w:t>
      </w:r>
      <w:r w:rsidR="00E3536F">
        <w:rPr>
          <w:rFonts w:ascii="Arial" w:eastAsia="Calibri" w:hAnsi="Arial" w:cs="Arial"/>
          <w:sz w:val="28"/>
          <w:szCs w:val="28"/>
        </w:rPr>
        <w:t xml:space="preserve"> ya también </w:t>
      </w:r>
      <w:r w:rsidR="007C0943" w:rsidRPr="00F20CB8">
        <w:rPr>
          <w:rFonts w:ascii="Arial" w:eastAsia="Calibri" w:hAnsi="Arial" w:cs="Arial"/>
          <w:sz w:val="28"/>
          <w:szCs w:val="28"/>
        </w:rPr>
        <w:t>quedó claro el p</w:t>
      </w:r>
      <w:r w:rsidR="00E3536F">
        <w:rPr>
          <w:rFonts w:ascii="Arial" w:eastAsia="Calibri" w:hAnsi="Arial" w:cs="Arial"/>
          <w:sz w:val="28"/>
          <w:szCs w:val="28"/>
        </w:rPr>
        <w:t>osicionamiento de la compañera Síndica M</w:t>
      </w:r>
      <w:r w:rsidR="007C0943" w:rsidRPr="00F20CB8">
        <w:rPr>
          <w:rFonts w:ascii="Arial" w:eastAsia="Calibri" w:hAnsi="Arial" w:cs="Arial"/>
          <w:sz w:val="28"/>
          <w:szCs w:val="28"/>
        </w:rPr>
        <w:t>unicipal</w:t>
      </w:r>
      <w:r w:rsidR="00E3536F">
        <w:rPr>
          <w:rFonts w:ascii="Arial" w:eastAsia="Calibri" w:hAnsi="Arial" w:cs="Arial"/>
          <w:sz w:val="28"/>
          <w:szCs w:val="28"/>
        </w:rPr>
        <w:t>. P</w:t>
      </w:r>
      <w:r w:rsidR="007C0943" w:rsidRPr="00F20CB8">
        <w:rPr>
          <w:rFonts w:ascii="Arial" w:eastAsia="Calibri" w:hAnsi="Arial" w:cs="Arial"/>
          <w:sz w:val="28"/>
          <w:szCs w:val="28"/>
        </w:rPr>
        <w:t>ero también r</w:t>
      </w:r>
      <w:r w:rsidR="00E3536F">
        <w:rPr>
          <w:rFonts w:ascii="Arial" w:eastAsia="Calibri" w:hAnsi="Arial" w:cs="Arial"/>
          <w:sz w:val="28"/>
          <w:szCs w:val="28"/>
        </w:rPr>
        <w:t xml:space="preserve">emitirme a lo que establece </w:t>
      </w:r>
      <w:r w:rsidR="007C0943" w:rsidRPr="00F20CB8">
        <w:rPr>
          <w:rFonts w:ascii="Arial" w:eastAsia="Calibri" w:hAnsi="Arial" w:cs="Arial"/>
          <w:sz w:val="28"/>
          <w:szCs w:val="28"/>
        </w:rPr>
        <w:t>en la página 117</w:t>
      </w:r>
      <w:r w:rsidR="00E3536F">
        <w:rPr>
          <w:rFonts w:ascii="Arial" w:eastAsia="Calibri" w:hAnsi="Arial" w:cs="Arial"/>
          <w:sz w:val="28"/>
          <w:szCs w:val="28"/>
        </w:rPr>
        <w:t xml:space="preserve"> ciento diecisiete,</w:t>
      </w:r>
      <w:r w:rsidR="007C0943" w:rsidRPr="00F20CB8">
        <w:rPr>
          <w:rFonts w:ascii="Arial" w:eastAsia="Calibri" w:hAnsi="Arial" w:cs="Arial"/>
          <w:sz w:val="28"/>
          <w:szCs w:val="28"/>
        </w:rPr>
        <w:t xml:space="preserve"> donde habla en uno de los ap</w:t>
      </w:r>
      <w:r w:rsidR="00B94969">
        <w:rPr>
          <w:rFonts w:ascii="Arial" w:eastAsia="Calibri" w:hAnsi="Arial" w:cs="Arial"/>
          <w:sz w:val="28"/>
          <w:szCs w:val="28"/>
        </w:rPr>
        <w:t>artados</w:t>
      </w:r>
      <w:r w:rsidR="00E3536F">
        <w:rPr>
          <w:rFonts w:ascii="Arial" w:eastAsia="Calibri" w:hAnsi="Arial" w:cs="Arial"/>
          <w:sz w:val="28"/>
          <w:szCs w:val="28"/>
        </w:rPr>
        <w:t>,</w:t>
      </w:r>
      <w:r w:rsidR="00B94969">
        <w:rPr>
          <w:rFonts w:ascii="Arial" w:eastAsia="Calibri" w:hAnsi="Arial" w:cs="Arial"/>
          <w:sz w:val="28"/>
          <w:szCs w:val="28"/>
        </w:rPr>
        <w:t xml:space="preserve"> 15 quince Organismos P</w:t>
      </w:r>
      <w:r w:rsidR="00E3536F">
        <w:rPr>
          <w:rFonts w:ascii="Arial" w:eastAsia="Calibri" w:hAnsi="Arial" w:cs="Arial"/>
          <w:sz w:val="28"/>
          <w:szCs w:val="28"/>
        </w:rPr>
        <w:t>úblicos D</w:t>
      </w:r>
      <w:r w:rsidR="007C0943" w:rsidRPr="00F20CB8">
        <w:rPr>
          <w:rFonts w:ascii="Arial" w:eastAsia="Calibri" w:hAnsi="Arial" w:cs="Arial"/>
          <w:sz w:val="28"/>
          <w:szCs w:val="28"/>
        </w:rPr>
        <w:t>escentralizados</w:t>
      </w:r>
      <w:r w:rsidR="00E3536F">
        <w:rPr>
          <w:rFonts w:ascii="Arial" w:eastAsia="Calibri" w:hAnsi="Arial" w:cs="Arial"/>
          <w:sz w:val="28"/>
          <w:szCs w:val="28"/>
        </w:rPr>
        <w:t xml:space="preserve">, Sistema para el </w:t>
      </w:r>
      <w:r w:rsidR="00E3536F">
        <w:rPr>
          <w:rFonts w:ascii="Arial" w:eastAsia="Calibri" w:hAnsi="Arial" w:cs="Arial"/>
          <w:sz w:val="28"/>
          <w:szCs w:val="28"/>
        </w:rPr>
        <w:lastRenderedPageBreak/>
        <w:t>D</w:t>
      </w:r>
      <w:r w:rsidR="007C0943" w:rsidRPr="00F20CB8">
        <w:rPr>
          <w:rFonts w:ascii="Arial" w:eastAsia="Calibri" w:hAnsi="Arial" w:cs="Arial"/>
          <w:sz w:val="28"/>
          <w:szCs w:val="28"/>
        </w:rPr>
        <w:t>esarr</w:t>
      </w:r>
      <w:r w:rsidR="00E3536F">
        <w:rPr>
          <w:rFonts w:ascii="Arial" w:eastAsia="Calibri" w:hAnsi="Arial" w:cs="Arial"/>
          <w:sz w:val="28"/>
          <w:szCs w:val="28"/>
        </w:rPr>
        <w:t>ollo Integral de la F</w:t>
      </w:r>
      <w:r w:rsidR="00B94969">
        <w:rPr>
          <w:rFonts w:ascii="Arial" w:eastAsia="Calibri" w:hAnsi="Arial" w:cs="Arial"/>
          <w:sz w:val="28"/>
          <w:szCs w:val="28"/>
        </w:rPr>
        <w:t>amilia de Ciudad G</w:t>
      </w:r>
      <w:r w:rsidR="007C0943" w:rsidRPr="00F20CB8">
        <w:rPr>
          <w:rFonts w:ascii="Arial" w:eastAsia="Calibri" w:hAnsi="Arial" w:cs="Arial"/>
          <w:sz w:val="28"/>
          <w:szCs w:val="28"/>
        </w:rPr>
        <w:t>uzmán</w:t>
      </w:r>
      <w:r w:rsidR="00B94969">
        <w:rPr>
          <w:rFonts w:ascii="Arial" w:eastAsia="Calibri" w:hAnsi="Arial" w:cs="Arial"/>
          <w:sz w:val="28"/>
          <w:szCs w:val="28"/>
        </w:rPr>
        <w:t>, J</w:t>
      </w:r>
      <w:r w:rsidR="007C0943" w:rsidRPr="00F20CB8">
        <w:rPr>
          <w:rFonts w:ascii="Arial" w:eastAsia="Calibri" w:hAnsi="Arial" w:cs="Arial"/>
          <w:sz w:val="28"/>
          <w:szCs w:val="28"/>
        </w:rPr>
        <w:t>alisco</w:t>
      </w:r>
      <w:r w:rsidR="00B94969">
        <w:rPr>
          <w:rFonts w:ascii="Arial" w:eastAsia="Calibri" w:hAnsi="Arial" w:cs="Arial"/>
          <w:sz w:val="28"/>
          <w:szCs w:val="28"/>
        </w:rPr>
        <w:t>,</w:t>
      </w:r>
      <w:r w:rsidR="00E3536F">
        <w:rPr>
          <w:rFonts w:ascii="Arial" w:eastAsia="Calibri" w:hAnsi="Arial" w:cs="Arial"/>
          <w:sz w:val="28"/>
          <w:szCs w:val="28"/>
        </w:rPr>
        <w:t xml:space="preserve"> que tiene esa Partida, $</w:t>
      </w:r>
      <w:r w:rsidR="007C0943" w:rsidRPr="00F20CB8">
        <w:rPr>
          <w:rFonts w:ascii="Arial" w:eastAsia="Calibri" w:hAnsi="Arial" w:cs="Arial"/>
          <w:sz w:val="28"/>
          <w:szCs w:val="28"/>
        </w:rPr>
        <w:t>36</w:t>
      </w:r>
      <w:r w:rsidR="00E3536F">
        <w:rPr>
          <w:rFonts w:ascii="Arial" w:eastAsia="Calibri" w:hAnsi="Arial" w:cs="Arial"/>
          <w:sz w:val="28"/>
          <w:szCs w:val="28"/>
        </w:rPr>
        <w:t>´475,863.33 (Treinta y seis</w:t>
      </w:r>
      <w:r w:rsidR="007C0943" w:rsidRPr="00F20CB8">
        <w:rPr>
          <w:rFonts w:ascii="Arial" w:eastAsia="Calibri" w:hAnsi="Arial" w:cs="Arial"/>
          <w:sz w:val="28"/>
          <w:szCs w:val="28"/>
        </w:rPr>
        <w:t xml:space="preserve"> millones</w:t>
      </w:r>
      <w:r w:rsidR="00E3536F">
        <w:rPr>
          <w:rFonts w:ascii="Arial" w:eastAsia="Calibri" w:hAnsi="Arial" w:cs="Arial"/>
          <w:sz w:val="28"/>
          <w:szCs w:val="28"/>
        </w:rPr>
        <w:t xml:space="preserve">, cuatrocientos setenta y cinco </w:t>
      </w:r>
      <w:r w:rsidR="007C0943" w:rsidRPr="00F20CB8">
        <w:rPr>
          <w:rFonts w:ascii="Arial" w:eastAsia="Calibri" w:hAnsi="Arial" w:cs="Arial"/>
          <w:sz w:val="28"/>
          <w:szCs w:val="28"/>
        </w:rPr>
        <w:t>mil</w:t>
      </w:r>
      <w:r w:rsidR="00E3536F">
        <w:rPr>
          <w:rFonts w:ascii="Arial" w:eastAsia="Calibri" w:hAnsi="Arial" w:cs="Arial"/>
          <w:sz w:val="28"/>
          <w:szCs w:val="28"/>
        </w:rPr>
        <w:t xml:space="preserve">, ochocientos sesenta y tres pesos 33/100 m.n.) </w:t>
      </w:r>
      <w:r w:rsidR="007C0943" w:rsidRPr="00F20CB8">
        <w:rPr>
          <w:rFonts w:ascii="Arial" w:eastAsia="Calibri" w:hAnsi="Arial" w:cs="Arial"/>
          <w:sz w:val="28"/>
          <w:szCs w:val="28"/>
        </w:rPr>
        <w:t>que ya viene destinado en estos cuatro sub</w:t>
      </w:r>
      <w:r w:rsidR="00E3536F">
        <w:rPr>
          <w:rFonts w:ascii="Arial" w:eastAsia="Calibri" w:hAnsi="Arial" w:cs="Arial"/>
          <w:sz w:val="28"/>
          <w:szCs w:val="28"/>
        </w:rPr>
        <w:t xml:space="preserve"> </w:t>
      </w:r>
      <w:r w:rsidR="007C0943" w:rsidRPr="00F20CB8">
        <w:rPr>
          <w:rFonts w:ascii="Arial" w:eastAsia="Calibri" w:hAnsi="Arial" w:cs="Arial"/>
          <w:sz w:val="28"/>
          <w:szCs w:val="28"/>
        </w:rPr>
        <w:t>rubros</w:t>
      </w:r>
      <w:r w:rsidR="00E3536F">
        <w:rPr>
          <w:rFonts w:ascii="Arial" w:eastAsia="Calibri" w:hAnsi="Arial" w:cs="Arial"/>
          <w:sz w:val="28"/>
          <w:szCs w:val="28"/>
        </w:rPr>
        <w:t>. Subsidio O</w:t>
      </w:r>
      <w:r w:rsidR="007C0943" w:rsidRPr="00F20CB8">
        <w:rPr>
          <w:rFonts w:ascii="Arial" w:eastAsia="Calibri" w:hAnsi="Arial" w:cs="Arial"/>
          <w:sz w:val="28"/>
          <w:szCs w:val="28"/>
        </w:rPr>
        <w:t>rdinario</w:t>
      </w:r>
      <w:r w:rsidR="00E3536F">
        <w:rPr>
          <w:rFonts w:ascii="Arial" w:eastAsia="Calibri" w:hAnsi="Arial" w:cs="Arial"/>
          <w:sz w:val="28"/>
          <w:szCs w:val="28"/>
        </w:rPr>
        <w:t>,</w:t>
      </w:r>
      <w:r w:rsidR="000C2B7E">
        <w:rPr>
          <w:rFonts w:ascii="Arial" w:eastAsia="Calibri" w:hAnsi="Arial" w:cs="Arial"/>
          <w:sz w:val="28"/>
          <w:szCs w:val="28"/>
        </w:rPr>
        <w:t xml:space="preserve"> al OPD,</w:t>
      </w:r>
      <w:r w:rsidR="007C0943" w:rsidRPr="00F20CB8">
        <w:rPr>
          <w:rFonts w:ascii="Arial" w:eastAsia="Calibri" w:hAnsi="Arial" w:cs="Arial"/>
          <w:sz w:val="28"/>
          <w:szCs w:val="28"/>
        </w:rPr>
        <w:t xml:space="preserve"> que es p</w:t>
      </w:r>
      <w:r w:rsidR="000C2B7E">
        <w:rPr>
          <w:rFonts w:ascii="Arial" w:eastAsia="Calibri" w:hAnsi="Arial" w:cs="Arial"/>
          <w:sz w:val="28"/>
          <w:szCs w:val="28"/>
        </w:rPr>
        <w:t>ara la propia operatividad del S</w:t>
      </w:r>
      <w:r w:rsidR="007C0943" w:rsidRPr="00F20CB8">
        <w:rPr>
          <w:rFonts w:ascii="Arial" w:eastAsia="Calibri" w:hAnsi="Arial" w:cs="Arial"/>
          <w:sz w:val="28"/>
          <w:szCs w:val="28"/>
        </w:rPr>
        <w:t xml:space="preserve">istema </w:t>
      </w:r>
      <w:r w:rsidR="000C2B7E">
        <w:rPr>
          <w:rFonts w:ascii="Arial" w:eastAsia="Calibri" w:hAnsi="Arial" w:cs="Arial"/>
          <w:sz w:val="28"/>
          <w:szCs w:val="28"/>
        </w:rPr>
        <w:t xml:space="preserve">DIF, </w:t>
      </w:r>
      <w:r w:rsidR="007C0943" w:rsidRPr="00F20CB8">
        <w:rPr>
          <w:rFonts w:ascii="Arial" w:eastAsia="Calibri" w:hAnsi="Arial" w:cs="Arial"/>
          <w:sz w:val="28"/>
          <w:szCs w:val="28"/>
        </w:rPr>
        <w:t xml:space="preserve">que son </w:t>
      </w:r>
      <w:r w:rsidR="00E3536F">
        <w:rPr>
          <w:rFonts w:ascii="Arial" w:eastAsia="Calibri" w:hAnsi="Arial" w:cs="Arial"/>
          <w:sz w:val="28"/>
          <w:szCs w:val="28"/>
        </w:rPr>
        <w:t>$</w:t>
      </w:r>
      <w:r w:rsidR="007C0943" w:rsidRPr="00F20CB8">
        <w:rPr>
          <w:rFonts w:ascii="Arial" w:eastAsia="Calibri" w:hAnsi="Arial" w:cs="Arial"/>
          <w:sz w:val="28"/>
          <w:szCs w:val="28"/>
        </w:rPr>
        <w:t>30</w:t>
      </w:r>
      <w:r w:rsidR="00E3536F">
        <w:rPr>
          <w:rFonts w:ascii="Arial" w:eastAsia="Calibri" w:hAnsi="Arial" w:cs="Arial"/>
          <w:sz w:val="28"/>
          <w:szCs w:val="28"/>
        </w:rPr>
        <w:t>´798,654.25 (Treinta</w:t>
      </w:r>
      <w:r w:rsidR="007C0943" w:rsidRPr="00F20CB8">
        <w:rPr>
          <w:rFonts w:ascii="Arial" w:eastAsia="Calibri" w:hAnsi="Arial" w:cs="Arial"/>
          <w:sz w:val="28"/>
          <w:szCs w:val="28"/>
        </w:rPr>
        <w:t xml:space="preserve"> millones</w:t>
      </w:r>
      <w:r w:rsidR="00E3536F">
        <w:rPr>
          <w:rFonts w:ascii="Arial" w:eastAsia="Calibri" w:hAnsi="Arial" w:cs="Arial"/>
          <w:sz w:val="28"/>
          <w:szCs w:val="28"/>
        </w:rPr>
        <w:t xml:space="preserve">, setecientos noventa y ocho </w:t>
      </w:r>
      <w:r w:rsidR="007C0943" w:rsidRPr="00F20CB8">
        <w:rPr>
          <w:rFonts w:ascii="Arial" w:eastAsia="Calibri" w:hAnsi="Arial" w:cs="Arial"/>
          <w:sz w:val="28"/>
          <w:szCs w:val="28"/>
        </w:rPr>
        <w:t>mil</w:t>
      </w:r>
      <w:r w:rsidR="00E3536F">
        <w:rPr>
          <w:rFonts w:ascii="Arial" w:eastAsia="Calibri" w:hAnsi="Arial" w:cs="Arial"/>
          <w:sz w:val="28"/>
          <w:szCs w:val="28"/>
        </w:rPr>
        <w:t xml:space="preserve">, seiscientos cincuenta y cuatro pesos 25/100 m.n.) </w:t>
      </w:r>
      <w:r w:rsidR="000C2B7E">
        <w:rPr>
          <w:rFonts w:ascii="Arial" w:eastAsia="Calibri" w:hAnsi="Arial" w:cs="Arial"/>
          <w:sz w:val="28"/>
          <w:szCs w:val="28"/>
        </w:rPr>
        <w:t>Viene un subsidio especial ya</w:t>
      </w:r>
      <w:r w:rsidR="007C0943" w:rsidRPr="00F20CB8">
        <w:rPr>
          <w:rFonts w:ascii="Arial" w:eastAsia="Calibri" w:hAnsi="Arial" w:cs="Arial"/>
          <w:sz w:val="28"/>
          <w:szCs w:val="28"/>
        </w:rPr>
        <w:t xml:space="preserve"> etiq</w:t>
      </w:r>
      <w:r w:rsidR="000C2B7E">
        <w:rPr>
          <w:rFonts w:ascii="Arial" w:eastAsia="Calibri" w:hAnsi="Arial" w:cs="Arial"/>
          <w:sz w:val="28"/>
          <w:szCs w:val="28"/>
        </w:rPr>
        <w:t xml:space="preserve">uetada de devolución de ISR, a cargo del OPD, que </w:t>
      </w:r>
      <w:r w:rsidR="007C0943" w:rsidRPr="00F20CB8">
        <w:rPr>
          <w:rFonts w:ascii="Arial" w:eastAsia="Calibri" w:hAnsi="Arial" w:cs="Arial"/>
          <w:sz w:val="28"/>
          <w:szCs w:val="28"/>
        </w:rPr>
        <w:t xml:space="preserve">es por la cantidad de </w:t>
      </w:r>
      <w:r w:rsidR="00E3536F">
        <w:rPr>
          <w:rFonts w:ascii="Arial" w:eastAsia="Calibri" w:hAnsi="Arial" w:cs="Arial"/>
          <w:sz w:val="28"/>
          <w:szCs w:val="28"/>
        </w:rPr>
        <w:t>$</w:t>
      </w:r>
      <w:r w:rsidR="007C0943" w:rsidRPr="00F20CB8">
        <w:rPr>
          <w:rFonts w:ascii="Arial" w:eastAsia="Calibri" w:hAnsi="Arial" w:cs="Arial"/>
          <w:sz w:val="28"/>
          <w:szCs w:val="28"/>
        </w:rPr>
        <w:t>2</w:t>
      </w:r>
      <w:r w:rsidR="00E3536F">
        <w:rPr>
          <w:rFonts w:ascii="Arial" w:eastAsia="Calibri" w:hAnsi="Arial" w:cs="Arial"/>
          <w:sz w:val="28"/>
          <w:szCs w:val="28"/>
        </w:rPr>
        <w:t>´321,809.08 (Dos</w:t>
      </w:r>
      <w:r w:rsidR="007C0943" w:rsidRPr="00F20CB8">
        <w:rPr>
          <w:rFonts w:ascii="Arial" w:eastAsia="Calibri" w:hAnsi="Arial" w:cs="Arial"/>
          <w:sz w:val="28"/>
          <w:szCs w:val="28"/>
        </w:rPr>
        <w:t xml:space="preserve"> millones</w:t>
      </w:r>
      <w:r w:rsidR="00E3536F">
        <w:rPr>
          <w:rFonts w:ascii="Arial" w:eastAsia="Calibri" w:hAnsi="Arial" w:cs="Arial"/>
          <w:sz w:val="28"/>
          <w:szCs w:val="28"/>
        </w:rPr>
        <w:t xml:space="preserve">, trecientos veintiún mil, ochocientos nueve pesos 08/100 m.n.) </w:t>
      </w:r>
      <w:r w:rsidR="000C2B7E">
        <w:rPr>
          <w:rFonts w:ascii="Arial" w:eastAsia="Calibri" w:hAnsi="Arial" w:cs="Arial"/>
          <w:sz w:val="28"/>
          <w:szCs w:val="28"/>
        </w:rPr>
        <w:t>Y,</w:t>
      </w:r>
      <w:r w:rsidR="007C0943" w:rsidRPr="00F20CB8">
        <w:rPr>
          <w:rFonts w:ascii="Arial" w:eastAsia="Calibri" w:hAnsi="Arial" w:cs="Arial"/>
          <w:sz w:val="28"/>
          <w:szCs w:val="28"/>
        </w:rPr>
        <w:t xml:space="preserve"> vienen otros dos sub</w:t>
      </w:r>
      <w:r w:rsidR="000C2B7E">
        <w:rPr>
          <w:rFonts w:ascii="Arial" w:eastAsia="Calibri" w:hAnsi="Arial" w:cs="Arial"/>
          <w:sz w:val="28"/>
          <w:szCs w:val="28"/>
        </w:rPr>
        <w:t xml:space="preserve"> </w:t>
      </w:r>
      <w:r w:rsidR="007C0943" w:rsidRPr="00F20CB8">
        <w:rPr>
          <w:rFonts w:ascii="Arial" w:eastAsia="Calibri" w:hAnsi="Arial" w:cs="Arial"/>
          <w:sz w:val="28"/>
          <w:szCs w:val="28"/>
        </w:rPr>
        <w:t>rubros</w:t>
      </w:r>
      <w:r w:rsidR="000C2B7E">
        <w:rPr>
          <w:rFonts w:ascii="Arial" w:eastAsia="Calibri" w:hAnsi="Arial" w:cs="Arial"/>
          <w:sz w:val="28"/>
          <w:szCs w:val="28"/>
        </w:rPr>
        <w:t>,</w:t>
      </w:r>
      <w:r w:rsidR="007C0943" w:rsidRPr="00F20CB8">
        <w:rPr>
          <w:rFonts w:ascii="Arial" w:eastAsia="Calibri" w:hAnsi="Arial" w:cs="Arial"/>
          <w:sz w:val="28"/>
          <w:szCs w:val="28"/>
        </w:rPr>
        <w:t xml:space="preserve"> qu</w:t>
      </w:r>
      <w:r w:rsidR="00E3536F">
        <w:rPr>
          <w:rFonts w:ascii="Arial" w:eastAsia="Calibri" w:hAnsi="Arial" w:cs="Arial"/>
          <w:sz w:val="28"/>
          <w:szCs w:val="28"/>
        </w:rPr>
        <w:t>e es el subsidio para el Programa de H</w:t>
      </w:r>
      <w:r w:rsidR="007C0943" w:rsidRPr="00F20CB8">
        <w:rPr>
          <w:rFonts w:ascii="Arial" w:eastAsia="Calibri" w:hAnsi="Arial" w:cs="Arial"/>
          <w:sz w:val="28"/>
          <w:szCs w:val="28"/>
        </w:rPr>
        <w:t>emodiálisis</w:t>
      </w:r>
      <w:r w:rsidR="00E3536F">
        <w:rPr>
          <w:rFonts w:ascii="Arial" w:eastAsia="Calibri" w:hAnsi="Arial" w:cs="Arial"/>
          <w:sz w:val="28"/>
          <w:szCs w:val="28"/>
        </w:rPr>
        <w:t>,</w:t>
      </w:r>
      <w:r w:rsidR="007C0943" w:rsidRPr="00F20CB8">
        <w:rPr>
          <w:rFonts w:ascii="Arial" w:eastAsia="Calibri" w:hAnsi="Arial" w:cs="Arial"/>
          <w:sz w:val="28"/>
          <w:szCs w:val="28"/>
        </w:rPr>
        <w:t xml:space="preserve"> que está etiquetada una cantidad de </w:t>
      </w:r>
      <w:r w:rsidR="00E3536F">
        <w:rPr>
          <w:rFonts w:ascii="Arial" w:eastAsia="Calibri" w:hAnsi="Arial" w:cs="Arial"/>
          <w:sz w:val="28"/>
          <w:szCs w:val="28"/>
        </w:rPr>
        <w:t>$</w:t>
      </w:r>
      <w:r w:rsidR="007C0943" w:rsidRPr="00F20CB8">
        <w:rPr>
          <w:rFonts w:ascii="Arial" w:eastAsia="Calibri" w:hAnsi="Arial" w:cs="Arial"/>
          <w:sz w:val="28"/>
          <w:szCs w:val="28"/>
        </w:rPr>
        <w:t>2</w:t>
      </w:r>
      <w:r w:rsidR="00E3536F">
        <w:rPr>
          <w:rFonts w:ascii="Arial" w:eastAsia="Calibri" w:hAnsi="Arial" w:cs="Arial"/>
          <w:sz w:val="28"/>
          <w:szCs w:val="28"/>
        </w:rPr>
        <w:t xml:space="preserve">´058,200.00 (Dos </w:t>
      </w:r>
      <w:r w:rsidR="007C0943" w:rsidRPr="00F20CB8">
        <w:rPr>
          <w:rFonts w:ascii="Arial" w:eastAsia="Calibri" w:hAnsi="Arial" w:cs="Arial"/>
          <w:sz w:val="28"/>
          <w:szCs w:val="28"/>
        </w:rPr>
        <w:t>millones</w:t>
      </w:r>
      <w:r w:rsidR="00E3536F">
        <w:rPr>
          <w:rFonts w:ascii="Arial" w:eastAsia="Calibri" w:hAnsi="Arial" w:cs="Arial"/>
          <w:sz w:val="28"/>
          <w:szCs w:val="28"/>
        </w:rPr>
        <w:t xml:space="preserve">, cincuenta y ocho mil, doscientos pesos 00/100 m.n.) </w:t>
      </w:r>
      <w:r w:rsidR="000C2B7E">
        <w:rPr>
          <w:rFonts w:ascii="Arial" w:eastAsia="Calibri" w:hAnsi="Arial" w:cs="Arial"/>
          <w:sz w:val="28"/>
          <w:szCs w:val="28"/>
        </w:rPr>
        <w:t>Y,</w:t>
      </w:r>
      <w:r w:rsidR="007C0943" w:rsidRPr="00F20CB8">
        <w:rPr>
          <w:rFonts w:ascii="Arial" w:eastAsia="Calibri" w:hAnsi="Arial" w:cs="Arial"/>
          <w:sz w:val="28"/>
          <w:szCs w:val="28"/>
        </w:rPr>
        <w:t xml:space="preserve"> una cantidad también de los comedores comunitarios que es una cantidad de </w:t>
      </w:r>
      <w:r w:rsidR="00E3536F">
        <w:rPr>
          <w:rFonts w:ascii="Arial" w:eastAsia="Calibri" w:hAnsi="Arial" w:cs="Arial"/>
          <w:sz w:val="28"/>
          <w:szCs w:val="28"/>
        </w:rPr>
        <w:t>$</w:t>
      </w:r>
      <w:r w:rsidR="007C0943" w:rsidRPr="00F20CB8">
        <w:rPr>
          <w:rFonts w:ascii="Arial" w:eastAsia="Calibri" w:hAnsi="Arial" w:cs="Arial"/>
          <w:sz w:val="28"/>
          <w:szCs w:val="28"/>
        </w:rPr>
        <w:t>1</w:t>
      </w:r>
      <w:r w:rsidR="00E3536F">
        <w:rPr>
          <w:rFonts w:ascii="Arial" w:eastAsia="Calibri" w:hAnsi="Arial" w:cs="Arial"/>
          <w:sz w:val="28"/>
          <w:szCs w:val="28"/>
        </w:rPr>
        <w:t xml:space="preserve">´297,200.00 (Un </w:t>
      </w:r>
      <w:r w:rsidR="007C0943" w:rsidRPr="00F20CB8">
        <w:rPr>
          <w:rFonts w:ascii="Arial" w:eastAsia="Calibri" w:hAnsi="Arial" w:cs="Arial"/>
          <w:sz w:val="28"/>
          <w:szCs w:val="28"/>
        </w:rPr>
        <w:t>millón</w:t>
      </w:r>
      <w:r w:rsidR="00E3536F">
        <w:rPr>
          <w:rFonts w:ascii="Arial" w:eastAsia="Calibri" w:hAnsi="Arial" w:cs="Arial"/>
          <w:sz w:val="28"/>
          <w:szCs w:val="28"/>
        </w:rPr>
        <w:t xml:space="preserve">, doscientos noventa y siete </w:t>
      </w:r>
      <w:r w:rsidR="007C0943" w:rsidRPr="00F20CB8">
        <w:rPr>
          <w:rFonts w:ascii="Arial" w:eastAsia="Calibri" w:hAnsi="Arial" w:cs="Arial"/>
          <w:sz w:val="28"/>
          <w:szCs w:val="28"/>
        </w:rPr>
        <w:t>mil</w:t>
      </w:r>
      <w:r w:rsidR="00E3536F">
        <w:rPr>
          <w:rFonts w:ascii="Arial" w:eastAsia="Calibri" w:hAnsi="Arial" w:cs="Arial"/>
          <w:sz w:val="28"/>
          <w:szCs w:val="28"/>
        </w:rPr>
        <w:t xml:space="preserve">, doscientos pesos 00/100 m.n.) </w:t>
      </w:r>
      <w:r w:rsidR="000C2B7E">
        <w:rPr>
          <w:rFonts w:ascii="Arial" w:eastAsia="Calibri" w:hAnsi="Arial" w:cs="Arial"/>
          <w:sz w:val="28"/>
          <w:szCs w:val="28"/>
        </w:rPr>
        <w:t>E</w:t>
      </w:r>
      <w:r w:rsidR="007C0943" w:rsidRPr="00F20CB8">
        <w:rPr>
          <w:rFonts w:ascii="Arial" w:eastAsia="Calibri" w:hAnsi="Arial" w:cs="Arial"/>
          <w:sz w:val="28"/>
          <w:szCs w:val="28"/>
        </w:rPr>
        <w:t>s decir</w:t>
      </w:r>
      <w:r w:rsidR="00E3536F">
        <w:rPr>
          <w:rFonts w:ascii="Arial" w:eastAsia="Calibri" w:hAnsi="Arial" w:cs="Arial"/>
          <w:sz w:val="28"/>
          <w:szCs w:val="28"/>
        </w:rPr>
        <w:t>,</w:t>
      </w:r>
      <w:r w:rsidR="007C0943" w:rsidRPr="00F20CB8">
        <w:rPr>
          <w:rFonts w:ascii="Arial" w:eastAsia="Calibri" w:hAnsi="Arial" w:cs="Arial"/>
          <w:sz w:val="28"/>
          <w:szCs w:val="28"/>
        </w:rPr>
        <w:t xml:space="preserve"> los otros son para la operatividad</w:t>
      </w:r>
      <w:r w:rsidR="000C2B7E">
        <w:rPr>
          <w:rFonts w:ascii="Arial" w:eastAsia="Calibri" w:hAnsi="Arial" w:cs="Arial"/>
          <w:sz w:val="28"/>
          <w:szCs w:val="28"/>
        </w:rPr>
        <w:t>,</w:t>
      </w:r>
      <w:r w:rsidR="007C0943" w:rsidRPr="00F20CB8">
        <w:rPr>
          <w:rFonts w:ascii="Arial" w:eastAsia="Calibri" w:hAnsi="Arial" w:cs="Arial"/>
          <w:sz w:val="28"/>
          <w:szCs w:val="28"/>
        </w:rPr>
        <w:t xml:space="preserve"> la otra es la </w:t>
      </w:r>
      <w:r w:rsidR="000C2B7E">
        <w:rPr>
          <w:rFonts w:ascii="Arial" w:eastAsia="Calibri" w:hAnsi="Arial" w:cs="Arial"/>
          <w:sz w:val="28"/>
          <w:szCs w:val="28"/>
        </w:rPr>
        <w:t>d</w:t>
      </w:r>
      <w:r w:rsidR="007C0943" w:rsidRPr="00F20CB8">
        <w:rPr>
          <w:rFonts w:ascii="Arial" w:eastAsia="Calibri" w:hAnsi="Arial" w:cs="Arial"/>
          <w:sz w:val="28"/>
          <w:szCs w:val="28"/>
        </w:rPr>
        <w:t>el s</w:t>
      </w:r>
      <w:r w:rsidR="00E3536F">
        <w:rPr>
          <w:rFonts w:ascii="Arial" w:eastAsia="Calibri" w:hAnsi="Arial" w:cs="Arial"/>
          <w:sz w:val="28"/>
          <w:szCs w:val="28"/>
        </w:rPr>
        <w:t>ubsidio de la devolución del ISR</w:t>
      </w:r>
      <w:r w:rsidR="000C2B7E">
        <w:rPr>
          <w:rFonts w:ascii="Arial" w:eastAsia="Calibri" w:hAnsi="Arial" w:cs="Arial"/>
          <w:sz w:val="28"/>
          <w:szCs w:val="28"/>
        </w:rPr>
        <w:t>,</w:t>
      </w:r>
      <w:r w:rsidR="00E3536F">
        <w:rPr>
          <w:rFonts w:ascii="Arial" w:eastAsia="Calibri" w:hAnsi="Arial" w:cs="Arial"/>
          <w:sz w:val="28"/>
          <w:szCs w:val="28"/>
        </w:rPr>
        <w:t xml:space="preserve"> y quedan dos para estos P</w:t>
      </w:r>
      <w:r w:rsidR="007C0943" w:rsidRPr="00F20CB8">
        <w:rPr>
          <w:rFonts w:ascii="Arial" w:eastAsia="Calibri" w:hAnsi="Arial" w:cs="Arial"/>
          <w:sz w:val="28"/>
          <w:szCs w:val="28"/>
        </w:rPr>
        <w:t xml:space="preserve">rogramas </w:t>
      </w:r>
      <w:r w:rsidR="00E3536F">
        <w:rPr>
          <w:rFonts w:ascii="Arial" w:eastAsia="Calibri" w:hAnsi="Arial" w:cs="Arial"/>
          <w:sz w:val="28"/>
          <w:szCs w:val="28"/>
        </w:rPr>
        <w:t>$2´</w:t>
      </w:r>
      <w:r w:rsidR="00340904">
        <w:rPr>
          <w:rFonts w:ascii="Arial" w:eastAsia="Calibri" w:hAnsi="Arial" w:cs="Arial"/>
          <w:sz w:val="28"/>
          <w:szCs w:val="28"/>
        </w:rPr>
        <w:t>059</w:t>
      </w:r>
      <w:r w:rsidR="000C2B7E">
        <w:rPr>
          <w:rFonts w:ascii="Arial" w:eastAsia="Calibri" w:hAnsi="Arial" w:cs="Arial"/>
          <w:sz w:val="28"/>
          <w:szCs w:val="28"/>
        </w:rPr>
        <w:t xml:space="preserve">,200.00 </w:t>
      </w:r>
      <w:r w:rsidR="00340904">
        <w:rPr>
          <w:rFonts w:ascii="Arial" w:eastAsia="Calibri" w:hAnsi="Arial" w:cs="Arial"/>
          <w:sz w:val="28"/>
          <w:szCs w:val="28"/>
        </w:rPr>
        <w:t>(Dos millones, cincuenta y nueve</w:t>
      </w:r>
      <w:r w:rsidR="000C2B7E">
        <w:rPr>
          <w:rFonts w:ascii="Arial" w:eastAsia="Calibri" w:hAnsi="Arial" w:cs="Arial"/>
          <w:sz w:val="28"/>
          <w:szCs w:val="28"/>
        </w:rPr>
        <w:t xml:space="preserve"> mil, doscientos pesos 00/100 m.n.) </w:t>
      </w:r>
      <w:r w:rsidR="007C0943" w:rsidRPr="00F20CB8">
        <w:rPr>
          <w:rFonts w:ascii="Arial" w:eastAsia="Calibri" w:hAnsi="Arial" w:cs="Arial"/>
          <w:sz w:val="28"/>
          <w:szCs w:val="28"/>
        </w:rPr>
        <w:t xml:space="preserve">y </w:t>
      </w:r>
      <w:r w:rsidR="00E3536F">
        <w:rPr>
          <w:rFonts w:ascii="Arial" w:eastAsia="Calibri" w:hAnsi="Arial" w:cs="Arial"/>
          <w:sz w:val="28"/>
          <w:szCs w:val="28"/>
        </w:rPr>
        <w:t>$</w:t>
      </w:r>
      <w:r w:rsidR="00E3536F" w:rsidRPr="00F20CB8">
        <w:rPr>
          <w:rFonts w:ascii="Arial" w:eastAsia="Calibri" w:hAnsi="Arial" w:cs="Arial"/>
          <w:sz w:val="28"/>
          <w:szCs w:val="28"/>
        </w:rPr>
        <w:t>1</w:t>
      </w:r>
      <w:r w:rsidR="00E3536F">
        <w:rPr>
          <w:rFonts w:ascii="Arial" w:eastAsia="Calibri" w:hAnsi="Arial" w:cs="Arial"/>
          <w:sz w:val="28"/>
          <w:szCs w:val="28"/>
        </w:rPr>
        <w:t xml:space="preserve">´297,200.00 (Un </w:t>
      </w:r>
      <w:r w:rsidR="00E3536F" w:rsidRPr="00F20CB8">
        <w:rPr>
          <w:rFonts w:ascii="Arial" w:eastAsia="Calibri" w:hAnsi="Arial" w:cs="Arial"/>
          <w:sz w:val="28"/>
          <w:szCs w:val="28"/>
        </w:rPr>
        <w:t>millón</w:t>
      </w:r>
      <w:r w:rsidR="00E3536F">
        <w:rPr>
          <w:rFonts w:ascii="Arial" w:eastAsia="Calibri" w:hAnsi="Arial" w:cs="Arial"/>
          <w:sz w:val="28"/>
          <w:szCs w:val="28"/>
        </w:rPr>
        <w:t xml:space="preserve">, doscientos noventa y siete </w:t>
      </w:r>
      <w:r w:rsidR="00E3536F" w:rsidRPr="00F20CB8">
        <w:rPr>
          <w:rFonts w:ascii="Arial" w:eastAsia="Calibri" w:hAnsi="Arial" w:cs="Arial"/>
          <w:sz w:val="28"/>
          <w:szCs w:val="28"/>
        </w:rPr>
        <w:t>mil</w:t>
      </w:r>
      <w:r w:rsidR="00E3536F">
        <w:rPr>
          <w:rFonts w:ascii="Arial" w:eastAsia="Calibri" w:hAnsi="Arial" w:cs="Arial"/>
          <w:sz w:val="28"/>
          <w:szCs w:val="28"/>
        </w:rPr>
        <w:t>, doscientos pesos 00/100 m.n.) S</w:t>
      </w:r>
      <w:r w:rsidR="007C0943" w:rsidRPr="00F20CB8">
        <w:rPr>
          <w:rFonts w:ascii="Arial" w:eastAsia="Calibri" w:hAnsi="Arial" w:cs="Arial"/>
          <w:sz w:val="28"/>
          <w:szCs w:val="28"/>
        </w:rPr>
        <w:t>in embargo</w:t>
      </w:r>
      <w:r w:rsidR="00E3536F">
        <w:rPr>
          <w:rFonts w:ascii="Arial" w:eastAsia="Calibri" w:hAnsi="Arial" w:cs="Arial"/>
          <w:sz w:val="28"/>
          <w:szCs w:val="28"/>
        </w:rPr>
        <w:t>,</w:t>
      </w:r>
      <w:r w:rsidR="000C2B7E">
        <w:rPr>
          <w:rFonts w:ascii="Arial" w:eastAsia="Calibri" w:hAnsi="Arial" w:cs="Arial"/>
          <w:sz w:val="28"/>
          <w:szCs w:val="28"/>
        </w:rPr>
        <w:t xml:space="preserve"> también considero que </w:t>
      </w:r>
      <w:r w:rsidR="007C0943" w:rsidRPr="00F20CB8">
        <w:rPr>
          <w:rFonts w:ascii="Arial" w:eastAsia="Calibri" w:hAnsi="Arial" w:cs="Arial"/>
          <w:sz w:val="28"/>
          <w:szCs w:val="28"/>
        </w:rPr>
        <w:t>el pro</w:t>
      </w:r>
      <w:r w:rsidR="000C2B7E">
        <w:rPr>
          <w:rFonts w:ascii="Arial" w:eastAsia="Calibri" w:hAnsi="Arial" w:cs="Arial"/>
          <w:sz w:val="28"/>
          <w:szCs w:val="28"/>
        </w:rPr>
        <w:t>pio dispositivo que refiere la Síndico M</w:t>
      </w:r>
      <w:r w:rsidR="007C0943" w:rsidRPr="00F20CB8">
        <w:rPr>
          <w:rFonts w:ascii="Arial" w:eastAsia="Calibri" w:hAnsi="Arial" w:cs="Arial"/>
          <w:sz w:val="28"/>
          <w:szCs w:val="28"/>
        </w:rPr>
        <w:t>unicipal</w:t>
      </w:r>
      <w:r w:rsidR="000C2B7E">
        <w:rPr>
          <w:rFonts w:ascii="Arial" w:eastAsia="Calibri" w:hAnsi="Arial" w:cs="Arial"/>
          <w:sz w:val="28"/>
          <w:szCs w:val="28"/>
        </w:rPr>
        <w:t>,</w:t>
      </w:r>
      <w:r w:rsidR="007C0943" w:rsidRPr="00F20CB8">
        <w:rPr>
          <w:rFonts w:ascii="Arial" w:eastAsia="Calibri" w:hAnsi="Arial" w:cs="Arial"/>
          <w:sz w:val="28"/>
          <w:szCs w:val="28"/>
        </w:rPr>
        <w:t xml:space="preserve"> en el apartado 9</w:t>
      </w:r>
      <w:r w:rsidR="000C2B7E">
        <w:rPr>
          <w:rFonts w:ascii="Arial" w:eastAsia="Calibri" w:hAnsi="Arial" w:cs="Arial"/>
          <w:sz w:val="28"/>
          <w:szCs w:val="28"/>
        </w:rPr>
        <w:t xml:space="preserve"> noveno, </w:t>
      </w:r>
      <w:r w:rsidR="007C0943" w:rsidRPr="00F20CB8">
        <w:rPr>
          <w:rFonts w:ascii="Arial" w:eastAsia="Calibri" w:hAnsi="Arial" w:cs="Arial"/>
          <w:sz w:val="28"/>
          <w:szCs w:val="28"/>
        </w:rPr>
        <w:t>habla que todo es</w:t>
      </w:r>
      <w:r w:rsidR="000C2B7E">
        <w:rPr>
          <w:rFonts w:ascii="Arial" w:eastAsia="Calibri" w:hAnsi="Arial" w:cs="Arial"/>
          <w:sz w:val="28"/>
          <w:szCs w:val="28"/>
        </w:rPr>
        <w:t>to se ejercerá a través de las Reglas de O</w:t>
      </w:r>
      <w:r w:rsidR="007C0943" w:rsidRPr="00F20CB8">
        <w:rPr>
          <w:rFonts w:ascii="Arial" w:eastAsia="Calibri" w:hAnsi="Arial" w:cs="Arial"/>
          <w:sz w:val="28"/>
          <w:szCs w:val="28"/>
        </w:rPr>
        <w:t>peración</w:t>
      </w:r>
      <w:r w:rsidR="000C2B7E">
        <w:rPr>
          <w:rFonts w:ascii="Arial" w:eastAsia="Calibri" w:hAnsi="Arial" w:cs="Arial"/>
          <w:sz w:val="28"/>
          <w:szCs w:val="28"/>
        </w:rPr>
        <w:t>,</w:t>
      </w:r>
      <w:r w:rsidR="007C0943" w:rsidRPr="00F20CB8">
        <w:rPr>
          <w:rFonts w:ascii="Arial" w:eastAsia="Calibri" w:hAnsi="Arial" w:cs="Arial"/>
          <w:sz w:val="28"/>
          <w:szCs w:val="28"/>
        </w:rPr>
        <w:t xml:space="preserve"> correspondientes para la designación de beneficiarios</w:t>
      </w:r>
      <w:r w:rsidR="000C2B7E">
        <w:rPr>
          <w:rFonts w:ascii="Arial" w:eastAsia="Calibri" w:hAnsi="Arial" w:cs="Arial"/>
          <w:sz w:val="28"/>
          <w:szCs w:val="28"/>
        </w:rPr>
        <w:t>. I</w:t>
      </w:r>
      <w:r w:rsidR="007C0943" w:rsidRPr="00F20CB8">
        <w:rPr>
          <w:rFonts w:ascii="Arial" w:eastAsia="Calibri" w:hAnsi="Arial" w:cs="Arial"/>
          <w:sz w:val="28"/>
          <w:szCs w:val="28"/>
        </w:rPr>
        <w:t>ncluso</w:t>
      </w:r>
      <w:r w:rsidR="000C2B7E">
        <w:rPr>
          <w:rFonts w:ascii="Arial" w:eastAsia="Calibri" w:hAnsi="Arial" w:cs="Arial"/>
          <w:sz w:val="28"/>
          <w:szCs w:val="28"/>
        </w:rPr>
        <w:t>,</w:t>
      </w:r>
      <w:r w:rsidR="007C0943" w:rsidRPr="00F20CB8">
        <w:rPr>
          <w:rFonts w:ascii="Arial" w:eastAsia="Calibri" w:hAnsi="Arial" w:cs="Arial"/>
          <w:sz w:val="28"/>
          <w:szCs w:val="28"/>
        </w:rPr>
        <w:t xml:space="preserve"> nos comentaban en una de las reuniones</w:t>
      </w:r>
      <w:r w:rsidR="000C2B7E">
        <w:rPr>
          <w:rFonts w:ascii="Arial" w:eastAsia="Calibri" w:hAnsi="Arial" w:cs="Arial"/>
          <w:sz w:val="28"/>
          <w:szCs w:val="28"/>
        </w:rPr>
        <w:t>,</w:t>
      </w:r>
      <w:r w:rsidR="007C0943" w:rsidRPr="00F20CB8">
        <w:rPr>
          <w:rFonts w:ascii="Arial" w:eastAsia="Calibri" w:hAnsi="Arial" w:cs="Arial"/>
          <w:sz w:val="28"/>
          <w:szCs w:val="28"/>
        </w:rPr>
        <w:t xml:space="preserve"> en lo que tiene que ver </w:t>
      </w:r>
      <w:r w:rsidR="000C2B7E">
        <w:rPr>
          <w:rFonts w:ascii="Arial" w:eastAsia="Calibri" w:hAnsi="Arial" w:cs="Arial"/>
          <w:sz w:val="28"/>
          <w:szCs w:val="28"/>
        </w:rPr>
        <w:t>propiamente para el tema de los Comedores C</w:t>
      </w:r>
      <w:r w:rsidR="007C0943" w:rsidRPr="00F20CB8">
        <w:rPr>
          <w:rFonts w:ascii="Arial" w:eastAsia="Calibri" w:hAnsi="Arial" w:cs="Arial"/>
          <w:sz w:val="28"/>
          <w:szCs w:val="28"/>
        </w:rPr>
        <w:t>omunitarios</w:t>
      </w:r>
      <w:r w:rsidR="000C2B7E">
        <w:rPr>
          <w:rFonts w:ascii="Arial" w:eastAsia="Calibri" w:hAnsi="Arial" w:cs="Arial"/>
          <w:sz w:val="28"/>
          <w:szCs w:val="28"/>
        </w:rPr>
        <w:t xml:space="preserve">, que incluso, </w:t>
      </w:r>
      <w:r w:rsidR="007C0943" w:rsidRPr="00F20CB8">
        <w:rPr>
          <w:rFonts w:ascii="Arial" w:eastAsia="Calibri" w:hAnsi="Arial" w:cs="Arial"/>
          <w:sz w:val="28"/>
          <w:szCs w:val="28"/>
        </w:rPr>
        <w:t>a</w:t>
      </w:r>
      <w:r w:rsidR="000C2B7E">
        <w:rPr>
          <w:rFonts w:ascii="Arial" w:eastAsia="Calibri" w:hAnsi="Arial" w:cs="Arial"/>
          <w:sz w:val="28"/>
          <w:szCs w:val="28"/>
        </w:rPr>
        <w:t>ntes había una aportación de DIF J</w:t>
      </w:r>
      <w:r w:rsidR="007C0943" w:rsidRPr="00F20CB8">
        <w:rPr>
          <w:rFonts w:ascii="Arial" w:eastAsia="Calibri" w:hAnsi="Arial" w:cs="Arial"/>
          <w:sz w:val="28"/>
          <w:szCs w:val="28"/>
        </w:rPr>
        <w:t>alisco</w:t>
      </w:r>
      <w:r w:rsidR="000C2B7E">
        <w:rPr>
          <w:rFonts w:ascii="Arial" w:eastAsia="Calibri" w:hAnsi="Arial" w:cs="Arial"/>
          <w:sz w:val="28"/>
          <w:szCs w:val="28"/>
        </w:rPr>
        <w:t>,</w:t>
      </w:r>
      <w:r w:rsidR="007C0943" w:rsidRPr="00F20CB8">
        <w:rPr>
          <w:rFonts w:ascii="Arial" w:eastAsia="Calibri" w:hAnsi="Arial" w:cs="Arial"/>
          <w:sz w:val="28"/>
          <w:szCs w:val="28"/>
        </w:rPr>
        <w:t xml:space="preserve"> que esperemos que se vuelva a retomar</w:t>
      </w:r>
      <w:r w:rsidR="000C2B7E">
        <w:rPr>
          <w:rFonts w:ascii="Arial" w:eastAsia="Calibri" w:hAnsi="Arial" w:cs="Arial"/>
          <w:sz w:val="28"/>
          <w:szCs w:val="28"/>
        </w:rPr>
        <w:t>. E</w:t>
      </w:r>
      <w:r w:rsidR="007C0943" w:rsidRPr="00F20CB8">
        <w:rPr>
          <w:rFonts w:ascii="Arial" w:eastAsia="Calibri" w:hAnsi="Arial" w:cs="Arial"/>
          <w:sz w:val="28"/>
          <w:szCs w:val="28"/>
        </w:rPr>
        <w:t>ntonces</w:t>
      </w:r>
      <w:r w:rsidR="000C2B7E">
        <w:rPr>
          <w:rFonts w:ascii="Arial" w:eastAsia="Calibri" w:hAnsi="Arial" w:cs="Arial"/>
          <w:sz w:val="28"/>
          <w:szCs w:val="28"/>
        </w:rPr>
        <w:t xml:space="preserve">, hubo un incremento </w:t>
      </w:r>
      <w:r w:rsidR="007C0943" w:rsidRPr="00F20CB8">
        <w:rPr>
          <w:rFonts w:ascii="Arial" w:eastAsia="Calibri" w:hAnsi="Arial" w:cs="Arial"/>
          <w:sz w:val="28"/>
          <w:szCs w:val="28"/>
        </w:rPr>
        <w:t>de este rubro</w:t>
      </w:r>
      <w:r w:rsidR="000C2B7E">
        <w:rPr>
          <w:rFonts w:ascii="Arial" w:eastAsia="Calibri" w:hAnsi="Arial" w:cs="Arial"/>
          <w:sz w:val="28"/>
          <w:szCs w:val="28"/>
        </w:rPr>
        <w:t>,</w:t>
      </w:r>
      <w:r w:rsidR="007C0943" w:rsidRPr="00F20CB8">
        <w:rPr>
          <w:rFonts w:ascii="Arial" w:eastAsia="Calibri" w:hAnsi="Arial" w:cs="Arial"/>
          <w:sz w:val="28"/>
          <w:szCs w:val="28"/>
        </w:rPr>
        <w:t xml:space="preserve"> de este </w:t>
      </w:r>
      <w:r w:rsidR="007C0943" w:rsidRPr="00F20CB8">
        <w:rPr>
          <w:rFonts w:ascii="Arial" w:eastAsia="Calibri" w:hAnsi="Arial" w:cs="Arial"/>
          <w:sz w:val="28"/>
          <w:szCs w:val="28"/>
        </w:rPr>
        <w:lastRenderedPageBreak/>
        <w:t>apartado</w:t>
      </w:r>
      <w:r w:rsidR="000C2B7E">
        <w:rPr>
          <w:rFonts w:ascii="Arial" w:eastAsia="Calibri" w:hAnsi="Arial" w:cs="Arial"/>
          <w:sz w:val="28"/>
          <w:szCs w:val="28"/>
        </w:rPr>
        <w:t>,</w:t>
      </w:r>
      <w:r w:rsidR="007C0943" w:rsidRPr="00F20CB8">
        <w:rPr>
          <w:rFonts w:ascii="Arial" w:eastAsia="Calibri" w:hAnsi="Arial" w:cs="Arial"/>
          <w:sz w:val="28"/>
          <w:szCs w:val="28"/>
        </w:rPr>
        <w:t xml:space="preserve"> porqu</w:t>
      </w:r>
      <w:r w:rsidR="000C2B7E">
        <w:rPr>
          <w:rFonts w:ascii="Arial" w:eastAsia="Calibri" w:hAnsi="Arial" w:cs="Arial"/>
          <w:sz w:val="28"/>
          <w:szCs w:val="28"/>
        </w:rPr>
        <w:t>e prácticamente al retirar ese subsidio del G</w:t>
      </w:r>
      <w:r w:rsidR="007C0943" w:rsidRPr="00F20CB8">
        <w:rPr>
          <w:rFonts w:ascii="Arial" w:eastAsia="Calibri" w:hAnsi="Arial" w:cs="Arial"/>
          <w:sz w:val="28"/>
          <w:szCs w:val="28"/>
        </w:rPr>
        <w:t>ob</w:t>
      </w:r>
      <w:r w:rsidR="000C2B7E">
        <w:rPr>
          <w:rFonts w:ascii="Arial" w:eastAsia="Calibri" w:hAnsi="Arial" w:cs="Arial"/>
          <w:sz w:val="28"/>
          <w:szCs w:val="28"/>
        </w:rPr>
        <w:t>ierno del Estado, a través de DIF J</w:t>
      </w:r>
      <w:r w:rsidR="007C0943" w:rsidRPr="00F20CB8">
        <w:rPr>
          <w:rFonts w:ascii="Arial" w:eastAsia="Calibri" w:hAnsi="Arial" w:cs="Arial"/>
          <w:sz w:val="28"/>
          <w:szCs w:val="28"/>
        </w:rPr>
        <w:t>alisco</w:t>
      </w:r>
      <w:r w:rsidR="000C2B7E">
        <w:rPr>
          <w:rFonts w:ascii="Arial" w:eastAsia="Calibri" w:hAnsi="Arial" w:cs="Arial"/>
          <w:sz w:val="28"/>
          <w:szCs w:val="28"/>
        </w:rPr>
        <w:t>,</w:t>
      </w:r>
      <w:r w:rsidR="007C0943" w:rsidRPr="00F20CB8">
        <w:rPr>
          <w:rFonts w:ascii="Arial" w:eastAsia="Calibri" w:hAnsi="Arial" w:cs="Arial"/>
          <w:sz w:val="28"/>
          <w:szCs w:val="28"/>
        </w:rPr>
        <w:t xml:space="preserve"> es que </w:t>
      </w:r>
      <w:r w:rsidR="000C2B7E">
        <w:rPr>
          <w:rFonts w:ascii="Arial" w:eastAsia="Calibri" w:hAnsi="Arial" w:cs="Arial"/>
          <w:sz w:val="28"/>
          <w:szCs w:val="28"/>
        </w:rPr>
        <w:t>se trató de solventar con Recursos M</w:t>
      </w:r>
      <w:r w:rsidR="007C0943" w:rsidRPr="00F20CB8">
        <w:rPr>
          <w:rFonts w:ascii="Arial" w:eastAsia="Calibri" w:hAnsi="Arial" w:cs="Arial"/>
          <w:sz w:val="28"/>
          <w:szCs w:val="28"/>
        </w:rPr>
        <w:t>unicipales</w:t>
      </w:r>
      <w:r w:rsidR="000C2B7E">
        <w:rPr>
          <w:rFonts w:ascii="Arial" w:eastAsia="Calibri" w:hAnsi="Arial" w:cs="Arial"/>
          <w:sz w:val="28"/>
          <w:szCs w:val="28"/>
        </w:rPr>
        <w:t xml:space="preserve">, a través de este </w:t>
      </w:r>
      <w:r w:rsidR="007C0943" w:rsidRPr="00F20CB8">
        <w:rPr>
          <w:rFonts w:ascii="Arial" w:eastAsia="Calibri" w:hAnsi="Arial" w:cs="Arial"/>
          <w:sz w:val="28"/>
          <w:szCs w:val="28"/>
        </w:rPr>
        <w:t>subsidio</w:t>
      </w:r>
      <w:r w:rsidR="000C2B7E">
        <w:rPr>
          <w:rFonts w:ascii="Arial" w:eastAsia="Calibri" w:hAnsi="Arial" w:cs="Arial"/>
          <w:sz w:val="28"/>
          <w:szCs w:val="28"/>
        </w:rPr>
        <w:t>. Y,</w:t>
      </w:r>
      <w:r w:rsidR="007C0943" w:rsidRPr="00F20CB8">
        <w:rPr>
          <w:rFonts w:ascii="Arial" w:eastAsia="Calibri" w:hAnsi="Arial" w:cs="Arial"/>
          <w:sz w:val="28"/>
          <w:szCs w:val="28"/>
        </w:rPr>
        <w:t xml:space="preserve"> que tendrá que generarse como bien lo dice</w:t>
      </w:r>
      <w:r w:rsidR="00BF1782">
        <w:rPr>
          <w:rFonts w:ascii="Arial" w:eastAsia="Calibri" w:hAnsi="Arial" w:cs="Arial"/>
          <w:sz w:val="28"/>
          <w:szCs w:val="28"/>
        </w:rPr>
        <w:t>,</w:t>
      </w:r>
      <w:r w:rsidR="007C0943" w:rsidRPr="00F20CB8">
        <w:rPr>
          <w:rFonts w:ascii="Arial" w:eastAsia="Calibri" w:hAnsi="Arial" w:cs="Arial"/>
          <w:sz w:val="28"/>
          <w:szCs w:val="28"/>
        </w:rPr>
        <w:t xml:space="preserve"> a</w:t>
      </w:r>
      <w:r w:rsidR="00BF1782">
        <w:rPr>
          <w:rFonts w:ascii="Arial" w:eastAsia="Calibri" w:hAnsi="Arial" w:cs="Arial"/>
          <w:sz w:val="28"/>
          <w:szCs w:val="28"/>
        </w:rPr>
        <w:t xml:space="preserve"> través de este apartado de las Reglas de O</w:t>
      </w:r>
      <w:r w:rsidR="007C0943" w:rsidRPr="00F20CB8">
        <w:rPr>
          <w:rFonts w:ascii="Arial" w:eastAsia="Calibri" w:hAnsi="Arial" w:cs="Arial"/>
          <w:sz w:val="28"/>
          <w:szCs w:val="28"/>
        </w:rPr>
        <w:t>peración</w:t>
      </w:r>
      <w:r w:rsidR="00BF1782">
        <w:rPr>
          <w:rFonts w:ascii="Arial" w:eastAsia="Calibri" w:hAnsi="Arial" w:cs="Arial"/>
          <w:sz w:val="28"/>
          <w:szCs w:val="28"/>
        </w:rPr>
        <w:t>,</w:t>
      </w:r>
      <w:r w:rsidR="007C0943" w:rsidRPr="00F20CB8">
        <w:rPr>
          <w:rFonts w:ascii="Arial" w:eastAsia="Calibri" w:hAnsi="Arial" w:cs="Arial"/>
          <w:sz w:val="28"/>
          <w:szCs w:val="28"/>
        </w:rPr>
        <w:t xml:space="preserve"> para la claridad de la asignación de quienes puedan tener derecho</w:t>
      </w:r>
      <w:r w:rsidR="00A23302">
        <w:rPr>
          <w:rFonts w:ascii="Arial" w:eastAsia="Calibri" w:hAnsi="Arial" w:cs="Arial"/>
          <w:sz w:val="28"/>
          <w:szCs w:val="28"/>
        </w:rPr>
        <w:t>. D</w:t>
      </w:r>
      <w:r w:rsidR="007C0943" w:rsidRPr="00F20CB8">
        <w:rPr>
          <w:rFonts w:ascii="Arial" w:eastAsia="Calibri" w:hAnsi="Arial" w:cs="Arial"/>
          <w:sz w:val="28"/>
          <w:szCs w:val="28"/>
        </w:rPr>
        <w:t>ecirles que en un informe en general</w:t>
      </w:r>
      <w:r w:rsidR="00A23302">
        <w:rPr>
          <w:rFonts w:ascii="Arial" w:eastAsia="Calibri" w:hAnsi="Arial" w:cs="Arial"/>
          <w:sz w:val="28"/>
          <w:szCs w:val="28"/>
        </w:rPr>
        <w:t>,</w:t>
      </w:r>
      <w:r w:rsidR="007C0943" w:rsidRPr="00F20CB8">
        <w:rPr>
          <w:rFonts w:ascii="Arial" w:eastAsia="Calibri" w:hAnsi="Arial" w:cs="Arial"/>
          <w:sz w:val="28"/>
          <w:szCs w:val="28"/>
        </w:rPr>
        <w:t xml:space="preserve"> tengo conocimiento</w:t>
      </w:r>
      <w:r w:rsidR="00A23302">
        <w:rPr>
          <w:rFonts w:ascii="Arial" w:eastAsia="Calibri" w:hAnsi="Arial" w:cs="Arial"/>
          <w:sz w:val="28"/>
          <w:szCs w:val="28"/>
        </w:rPr>
        <w:t xml:space="preserve">, que </w:t>
      </w:r>
      <w:r w:rsidR="000C2B7E">
        <w:rPr>
          <w:rFonts w:ascii="Arial" w:eastAsia="Calibri" w:hAnsi="Arial" w:cs="Arial"/>
          <w:sz w:val="28"/>
          <w:szCs w:val="28"/>
        </w:rPr>
        <w:t>hay una lista de espera enorme</w:t>
      </w:r>
      <w:r w:rsidR="00A23302">
        <w:rPr>
          <w:rFonts w:ascii="Arial" w:eastAsia="Calibri" w:hAnsi="Arial" w:cs="Arial"/>
          <w:sz w:val="28"/>
          <w:szCs w:val="28"/>
        </w:rPr>
        <w:t>,</w:t>
      </w:r>
      <w:r w:rsidR="000C2B7E">
        <w:rPr>
          <w:rFonts w:ascii="Arial" w:eastAsia="Calibri" w:hAnsi="Arial" w:cs="Arial"/>
          <w:sz w:val="28"/>
          <w:szCs w:val="28"/>
        </w:rPr>
        <w:t xml:space="preserve"> sobre todo el tema de la h</w:t>
      </w:r>
      <w:r w:rsidR="007C0943" w:rsidRPr="00F20CB8">
        <w:rPr>
          <w:rFonts w:ascii="Arial" w:eastAsia="Calibri" w:hAnsi="Arial" w:cs="Arial"/>
          <w:sz w:val="28"/>
          <w:szCs w:val="28"/>
        </w:rPr>
        <w:t>emodiálisis</w:t>
      </w:r>
      <w:r w:rsidR="00A23302">
        <w:rPr>
          <w:rFonts w:ascii="Arial" w:eastAsia="Calibri" w:hAnsi="Arial" w:cs="Arial"/>
          <w:sz w:val="28"/>
          <w:szCs w:val="28"/>
        </w:rPr>
        <w:t>. E</w:t>
      </w:r>
      <w:r w:rsidR="007C0943" w:rsidRPr="00F20CB8">
        <w:rPr>
          <w:rFonts w:ascii="Arial" w:eastAsia="Calibri" w:hAnsi="Arial" w:cs="Arial"/>
          <w:sz w:val="28"/>
          <w:szCs w:val="28"/>
        </w:rPr>
        <w:t>s un tema súper complejo</w:t>
      </w:r>
      <w:r w:rsidR="00A23302">
        <w:rPr>
          <w:rFonts w:ascii="Arial" w:eastAsia="Calibri" w:hAnsi="Arial" w:cs="Arial"/>
          <w:sz w:val="28"/>
          <w:szCs w:val="28"/>
        </w:rPr>
        <w:t>,</w:t>
      </w:r>
      <w:r w:rsidR="007C0943" w:rsidRPr="00F20CB8">
        <w:rPr>
          <w:rFonts w:ascii="Arial" w:eastAsia="Calibri" w:hAnsi="Arial" w:cs="Arial"/>
          <w:sz w:val="28"/>
          <w:szCs w:val="28"/>
        </w:rPr>
        <w:t xml:space="preserve"> esta cantidad alcanza para muy pocos beneficiarios</w:t>
      </w:r>
      <w:r w:rsidR="00A23302">
        <w:rPr>
          <w:rFonts w:ascii="Arial" w:eastAsia="Calibri" w:hAnsi="Arial" w:cs="Arial"/>
          <w:sz w:val="28"/>
          <w:szCs w:val="28"/>
        </w:rPr>
        <w:t>,</w:t>
      </w:r>
      <w:r w:rsidR="007C0943" w:rsidRPr="00F20CB8">
        <w:rPr>
          <w:rFonts w:ascii="Arial" w:eastAsia="Calibri" w:hAnsi="Arial" w:cs="Arial"/>
          <w:sz w:val="28"/>
          <w:szCs w:val="28"/>
        </w:rPr>
        <w:t xml:space="preserve"> y la lista es interminable</w:t>
      </w:r>
      <w:r w:rsidR="00A23302">
        <w:rPr>
          <w:rFonts w:ascii="Arial" w:eastAsia="Calibri" w:hAnsi="Arial" w:cs="Arial"/>
          <w:sz w:val="28"/>
          <w:szCs w:val="28"/>
        </w:rPr>
        <w:t>. Además de este P</w:t>
      </w:r>
      <w:r w:rsidR="007C0943" w:rsidRPr="00F20CB8">
        <w:rPr>
          <w:rFonts w:ascii="Arial" w:eastAsia="Calibri" w:hAnsi="Arial" w:cs="Arial"/>
          <w:sz w:val="28"/>
          <w:szCs w:val="28"/>
        </w:rPr>
        <w:t>resupuesto el que se acude y que subs</w:t>
      </w:r>
      <w:r w:rsidR="00A23302">
        <w:rPr>
          <w:rFonts w:ascii="Arial" w:eastAsia="Calibri" w:hAnsi="Arial" w:cs="Arial"/>
          <w:sz w:val="28"/>
          <w:szCs w:val="28"/>
        </w:rPr>
        <w:t>idia el Gobierno M</w:t>
      </w:r>
      <w:r w:rsidR="007C0943" w:rsidRPr="00F20CB8">
        <w:rPr>
          <w:rFonts w:ascii="Arial" w:eastAsia="Calibri" w:hAnsi="Arial" w:cs="Arial"/>
          <w:sz w:val="28"/>
          <w:szCs w:val="28"/>
        </w:rPr>
        <w:t>unicipal</w:t>
      </w:r>
      <w:r w:rsidR="00A23302">
        <w:rPr>
          <w:rFonts w:ascii="Arial" w:eastAsia="Calibri" w:hAnsi="Arial" w:cs="Arial"/>
          <w:sz w:val="28"/>
          <w:szCs w:val="28"/>
        </w:rPr>
        <w:t>,</w:t>
      </w:r>
      <w:r w:rsidR="007C0943" w:rsidRPr="00F20CB8">
        <w:rPr>
          <w:rFonts w:ascii="Arial" w:eastAsia="Calibri" w:hAnsi="Arial" w:cs="Arial"/>
          <w:sz w:val="28"/>
          <w:szCs w:val="28"/>
        </w:rPr>
        <w:t xml:space="preserve"> han estado teniendo</w:t>
      </w:r>
      <w:r w:rsidR="00A23302">
        <w:rPr>
          <w:rFonts w:ascii="Arial" w:eastAsia="Calibri" w:hAnsi="Arial" w:cs="Arial"/>
          <w:sz w:val="28"/>
          <w:szCs w:val="28"/>
        </w:rPr>
        <w:t>, que ya dará cuenta el V</w:t>
      </w:r>
      <w:r w:rsidR="007C0943" w:rsidRPr="00F20CB8">
        <w:rPr>
          <w:rFonts w:ascii="Arial" w:eastAsia="Calibri" w:hAnsi="Arial" w:cs="Arial"/>
          <w:sz w:val="28"/>
          <w:szCs w:val="28"/>
        </w:rPr>
        <w:t>oluntariado</w:t>
      </w:r>
      <w:r w:rsidR="00A23302">
        <w:rPr>
          <w:rFonts w:ascii="Arial" w:eastAsia="Calibri" w:hAnsi="Arial" w:cs="Arial"/>
          <w:sz w:val="28"/>
          <w:szCs w:val="28"/>
        </w:rPr>
        <w:t>,</w:t>
      </w:r>
      <w:r w:rsidR="007C0943" w:rsidRPr="00F20CB8">
        <w:rPr>
          <w:rFonts w:ascii="Arial" w:eastAsia="Calibri" w:hAnsi="Arial" w:cs="Arial"/>
          <w:sz w:val="28"/>
          <w:szCs w:val="28"/>
        </w:rPr>
        <w:t xml:space="preserve"> de las aportacio</w:t>
      </w:r>
      <w:r w:rsidR="00A23302">
        <w:rPr>
          <w:rFonts w:ascii="Arial" w:eastAsia="Calibri" w:hAnsi="Arial" w:cs="Arial"/>
          <w:sz w:val="28"/>
          <w:szCs w:val="28"/>
        </w:rPr>
        <w:t>nes que de manera muy generosa E</w:t>
      </w:r>
      <w:r w:rsidR="008704C2">
        <w:rPr>
          <w:rFonts w:ascii="Arial" w:eastAsia="Calibri" w:hAnsi="Arial" w:cs="Arial"/>
          <w:sz w:val="28"/>
          <w:szCs w:val="28"/>
        </w:rPr>
        <w:t>mpresarios, gente de la Sociedad C</w:t>
      </w:r>
      <w:r w:rsidR="007C0943" w:rsidRPr="00F20CB8">
        <w:rPr>
          <w:rFonts w:ascii="Arial" w:eastAsia="Calibri" w:hAnsi="Arial" w:cs="Arial"/>
          <w:sz w:val="28"/>
          <w:szCs w:val="28"/>
        </w:rPr>
        <w:t>ivil</w:t>
      </w:r>
      <w:r w:rsidR="008704C2">
        <w:rPr>
          <w:rFonts w:ascii="Arial" w:eastAsia="Calibri" w:hAnsi="Arial" w:cs="Arial"/>
          <w:sz w:val="28"/>
          <w:szCs w:val="28"/>
        </w:rPr>
        <w:t>,</w:t>
      </w:r>
      <w:r w:rsidR="007C0943" w:rsidRPr="00F20CB8">
        <w:rPr>
          <w:rFonts w:ascii="Arial" w:eastAsia="Calibri" w:hAnsi="Arial" w:cs="Arial"/>
          <w:sz w:val="28"/>
          <w:szCs w:val="28"/>
        </w:rPr>
        <w:t xml:space="preserve"> se han venido sensibilizando de estas grandes necesidades que tienen muchísimas familias</w:t>
      </w:r>
      <w:r w:rsidR="002566E0">
        <w:rPr>
          <w:rFonts w:ascii="Arial" w:eastAsia="Calibri" w:hAnsi="Arial" w:cs="Arial"/>
          <w:sz w:val="28"/>
          <w:szCs w:val="28"/>
        </w:rPr>
        <w:t>,</w:t>
      </w:r>
      <w:r w:rsidR="007C0943" w:rsidRPr="00F20CB8">
        <w:rPr>
          <w:rFonts w:ascii="Arial" w:eastAsia="Calibri" w:hAnsi="Arial" w:cs="Arial"/>
          <w:sz w:val="28"/>
          <w:szCs w:val="28"/>
        </w:rPr>
        <w:t xml:space="preserve"> que no están </w:t>
      </w:r>
      <w:r w:rsidR="002566E0">
        <w:rPr>
          <w:rFonts w:ascii="Arial" w:eastAsia="Calibri" w:hAnsi="Arial" w:cs="Arial"/>
          <w:sz w:val="28"/>
          <w:szCs w:val="28"/>
        </w:rPr>
        <w:t>sujetas a ningún Sistema de Salud P</w:t>
      </w:r>
      <w:r w:rsidR="007C0943" w:rsidRPr="00F20CB8">
        <w:rPr>
          <w:rFonts w:ascii="Arial" w:eastAsia="Calibri" w:hAnsi="Arial" w:cs="Arial"/>
          <w:sz w:val="28"/>
          <w:szCs w:val="28"/>
        </w:rPr>
        <w:t>ública</w:t>
      </w:r>
      <w:r w:rsidR="002566E0">
        <w:rPr>
          <w:rFonts w:ascii="Arial" w:eastAsia="Calibri" w:hAnsi="Arial" w:cs="Arial"/>
          <w:sz w:val="28"/>
          <w:szCs w:val="28"/>
        </w:rPr>
        <w:t>,</w:t>
      </w:r>
      <w:r w:rsidR="007C0943" w:rsidRPr="00F20CB8">
        <w:rPr>
          <w:rFonts w:ascii="Arial" w:eastAsia="Calibri" w:hAnsi="Arial" w:cs="Arial"/>
          <w:sz w:val="28"/>
          <w:szCs w:val="28"/>
        </w:rPr>
        <w:t xml:space="preserve"> y que no tienen derecho a recibir un tratamiento</w:t>
      </w:r>
      <w:r w:rsidR="002566E0">
        <w:rPr>
          <w:rFonts w:ascii="Arial" w:eastAsia="Calibri" w:hAnsi="Arial" w:cs="Arial"/>
          <w:sz w:val="28"/>
          <w:szCs w:val="28"/>
        </w:rPr>
        <w:t>,</w:t>
      </w:r>
      <w:r w:rsidR="007C0943" w:rsidRPr="00F20CB8">
        <w:rPr>
          <w:rFonts w:ascii="Arial" w:eastAsia="Calibri" w:hAnsi="Arial" w:cs="Arial"/>
          <w:sz w:val="28"/>
          <w:szCs w:val="28"/>
        </w:rPr>
        <w:t xml:space="preserve"> y que pues vale la pena decirlo que además es muy costoso</w:t>
      </w:r>
      <w:r w:rsidR="002566E0">
        <w:rPr>
          <w:rFonts w:ascii="Arial" w:eastAsia="Calibri" w:hAnsi="Arial" w:cs="Arial"/>
          <w:sz w:val="28"/>
          <w:szCs w:val="28"/>
        </w:rPr>
        <w:t>. E</w:t>
      </w:r>
      <w:r w:rsidR="007C0943" w:rsidRPr="00F20CB8">
        <w:rPr>
          <w:rFonts w:ascii="Arial" w:eastAsia="Calibri" w:hAnsi="Arial" w:cs="Arial"/>
          <w:sz w:val="28"/>
          <w:szCs w:val="28"/>
        </w:rPr>
        <w:t>ntonces</w:t>
      </w:r>
      <w:r w:rsidR="002566E0">
        <w:rPr>
          <w:rFonts w:ascii="Arial" w:eastAsia="Calibri" w:hAnsi="Arial" w:cs="Arial"/>
          <w:sz w:val="28"/>
          <w:szCs w:val="28"/>
        </w:rPr>
        <w:t xml:space="preserve">, la asignación </w:t>
      </w:r>
      <w:r w:rsidR="007C0943" w:rsidRPr="00F20CB8">
        <w:rPr>
          <w:rFonts w:ascii="Arial" w:eastAsia="Calibri" w:hAnsi="Arial" w:cs="Arial"/>
          <w:sz w:val="28"/>
          <w:szCs w:val="28"/>
        </w:rPr>
        <w:t xml:space="preserve">es </w:t>
      </w:r>
      <w:r w:rsidR="002566E0">
        <w:rPr>
          <w:rFonts w:ascii="Arial" w:eastAsia="Calibri" w:hAnsi="Arial" w:cs="Arial"/>
          <w:sz w:val="28"/>
          <w:szCs w:val="28"/>
        </w:rPr>
        <w:t xml:space="preserve">una aspirina para esa gran </w:t>
      </w:r>
      <w:r w:rsidR="007C0943" w:rsidRPr="00F20CB8">
        <w:rPr>
          <w:rFonts w:ascii="Arial" w:eastAsia="Calibri" w:hAnsi="Arial" w:cs="Arial"/>
          <w:sz w:val="28"/>
          <w:szCs w:val="28"/>
        </w:rPr>
        <w:t>lista de personas que se van y se registran</w:t>
      </w:r>
      <w:r w:rsidR="002566E0">
        <w:rPr>
          <w:rFonts w:ascii="Arial" w:eastAsia="Calibri" w:hAnsi="Arial" w:cs="Arial"/>
          <w:sz w:val="28"/>
          <w:szCs w:val="28"/>
        </w:rPr>
        <w:t>,</w:t>
      </w:r>
      <w:r w:rsidR="007C0943" w:rsidRPr="00F20CB8">
        <w:rPr>
          <w:rFonts w:ascii="Arial" w:eastAsia="Calibri" w:hAnsi="Arial" w:cs="Arial"/>
          <w:sz w:val="28"/>
          <w:szCs w:val="28"/>
        </w:rPr>
        <w:t xml:space="preserve"> que todas tienen esa misma necesidad y que pudieran acreditar ser beneficiar</w:t>
      </w:r>
      <w:r w:rsidR="002566E0">
        <w:rPr>
          <w:rFonts w:ascii="Arial" w:eastAsia="Calibri" w:hAnsi="Arial" w:cs="Arial"/>
          <w:sz w:val="28"/>
          <w:szCs w:val="28"/>
        </w:rPr>
        <w:t>. S</w:t>
      </w:r>
      <w:r w:rsidR="007C0943" w:rsidRPr="00F20CB8">
        <w:rPr>
          <w:rFonts w:ascii="Arial" w:eastAsia="Calibri" w:hAnsi="Arial" w:cs="Arial"/>
          <w:sz w:val="28"/>
          <w:szCs w:val="28"/>
        </w:rPr>
        <w:t>in embargo</w:t>
      </w:r>
      <w:r w:rsidR="002566E0">
        <w:rPr>
          <w:rFonts w:ascii="Arial" w:eastAsia="Calibri" w:hAnsi="Arial" w:cs="Arial"/>
          <w:sz w:val="28"/>
          <w:szCs w:val="28"/>
        </w:rPr>
        <w:t>,</w:t>
      </w:r>
      <w:r w:rsidR="007C0943" w:rsidRPr="00F20CB8">
        <w:rPr>
          <w:rFonts w:ascii="Arial" w:eastAsia="Calibri" w:hAnsi="Arial" w:cs="Arial"/>
          <w:sz w:val="28"/>
          <w:szCs w:val="28"/>
        </w:rPr>
        <w:t xml:space="preserve"> pues</w:t>
      </w:r>
      <w:r w:rsidR="002566E0">
        <w:rPr>
          <w:rFonts w:ascii="Arial" w:eastAsia="Calibri" w:hAnsi="Arial" w:cs="Arial"/>
          <w:sz w:val="28"/>
          <w:szCs w:val="28"/>
        </w:rPr>
        <w:t xml:space="preserve"> no hay presupuesto que alcance,</w:t>
      </w:r>
      <w:r w:rsidR="007C0943" w:rsidRPr="00F20CB8">
        <w:rPr>
          <w:rFonts w:ascii="Arial" w:eastAsia="Calibri" w:hAnsi="Arial" w:cs="Arial"/>
          <w:sz w:val="28"/>
          <w:szCs w:val="28"/>
        </w:rPr>
        <w:t xml:space="preserve"> un presupuesto limitado</w:t>
      </w:r>
      <w:r w:rsidR="002566E0">
        <w:rPr>
          <w:rFonts w:ascii="Arial" w:eastAsia="Calibri" w:hAnsi="Arial" w:cs="Arial"/>
          <w:sz w:val="28"/>
          <w:szCs w:val="28"/>
        </w:rPr>
        <w:t>. A</w:t>
      </w:r>
      <w:r w:rsidR="007C0943" w:rsidRPr="00F20CB8">
        <w:rPr>
          <w:rFonts w:ascii="Arial" w:eastAsia="Calibri" w:hAnsi="Arial" w:cs="Arial"/>
          <w:sz w:val="28"/>
          <w:szCs w:val="28"/>
        </w:rPr>
        <w:t>demás del trabajo que vienen haciendo el voluntariado pues para poder buscar también recibir apoyos adicionales</w:t>
      </w:r>
      <w:r w:rsidR="002566E0">
        <w:rPr>
          <w:rFonts w:ascii="Arial" w:eastAsia="Calibri" w:hAnsi="Arial" w:cs="Arial"/>
          <w:sz w:val="28"/>
          <w:szCs w:val="28"/>
        </w:rPr>
        <w:t>,</w:t>
      </w:r>
      <w:r w:rsidR="007C0943" w:rsidRPr="00F20CB8">
        <w:rPr>
          <w:rFonts w:ascii="Arial" w:eastAsia="Calibri" w:hAnsi="Arial" w:cs="Arial"/>
          <w:sz w:val="28"/>
          <w:szCs w:val="28"/>
        </w:rPr>
        <w:t xml:space="preserve"> y que cada vez sean más personas las que pudieran ser beneficiadas y atendidas por una problemática de salud tan grave de estas personas</w:t>
      </w:r>
      <w:r w:rsidR="002566E0">
        <w:rPr>
          <w:rFonts w:ascii="Arial" w:eastAsia="Calibri" w:hAnsi="Arial" w:cs="Arial"/>
          <w:sz w:val="28"/>
          <w:szCs w:val="28"/>
        </w:rPr>
        <w:t>, que no tienen acceso a ningún Sistema de Salud P</w:t>
      </w:r>
      <w:r w:rsidR="007C0943" w:rsidRPr="00F20CB8">
        <w:rPr>
          <w:rFonts w:ascii="Arial" w:eastAsia="Calibri" w:hAnsi="Arial" w:cs="Arial"/>
          <w:sz w:val="28"/>
          <w:szCs w:val="28"/>
        </w:rPr>
        <w:t>úblico</w:t>
      </w:r>
      <w:r w:rsidR="002566E0">
        <w:rPr>
          <w:rFonts w:ascii="Arial" w:eastAsia="Calibri" w:hAnsi="Arial" w:cs="Arial"/>
          <w:sz w:val="28"/>
          <w:szCs w:val="28"/>
        </w:rPr>
        <w:t>,</w:t>
      </w:r>
      <w:r w:rsidR="007C0943" w:rsidRPr="00F20CB8">
        <w:rPr>
          <w:rFonts w:ascii="Arial" w:eastAsia="Calibri" w:hAnsi="Arial" w:cs="Arial"/>
          <w:sz w:val="28"/>
          <w:szCs w:val="28"/>
        </w:rPr>
        <w:t xml:space="preserve"> y por lo tanto tienen que subsidiar de manera personal</w:t>
      </w:r>
      <w:r w:rsidR="002566E0">
        <w:rPr>
          <w:rFonts w:ascii="Arial" w:eastAsia="Calibri" w:hAnsi="Arial" w:cs="Arial"/>
          <w:sz w:val="28"/>
          <w:szCs w:val="28"/>
        </w:rPr>
        <w:t>,</w:t>
      </w:r>
      <w:r w:rsidR="007C0943" w:rsidRPr="00F20CB8">
        <w:rPr>
          <w:rFonts w:ascii="Arial" w:eastAsia="Calibri" w:hAnsi="Arial" w:cs="Arial"/>
          <w:sz w:val="28"/>
          <w:szCs w:val="28"/>
        </w:rPr>
        <w:t xml:space="preserve"> el poder recibir este apoyo que significa la vida o la muerte de estas personas que atraviesan por una enfermedad </w:t>
      </w:r>
      <w:r w:rsidR="007C0943" w:rsidRPr="00F20CB8">
        <w:rPr>
          <w:rFonts w:ascii="Arial" w:eastAsia="Calibri" w:hAnsi="Arial" w:cs="Arial"/>
          <w:sz w:val="28"/>
          <w:szCs w:val="28"/>
        </w:rPr>
        <w:lastRenderedPageBreak/>
        <w:t>tan grave</w:t>
      </w:r>
      <w:r w:rsidR="002566E0">
        <w:rPr>
          <w:rFonts w:ascii="Arial" w:eastAsia="Calibri" w:hAnsi="Arial" w:cs="Arial"/>
          <w:sz w:val="28"/>
          <w:szCs w:val="28"/>
        </w:rPr>
        <w:t>,</w:t>
      </w:r>
      <w:r w:rsidR="007C0943" w:rsidRPr="00F20CB8">
        <w:rPr>
          <w:rFonts w:ascii="Arial" w:eastAsia="Calibri" w:hAnsi="Arial" w:cs="Arial"/>
          <w:sz w:val="28"/>
          <w:szCs w:val="28"/>
        </w:rPr>
        <w:t xml:space="preserve"> y pues que es una enfermedad degenerativa que poco a poco va deteriorando la calidad de vida de estas personas</w:t>
      </w:r>
      <w:r w:rsidR="002566E0">
        <w:rPr>
          <w:rFonts w:ascii="Arial" w:eastAsia="Calibri" w:hAnsi="Arial" w:cs="Arial"/>
          <w:sz w:val="28"/>
          <w:szCs w:val="28"/>
        </w:rPr>
        <w:t>,</w:t>
      </w:r>
      <w:r w:rsidR="007C0943" w:rsidRPr="00F20CB8">
        <w:rPr>
          <w:rFonts w:ascii="Arial" w:eastAsia="Calibri" w:hAnsi="Arial" w:cs="Arial"/>
          <w:sz w:val="28"/>
          <w:szCs w:val="28"/>
        </w:rPr>
        <w:t xml:space="preserve"> y pues que ojalá tuviéramos más recursos p</w:t>
      </w:r>
      <w:r w:rsidR="002566E0">
        <w:rPr>
          <w:rFonts w:ascii="Arial" w:eastAsia="Calibri" w:hAnsi="Arial" w:cs="Arial"/>
          <w:sz w:val="28"/>
          <w:szCs w:val="28"/>
        </w:rPr>
        <w:t xml:space="preserve">ara poder asignar </w:t>
      </w:r>
      <w:r w:rsidR="007C0943" w:rsidRPr="00F20CB8">
        <w:rPr>
          <w:rFonts w:ascii="Arial" w:eastAsia="Calibri" w:hAnsi="Arial" w:cs="Arial"/>
          <w:sz w:val="28"/>
          <w:szCs w:val="28"/>
        </w:rPr>
        <w:t>una mayor cantidad</w:t>
      </w:r>
      <w:r w:rsidR="002566E0">
        <w:rPr>
          <w:rFonts w:ascii="Arial" w:eastAsia="Calibri" w:hAnsi="Arial" w:cs="Arial"/>
          <w:sz w:val="28"/>
          <w:szCs w:val="28"/>
        </w:rPr>
        <w:t>. S</w:t>
      </w:r>
      <w:r w:rsidR="007C0943" w:rsidRPr="00F20CB8">
        <w:rPr>
          <w:rFonts w:ascii="Arial" w:eastAsia="Calibri" w:hAnsi="Arial" w:cs="Arial"/>
          <w:sz w:val="28"/>
          <w:szCs w:val="28"/>
        </w:rPr>
        <w:t>in embargo</w:t>
      </w:r>
      <w:r w:rsidR="002566E0">
        <w:rPr>
          <w:rFonts w:ascii="Arial" w:eastAsia="Calibri" w:hAnsi="Arial" w:cs="Arial"/>
          <w:sz w:val="28"/>
          <w:szCs w:val="28"/>
        </w:rPr>
        <w:t>,</w:t>
      </w:r>
      <w:r w:rsidR="007C0943" w:rsidRPr="00F20CB8">
        <w:rPr>
          <w:rFonts w:ascii="Arial" w:eastAsia="Calibri" w:hAnsi="Arial" w:cs="Arial"/>
          <w:sz w:val="28"/>
          <w:szCs w:val="28"/>
        </w:rPr>
        <w:t xml:space="preserve"> pues la cobija es la misma, la estiras para un lado y descobijas otra parte pues que también es igual de prioritaria. Entonces</w:t>
      </w:r>
      <w:r w:rsidR="005405FC">
        <w:rPr>
          <w:rFonts w:ascii="Arial" w:eastAsia="Calibri" w:hAnsi="Arial" w:cs="Arial"/>
          <w:sz w:val="28"/>
          <w:szCs w:val="28"/>
        </w:rPr>
        <w:t>,</w:t>
      </w:r>
      <w:r w:rsidR="007C0943" w:rsidRPr="00F20CB8">
        <w:rPr>
          <w:rFonts w:ascii="Arial" w:eastAsia="Calibri" w:hAnsi="Arial" w:cs="Arial"/>
          <w:sz w:val="28"/>
          <w:szCs w:val="28"/>
        </w:rPr>
        <w:t xml:space="preserve"> en ese sentido</w:t>
      </w:r>
      <w:r w:rsidR="005405FC">
        <w:rPr>
          <w:rFonts w:ascii="Arial" w:eastAsia="Calibri" w:hAnsi="Arial" w:cs="Arial"/>
          <w:sz w:val="28"/>
          <w:szCs w:val="28"/>
        </w:rPr>
        <w:t xml:space="preserve">, </w:t>
      </w:r>
      <w:r w:rsidR="007C0943" w:rsidRPr="00F20CB8">
        <w:rPr>
          <w:rFonts w:ascii="Arial" w:eastAsia="Calibri" w:hAnsi="Arial" w:cs="Arial"/>
          <w:sz w:val="28"/>
          <w:szCs w:val="28"/>
        </w:rPr>
        <w:t>espero que también quede aclarado en ese sentido la forma en que deber</w:t>
      </w:r>
      <w:r w:rsidR="005405FC">
        <w:rPr>
          <w:rFonts w:ascii="Arial" w:eastAsia="Calibri" w:hAnsi="Arial" w:cs="Arial"/>
          <w:sz w:val="28"/>
          <w:szCs w:val="28"/>
        </w:rPr>
        <w:t>ían de ejercerse estos recursos. N</w:t>
      </w:r>
      <w:r w:rsidR="007C0943" w:rsidRPr="00F20CB8">
        <w:rPr>
          <w:rFonts w:ascii="Arial" w:eastAsia="Calibri" w:hAnsi="Arial" w:cs="Arial"/>
          <w:sz w:val="28"/>
          <w:szCs w:val="28"/>
        </w:rPr>
        <w:t xml:space="preserve">o olvidando </w:t>
      </w:r>
      <w:proofErr w:type="gramStart"/>
      <w:r w:rsidR="007C0943" w:rsidRPr="00F20CB8">
        <w:rPr>
          <w:rFonts w:ascii="Arial" w:eastAsia="Calibri" w:hAnsi="Arial" w:cs="Arial"/>
          <w:sz w:val="28"/>
          <w:szCs w:val="28"/>
        </w:rPr>
        <w:t>que</w:t>
      </w:r>
      <w:proofErr w:type="gramEnd"/>
      <w:r w:rsidR="007C0943" w:rsidRPr="00F20CB8">
        <w:rPr>
          <w:rFonts w:ascii="Arial" w:eastAsia="Calibri" w:hAnsi="Arial" w:cs="Arial"/>
          <w:sz w:val="28"/>
          <w:szCs w:val="28"/>
        </w:rPr>
        <w:t xml:space="preserve"> además</w:t>
      </w:r>
      <w:r w:rsidR="005405FC">
        <w:rPr>
          <w:rFonts w:ascii="Arial" w:eastAsia="Calibri" w:hAnsi="Arial" w:cs="Arial"/>
          <w:sz w:val="28"/>
          <w:szCs w:val="28"/>
        </w:rPr>
        <w:t xml:space="preserve">, </w:t>
      </w:r>
      <w:r w:rsidR="007C0943" w:rsidRPr="00F20CB8">
        <w:rPr>
          <w:rFonts w:ascii="Arial" w:eastAsia="Calibri" w:hAnsi="Arial" w:cs="Arial"/>
          <w:sz w:val="28"/>
          <w:szCs w:val="28"/>
        </w:rPr>
        <w:t xml:space="preserve">el propio Junta de Gobierno del DIF Municipal, bueno también tendrá su aprobación en los términos que a ellos les corresponde de </w:t>
      </w:r>
      <w:r w:rsidR="005405FC">
        <w:rPr>
          <w:rFonts w:ascii="Arial" w:eastAsia="Calibri" w:hAnsi="Arial" w:cs="Arial"/>
          <w:sz w:val="28"/>
          <w:szCs w:val="28"/>
        </w:rPr>
        <w:t>su Presupuesto de E</w:t>
      </w:r>
      <w:r w:rsidR="007C0943" w:rsidRPr="00F20CB8">
        <w:rPr>
          <w:rFonts w:ascii="Arial" w:eastAsia="Calibri" w:hAnsi="Arial" w:cs="Arial"/>
          <w:sz w:val="28"/>
          <w:szCs w:val="28"/>
        </w:rPr>
        <w:t>greso, obviamente sustentado con lo que aquí se llegue a aprobar por parte del</w:t>
      </w:r>
      <w:r w:rsidR="007C0943">
        <w:rPr>
          <w:rFonts w:ascii="Arial" w:eastAsia="Calibri" w:hAnsi="Arial" w:cs="Arial"/>
          <w:sz w:val="28"/>
          <w:szCs w:val="28"/>
        </w:rPr>
        <w:t xml:space="preserve"> Gobierno Municipal. Es cuanto</w:t>
      </w:r>
      <w:r w:rsidR="005405FC">
        <w:rPr>
          <w:rFonts w:ascii="Arial" w:eastAsia="Calibri" w:hAnsi="Arial" w:cs="Arial"/>
          <w:sz w:val="28"/>
          <w:szCs w:val="28"/>
        </w:rPr>
        <w:t>,</w:t>
      </w:r>
      <w:r w:rsidR="007C0943">
        <w:rPr>
          <w:rFonts w:ascii="Arial" w:eastAsia="Calibri" w:hAnsi="Arial" w:cs="Arial"/>
          <w:sz w:val="28"/>
          <w:szCs w:val="28"/>
        </w:rPr>
        <w:t xml:space="preserve"> S</w:t>
      </w:r>
      <w:r w:rsidR="007C0943" w:rsidRPr="00F20CB8">
        <w:rPr>
          <w:rFonts w:ascii="Arial" w:eastAsia="Calibri" w:hAnsi="Arial" w:cs="Arial"/>
          <w:sz w:val="28"/>
          <w:szCs w:val="28"/>
        </w:rPr>
        <w:t>eñora Secretaria.</w:t>
      </w:r>
      <w:r w:rsidR="007C0943">
        <w:rPr>
          <w:rFonts w:ascii="Arial" w:hAnsi="Arial" w:cs="Arial"/>
          <w:sz w:val="28"/>
          <w:szCs w:val="28"/>
        </w:rPr>
        <w:t xml:space="preserve"> </w:t>
      </w:r>
      <w:r w:rsidR="007C0943">
        <w:rPr>
          <w:rFonts w:ascii="Arial" w:eastAsia="Calibri" w:hAnsi="Arial" w:cs="Arial"/>
          <w:b/>
          <w:i/>
          <w:sz w:val="28"/>
          <w:szCs w:val="28"/>
        </w:rPr>
        <w:t xml:space="preserve">C. Regidor Higinio del Toro Pérez: </w:t>
      </w:r>
      <w:r w:rsidR="007C0943" w:rsidRPr="00F20CB8">
        <w:rPr>
          <w:rFonts w:ascii="Arial" w:eastAsia="Calibri" w:hAnsi="Arial" w:cs="Arial"/>
          <w:sz w:val="28"/>
          <w:szCs w:val="28"/>
        </w:rPr>
        <w:t>Para cerrar de este punto particular</w:t>
      </w:r>
      <w:r w:rsidR="005405FC">
        <w:rPr>
          <w:rFonts w:ascii="Arial" w:eastAsia="Calibri" w:hAnsi="Arial" w:cs="Arial"/>
          <w:sz w:val="28"/>
          <w:szCs w:val="28"/>
        </w:rPr>
        <w:t>,</w:t>
      </w:r>
      <w:r w:rsidR="007C0943" w:rsidRPr="00F20CB8">
        <w:rPr>
          <w:rFonts w:ascii="Arial" w:eastAsia="Calibri" w:hAnsi="Arial" w:cs="Arial"/>
          <w:sz w:val="28"/>
          <w:szCs w:val="28"/>
        </w:rPr>
        <w:t xml:space="preserve"> no quiero cerrar todavía el tema del Resolutivo Segundo</w:t>
      </w:r>
      <w:r w:rsidR="005405FC">
        <w:rPr>
          <w:rFonts w:ascii="Arial" w:eastAsia="Calibri" w:hAnsi="Arial" w:cs="Arial"/>
          <w:sz w:val="28"/>
          <w:szCs w:val="28"/>
        </w:rPr>
        <w:t>,</w:t>
      </w:r>
      <w:r w:rsidR="007C0943" w:rsidRPr="00F20CB8">
        <w:rPr>
          <w:rFonts w:ascii="Arial" w:eastAsia="Calibri" w:hAnsi="Arial" w:cs="Arial"/>
          <w:sz w:val="28"/>
          <w:szCs w:val="28"/>
        </w:rPr>
        <w:t xml:space="preserve"> porque si no se van a acabar l</w:t>
      </w:r>
      <w:r w:rsidR="005405FC">
        <w:rPr>
          <w:rFonts w:ascii="Arial" w:eastAsia="Calibri" w:hAnsi="Arial" w:cs="Arial"/>
          <w:sz w:val="28"/>
          <w:szCs w:val="28"/>
        </w:rPr>
        <w:t>as partes donde pueda mencionar. P</w:t>
      </w:r>
      <w:r w:rsidR="007C0943" w:rsidRPr="00F20CB8">
        <w:rPr>
          <w:rFonts w:ascii="Arial" w:eastAsia="Calibri" w:hAnsi="Arial" w:cs="Arial"/>
          <w:sz w:val="28"/>
          <w:szCs w:val="28"/>
        </w:rPr>
        <w:t>ero sí</w:t>
      </w:r>
      <w:r w:rsidR="005405FC">
        <w:rPr>
          <w:rFonts w:ascii="Arial" w:eastAsia="Calibri" w:hAnsi="Arial" w:cs="Arial"/>
          <w:sz w:val="28"/>
          <w:szCs w:val="28"/>
        </w:rPr>
        <w:t>,</w:t>
      </w:r>
      <w:r w:rsidR="007C0943" w:rsidRPr="00F20CB8">
        <w:rPr>
          <w:rFonts w:ascii="Arial" w:eastAsia="Calibri" w:hAnsi="Arial" w:cs="Arial"/>
          <w:sz w:val="28"/>
          <w:szCs w:val="28"/>
        </w:rPr>
        <w:t xml:space="preserve"> efectivamente</w:t>
      </w:r>
      <w:r w:rsidR="005405FC">
        <w:rPr>
          <w:rFonts w:ascii="Arial" w:eastAsia="Calibri" w:hAnsi="Arial" w:cs="Arial"/>
          <w:sz w:val="28"/>
          <w:szCs w:val="28"/>
        </w:rPr>
        <w:t>,</w:t>
      </w:r>
      <w:r w:rsidR="007C0943" w:rsidRPr="00F20CB8">
        <w:rPr>
          <w:rFonts w:ascii="Arial" w:eastAsia="Calibri" w:hAnsi="Arial" w:cs="Arial"/>
          <w:sz w:val="28"/>
          <w:szCs w:val="28"/>
        </w:rPr>
        <w:t xml:space="preserve"> en este asunto</w:t>
      </w:r>
      <w:r w:rsidR="008D67A9">
        <w:rPr>
          <w:rFonts w:ascii="Arial" w:eastAsia="Calibri" w:hAnsi="Arial" w:cs="Arial"/>
          <w:sz w:val="28"/>
          <w:szCs w:val="28"/>
        </w:rPr>
        <w:t>,</w:t>
      </w:r>
      <w:r w:rsidR="007C0943" w:rsidRPr="00F20CB8">
        <w:rPr>
          <w:rFonts w:ascii="Arial" w:eastAsia="Calibri" w:hAnsi="Arial" w:cs="Arial"/>
          <w:sz w:val="28"/>
          <w:szCs w:val="28"/>
        </w:rPr>
        <w:t xml:space="preserve"> creo que hay un p</w:t>
      </w:r>
      <w:r w:rsidR="008D67A9">
        <w:rPr>
          <w:rFonts w:ascii="Arial" w:eastAsia="Calibri" w:hAnsi="Arial" w:cs="Arial"/>
          <w:sz w:val="28"/>
          <w:szCs w:val="28"/>
        </w:rPr>
        <w:t>oco de razón en todos los lados. L</w:t>
      </w:r>
      <w:r w:rsidR="007C0943" w:rsidRPr="00F20CB8">
        <w:rPr>
          <w:rFonts w:ascii="Arial" w:eastAsia="Calibri" w:hAnsi="Arial" w:cs="Arial"/>
          <w:sz w:val="28"/>
          <w:szCs w:val="28"/>
        </w:rPr>
        <w:t xml:space="preserve">o primero lo señala muy bien la Síndico Municipal, esto queda blindado con alguno de los </w:t>
      </w:r>
      <w:r w:rsidR="008D67A9" w:rsidRPr="00F20CB8">
        <w:rPr>
          <w:rFonts w:ascii="Arial" w:eastAsia="Calibri" w:hAnsi="Arial" w:cs="Arial"/>
          <w:sz w:val="28"/>
          <w:szCs w:val="28"/>
        </w:rPr>
        <w:t>transistores</w:t>
      </w:r>
      <w:r w:rsidR="007C0943" w:rsidRPr="00F20CB8">
        <w:rPr>
          <w:rFonts w:ascii="Arial" w:eastAsia="Calibri" w:hAnsi="Arial" w:cs="Arial"/>
          <w:sz w:val="28"/>
          <w:szCs w:val="28"/>
        </w:rPr>
        <w:t xml:space="preserve"> que están aquí</w:t>
      </w:r>
      <w:r w:rsidR="008D67A9">
        <w:rPr>
          <w:rFonts w:ascii="Arial" w:eastAsia="Calibri" w:hAnsi="Arial" w:cs="Arial"/>
          <w:sz w:val="28"/>
          <w:szCs w:val="28"/>
        </w:rPr>
        <w:t>, y que tendrían que ver con P</w:t>
      </w:r>
      <w:r w:rsidR="007C0943" w:rsidRPr="00F20CB8">
        <w:rPr>
          <w:rFonts w:ascii="Arial" w:eastAsia="Calibri" w:hAnsi="Arial" w:cs="Arial"/>
          <w:sz w:val="28"/>
          <w:szCs w:val="28"/>
        </w:rPr>
        <w:t>rogramas que quizá no se están presupuestando</w:t>
      </w:r>
      <w:r w:rsidR="008D67A9">
        <w:rPr>
          <w:rFonts w:ascii="Arial" w:eastAsia="Calibri" w:hAnsi="Arial" w:cs="Arial"/>
          <w:sz w:val="28"/>
          <w:szCs w:val="28"/>
        </w:rPr>
        <w:t>,</w:t>
      </w:r>
      <w:r w:rsidR="007C0943" w:rsidRPr="00F20CB8">
        <w:rPr>
          <w:rFonts w:ascii="Arial" w:eastAsia="Calibri" w:hAnsi="Arial" w:cs="Arial"/>
          <w:sz w:val="28"/>
          <w:szCs w:val="28"/>
        </w:rPr>
        <w:t xml:space="preserve"> y que</w:t>
      </w:r>
      <w:r w:rsidR="008D67A9">
        <w:rPr>
          <w:rFonts w:ascii="Arial" w:eastAsia="Calibri" w:hAnsi="Arial" w:cs="Arial"/>
          <w:sz w:val="28"/>
          <w:szCs w:val="28"/>
        </w:rPr>
        <w:t xml:space="preserve"> en su momento se van a ejercer. S</w:t>
      </w:r>
      <w:r w:rsidR="007C0943" w:rsidRPr="00F20CB8">
        <w:rPr>
          <w:rFonts w:ascii="Arial" w:eastAsia="Calibri" w:hAnsi="Arial" w:cs="Arial"/>
          <w:sz w:val="28"/>
          <w:szCs w:val="28"/>
        </w:rPr>
        <w:t>e presupuestaron de manera general</w:t>
      </w:r>
      <w:r w:rsidR="008D67A9">
        <w:rPr>
          <w:rFonts w:ascii="Arial" w:eastAsia="Calibri" w:hAnsi="Arial" w:cs="Arial"/>
          <w:sz w:val="28"/>
          <w:szCs w:val="28"/>
        </w:rPr>
        <w:t>,</w:t>
      </w:r>
      <w:r w:rsidR="007C0943" w:rsidRPr="00F20CB8">
        <w:rPr>
          <w:rFonts w:ascii="Arial" w:eastAsia="Calibri" w:hAnsi="Arial" w:cs="Arial"/>
          <w:sz w:val="28"/>
          <w:szCs w:val="28"/>
        </w:rPr>
        <w:t xml:space="preserve"> pero que en lo particular</w:t>
      </w:r>
      <w:r w:rsidR="008D67A9">
        <w:rPr>
          <w:rFonts w:ascii="Arial" w:eastAsia="Calibri" w:hAnsi="Arial" w:cs="Arial"/>
          <w:sz w:val="28"/>
          <w:szCs w:val="28"/>
        </w:rPr>
        <w:t>,</w:t>
      </w:r>
      <w:r w:rsidR="007C0943" w:rsidRPr="00F20CB8">
        <w:rPr>
          <w:rFonts w:ascii="Arial" w:eastAsia="Calibri" w:hAnsi="Arial" w:cs="Arial"/>
          <w:sz w:val="28"/>
          <w:szCs w:val="28"/>
        </w:rPr>
        <w:t xml:space="preserve"> luego se quieran discutir para poder entregar, aquí está blindado, esa parte ya está ahí.</w:t>
      </w:r>
      <w:r w:rsidR="008D67A9">
        <w:rPr>
          <w:rFonts w:ascii="Arial" w:eastAsia="Calibri" w:hAnsi="Arial" w:cs="Arial"/>
          <w:sz w:val="28"/>
          <w:szCs w:val="28"/>
        </w:rPr>
        <w:t xml:space="preserve"> </w:t>
      </w:r>
      <w:r w:rsidR="007C0943" w:rsidRPr="00F20CB8">
        <w:rPr>
          <w:rFonts w:ascii="Arial" w:eastAsia="Calibri" w:hAnsi="Arial" w:cs="Arial"/>
          <w:sz w:val="28"/>
          <w:szCs w:val="28"/>
        </w:rPr>
        <w:t>La pregunta viene</w:t>
      </w:r>
      <w:r w:rsidR="00BA16B2">
        <w:rPr>
          <w:rFonts w:ascii="Arial" w:eastAsia="Calibri" w:hAnsi="Arial" w:cs="Arial"/>
          <w:sz w:val="28"/>
          <w:szCs w:val="28"/>
        </w:rPr>
        <w:t>,</w:t>
      </w:r>
      <w:r w:rsidR="007C0943" w:rsidRPr="00F20CB8">
        <w:rPr>
          <w:rFonts w:ascii="Arial" w:eastAsia="Calibri" w:hAnsi="Arial" w:cs="Arial"/>
          <w:sz w:val="28"/>
          <w:szCs w:val="28"/>
        </w:rPr>
        <w:t xml:space="preserve"> porque otra vez, no sé si es un asunto de forma</w:t>
      </w:r>
      <w:r w:rsidR="00BA16B2">
        <w:rPr>
          <w:rFonts w:ascii="Arial" w:eastAsia="Calibri" w:hAnsi="Arial" w:cs="Arial"/>
          <w:sz w:val="28"/>
          <w:szCs w:val="28"/>
        </w:rPr>
        <w:t>,</w:t>
      </w:r>
      <w:r w:rsidR="007C0943" w:rsidRPr="00F20CB8">
        <w:rPr>
          <w:rFonts w:ascii="Arial" w:eastAsia="Calibri" w:hAnsi="Arial" w:cs="Arial"/>
          <w:sz w:val="28"/>
          <w:szCs w:val="28"/>
        </w:rPr>
        <w:t xml:space="preserve"> en la clasificación por objeto de gasto, esto es lo que se hace de manera general para poder encontrar, ahí es donde se señala esos </w:t>
      </w:r>
      <w:r w:rsidR="00BA16B2">
        <w:rPr>
          <w:rFonts w:ascii="Arial" w:eastAsia="Calibri" w:hAnsi="Arial" w:cs="Arial"/>
          <w:sz w:val="28"/>
          <w:szCs w:val="28"/>
        </w:rPr>
        <w:t>$</w:t>
      </w:r>
      <w:r w:rsidR="007C0943" w:rsidRPr="00F20CB8">
        <w:rPr>
          <w:rFonts w:ascii="Arial" w:eastAsia="Calibri" w:hAnsi="Arial" w:cs="Arial"/>
          <w:sz w:val="28"/>
          <w:szCs w:val="28"/>
        </w:rPr>
        <w:t>36</w:t>
      </w:r>
      <w:r w:rsidR="00BA16B2">
        <w:rPr>
          <w:rFonts w:ascii="Arial" w:eastAsia="Calibri" w:hAnsi="Arial" w:cs="Arial"/>
          <w:sz w:val="28"/>
          <w:szCs w:val="28"/>
        </w:rPr>
        <w:t>´000,000.00 (Treinta y seis</w:t>
      </w:r>
      <w:r w:rsidR="007C0943" w:rsidRPr="00F20CB8">
        <w:rPr>
          <w:rFonts w:ascii="Arial" w:eastAsia="Calibri" w:hAnsi="Arial" w:cs="Arial"/>
          <w:sz w:val="28"/>
          <w:szCs w:val="28"/>
        </w:rPr>
        <w:t xml:space="preserve"> millones</w:t>
      </w:r>
      <w:r w:rsidR="00BA16B2">
        <w:rPr>
          <w:rFonts w:ascii="Arial" w:eastAsia="Calibri" w:hAnsi="Arial" w:cs="Arial"/>
          <w:sz w:val="28"/>
          <w:szCs w:val="28"/>
        </w:rPr>
        <w:t xml:space="preserve"> de pesos 00/100 m.n.)</w:t>
      </w:r>
      <w:r w:rsidR="007C0943" w:rsidRPr="00F20CB8">
        <w:rPr>
          <w:rFonts w:ascii="Arial" w:eastAsia="Calibri" w:hAnsi="Arial" w:cs="Arial"/>
          <w:sz w:val="28"/>
          <w:szCs w:val="28"/>
        </w:rPr>
        <w:t xml:space="preserve"> para ay</w:t>
      </w:r>
      <w:r w:rsidR="00BA16B2">
        <w:rPr>
          <w:rFonts w:ascii="Arial" w:eastAsia="Calibri" w:hAnsi="Arial" w:cs="Arial"/>
          <w:sz w:val="28"/>
          <w:szCs w:val="28"/>
        </w:rPr>
        <w:t>udas sociales a Instituciones sin Fines de Lucro. M</w:t>
      </w:r>
      <w:r w:rsidR="007C0943" w:rsidRPr="00F20CB8">
        <w:rPr>
          <w:rFonts w:ascii="Arial" w:eastAsia="Calibri" w:hAnsi="Arial" w:cs="Arial"/>
          <w:sz w:val="28"/>
          <w:szCs w:val="28"/>
        </w:rPr>
        <w:t>i corta experiencia en estos temas</w:t>
      </w:r>
      <w:r w:rsidR="00BA16B2">
        <w:rPr>
          <w:rFonts w:ascii="Arial" w:eastAsia="Calibri" w:hAnsi="Arial" w:cs="Arial"/>
          <w:sz w:val="28"/>
          <w:szCs w:val="28"/>
        </w:rPr>
        <w:t xml:space="preserve">, luego, luego, </w:t>
      </w:r>
      <w:r w:rsidR="007C0943" w:rsidRPr="00F20CB8">
        <w:rPr>
          <w:rFonts w:ascii="Arial" w:eastAsia="Calibri" w:hAnsi="Arial" w:cs="Arial"/>
          <w:sz w:val="28"/>
          <w:szCs w:val="28"/>
        </w:rPr>
        <w:t xml:space="preserve">me remite a </w:t>
      </w:r>
      <w:r w:rsidR="007C0943" w:rsidRPr="00F20CB8">
        <w:rPr>
          <w:rFonts w:ascii="Arial" w:eastAsia="Calibri" w:hAnsi="Arial" w:cs="Arial"/>
          <w:sz w:val="28"/>
          <w:szCs w:val="28"/>
        </w:rPr>
        <w:lastRenderedPageBreak/>
        <w:t>una A</w:t>
      </w:r>
      <w:r w:rsidR="00BA16B2">
        <w:rPr>
          <w:rFonts w:ascii="Arial" w:eastAsia="Calibri" w:hAnsi="Arial" w:cs="Arial"/>
          <w:sz w:val="28"/>
          <w:szCs w:val="28"/>
        </w:rPr>
        <w:t>.</w:t>
      </w:r>
      <w:r w:rsidR="007C0943" w:rsidRPr="00F20CB8">
        <w:rPr>
          <w:rFonts w:ascii="Arial" w:eastAsia="Calibri" w:hAnsi="Arial" w:cs="Arial"/>
          <w:sz w:val="28"/>
          <w:szCs w:val="28"/>
        </w:rPr>
        <w:t>C</w:t>
      </w:r>
      <w:r w:rsidR="00BA16B2">
        <w:rPr>
          <w:rFonts w:ascii="Arial" w:eastAsia="Calibri" w:hAnsi="Arial" w:cs="Arial"/>
          <w:sz w:val="28"/>
          <w:szCs w:val="28"/>
        </w:rPr>
        <w:t>. ¿no? Y,</w:t>
      </w:r>
      <w:r w:rsidR="007C0943" w:rsidRPr="00F20CB8">
        <w:rPr>
          <w:rFonts w:ascii="Arial" w:eastAsia="Calibri" w:hAnsi="Arial" w:cs="Arial"/>
          <w:sz w:val="28"/>
          <w:szCs w:val="28"/>
        </w:rPr>
        <w:t xml:space="preserve"> el OPD que señalan que son los</w:t>
      </w:r>
      <w:r w:rsidR="00BA16B2">
        <w:rPr>
          <w:rFonts w:ascii="Arial" w:eastAsia="Calibri" w:hAnsi="Arial" w:cs="Arial"/>
          <w:sz w:val="28"/>
          <w:szCs w:val="28"/>
        </w:rPr>
        <w:t xml:space="preserve"> $</w:t>
      </w:r>
      <w:r w:rsidR="00BA16B2" w:rsidRPr="00F20CB8">
        <w:rPr>
          <w:rFonts w:ascii="Arial" w:eastAsia="Calibri" w:hAnsi="Arial" w:cs="Arial"/>
          <w:sz w:val="28"/>
          <w:szCs w:val="28"/>
        </w:rPr>
        <w:t>36</w:t>
      </w:r>
      <w:r w:rsidR="00BA16B2">
        <w:rPr>
          <w:rFonts w:ascii="Arial" w:eastAsia="Calibri" w:hAnsi="Arial" w:cs="Arial"/>
          <w:sz w:val="28"/>
          <w:szCs w:val="28"/>
        </w:rPr>
        <w:t>´000,000.00 (Treinta y seis</w:t>
      </w:r>
      <w:r w:rsidR="00BA16B2" w:rsidRPr="00F20CB8">
        <w:rPr>
          <w:rFonts w:ascii="Arial" w:eastAsia="Calibri" w:hAnsi="Arial" w:cs="Arial"/>
          <w:sz w:val="28"/>
          <w:szCs w:val="28"/>
        </w:rPr>
        <w:t xml:space="preserve"> millones</w:t>
      </w:r>
      <w:r w:rsidR="00BA16B2">
        <w:rPr>
          <w:rFonts w:ascii="Arial" w:eastAsia="Calibri" w:hAnsi="Arial" w:cs="Arial"/>
          <w:sz w:val="28"/>
          <w:szCs w:val="28"/>
        </w:rPr>
        <w:t xml:space="preserve"> de pesos 00/100 m.n.)</w:t>
      </w:r>
      <w:r w:rsidR="00BA16B2" w:rsidRPr="00F20CB8">
        <w:rPr>
          <w:rFonts w:ascii="Arial" w:eastAsia="Calibri" w:hAnsi="Arial" w:cs="Arial"/>
          <w:sz w:val="28"/>
          <w:szCs w:val="28"/>
        </w:rPr>
        <w:t xml:space="preserve"> </w:t>
      </w:r>
      <w:r w:rsidR="00BA16B2">
        <w:rPr>
          <w:rFonts w:ascii="Arial" w:eastAsia="Calibri" w:hAnsi="Arial" w:cs="Arial"/>
          <w:sz w:val="28"/>
          <w:szCs w:val="28"/>
        </w:rPr>
        <w:t>es un OPD el DIF. E</w:t>
      </w:r>
      <w:r w:rsidR="007C0943" w:rsidRPr="00F20CB8">
        <w:rPr>
          <w:rFonts w:ascii="Arial" w:eastAsia="Calibri" w:hAnsi="Arial" w:cs="Arial"/>
          <w:sz w:val="28"/>
          <w:szCs w:val="28"/>
        </w:rPr>
        <w:t>ntonces</w:t>
      </w:r>
      <w:r w:rsidR="00BA16B2">
        <w:rPr>
          <w:rFonts w:ascii="Arial" w:eastAsia="Calibri" w:hAnsi="Arial" w:cs="Arial"/>
          <w:sz w:val="28"/>
          <w:szCs w:val="28"/>
        </w:rPr>
        <w:t>,</w:t>
      </w:r>
      <w:r w:rsidR="007C0943" w:rsidRPr="00F20CB8">
        <w:rPr>
          <w:rFonts w:ascii="Arial" w:eastAsia="Calibri" w:hAnsi="Arial" w:cs="Arial"/>
          <w:sz w:val="28"/>
          <w:szCs w:val="28"/>
        </w:rPr>
        <w:t xml:space="preserve"> puede ser que justo es eso, porqu</w:t>
      </w:r>
      <w:r w:rsidR="00BA16B2">
        <w:rPr>
          <w:rFonts w:ascii="Arial" w:eastAsia="Calibri" w:hAnsi="Arial" w:cs="Arial"/>
          <w:sz w:val="28"/>
          <w:szCs w:val="28"/>
        </w:rPr>
        <w:t>e luego de ahí pues ya no sabes.</w:t>
      </w:r>
      <w:r w:rsidR="007C0943" w:rsidRPr="00F20CB8">
        <w:rPr>
          <w:rFonts w:ascii="Arial" w:eastAsia="Calibri" w:hAnsi="Arial" w:cs="Arial"/>
          <w:sz w:val="28"/>
          <w:szCs w:val="28"/>
        </w:rPr>
        <w:t xml:space="preserve"> </w:t>
      </w:r>
      <w:r w:rsidR="00BA16B2">
        <w:rPr>
          <w:rFonts w:ascii="Arial" w:eastAsia="Calibri" w:hAnsi="Arial" w:cs="Arial"/>
          <w:sz w:val="28"/>
          <w:szCs w:val="28"/>
        </w:rPr>
        <w:t>Si ahí dijera claramente: subsidio integral</w:t>
      </w:r>
      <w:r w:rsidR="007C0943" w:rsidRPr="00F20CB8">
        <w:rPr>
          <w:rFonts w:ascii="Arial" w:eastAsia="Calibri" w:hAnsi="Arial" w:cs="Arial"/>
          <w:sz w:val="28"/>
          <w:szCs w:val="28"/>
        </w:rPr>
        <w:t>, pues como viene, ahora sí en la parte final</w:t>
      </w:r>
      <w:r w:rsidR="00BA16B2">
        <w:rPr>
          <w:rFonts w:ascii="Arial" w:eastAsia="Calibri" w:hAnsi="Arial" w:cs="Arial"/>
          <w:sz w:val="28"/>
          <w:szCs w:val="28"/>
        </w:rPr>
        <w:t>,</w:t>
      </w:r>
      <w:r w:rsidR="007C0943" w:rsidRPr="00F20CB8">
        <w:rPr>
          <w:rFonts w:ascii="Arial" w:eastAsia="Calibri" w:hAnsi="Arial" w:cs="Arial"/>
          <w:sz w:val="28"/>
          <w:szCs w:val="28"/>
        </w:rPr>
        <w:t xml:space="preserve"> donde vie</w:t>
      </w:r>
      <w:r w:rsidR="00BA16B2">
        <w:rPr>
          <w:rFonts w:ascii="Arial" w:eastAsia="Calibri" w:hAnsi="Arial" w:cs="Arial"/>
          <w:sz w:val="28"/>
          <w:szCs w:val="28"/>
        </w:rPr>
        <w:t>ne la parte de que se habla de Regidores, Contraloría, etc.</w:t>
      </w:r>
      <w:r w:rsidR="007C0943" w:rsidRPr="00F20CB8">
        <w:rPr>
          <w:rFonts w:ascii="Arial" w:eastAsia="Calibri" w:hAnsi="Arial" w:cs="Arial"/>
          <w:sz w:val="28"/>
          <w:szCs w:val="28"/>
        </w:rPr>
        <w:t xml:space="preserve"> pues ahí lo deducimos simplemente, si de repente ves </w:t>
      </w:r>
      <w:r w:rsidR="00BA16B2">
        <w:rPr>
          <w:rFonts w:ascii="Arial" w:eastAsia="Calibri" w:hAnsi="Arial" w:cs="Arial"/>
          <w:sz w:val="28"/>
          <w:szCs w:val="28"/>
        </w:rPr>
        <w:t>$</w:t>
      </w:r>
      <w:r w:rsidR="00BA16B2" w:rsidRPr="00F20CB8">
        <w:rPr>
          <w:rFonts w:ascii="Arial" w:eastAsia="Calibri" w:hAnsi="Arial" w:cs="Arial"/>
          <w:sz w:val="28"/>
          <w:szCs w:val="28"/>
        </w:rPr>
        <w:t>36</w:t>
      </w:r>
      <w:r w:rsidR="00BA16B2">
        <w:rPr>
          <w:rFonts w:ascii="Arial" w:eastAsia="Calibri" w:hAnsi="Arial" w:cs="Arial"/>
          <w:sz w:val="28"/>
          <w:szCs w:val="28"/>
        </w:rPr>
        <w:t>´000,000.00 (Treinta y seis</w:t>
      </w:r>
      <w:r w:rsidR="00BA16B2" w:rsidRPr="00F20CB8">
        <w:rPr>
          <w:rFonts w:ascii="Arial" w:eastAsia="Calibri" w:hAnsi="Arial" w:cs="Arial"/>
          <w:sz w:val="28"/>
          <w:szCs w:val="28"/>
        </w:rPr>
        <w:t xml:space="preserve"> millones</w:t>
      </w:r>
      <w:r w:rsidR="00BA16B2">
        <w:rPr>
          <w:rFonts w:ascii="Arial" w:eastAsia="Calibri" w:hAnsi="Arial" w:cs="Arial"/>
          <w:sz w:val="28"/>
          <w:szCs w:val="28"/>
        </w:rPr>
        <w:t xml:space="preserve"> de pesos 00/100 m.n.) </w:t>
      </w:r>
      <w:r w:rsidR="007C0943" w:rsidRPr="00F20CB8">
        <w:rPr>
          <w:rFonts w:ascii="Arial" w:eastAsia="Calibri" w:hAnsi="Arial" w:cs="Arial"/>
          <w:sz w:val="28"/>
          <w:szCs w:val="28"/>
        </w:rPr>
        <w:t xml:space="preserve">en el objeto general del gasto, pues te pareciera que es una cantidad por ser presupuestada, en donde yo lo único que pedía </w:t>
      </w:r>
      <w:r w:rsidR="00BA16B2">
        <w:rPr>
          <w:rFonts w:ascii="Arial" w:eastAsia="Calibri" w:hAnsi="Arial" w:cs="Arial"/>
          <w:sz w:val="28"/>
          <w:szCs w:val="28"/>
        </w:rPr>
        <w:t>es que se transparentaran esas Reglas de O</w:t>
      </w:r>
      <w:r w:rsidR="007C0943" w:rsidRPr="00F20CB8">
        <w:rPr>
          <w:rFonts w:ascii="Arial" w:eastAsia="Calibri" w:hAnsi="Arial" w:cs="Arial"/>
          <w:sz w:val="28"/>
          <w:szCs w:val="28"/>
        </w:rPr>
        <w:t>peración</w:t>
      </w:r>
      <w:r w:rsidR="00BA16B2">
        <w:rPr>
          <w:rFonts w:ascii="Arial" w:eastAsia="Calibri" w:hAnsi="Arial" w:cs="Arial"/>
          <w:sz w:val="28"/>
          <w:szCs w:val="28"/>
        </w:rPr>
        <w:t>,</w:t>
      </w:r>
      <w:r w:rsidR="007C0943" w:rsidRPr="00F20CB8">
        <w:rPr>
          <w:rFonts w:ascii="Arial" w:eastAsia="Calibri" w:hAnsi="Arial" w:cs="Arial"/>
          <w:sz w:val="28"/>
          <w:szCs w:val="28"/>
        </w:rPr>
        <w:t xml:space="preserve"> para entender a quién</w:t>
      </w:r>
      <w:r w:rsidR="00191287">
        <w:rPr>
          <w:rFonts w:ascii="Arial" w:eastAsia="Calibri" w:hAnsi="Arial" w:cs="Arial"/>
          <w:sz w:val="28"/>
          <w:szCs w:val="28"/>
        </w:rPr>
        <w:t xml:space="preserve"> se le va a asignar ese recurso. Aclarado que es el </w:t>
      </w:r>
      <w:r w:rsidR="007C0943" w:rsidRPr="00F20CB8">
        <w:rPr>
          <w:rFonts w:ascii="Arial" w:eastAsia="Calibri" w:hAnsi="Arial" w:cs="Arial"/>
          <w:sz w:val="28"/>
          <w:szCs w:val="28"/>
        </w:rPr>
        <w:t>subsidio que recibe el DIF, no una</w:t>
      </w:r>
      <w:r w:rsidR="00191287">
        <w:rPr>
          <w:rFonts w:ascii="Arial" w:eastAsia="Calibri" w:hAnsi="Arial" w:cs="Arial"/>
          <w:sz w:val="28"/>
          <w:szCs w:val="28"/>
        </w:rPr>
        <w:t xml:space="preserve"> Asociación C</w:t>
      </w:r>
      <w:r w:rsidR="007C0943" w:rsidRPr="00F20CB8">
        <w:rPr>
          <w:rFonts w:ascii="Arial" w:eastAsia="Calibri" w:hAnsi="Arial" w:cs="Arial"/>
          <w:sz w:val="28"/>
          <w:szCs w:val="28"/>
        </w:rPr>
        <w:t>ivil, el subsidio del DIF, pues entonces</w:t>
      </w:r>
      <w:r w:rsidR="00191287">
        <w:rPr>
          <w:rFonts w:ascii="Arial" w:eastAsia="Calibri" w:hAnsi="Arial" w:cs="Arial"/>
          <w:sz w:val="28"/>
          <w:szCs w:val="28"/>
        </w:rPr>
        <w:t xml:space="preserve"> también queda zanjado ese tema. Era solo para aclararlo, es cuanto,</w:t>
      </w:r>
      <w:r w:rsidR="007C0943" w:rsidRPr="00F20CB8">
        <w:rPr>
          <w:rFonts w:ascii="Arial" w:eastAsia="Calibri" w:hAnsi="Arial" w:cs="Arial"/>
          <w:sz w:val="28"/>
          <w:szCs w:val="28"/>
        </w:rPr>
        <w:t xml:space="preserve"> sobre ese punto.</w:t>
      </w:r>
      <w:r w:rsidR="00191287">
        <w:rPr>
          <w:rFonts w:ascii="Arial" w:eastAsia="Calibri" w:hAnsi="Arial" w:cs="Arial"/>
          <w:sz w:val="28"/>
          <w:szCs w:val="28"/>
        </w:rPr>
        <w:t xml:space="preserve"> </w:t>
      </w:r>
      <w:r w:rsidR="00191287">
        <w:rPr>
          <w:rFonts w:ascii="Arial" w:eastAsia="Calibri" w:hAnsi="Arial" w:cs="Arial"/>
          <w:b/>
          <w:i/>
          <w:sz w:val="28"/>
          <w:szCs w:val="28"/>
        </w:rPr>
        <w:t xml:space="preserve">C. Secretaria de Ayuntamiento Karla Cisneros Torres: </w:t>
      </w:r>
      <w:r w:rsidR="00191287">
        <w:rPr>
          <w:rFonts w:ascii="Arial" w:eastAsia="Calibri" w:hAnsi="Arial" w:cs="Arial"/>
          <w:sz w:val="28"/>
          <w:szCs w:val="28"/>
        </w:rPr>
        <w:t>A</w:t>
      </w:r>
      <w:r w:rsidR="007C0943" w:rsidRPr="00F20CB8">
        <w:rPr>
          <w:rFonts w:ascii="Arial" w:eastAsia="Calibri" w:hAnsi="Arial" w:cs="Arial"/>
          <w:sz w:val="28"/>
          <w:szCs w:val="28"/>
        </w:rPr>
        <w:t xml:space="preserve">bordaría los demás temas de esa duda de ese rubro, </w:t>
      </w:r>
      <w:r w:rsidR="00191287">
        <w:rPr>
          <w:rFonts w:ascii="Arial" w:eastAsia="Calibri" w:hAnsi="Arial" w:cs="Arial"/>
          <w:sz w:val="28"/>
          <w:szCs w:val="28"/>
        </w:rPr>
        <w:t>¿verdad?</w:t>
      </w:r>
      <w:r w:rsidR="007C0943" w:rsidRPr="00F20CB8">
        <w:rPr>
          <w:rFonts w:ascii="Arial" w:eastAsia="Calibri" w:hAnsi="Arial" w:cs="Arial"/>
          <w:sz w:val="28"/>
          <w:szCs w:val="28"/>
        </w:rPr>
        <w:t xml:space="preserve"> </w:t>
      </w:r>
      <w:r w:rsidR="00191287">
        <w:rPr>
          <w:rFonts w:ascii="Arial" w:eastAsia="Calibri" w:hAnsi="Arial" w:cs="Arial"/>
          <w:b/>
          <w:i/>
          <w:sz w:val="28"/>
          <w:szCs w:val="28"/>
        </w:rPr>
        <w:t xml:space="preserve">C. Regidor Higinio del Toro Pérez: </w:t>
      </w:r>
      <w:r w:rsidR="007C0943" w:rsidRPr="00F20CB8">
        <w:rPr>
          <w:rFonts w:ascii="Arial" w:eastAsia="Calibri" w:hAnsi="Arial" w:cs="Arial"/>
          <w:sz w:val="28"/>
          <w:szCs w:val="28"/>
        </w:rPr>
        <w:t>Sí, del segundo resolutivo</w:t>
      </w:r>
      <w:r w:rsidR="00191287">
        <w:rPr>
          <w:rFonts w:ascii="Arial" w:eastAsia="Calibri" w:hAnsi="Arial" w:cs="Arial"/>
          <w:sz w:val="28"/>
          <w:szCs w:val="28"/>
        </w:rPr>
        <w:t>,</w:t>
      </w:r>
      <w:r w:rsidR="007C0943" w:rsidRPr="00F20CB8">
        <w:rPr>
          <w:rFonts w:ascii="Arial" w:eastAsia="Calibri" w:hAnsi="Arial" w:cs="Arial"/>
          <w:sz w:val="28"/>
          <w:szCs w:val="28"/>
        </w:rPr>
        <w:t xml:space="preserve"> para dejar al final el t</w:t>
      </w:r>
      <w:r w:rsidR="00191287">
        <w:rPr>
          <w:rFonts w:ascii="Arial" w:eastAsia="Calibri" w:hAnsi="Arial" w:cs="Arial"/>
          <w:sz w:val="28"/>
          <w:szCs w:val="28"/>
        </w:rPr>
        <w:t>ema del C</w:t>
      </w:r>
      <w:r w:rsidR="007C0943" w:rsidRPr="00F20CB8">
        <w:rPr>
          <w:rFonts w:ascii="Arial" w:eastAsia="Calibri" w:hAnsi="Arial" w:cs="Arial"/>
          <w:sz w:val="28"/>
          <w:szCs w:val="28"/>
        </w:rPr>
        <w:t xml:space="preserve">apítulo 1000, de nómina nada más, ¿no? </w:t>
      </w:r>
      <w:r w:rsidR="00191287">
        <w:rPr>
          <w:rFonts w:ascii="Arial" w:eastAsia="Calibri" w:hAnsi="Arial" w:cs="Arial"/>
          <w:b/>
          <w:i/>
          <w:sz w:val="28"/>
          <w:szCs w:val="28"/>
        </w:rPr>
        <w:t xml:space="preserve">C. Presidenta Municipal Magali Casillas Contreras: </w:t>
      </w:r>
      <w:r w:rsidR="00191287" w:rsidRPr="00F20CB8">
        <w:rPr>
          <w:rFonts w:ascii="Arial" w:eastAsia="Calibri" w:hAnsi="Arial" w:cs="Arial"/>
          <w:sz w:val="28"/>
          <w:szCs w:val="28"/>
        </w:rPr>
        <w:t>Efectivamente es un tema muy técnico que mar</w:t>
      </w:r>
      <w:r w:rsidR="00EC0966">
        <w:rPr>
          <w:rFonts w:ascii="Arial" w:eastAsia="Calibri" w:hAnsi="Arial" w:cs="Arial"/>
          <w:sz w:val="28"/>
          <w:szCs w:val="28"/>
        </w:rPr>
        <w:t>ca las normativas de la propia Auditoría S</w:t>
      </w:r>
      <w:r w:rsidR="00191287" w:rsidRPr="00F20CB8">
        <w:rPr>
          <w:rFonts w:ascii="Arial" w:eastAsia="Calibri" w:hAnsi="Arial" w:cs="Arial"/>
          <w:sz w:val="28"/>
          <w:szCs w:val="28"/>
        </w:rPr>
        <w:t>uperior</w:t>
      </w:r>
      <w:r w:rsidR="00EC0966">
        <w:rPr>
          <w:rFonts w:ascii="Arial" w:eastAsia="Calibri" w:hAnsi="Arial" w:cs="Arial"/>
          <w:sz w:val="28"/>
          <w:szCs w:val="28"/>
        </w:rPr>
        <w:t>,</w:t>
      </w:r>
      <w:r w:rsidR="00191287" w:rsidRPr="00F20CB8">
        <w:rPr>
          <w:rFonts w:ascii="Arial" w:eastAsia="Calibri" w:hAnsi="Arial" w:cs="Arial"/>
          <w:sz w:val="28"/>
          <w:szCs w:val="28"/>
        </w:rPr>
        <w:t xml:space="preserve"> y me comentan inc</w:t>
      </w:r>
      <w:r w:rsidR="00EC0966">
        <w:rPr>
          <w:rFonts w:ascii="Arial" w:eastAsia="Calibri" w:hAnsi="Arial" w:cs="Arial"/>
          <w:sz w:val="28"/>
          <w:szCs w:val="28"/>
        </w:rPr>
        <w:t>luso las compañeras, para que quede un poco más claro;</w:t>
      </w:r>
      <w:r w:rsidR="00191287" w:rsidRPr="00F20CB8">
        <w:rPr>
          <w:rFonts w:ascii="Arial" w:eastAsia="Calibri" w:hAnsi="Arial" w:cs="Arial"/>
          <w:sz w:val="28"/>
          <w:szCs w:val="28"/>
        </w:rPr>
        <w:t xml:space="preserve"> dice así</w:t>
      </w:r>
      <w:r w:rsidR="00EC0966">
        <w:rPr>
          <w:rFonts w:ascii="Arial" w:eastAsia="Calibri" w:hAnsi="Arial" w:cs="Arial"/>
          <w:sz w:val="28"/>
          <w:szCs w:val="28"/>
        </w:rPr>
        <w:t>, lo marca la Auditoría, que son I</w:t>
      </w:r>
      <w:r w:rsidR="00191287" w:rsidRPr="00F20CB8">
        <w:rPr>
          <w:rFonts w:ascii="Arial" w:eastAsia="Calibri" w:hAnsi="Arial" w:cs="Arial"/>
          <w:sz w:val="28"/>
          <w:szCs w:val="28"/>
        </w:rPr>
        <w:t>nstitucione</w:t>
      </w:r>
      <w:r w:rsidR="00EC0966">
        <w:rPr>
          <w:rFonts w:ascii="Arial" w:eastAsia="Calibri" w:hAnsi="Arial" w:cs="Arial"/>
          <w:sz w:val="28"/>
          <w:szCs w:val="28"/>
        </w:rPr>
        <w:t>s de sin Fines de L</w:t>
      </w:r>
      <w:r w:rsidR="00191287">
        <w:rPr>
          <w:rFonts w:ascii="Arial" w:eastAsia="Calibri" w:hAnsi="Arial" w:cs="Arial"/>
          <w:sz w:val="28"/>
          <w:szCs w:val="28"/>
        </w:rPr>
        <w:t>ucro</w:t>
      </w:r>
      <w:r w:rsidR="00EC0966">
        <w:rPr>
          <w:rFonts w:ascii="Arial" w:eastAsia="Calibri" w:hAnsi="Arial" w:cs="Arial"/>
          <w:sz w:val="28"/>
          <w:szCs w:val="28"/>
        </w:rPr>
        <w:t>,</w:t>
      </w:r>
      <w:r w:rsidR="00191287">
        <w:rPr>
          <w:rFonts w:ascii="Arial" w:eastAsia="Calibri" w:hAnsi="Arial" w:cs="Arial"/>
          <w:sz w:val="28"/>
          <w:szCs w:val="28"/>
        </w:rPr>
        <w:t xml:space="preserve"> en una P</w:t>
      </w:r>
      <w:r w:rsidR="00EC0966">
        <w:rPr>
          <w:rFonts w:ascii="Arial" w:eastAsia="Calibri" w:hAnsi="Arial" w:cs="Arial"/>
          <w:sz w:val="28"/>
          <w:szCs w:val="28"/>
        </w:rPr>
        <w:t>artida 445. E</w:t>
      </w:r>
      <w:r w:rsidR="00191287" w:rsidRPr="00F20CB8">
        <w:rPr>
          <w:rFonts w:ascii="Arial" w:eastAsia="Calibri" w:hAnsi="Arial" w:cs="Arial"/>
          <w:sz w:val="28"/>
          <w:szCs w:val="28"/>
        </w:rPr>
        <w:t>ntonces</w:t>
      </w:r>
      <w:r w:rsidR="00EC0966">
        <w:rPr>
          <w:rFonts w:ascii="Arial" w:eastAsia="Calibri" w:hAnsi="Arial" w:cs="Arial"/>
          <w:sz w:val="28"/>
          <w:szCs w:val="28"/>
        </w:rPr>
        <w:t>,</w:t>
      </w:r>
      <w:r w:rsidR="00191287" w:rsidRPr="00F20CB8">
        <w:rPr>
          <w:rFonts w:ascii="Arial" w:eastAsia="Calibri" w:hAnsi="Arial" w:cs="Arial"/>
          <w:sz w:val="28"/>
          <w:szCs w:val="28"/>
        </w:rPr>
        <w:t xml:space="preserve"> es por eso que la </w:t>
      </w:r>
      <w:r w:rsidR="00EC0966">
        <w:rPr>
          <w:rFonts w:ascii="Arial" w:eastAsia="Calibri" w:hAnsi="Arial" w:cs="Arial"/>
          <w:sz w:val="28"/>
          <w:szCs w:val="28"/>
        </w:rPr>
        <w:t>distribución dentro del propio P</w:t>
      </w:r>
      <w:r w:rsidR="00191287" w:rsidRPr="00F20CB8">
        <w:rPr>
          <w:rFonts w:ascii="Arial" w:eastAsia="Calibri" w:hAnsi="Arial" w:cs="Arial"/>
          <w:sz w:val="28"/>
          <w:szCs w:val="28"/>
        </w:rPr>
        <w:t>resupuesto</w:t>
      </w:r>
      <w:r w:rsidR="00EC0966">
        <w:rPr>
          <w:rFonts w:ascii="Arial" w:eastAsia="Calibri" w:hAnsi="Arial" w:cs="Arial"/>
          <w:sz w:val="28"/>
          <w:szCs w:val="28"/>
        </w:rPr>
        <w:t>,</w:t>
      </w:r>
      <w:r w:rsidR="00191287" w:rsidRPr="00F20CB8">
        <w:rPr>
          <w:rFonts w:ascii="Arial" w:eastAsia="Calibri" w:hAnsi="Arial" w:cs="Arial"/>
          <w:sz w:val="28"/>
          <w:szCs w:val="28"/>
        </w:rPr>
        <w:t xml:space="preserve"> se lleva a cabo de esta </w:t>
      </w:r>
      <w:r w:rsidR="00191287">
        <w:rPr>
          <w:rFonts w:ascii="Arial" w:eastAsia="Calibri" w:hAnsi="Arial" w:cs="Arial"/>
          <w:sz w:val="28"/>
          <w:szCs w:val="28"/>
        </w:rPr>
        <w:t>manera</w:t>
      </w:r>
      <w:r w:rsidR="00EC0966">
        <w:rPr>
          <w:rFonts w:ascii="Arial" w:eastAsia="Calibri" w:hAnsi="Arial" w:cs="Arial"/>
          <w:sz w:val="28"/>
          <w:szCs w:val="28"/>
        </w:rPr>
        <w:t>,</w:t>
      </w:r>
      <w:r w:rsidR="00191287">
        <w:rPr>
          <w:rFonts w:ascii="Arial" w:eastAsia="Calibri" w:hAnsi="Arial" w:cs="Arial"/>
          <w:sz w:val="28"/>
          <w:szCs w:val="28"/>
        </w:rPr>
        <w:t xml:space="preserve"> y va etiquetado en esta Partida P</w:t>
      </w:r>
      <w:r w:rsidR="00191287" w:rsidRPr="00F20CB8">
        <w:rPr>
          <w:rFonts w:ascii="Arial" w:eastAsia="Calibri" w:hAnsi="Arial" w:cs="Arial"/>
          <w:sz w:val="28"/>
          <w:szCs w:val="28"/>
        </w:rPr>
        <w:t xml:space="preserve">resupuestal, atendiendo a esas disposiciones de la propia </w:t>
      </w:r>
      <w:r w:rsidR="00191287">
        <w:rPr>
          <w:rFonts w:ascii="Arial" w:eastAsia="Calibri" w:hAnsi="Arial" w:cs="Arial"/>
          <w:sz w:val="28"/>
          <w:szCs w:val="28"/>
        </w:rPr>
        <w:t>Auditoría Superior del Estado. Es cuanto</w:t>
      </w:r>
      <w:r w:rsidR="00EC0966">
        <w:rPr>
          <w:rFonts w:ascii="Arial" w:eastAsia="Calibri" w:hAnsi="Arial" w:cs="Arial"/>
          <w:sz w:val="28"/>
          <w:szCs w:val="28"/>
        </w:rPr>
        <w:t>,</w:t>
      </w:r>
      <w:r w:rsidR="00191287">
        <w:rPr>
          <w:rFonts w:ascii="Arial" w:eastAsia="Calibri" w:hAnsi="Arial" w:cs="Arial"/>
          <w:sz w:val="28"/>
          <w:szCs w:val="28"/>
        </w:rPr>
        <w:t xml:space="preserve"> Señora Secretaria.</w:t>
      </w:r>
      <w:r w:rsidR="00191287" w:rsidRPr="00F20CB8">
        <w:rPr>
          <w:rFonts w:ascii="Arial" w:eastAsia="Calibri" w:hAnsi="Arial" w:cs="Arial"/>
          <w:sz w:val="28"/>
          <w:szCs w:val="28"/>
        </w:rPr>
        <w:t xml:space="preserve"> </w:t>
      </w:r>
      <w:r w:rsidR="00191287">
        <w:rPr>
          <w:rFonts w:ascii="Arial" w:eastAsia="Calibri" w:hAnsi="Arial" w:cs="Arial"/>
          <w:b/>
          <w:i/>
          <w:sz w:val="28"/>
          <w:szCs w:val="28"/>
        </w:rPr>
        <w:t xml:space="preserve">C. Regidor Higinio del Toro Pérez: </w:t>
      </w:r>
      <w:r w:rsidR="00191287" w:rsidRPr="00F20CB8">
        <w:rPr>
          <w:rFonts w:ascii="Arial" w:eastAsia="Calibri" w:hAnsi="Arial" w:cs="Arial"/>
          <w:sz w:val="28"/>
          <w:szCs w:val="28"/>
        </w:rPr>
        <w:t>Yo empezando por reconocer lo que dije al principio, no</w:t>
      </w:r>
      <w:r w:rsidR="00EC0966">
        <w:rPr>
          <w:rFonts w:ascii="Arial" w:eastAsia="Calibri" w:hAnsi="Arial" w:cs="Arial"/>
          <w:sz w:val="28"/>
          <w:szCs w:val="28"/>
        </w:rPr>
        <w:t xml:space="preserve"> me quiero </w:t>
      </w:r>
      <w:r w:rsidR="00EC0966">
        <w:rPr>
          <w:rFonts w:ascii="Arial" w:eastAsia="Calibri" w:hAnsi="Arial" w:cs="Arial"/>
          <w:sz w:val="28"/>
          <w:szCs w:val="28"/>
        </w:rPr>
        <w:lastRenderedPageBreak/>
        <w:t>desdecir en ese tema. P</w:t>
      </w:r>
      <w:r w:rsidR="00191287" w:rsidRPr="00F20CB8">
        <w:rPr>
          <w:rFonts w:ascii="Arial" w:eastAsia="Calibri" w:hAnsi="Arial" w:cs="Arial"/>
          <w:sz w:val="28"/>
          <w:szCs w:val="28"/>
        </w:rPr>
        <w:t>ero</w:t>
      </w:r>
      <w:r w:rsidR="00EC0966">
        <w:rPr>
          <w:rFonts w:ascii="Arial" w:eastAsia="Calibri" w:hAnsi="Arial" w:cs="Arial"/>
          <w:sz w:val="28"/>
          <w:szCs w:val="28"/>
        </w:rPr>
        <w:t>,</w:t>
      </w:r>
      <w:r w:rsidR="00191287" w:rsidRPr="00F20CB8">
        <w:rPr>
          <w:rFonts w:ascii="Arial" w:eastAsia="Calibri" w:hAnsi="Arial" w:cs="Arial"/>
          <w:sz w:val="28"/>
          <w:szCs w:val="28"/>
        </w:rPr>
        <w:t xml:space="preserve"> a final de cuentas</w:t>
      </w:r>
      <w:r w:rsidR="00EC0966">
        <w:rPr>
          <w:rFonts w:ascii="Arial" w:eastAsia="Calibri" w:hAnsi="Arial" w:cs="Arial"/>
          <w:sz w:val="28"/>
          <w:szCs w:val="28"/>
        </w:rPr>
        <w:t>, los P</w:t>
      </w:r>
      <w:r w:rsidR="00191287" w:rsidRPr="00F20CB8">
        <w:rPr>
          <w:rFonts w:ascii="Arial" w:eastAsia="Calibri" w:hAnsi="Arial" w:cs="Arial"/>
          <w:sz w:val="28"/>
          <w:szCs w:val="28"/>
        </w:rPr>
        <w:t>resupuestos terminan por ser eso, una presuposición de cómo se va a ejercer el dinero en los siguientes rubros</w:t>
      </w:r>
      <w:r w:rsidR="00EC0966">
        <w:rPr>
          <w:rFonts w:ascii="Arial" w:eastAsia="Calibri" w:hAnsi="Arial" w:cs="Arial"/>
          <w:sz w:val="28"/>
          <w:szCs w:val="28"/>
        </w:rPr>
        <w:t>. Y,</w:t>
      </w:r>
      <w:r w:rsidR="00191287" w:rsidRPr="00F20CB8">
        <w:rPr>
          <w:rFonts w:ascii="Arial" w:eastAsia="Calibri" w:hAnsi="Arial" w:cs="Arial"/>
          <w:sz w:val="28"/>
          <w:szCs w:val="28"/>
        </w:rPr>
        <w:t xml:space="preserve"> empecé por reconocer y lo reitero, del ejercicio que se hizo para poder llegar hasta aquí. Yo no tengo empachos como luego de repente sucede con otras personas, insisto</w:t>
      </w:r>
      <w:r w:rsidR="00EC0966">
        <w:rPr>
          <w:rFonts w:ascii="Arial" w:eastAsia="Calibri" w:hAnsi="Arial" w:cs="Arial"/>
          <w:sz w:val="28"/>
          <w:szCs w:val="28"/>
        </w:rPr>
        <w:t>,</w:t>
      </w:r>
      <w:r w:rsidR="00191287" w:rsidRPr="00F20CB8">
        <w:rPr>
          <w:rFonts w:ascii="Arial" w:eastAsia="Calibri" w:hAnsi="Arial" w:cs="Arial"/>
          <w:sz w:val="28"/>
          <w:szCs w:val="28"/>
        </w:rPr>
        <w:t xml:space="preserve"> que se vuelven el rey del no, en reconocer la disciplina financiera que ha habido</w:t>
      </w:r>
      <w:r w:rsidR="00EC0966">
        <w:rPr>
          <w:rFonts w:ascii="Arial" w:eastAsia="Calibri" w:hAnsi="Arial" w:cs="Arial"/>
          <w:sz w:val="28"/>
          <w:szCs w:val="28"/>
        </w:rPr>
        <w:t>,</w:t>
      </w:r>
      <w:r w:rsidR="00191287" w:rsidRPr="00F20CB8">
        <w:rPr>
          <w:rFonts w:ascii="Arial" w:eastAsia="Calibri" w:hAnsi="Arial" w:cs="Arial"/>
          <w:sz w:val="28"/>
          <w:szCs w:val="28"/>
        </w:rPr>
        <w:t xml:space="preserve"> y que eso ha orillado a todo lo que ya se mencionó, es bueno.</w:t>
      </w:r>
      <w:r w:rsidR="00191287">
        <w:rPr>
          <w:rFonts w:ascii="Arial" w:eastAsia="Calibri" w:hAnsi="Arial" w:cs="Arial"/>
          <w:b/>
          <w:i/>
          <w:sz w:val="28"/>
          <w:szCs w:val="28"/>
        </w:rPr>
        <w:t xml:space="preserve"> </w:t>
      </w:r>
      <w:r w:rsidR="00191287" w:rsidRPr="00F20CB8">
        <w:rPr>
          <w:rFonts w:ascii="Arial" w:eastAsia="Calibri" w:hAnsi="Arial" w:cs="Arial"/>
          <w:sz w:val="28"/>
          <w:szCs w:val="28"/>
        </w:rPr>
        <w:t>También dije que</w:t>
      </w:r>
      <w:r w:rsidR="00EC0966">
        <w:rPr>
          <w:rFonts w:ascii="Arial" w:eastAsia="Calibri" w:hAnsi="Arial" w:cs="Arial"/>
          <w:sz w:val="28"/>
          <w:szCs w:val="28"/>
        </w:rPr>
        <w:t>, no hay P</w:t>
      </w:r>
      <w:r w:rsidR="00191287" w:rsidRPr="00F20CB8">
        <w:rPr>
          <w:rFonts w:ascii="Arial" w:eastAsia="Calibri" w:hAnsi="Arial" w:cs="Arial"/>
          <w:sz w:val="28"/>
          <w:szCs w:val="28"/>
        </w:rPr>
        <w:t>resupuesto q</w:t>
      </w:r>
      <w:r w:rsidR="00EC0966">
        <w:rPr>
          <w:rFonts w:ascii="Arial" w:eastAsia="Calibri" w:hAnsi="Arial" w:cs="Arial"/>
          <w:sz w:val="28"/>
          <w:szCs w:val="28"/>
        </w:rPr>
        <w:t>ue ajuste, eso es claro también. P</w:t>
      </w:r>
      <w:r w:rsidR="00191287" w:rsidRPr="00F20CB8">
        <w:rPr>
          <w:rFonts w:ascii="Arial" w:eastAsia="Calibri" w:hAnsi="Arial" w:cs="Arial"/>
          <w:sz w:val="28"/>
          <w:szCs w:val="28"/>
        </w:rPr>
        <w:t>ero</w:t>
      </w:r>
      <w:r w:rsidR="00E61BB5">
        <w:rPr>
          <w:rFonts w:ascii="Arial" w:eastAsia="Calibri" w:hAnsi="Arial" w:cs="Arial"/>
          <w:sz w:val="28"/>
          <w:szCs w:val="28"/>
        </w:rPr>
        <w:t>,</w:t>
      </w:r>
      <w:r w:rsidR="00191287" w:rsidRPr="00F20CB8">
        <w:rPr>
          <w:rFonts w:ascii="Arial" w:eastAsia="Calibri" w:hAnsi="Arial" w:cs="Arial"/>
          <w:sz w:val="28"/>
          <w:szCs w:val="28"/>
        </w:rPr>
        <w:t xml:space="preserve"> sin embargo</w:t>
      </w:r>
      <w:r w:rsidR="00EC0966">
        <w:rPr>
          <w:rFonts w:ascii="Arial" w:eastAsia="Calibri" w:hAnsi="Arial" w:cs="Arial"/>
          <w:sz w:val="28"/>
          <w:szCs w:val="28"/>
        </w:rPr>
        <w:t>,</w:t>
      </w:r>
      <w:r w:rsidR="00191287" w:rsidRPr="00F20CB8">
        <w:rPr>
          <w:rFonts w:ascii="Arial" w:eastAsia="Calibri" w:hAnsi="Arial" w:cs="Arial"/>
          <w:sz w:val="28"/>
          <w:szCs w:val="28"/>
        </w:rPr>
        <w:t xml:space="preserve"> sí tengo que señalar que efectivamente</w:t>
      </w:r>
      <w:r w:rsidR="00E61BB5">
        <w:rPr>
          <w:rFonts w:ascii="Arial" w:eastAsia="Calibri" w:hAnsi="Arial" w:cs="Arial"/>
          <w:sz w:val="28"/>
          <w:szCs w:val="28"/>
        </w:rPr>
        <w:t>,</w:t>
      </w:r>
      <w:r w:rsidR="00191287" w:rsidRPr="00F20CB8">
        <w:rPr>
          <w:rFonts w:ascii="Arial" w:eastAsia="Calibri" w:hAnsi="Arial" w:cs="Arial"/>
          <w:sz w:val="28"/>
          <w:szCs w:val="28"/>
        </w:rPr>
        <w:t xml:space="preserve"> durante las propuestas que se le </w:t>
      </w:r>
      <w:r w:rsidR="00E61BB5">
        <w:rPr>
          <w:rFonts w:ascii="Arial" w:eastAsia="Calibri" w:hAnsi="Arial" w:cs="Arial"/>
          <w:sz w:val="28"/>
          <w:szCs w:val="28"/>
        </w:rPr>
        <w:t>hicieron particularmente en la C</w:t>
      </w:r>
      <w:r w:rsidR="00191287" w:rsidRPr="00F20CB8">
        <w:rPr>
          <w:rFonts w:ascii="Arial" w:eastAsia="Calibri" w:hAnsi="Arial" w:cs="Arial"/>
          <w:sz w:val="28"/>
          <w:szCs w:val="28"/>
        </w:rPr>
        <w:t>iudadanía, con resp</w:t>
      </w:r>
      <w:r w:rsidR="00E61BB5">
        <w:rPr>
          <w:rFonts w:ascii="Arial" w:eastAsia="Calibri" w:hAnsi="Arial" w:cs="Arial"/>
          <w:sz w:val="28"/>
          <w:szCs w:val="28"/>
        </w:rPr>
        <w:t>ecto a lo que este Proyecto de G</w:t>
      </w:r>
      <w:r w:rsidR="00191287" w:rsidRPr="00F20CB8">
        <w:rPr>
          <w:rFonts w:ascii="Arial" w:eastAsia="Calibri" w:hAnsi="Arial" w:cs="Arial"/>
          <w:sz w:val="28"/>
          <w:szCs w:val="28"/>
        </w:rPr>
        <w:t>obierno</w:t>
      </w:r>
      <w:r w:rsidR="00E61BB5">
        <w:rPr>
          <w:rFonts w:ascii="Arial" w:eastAsia="Calibri" w:hAnsi="Arial" w:cs="Arial"/>
          <w:sz w:val="28"/>
          <w:szCs w:val="28"/>
        </w:rPr>
        <w:t>,</w:t>
      </w:r>
      <w:r w:rsidR="00191287" w:rsidRPr="00F20CB8">
        <w:rPr>
          <w:rFonts w:ascii="Arial" w:eastAsia="Calibri" w:hAnsi="Arial" w:cs="Arial"/>
          <w:sz w:val="28"/>
          <w:szCs w:val="28"/>
        </w:rPr>
        <w:t xml:space="preserve"> proponía para Zapo</w:t>
      </w:r>
      <w:r w:rsidR="00E61BB5">
        <w:rPr>
          <w:rFonts w:ascii="Arial" w:eastAsia="Calibri" w:hAnsi="Arial" w:cs="Arial"/>
          <w:sz w:val="28"/>
          <w:szCs w:val="28"/>
        </w:rPr>
        <w:t>tlán, pues que sí encuentro un P</w:t>
      </w:r>
      <w:r w:rsidR="00191287" w:rsidRPr="00F20CB8">
        <w:rPr>
          <w:rFonts w:ascii="Arial" w:eastAsia="Calibri" w:hAnsi="Arial" w:cs="Arial"/>
          <w:sz w:val="28"/>
          <w:szCs w:val="28"/>
        </w:rPr>
        <w:t>resupuesto en donde muchas de estas cosas que quedaron plasmadas, pues no están reflejadas</w:t>
      </w:r>
      <w:r w:rsidR="00E61BB5">
        <w:rPr>
          <w:rFonts w:ascii="Arial" w:eastAsia="Calibri" w:hAnsi="Arial" w:cs="Arial"/>
          <w:sz w:val="28"/>
          <w:szCs w:val="28"/>
        </w:rPr>
        <w:t>,</w:t>
      </w:r>
      <w:r w:rsidR="00191287" w:rsidRPr="00F20CB8">
        <w:rPr>
          <w:rFonts w:ascii="Arial" w:eastAsia="Calibri" w:hAnsi="Arial" w:cs="Arial"/>
          <w:sz w:val="28"/>
          <w:szCs w:val="28"/>
        </w:rPr>
        <w:t xml:space="preserve"> y no veo cómo cosas que se dijeron que se iban a hacer, finalmente vayan a suceder. Y me refiero específicamente</w:t>
      </w:r>
      <w:r w:rsidR="00E61BB5">
        <w:rPr>
          <w:rFonts w:ascii="Arial" w:eastAsia="Calibri" w:hAnsi="Arial" w:cs="Arial"/>
          <w:sz w:val="28"/>
          <w:szCs w:val="28"/>
        </w:rPr>
        <w:t>,</w:t>
      </w:r>
      <w:r w:rsidR="00191287" w:rsidRPr="00F20CB8">
        <w:rPr>
          <w:rFonts w:ascii="Arial" w:eastAsia="Calibri" w:hAnsi="Arial" w:cs="Arial"/>
          <w:sz w:val="28"/>
          <w:szCs w:val="28"/>
        </w:rPr>
        <w:t xml:space="preserve"> desde temas tan simples que se aseguró que habría, y a mí me preocupa porque es algo que yo había planteado en su momento también, de rubros por rubros, de propuestas en general, a partir de, por ejemplo, lo primero que viene a consideración es el hecho de, se había dicho que íbamos a tener puntos seguros para las mujeres, que iba a ser una prioridad, aquí tanto se ha discutido sobre el tema de la supuesta violencia de género</w:t>
      </w:r>
      <w:r w:rsidR="00E61BB5">
        <w:rPr>
          <w:rFonts w:ascii="Arial" w:eastAsia="Calibri" w:hAnsi="Arial" w:cs="Arial"/>
          <w:sz w:val="28"/>
          <w:szCs w:val="28"/>
        </w:rPr>
        <w:t>,</w:t>
      </w:r>
      <w:r w:rsidR="00191287" w:rsidRPr="00F20CB8">
        <w:rPr>
          <w:rFonts w:ascii="Arial" w:eastAsia="Calibri" w:hAnsi="Arial" w:cs="Arial"/>
          <w:sz w:val="28"/>
          <w:szCs w:val="28"/>
        </w:rPr>
        <w:t xml:space="preserve"> y la primera violencia, la forma de violencia de género que existe, es la que se ejerce económ</w:t>
      </w:r>
      <w:r w:rsidR="00E61BB5">
        <w:rPr>
          <w:rFonts w:ascii="Arial" w:eastAsia="Calibri" w:hAnsi="Arial" w:cs="Arial"/>
          <w:sz w:val="28"/>
          <w:szCs w:val="28"/>
        </w:rPr>
        <w:t>icamente, para eso existen los P</w:t>
      </w:r>
      <w:r w:rsidR="00191287" w:rsidRPr="00F20CB8">
        <w:rPr>
          <w:rFonts w:ascii="Arial" w:eastAsia="Calibri" w:hAnsi="Arial" w:cs="Arial"/>
          <w:sz w:val="28"/>
          <w:szCs w:val="28"/>
        </w:rPr>
        <w:t>rogramas, pero también la que viven miles y miles de jóvenes estudiantes o trabajadoras</w:t>
      </w:r>
      <w:r w:rsidR="00E61BB5">
        <w:rPr>
          <w:rFonts w:ascii="Arial" w:eastAsia="Calibri" w:hAnsi="Arial" w:cs="Arial"/>
          <w:sz w:val="28"/>
          <w:szCs w:val="28"/>
        </w:rPr>
        <w:t>,</w:t>
      </w:r>
      <w:r w:rsidR="00191287" w:rsidRPr="00F20CB8">
        <w:rPr>
          <w:rFonts w:ascii="Arial" w:eastAsia="Calibri" w:hAnsi="Arial" w:cs="Arial"/>
          <w:sz w:val="28"/>
          <w:szCs w:val="28"/>
        </w:rPr>
        <w:t xml:space="preserve"> que llegan tarde a su hogar</w:t>
      </w:r>
      <w:r w:rsidR="00E61BB5">
        <w:rPr>
          <w:rFonts w:ascii="Arial" w:eastAsia="Calibri" w:hAnsi="Arial" w:cs="Arial"/>
          <w:sz w:val="28"/>
          <w:szCs w:val="28"/>
        </w:rPr>
        <w:t>,</w:t>
      </w:r>
      <w:r w:rsidR="00191287" w:rsidRPr="00F20CB8">
        <w:rPr>
          <w:rFonts w:ascii="Arial" w:eastAsia="Calibri" w:hAnsi="Arial" w:cs="Arial"/>
          <w:sz w:val="28"/>
          <w:szCs w:val="28"/>
        </w:rPr>
        <w:t xml:space="preserve"> y qu</w:t>
      </w:r>
      <w:r w:rsidR="00E61BB5">
        <w:rPr>
          <w:rFonts w:ascii="Arial" w:eastAsia="Calibri" w:hAnsi="Arial" w:cs="Arial"/>
          <w:sz w:val="28"/>
          <w:szCs w:val="28"/>
        </w:rPr>
        <w:t>e si había hablado de que este G</w:t>
      </w:r>
      <w:r w:rsidR="00191287" w:rsidRPr="00F20CB8">
        <w:rPr>
          <w:rFonts w:ascii="Arial" w:eastAsia="Calibri" w:hAnsi="Arial" w:cs="Arial"/>
          <w:sz w:val="28"/>
          <w:szCs w:val="28"/>
        </w:rPr>
        <w:t>obierno atendería el reclamo de botones de pánico, de puntos seguros, de</w:t>
      </w:r>
      <w:r w:rsidR="00E61BB5">
        <w:rPr>
          <w:rFonts w:ascii="Arial" w:eastAsia="Calibri" w:hAnsi="Arial" w:cs="Arial"/>
          <w:sz w:val="28"/>
          <w:szCs w:val="28"/>
        </w:rPr>
        <w:t xml:space="preserve"> senderos iluminados. Y</w:t>
      </w:r>
      <w:r w:rsidR="00191287" w:rsidRPr="00F20CB8">
        <w:rPr>
          <w:rFonts w:ascii="Arial" w:eastAsia="Calibri" w:hAnsi="Arial" w:cs="Arial"/>
          <w:sz w:val="28"/>
          <w:szCs w:val="28"/>
        </w:rPr>
        <w:t xml:space="preserve"> </w:t>
      </w:r>
      <w:r w:rsidR="00E61BB5">
        <w:rPr>
          <w:rFonts w:ascii="Arial" w:eastAsia="Calibri" w:hAnsi="Arial" w:cs="Arial"/>
          <w:sz w:val="28"/>
          <w:szCs w:val="28"/>
        </w:rPr>
        <w:t xml:space="preserve">yo no los veo reflejados en el </w:t>
      </w:r>
      <w:r w:rsidR="00E61BB5">
        <w:rPr>
          <w:rFonts w:ascii="Arial" w:eastAsia="Calibri" w:hAnsi="Arial" w:cs="Arial"/>
          <w:sz w:val="28"/>
          <w:szCs w:val="28"/>
        </w:rPr>
        <w:lastRenderedPageBreak/>
        <w:t>P</w:t>
      </w:r>
      <w:r w:rsidR="00191287" w:rsidRPr="00F20CB8">
        <w:rPr>
          <w:rFonts w:ascii="Arial" w:eastAsia="Calibri" w:hAnsi="Arial" w:cs="Arial"/>
          <w:sz w:val="28"/>
          <w:szCs w:val="28"/>
        </w:rPr>
        <w:t>resupues</w:t>
      </w:r>
      <w:r w:rsidR="00E61BB5">
        <w:rPr>
          <w:rFonts w:ascii="Arial" w:eastAsia="Calibri" w:hAnsi="Arial" w:cs="Arial"/>
          <w:sz w:val="28"/>
          <w:szCs w:val="28"/>
        </w:rPr>
        <w:t>to, estos botones de emergencia. Se hablaban de P</w:t>
      </w:r>
      <w:r w:rsidR="00191287" w:rsidRPr="00F20CB8">
        <w:rPr>
          <w:rFonts w:ascii="Arial" w:eastAsia="Calibri" w:hAnsi="Arial" w:cs="Arial"/>
          <w:sz w:val="28"/>
          <w:szCs w:val="28"/>
        </w:rPr>
        <w:t xml:space="preserve">royectos para </w:t>
      </w:r>
      <w:r w:rsidR="00E61BB5">
        <w:rPr>
          <w:rFonts w:ascii="Arial" w:eastAsia="Calibri" w:hAnsi="Arial" w:cs="Arial"/>
          <w:sz w:val="28"/>
          <w:szCs w:val="28"/>
        </w:rPr>
        <w:t>ampliar las capacidades de las Plantas de Tratamiento 1 y 2, y este P</w:t>
      </w:r>
      <w:r w:rsidR="00191287" w:rsidRPr="00F20CB8">
        <w:rPr>
          <w:rFonts w:ascii="Arial" w:eastAsia="Calibri" w:hAnsi="Arial" w:cs="Arial"/>
          <w:sz w:val="28"/>
          <w:szCs w:val="28"/>
        </w:rPr>
        <w:t>resupuesto</w:t>
      </w:r>
      <w:r w:rsidR="00E61BB5">
        <w:rPr>
          <w:rFonts w:ascii="Arial" w:eastAsia="Calibri" w:hAnsi="Arial" w:cs="Arial"/>
          <w:sz w:val="28"/>
          <w:szCs w:val="28"/>
        </w:rPr>
        <w:t>,</w:t>
      </w:r>
      <w:r w:rsidR="00191287" w:rsidRPr="00F20CB8">
        <w:rPr>
          <w:rFonts w:ascii="Arial" w:eastAsia="Calibri" w:hAnsi="Arial" w:cs="Arial"/>
          <w:sz w:val="28"/>
          <w:szCs w:val="28"/>
        </w:rPr>
        <w:t xml:space="preserve"> no contempla eso que también se había d</w:t>
      </w:r>
      <w:r w:rsidR="00E61BB5">
        <w:rPr>
          <w:rFonts w:ascii="Arial" w:eastAsia="Calibri" w:hAnsi="Arial" w:cs="Arial"/>
          <w:sz w:val="28"/>
          <w:szCs w:val="28"/>
        </w:rPr>
        <w:t>icho que iba a ser una realidad. A</w:t>
      </w:r>
      <w:r w:rsidR="00191287" w:rsidRPr="00F20CB8">
        <w:rPr>
          <w:rFonts w:ascii="Arial" w:eastAsia="Calibri" w:hAnsi="Arial" w:cs="Arial"/>
          <w:sz w:val="28"/>
          <w:szCs w:val="28"/>
        </w:rPr>
        <w:t>l argumento de que faltan dos años, perfecto, ahí lo dejo, ni siquiera lo discutamos, podrán venir en los siguientes, pero de esto que estoy señalando, no hay ni siquiera un primer esbozo de poder cumplirle a la gente</w:t>
      </w:r>
      <w:r w:rsidR="00E61BB5">
        <w:rPr>
          <w:rFonts w:ascii="Arial" w:eastAsia="Calibri" w:hAnsi="Arial" w:cs="Arial"/>
          <w:sz w:val="28"/>
          <w:szCs w:val="28"/>
        </w:rPr>
        <w:t>,</w:t>
      </w:r>
      <w:r w:rsidR="00191287" w:rsidRPr="00F20CB8">
        <w:rPr>
          <w:rFonts w:ascii="Arial" w:eastAsia="Calibri" w:hAnsi="Arial" w:cs="Arial"/>
          <w:sz w:val="28"/>
          <w:szCs w:val="28"/>
        </w:rPr>
        <w:t xml:space="preserve"> lo que se le había dicho que iba a ser, perforaciones de nuevos pozos, eso corresponde a la OPD de allá, pero como no estamos invitados, ya lo dijo O</w:t>
      </w:r>
      <w:r w:rsidR="00E61BB5">
        <w:rPr>
          <w:rFonts w:ascii="Arial" w:eastAsia="Calibri" w:hAnsi="Arial" w:cs="Arial"/>
          <w:sz w:val="28"/>
          <w:szCs w:val="28"/>
        </w:rPr>
        <w:t>scar, nadie de la oposición al Órgano de D</w:t>
      </w:r>
      <w:r w:rsidR="00191287" w:rsidRPr="00F20CB8">
        <w:rPr>
          <w:rFonts w:ascii="Arial" w:eastAsia="Calibri" w:hAnsi="Arial" w:cs="Arial"/>
          <w:sz w:val="28"/>
          <w:szCs w:val="28"/>
        </w:rPr>
        <w:t>irección de la</w:t>
      </w:r>
      <w:r w:rsidR="00E61BB5">
        <w:rPr>
          <w:rFonts w:ascii="Arial" w:eastAsia="Calibri" w:hAnsi="Arial" w:cs="Arial"/>
          <w:sz w:val="28"/>
          <w:szCs w:val="28"/>
        </w:rPr>
        <w:t xml:space="preserve"> OPD, pues no sabemos si en el Presupuesto lo tengan o no. Se habló de un nodo vial, del T</w:t>
      </w:r>
      <w:r w:rsidR="00B011E9">
        <w:rPr>
          <w:rFonts w:ascii="Arial" w:eastAsia="Calibri" w:hAnsi="Arial" w:cs="Arial"/>
          <w:sz w:val="28"/>
          <w:szCs w:val="28"/>
        </w:rPr>
        <w:t>ecnológico. L</w:t>
      </w:r>
      <w:r w:rsidR="00E61BB5">
        <w:rPr>
          <w:rFonts w:ascii="Arial" w:eastAsia="Calibri" w:hAnsi="Arial" w:cs="Arial"/>
          <w:sz w:val="28"/>
          <w:szCs w:val="28"/>
        </w:rPr>
        <w:t>a P</w:t>
      </w:r>
      <w:r w:rsidR="00B011E9">
        <w:rPr>
          <w:rFonts w:ascii="Arial" w:eastAsia="Calibri" w:hAnsi="Arial" w:cs="Arial"/>
          <w:sz w:val="28"/>
          <w:szCs w:val="28"/>
        </w:rPr>
        <w:t>residenta hablaba de un nuevo Parque L</w:t>
      </w:r>
      <w:r w:rsidR="00191287" w:rsidRPr="00F20CB8">
        <w:rPr>
          <w:rFonts w:ascii="Arial" w:eastAsia="Calibri" w:hAnsi="Arial" w:cs="Arial"/>
          <w:sz w:val="28"/>
          <w:szCs w:val="28"/>
        </w:rPr>
        <w:t>ineal</w:t>
      </w:r>
      <w:r w:rsidR="00B011E9">
        <w:rPr>
          <w:rFonts w:ascii="Arial" w:eastAsia="Calibri" w:hAnsi="Arial" w:cs="Arial"/>
          <w:sz w:val="28"/>
          <w:szCs w:val="28"/>
        </w:rPr>
        <w:t>, en Los O</w:t>
      </w:r>
      <w:r w:rsidR="00191287" w:rsidRPr="00F20CB8">
        <w:rPr>
          <w:rFonts w:ascii="Arial" w:eastAsia="Calibri" w:hAnsi="Arial" w:cs="Arial"/>
          <w:sz w:val="28"/>
          <w:szCs w:val="28"/>
        </w:rPr>
        <w:t>cotillos, primero Dios, ojalá sig</w:t>
      </w:r>
      <w:r w:rsidR="00B011E9">
        <w:rPr>
          <w:rFonts w:ascii="Arial" w:eastAsia="Calibri" w:hAnsi="Arial" w:cs="Arial"/>
          <w:sz w:val="28"/>
          <w:szCs w:val="28"/>
        </w:rPr>
        <w:t>amos teniendo O</w:t>
      </w:r>
      <w:r w:rsidR="00191287" w:rsidRPr="00F20CB8">
        <w:rPr>
          <w:rFonts w:ascii="Arial" w:eastAsia="Calibri" w:hAnsi="Arial" w:cs="Arial"/>
          <w:sz w:val="28"/>
          <w:szCs w:val="28"/>
        </w:rPr>
        <w:t>cotillos</w:t>
      </w:r>
      <w:r w:rsidR="00B011E9">
        <w:rPr>
          <w:rFonts w:ascii="Arial" w:eastAsia="Calibri" w:hAnsi="Arial" w:cs="Arial"/>
          <w:sz w:val="28"/>
          <w:szCs w:val="28"/>
        </w:rPr>
        <w:t>. B</w:t>
      </w:r>
      <w:r w:rsidR="00191287" w:rsidRPr="00F20CB8">
        <w:rPr>
          <w:rFonts w:ascii="Arial" w:eastAsia="Calibri" w:hAnsi="Arial" w:cs="Arial"/>
          <w:sz w:val="28"/>
          <w:szCs w:val="28"/>
        </w:rPr>
        <w:t>ecas para mujeres, esa puede estar contemplado en estos rub</w:t>
      </w:r>
      <w:r w:rsidR="00B011E9">
        <w:rPr>
          <w:rFonts w:ascii="Arial" w:eastAsia="Calibri" w:hAnsi="Arial" w:cs="Arial"/>
          <w:sz w:val="28"/>
          <w:szCs w:val="28"/>
        </w:rPr>
        <w:t>ros que ya dijimos aquí, en fin. Hay una serie de P</w:t>
      </w:r>
      <w:r w:rsidR="00191287" w:rsidRPr="00F20CB8">
        <w:rPr>
          <w:rFonts w:ascii="Arial" w:eastAsia="Calibri" w:hAnsi="Arial" w:cs="Arial"/>
          <w:sz w:val="28"/>
          <w:szCs w:val="28"/>
        </w:rPr>
        <w:t>resupuestos</w:t>
      </w:r>
      <w:r w:rsidR="00B011E9">
        <w:rPr>
          <w:rFonts w:ascii="Arial" w:eastAsia="Calibri" w:hAnsi="Arial" w:cs="Arial"/>
          <w:sz w:val="28"/>
          <w:szCs w:val="28"/>
        </w:rPr>
        <w:t>,</w:t>
      </w:r>
      <w:r w:rsidR="00191287" w:rsidRPr="00F20CB8">
        <w:rPr>
          <w:rFonts w:ascii="Arial" w:eastAsia="Calibri" w:hAnsi="Arial" w:cs="Arial"/>
          <w:sz w:val="28"/>
          <w:szCs w:val="28"/>
        </w:rPr>
        <w:t xml:space="preserve"> que yo sí propondría, porque el discurso aguanta todo</w:t>
      </w:r>
      <w:r w:rsidR="00B011E9">
        <w:rPr>
          <w:rFonts w:ascii="Arial" w:eastAsia="Calibri" w:hAnsi="Arial" w:cs="Arial"/>
          <w:sz w:val="28"/>
          <w:szCs w:val="28"/>
        </w:rPr>
        <w:t>,</w:t>
      </w:r>
      <w:r w:rsidR="00191287" w:rsidRPr="00F20CB8">
        <w:rPr>
          <w:rFonts w:ascii="Arial" w:eastAsia="Calibri" w:hAnsi="Arial" w:cs="Arial"/>
          <w:sz w:val="28"/>
          <w:szCs w:val="28"/>
        </w:rPr>
        <w:t xml:space="preserve"> y yo cada vez he querido ser más congruente, pero sobre todo más consecuente, entre lo que se </w:t>
      </w:r>
      <w:r w:rsidR="00B011E9">
        <w:rPr>
          <w:rFonts w:ascii="Arial" w:eastAsia="Calibri" w:hAnsi="Arial" w:cs="Arial"/>
          <w:sz w:val="28"/>
          <w:szCs w:val="28"/>
        </w:rPr>
        <w:t>dice y lo que realmente se hace. El P</w:t>
      </w:r>
      <w:r w:rsidR="00191287" w:rsidRPr="00F20CB8">
        <w:rPr>
          <w:rFonts w:ascii="Arial" w:eastAsia="Calibri" w:hAnsi="Arial" w:cs="Arial"/>
          <w:sz w:val="28"/>
          <w:szCs w:val="28"/>
        </w:rPr>
        <w:t>resupuesto de alguna manera</w:t>
      </w:r>
      <w:r w:rsidR="00B011E9">
        <w:rPr>
          <w:rFonts w:ascii="Arial" w:eastAsia="Calibri" w:hAnsi="Arial" w:cs="Arial"/>
          <w:sz w:val="28"/>
          <w:szCs w:val="28"/>
        </w:rPr>
        <w:t>,</w:t>
      </w:r>
      <w:r w:rsidR="00191287" w:rsidRPr="00F20CB8">
        <w:rPr>
          <w:rFonts w:ascii="Arial" w:eastAsia="Calibri" w:hAnsi="Arial" w:cs="Arial"/>
          <w:sz w:val="28"/>
          <w:szCs w:val="28"/>
        </w:rPr>
        <w:t xml:space="preserve"> también adolece de estas partes que generaron proba</w:t>
      </w:r>
      <w:r w:rsidR="00B011E9">
        <w:rPr>
          <w:rFonts w:ascii="Arial" w:eastAsia="Calibri" w:hAnsi="Arial" w:cs="Arial"/>
          <w:sz w:val="28"/>
          <w:szCs w:val="28"/>
        </w:rPr>
        <w:t>blemente una expectativa en la Ciudadanía. N</w:t>
      </w:r>
      <w:r w:rsidR="00191287" w:rsidRPr="00F20CB8">
        <w:rPr>
          <w:rFonts w:ascii="Arial" w:eastAsia="Calibri" w:hAnsi="Arial" w:cs="Arial"/>
          <w:sz w:val="28"/>
          <w:szCs w:val="28"/>
        </w:rPr>
        <w:t xml:space="preserve">o </w:t>
      </w:r>
      <w:r w:rsidR="00B011E9">
        <w:rPr>
          <w:rFonts w:ascii="Arial" w:eastAsia="Calibri" w:hAnsi="Arial" w:cs="Arial"/>
          <w:sz w:val="28"/>
          <w:szCs w:val="28"/>
        </w:rPr>
        <w:t>me quiero ya meter al tema del Hospital. El H</w:t>
      </w:r>
      <w:r w:rsidR="00191287" w:rsidRPr="00F20CB8">
        <w:rPr>
          <w:rFonts w:ascii="Arial" w:eastAsia="Calibri" w:hAnsi="Arial" w:cs="Arial"/>
          <w:sz w:val="28"/>
          <w:szCs w:val="28"/>
        </w:rPr>
        <w:t>ospital</w:t>
      </w:r>
      <w:r w:rsidR="00B011E9">
        <w:rPr>
          <w:rFonts w:ascii="Arial" w:eastAsia="Calibri" w:hAnsi="Arial" w:cs="Arial"/>
          <w:sz w:val="28"/>
          <w:szCs w:val="28"/>
        </w:rPr>
        <w:t>,</w:t>
      </w:r>
      <w:r w:rsidR="00191287" w:rsidRPr="00F20CB8">
        <w:rPr>
          <w:rFonts w:ascii="Arial" w:eastAsia="Calibri" w:hAnsi="Arial" w:cs="Arial"/>
          <w:sz w:val="28"/>
          <w:szCs w:val="28"/>
        </w:rPr>
        <w:t xml:space="preserve"> de</w:t>
      </w:r>
      <w:r w:rsidR="00B011E9">
        <w:rPr>
          <w:rFonts w:ascii="Arial" w:eastAsia="Calibri" w:hAnsi="Arial" w:cs="Arial"/>
          <w:sz w:val="28"/>
          <w:szCs w:val="28"/>
        </w:rPr>
        <w:t>jaremos que corra el curso del Presupuesto F</w:t>
      </w:r>
      <w:r w:rsidR="00191287" w:rsidRPr="00F20CB8">
        <w:rPr>
          <w:rFonts w:ascii="Arial" w:eastAsia="Calibri" w:hAnsi="Arial" w:cs="Arial"/>
          <w:sz w:val="28"/>
          <w:szCs w:val="28"/>
        </w:rPr>
        <w:t>ederal</w:t>
      </w:r>
      <w:r w:rsidR="00B011E9">
        <w:rPr>
          <w:rFonts w:ascii="Arial" w:eastAsia="Calibri" w:hAnsi="Arial" w:cs="Arial"/>
          <w:sz w:val="28"/>
          <w:szCs w:val="28"/>
        </w:rPr>
        <w:t>, para ver si sucede, habló del Presupuesto de la Clínica del IMSS. Pero de igual manera, así, miren;</w:t>
      </w:r>
      <w:r w:rsidR="00191287" w:rsidRPr="00F20CB8">
        <w:rPr>
          <w:rFonts w:ascii="Arial" w:eastAsia="Calibri" w:hAnsi="Arial" w:cs="Arial"/>
          <w:sz w:val="28"/>
          <w:szCs w:val="28"/>
        </w:rPr>
        <w:t xml:space="preserve"> hay un ejemplo muy claro y lo preguntó mi compañ</w:t>
      </w:r>
      <w:r w:rsidR="00B011E9">
        <w:rPr>
          <w:rFonts w:ascii="Arial" w:eastAsia="Calibri" w:hAnsi="Arial" w:cs="Arial"/>
          <w:sz w:val="28"/>
          <w:szCs w:val="28"/>
        </w:rPr>
        <w:t>ero Gustavo, si yo propongo un Puerto S</w:t>
      </w:r>
      <w:r w:rsidR="00191287" w:rsidRPr="00F20CB8">
        <w:rPr>
          <w:rFonts w:ascii="Arial" w:eastAsia="Calibri" w:hAnsi="Arial" w:cs="Arial"/>
          <w:sz w:val="28"/>
          <w:szCs w:val="28"/>
        </w:rPr>
        <w:t>eco, pues mínimo le pongo un cachito</w:t>
      </w:r>
      <w:r w:rsidR="00B011E9">
        <w:rPr>
          <w:rFonts w:ascii="Arial" w:eastAsia="Calibri" w:hAnsi="Arial" w:cs="Arial"/>
          <w:sz w:val="28"/>
          <w:szCs w:val="28"/>
        </w:rPr>
        <w:t>,</w:t>
      </w:r>
      <w:r w:rsidR="00191287" w:rsidRPr="00F20CB8">
        <w:rPr>
          <w:rFonts w:ascii="Arial" w:eastAsia="Calibri" w:hAnsi="Arial" w:cs="Arial"/>
          <w:sz w:val="28"/>
          <w:szCs w:val="28"/>
        </w:rPr>
        <w:t xml:space="preserve"> ahí que seguramente es para la oficina, </w:t>
      </w:r>
      <w:r w:rsidR="00191287">
        <w:rPr>
          <w:rFonts w:ascii="Arial" w:eastAsia="Calibri" w:hAnsi="Arial" w:cs="Arial"/>
          <w:sz w:val="28"/>
          <w:szCs w:val="28"/>
        </w:rPr>
        <w:t>$</w:t>
      </w:r>
      <w:r w:rsidR="00191287" w:rsidRPr="00F20CB8">
        <w:rPr>
          <w:rFonts w:ascii="Arial" w:eastAsia="Calibri" w:hAnsi="Arial" w:cs="Arial"/>
          <w:sz w:val="28"/>
          <w:szCs w:val="28"/>
        </w:rPr>
        <w:t>300</w:t>
      </w:r>
      <w:r w:rsidR="00191287">
        <w:rPr>
          <w:rFonts w:ascii="Arial" w:eastAsia="Calibri" w:hAnsi="Arial" w:cs="Arial"/>
          <w:sz w:val="28"/>
          <w:szCs w:val="28"/>
        </w:rPr>
        <w:t xml:space="preserve">,000.00 (Trecientos </w:t>
      </w:r>
      <w:r w:rsidR="00191287" w:rsidRPr="00F20CB8">
        <w:rPr>
          <w:rFonts w:ascii="Arial" w:eastAsia="Calibri" w:hAnsi="Arial" w:cs="Arial"/>
          <w:sz w:val="28"/>
          <w:szCs w:val="28"/>
        </w:rPr>
        <w:t>mil pesos</w:t>
      </w:r>
      <w:r w:rsidR="00191287">
        <w:rPr>
          <w:rFonts w:ascii="Arial" w:eastAsia="Calibri" w:hAnsi="Arial" w:cs="Arial"/>
          <w:sz w:val="28"/>
          <w:szCs w:val="28"/>
        </w:rPr>
        <w:t xml:space="preserve"> 00/100 m.n.)</w:t>
      </w:r>
      <w:r w:rsidR="00191287" w:rsidRPr="00F20CB8">
        <w:rPr>
          <w:rFonts w:ascii="Arial" w:eastAsia="Calibri" w:hAnsi="Arial" w:cs="Arial"/>
          <w:sz w:val="28"/>
          <w:szCs w:val="28"/>
        </w:rPr>
        <w:t>, los proyectos se van construyendo de esta manera</w:t>
      </w:r>
      <w:r w:rsidR="00B011E9">
        <w:rPr>
          <w:rFonts w:ascii="Arial" w:eastAsia="Calibri" w:hAnsi="Arial" w:cs="Arial"/>
          <w:sz w:val="28"/>
          <w:szCs w:val="28"/>
        </w:rPr>
        <w:t>, y el P</w:t>
      </w:r>
      <w:r w:rsidR="00191287" w:rsidRPr="00F20CB8">
        <w:rPr>
          <w:rFonts w:ascii="Arial" w:eastAsia="Calibri" w:hAnsi="Arial" w:cs="Arial"/>
          <w:sz w:val="28"/>
          <w:szCs w:val="28"/>
        </w:rPr>
        <w:t>resupuesto de todo esto que se había hablado, po</w:t>
      </w:r>
      <w:r w:rsidR="00B011E9">
        <w:rPr>
          <w:rFonts w:ascii="Arial" w:eastAsia="Calibri" w:hAnsi="Arial" w:cs="Arial"/>
          <w:sz w:val="28"/>
          <w:szCs w:val="28"/>
        </w:rPr>
        <w:t xml:space="preserve">r supuesto </w:t>
      </w:r>
      <w:r w:rsidR="00B011E9">
        <w:rPr>
          <w:rFonts w:ascii="Arial" w:eastAsia="Calibri" w:hAnsi="Arial" w:cs="Arial"/>
          <w:sz w:val="28"/>
          <w:szCs w:val="28"/>
        </w:rPr>
        <w:lastRenderedPageBreak/>
        <w:t>también de un nuevo T</w:t>
      </w:r>
      <w:r w:rsidR="00191287" w:rsidRPr="00F20CB8">
        <w:rPr>
          <w:rFonts w:ascii="Arial" w:eastAsia="Calibri" w:hAnsi="Arial" w:cs="Arial"/>
          <w:sz w:val="28"/>
          <w:szCs w:val="28"/>
        </w:rPr>
        <w:t>ianguis</w:t>
      </w:r>
      <w:r w:rsidR="00B011E9">
        <w:rPr>
          <w:rFonts w:ascii="Arial" w:eastAsia="Calibri" w:hAnsi="Arial" w:cs="Arial"/>
          <w:sz w:val="28"/>
          <w:szCs w:val="28"/>
        </w:rPr>
        <w:t>,</w:t>
      </w:r>
      <w:r w:rsidR="00191287" w:rsidRPr="00F20CB8">
        <w:rPr>
          <w:rFonts w:ascii="Arial" w:eastAsia="Calibri" w:hAnsi="Arial" w:cs="Arial"/>
          <w:sz w:val="28"/>
          <w:szCs w:val="28"/>
        </w:rPr>
        <w:t xml:space="preserve"> en la</w:t>
      </w:r>
      <w:r w:rsidR="00B011E9">
        <w:rPr>
          <w:rFonts w:ascii="Arial" w:eastAsia="Calibri" w:hAnsi="Arial" w:cs="Arial"/>
          <w:sz w:val="28"/>
          <w:szCs w:val="28"/>
        </w:rPr>
        <w:t xml:space="preserve"> parte Norte de la Ciudad, en fin. V</w:t>
      </w:r>
      <w:r w:rsidR="00191287" w:rsidRPr="00F20CB8">
        <w:rPr>
          <w:rFonts w:ascii="Arial" w:eastAsia="Calibri" w:hAnsi="Arial" w:cs="Arial"/>
          <w:sz w:val="28"/>
          <w:szCs w:val="28"/>
        </w:rPr>
        <w:t>arias cosas de ahí</w:t>
      </w:r>
      <w:r w:rsidR="00B011E9">
        <w:rPr>
          <w:rFonts w:ascii="Arial" w:eastAsia="Calibri" w:hAnsi="Arial" w:cs="Arial"/>
          <w:sz w:val="28"/>
          <w:szCs w:val="28"/>
        </w:rPr>
        <w:t>,</w:t>
      </w:r>
      <w:r w:rsidR="00191287" w:rsidRPr="00F20CB8">
        <w:rPr>
          <w:rFonts w:ascii="Arial" w:eastAsia="Calibri" w:hAnsi="Arial" w:cs="Arial"/>
          <w:sz w:val="28"/>
          <w:szCs w:val="28"/>
        </w:rPr>
        <w:t xml:space="preserve"> </w:t>
      </w:r>
      <w:r w:rsidR="00B011E9">
        <w:rPr>
          <w:rFonts w:ascii="Arial" w:eastAsia="Calibri" w:hAnsi="Arial" w:cs="Arial"/>
          <w:sz w:val="28"/>
          <w:szCs w:val="28"/>
        </w:rPr>
        <w:t>que no están plasmadas en este P</w:t>
      </w:r>
      <w:r w:rsidR="00191287" w:rsidRPr="00F20CB8">
        <w:rPr>
          <w:rFonts w:ascii="Arial" w:eastAsia="Calibri" w:hAnsi="Arial" w:cs="Arial"/>
          <w:sz w:val="28"/>
          <w:szCs w:val="28"/>
        </w:rPr>
        <w:t>resupuesto</w:t>
      </w:r>
      <w:r w:rsidR="00B011E9">
        <w:rPr>
          <w:rFonts w:ascii="Arial" w:eastAsia="Calibri" w:hAnsi="Arial" w:cs="Arial"/>
          <w:sz w:val="28"/>
          <w:szCs w:val="28"/>
        </w:rPr>
        <w:t>,</w:t>
      </w:r>
      <w:r w:rsidR="00191287" w:rsidRPr="00F20CB8">
        <w:rPr>
          <w:rFonts w:ascii="Arial" w:eastAsia="Calibri" w:hAnsi="Arial" w:cs="Arial"/>
          <w:sz w:val="28"/>
          <w:szCs w:val="28"/>
        </w:rPr>
        <w:t xml:space="preserve"> y que sí debe de uno señalar que</w:t>
      </w:r>
      <w:r w:rsidR="00B011E9">
        <w:rPr>
          <w:rFonts w:ascii="Arial" w:eastAsia="Calibri" w:hAnsi="Arial" w:cs="Arial"/>
          <w:sz w:val="28"/>
          <w:szCs w:val="28"/>
        </w:rPr>
        <w:t>,</w:t>
      </w:r>
      <w:r w:rsidR="00191287" w:rsidRPr="00F20CB8">
        <w:rPr>
          <w:rFonts w:ascii="Arial" w:eastAsia="Calibri" w:hAnsi="Arial" w:cs="Arial"/>
          <w:sz w:val="28"/>
          <w:szCs w:val="28"/>
        </w:rPr>
        <w:t xml:space="preserve"> en su momento, bueno, pues generaron una expectativa</w:t>
      </w:r>
      <w:r w:rsidR="00B011E9">
        <w:rPr>
          <w:rFonts w:ascii="Arial" w:eastAsia="Calibri" w:hAnsi="Arial" w:cs="Arial"/>
          <w:sz w:val="28"/>
          <w:szCs w:val="28"/>
        </w:rPr>
        <w:t>,</w:t>
      </w:r>
      <w:r w:rsidR="00191287" w:rsidRPr="00F20CB8">
        <w:rPr>
          <w:rFonts w:ascii="Arial" w:eastAsia="Calibri" w:hAnsi="Arial" w:cs="Arial"/>
          <w:sz w:val="28"/>
          <w:szCs w:val="28"/>
        </w:rPr>
        <w:t xml:space="preserve"> para poder tener</w:t>
      </w:r>
      <w:r w:rsidR="00B011E9">
        <w:rPr>
          <w:rFonts w:ascii="Arial" w:eastAsia="Calibri" w:hAnsi="Arial" w:cs="Arial"/>
          <w:sz w:val="28"/>
          <w:szCs w:val="28"/>
        </w:rPr>
        <w:t>lo y poder cumplirle a la gente. E</w:t>
      </w:r>
      <w:r w:rsidR="00191287" w:rsidRPr="00F20CB8">
        <w:rPr>
          <w:rFonts w:ascii="Arial" w:eastAsia="Calibri" w:hAnsi="Arial" w:cs="Arial"/>
          <w:sz w:val="28"/>
          <w:szCs w:val="28"/>
        </w:rPr>
        <w:t>se sería mi comentario</w:t>
      </w:r>
      <w:r w:rsidR="00B011E9">
        <w:rPr>
          <w:rFonts w:ascii="Arial" w:eastAsia="Calibri" w:hAnsi="Arial" w:cs="Arial"/>
          <w:sz w:val="28"/>
          <w:szCs w:val="28"/>
        </w:rPr>
        <w:t xml:space="preserve"> de manera general, Ciudadana S</w:t>
      </w:r>
      <w:r w:rsidR="00191287" w:rsidRPr="00F20CB8">
        <w:rPr>
          <w:rFonts w:ascii="Arial" w:eastAsia="Calibri" w:hAnsi="Arial" w:cs="Arial"/>
          <w:sz w:val="28"/>
          <w:szCs w:val="28"/>
        </w:rPr>
        <w:t>ecretar</w:t>
      </w:r>
      <w:r w:rsidR="00B011E9">
        <w:rPr>
          <w:rFonts w:ascii="Arial" w:eastAsia="Calibri" w:hAnsi="Arial" w:cs="Arial"/>
          <w:sz w:val="28"/>
          <w:szCs w:val="28"/>
        </w:rPr>
        <w:t>ia, con la visión que tiene el P</w:t>
      </w:r>
      <w:r w:rsidR="00191287" w:rsidRPr="00F20CB8">
        <w:rPr>
          <w:rFonts w:ascii="Arial" w:eastAsia="Calibri" w:hAnsi="Arial" w:cs="Arial"/>
          <w:sz w:val="28"/>
          <w:szCs w:val="28"/>
        </w:rPr>
        <w:t>resupuesto</w:t>
      </w:r>
      <w:r w:rsidR="00B011E9">
        <w:rPr>
          <w:rFonts w:ascii="Arial" w:eastAsia="Calibri" w:hAnsi="Arial" w:cs="Arial"/>
          <w:sz w:val="28"/>
          <w:szCs w:val="28"/>
        </w:rPr>
        <w:t>,</w:t>
      </w:r>
      <w:r w:rsidR="00191287" w:rsidRPr="00F20CB8">
        <w:rPr>
          <w:rFonts w:ascii="Arial" w:eastAsia="Calibri" w:hAnsi="Arial" w:cs="Arial"/>
          <w:sz w:val="28"/>
          <w:szCs w:val="28"/>
        </w:rPr>
        <w:t xml:space="preserve"> e insisto, más allá de reconocer desde el principio</w:t>
      </w:r>
      <w:r w:rsidR="00B011E9">
        <w:rPr>
          <w:rFonts w:ascii="Arial" w:eastAsia="Calibri" w:hAnsi="Arial" w:cs="Arial"/>
          <w:sz w:val="28"/>
          <w:szCs w:val="28"/>
        </w:rPr>
        <w:t>, que es un P</w:t>
      </w:r>
      <w:r w:rsidR="00191287" w:rsidRPr="00F20CB8">
        <w:rPr>
          <w:rFonts w:ascii="Arial" w:eastAsia="Calibri" w:hAnsi="Arial" w:cs="Arial"/>
          <w:sz w:val="28"/>
          <w:szCs w:val="28"/>
        </w:rPr>
        <w:t>resupuesto en donde hubo un ejercicio de inclusión, en donde se escucharon voces, en donde se nota una disciplina financiera, pero que con</w:t>
      </w:r>
      <w:r w:rsidR="00B011E9">
        <w:rPr>
          <w:rFonts w:ascii="Arial" w:eastAsia="Calibri" w:hAnsi="Arial" w:cs="Arial"/>
          <w:sz w:val="28"/>
          <w:szCs w:val="28"/>
        </w:rPr>
        <w:t xml:space="preserve"> $35´000,000.00 (Treinta y cinco millones  de pesos 00/100 m.n.) </w:t>
      </w:r>
      <w:r w:rsidR="00191287" w:rsidRPr="00F20CB8">
        <w:rPr>
          <w:rFonts w:ascii="Arial" w:eastAsia="Calibri" w:hAnsi="Arial" w:cs="Arial"/>
          <w:sz w:val="28"/>
          <w:szCs w:val="28"/>
        </w:rPr>
        <w:t>asignados finalmente a inversión, que muchos de ellos son concursables</w:t>
      </w:r>
      <w:r w:rsidR="00B011E9">
        <w:rPr>
          <w:rFonts w:ascii="Arial" w:eastAsia="Calibri" w:hAnsi="Arial" w:cs="Arial"/>
          <w:sz w:val="28"/>
          <w:szCs w:val="28"/>
        </w:rPr>
        <w:t>,</w:t>
      </w:r>
      <w:r w:rsidR="00191287" w:rsidRPr="00F20CB8">
        <w:rPr>
          <w:rFonts w:ascii="Arial" w:eastAsia="Calibri" w:hAnsi="Arial" w:cs="Arial"/>
          <w:sz w:val="28"/>
          <w:szCs w:val="28"/>
        </w:rPr>
        <w:t xml:space="preserve"> y otros están rel</w:t>
      </w:r>
      <w:r w:rsidR="00B011E9">
        <w:rPr>
          <w:rFonts w:ascii="Arial" w:eastAsia="Calibri" w:hAnsi="Arial" w:cs="Arial"/>
          <w:sz w:val="28"/>
          <w:szCs w:val="28"/>
        </w:rPr>
        <w:t>ativamente etiquetados por las Reglas de O</w:t>
      </w:r>
      <w:r w:rsidR="00191287" w:rsidRPr="00F20CB8">
        <w:rPr>
          <w:rFonts w:ascii="Arial" w:eastAsia="Calibri" w:hAnsi="Arial" w:cs="Arial"/>
          <w:sz w:val="28"/>
          <w:szCs w:val="28"/>
        </w:rPr>
        <w:t>peración, pues va a ser muy difícil encontrar salida, así sean este, en el segundo o en el tercer año. Insisto, perdón otra vez</w:t>
      </w:r>
      <w:r w:rsidR="00B011E9">
        <w:rPr>
          <w:rFonts w:ascii="Arial" w:eastAsia="Calibri" w:hAnsi="Arial" w:cs="Arial"/>
          <w:sz w:val="28"/>
          <w:szCs w:val="28"/>
        </w:rPr>
        <w:t xml:space="preserve"> por cuestionar el tema de las Reglas de O</w:t>
      </w:r>
      <w:r w:rsidR="00191287" w:rsidRPr="00F20CB8">
        <w:rPr>
          <w:rFonts w:ascii="Arial" w:eastAsia="Calibri" w:hAnsi="Arial" w:cs="Arial"/>
          <w:sz w:val="28"/>
          <w:szCs w:val="28"/>
        </w:rPr>
        <w:t>peración, pero es un coment</w:t>
      </w:r>
      <w:r w:rsidR="00191287">
        <w:rPr>
          <w:rFonts w:ascii="Arial" w:eastAsia="Calibri" w:hAnsi="Arial" w:cs="Arial"/>
          <w:sz w:val="28"/>
          <w:szCs w:val="28"/>
        </w:rPr>
        <w:t>ario solamente con respecto al P</w:t>
      </w:r>
      <w:r w:rsidR="00191287" w:rsidRPr="00F20CB8">
        <w:rPr>
          <w:rFonts w:ascii="Arial" w:eastAsia="Calibri" w:hAnsi="Arial" w:cs="Arial"/>
          <w:sz w:val="28"/>
          <w:szCs w:val="28"/>
        </w:rPr>
        <w:t>resupuesto.</w:t>
      </w:r>
      <w:r w:rsidR="00191287">
        <w:rPr>
          <w:rFonts w:ascii="Arial" w:eastAsia="Calibri" w:hAnsi="Arial" w:cs="Arial"/>
          <w:b/>
          <w:i/>
          <w:sz w:val="28"/>
          <w:szCs w:val="28"/>
        </w:rPr>
        <w:t xml:space="preserve"> </w:t>
      </w:r>
      <w:r w:rsidR="00191287">
        <w:rPr>
          <w:rFonts w:ascii="Arial" w:eastAsia="Calibri" w:hAnsi="Arial" w:cs="Arial"/>
          <w:sz w:val="28"/>
          <w:szCs w:val="28"/>
        </w:rPr>
        <w:t>No a las Reglas de O</w:t>
      </w:r>
      <w:r w:rsidR="00191287" w:rsidRPr="00F20CB8">
        <w:rPr>
          <w:rFonts w:ascii="Arial" w:eastAsia="Calibri" w:hAnsi="Arial" w:cs="Arial"/>
          <w:sz w:val="28"/>
          <w:szCs w:val="28"/>
        </w:rPr>
        <w:t>peración,</w:t>
      </w:r>
      <w:r w:rsidR="00191287">
        <w:rPr>
          <w:rFonts w:ascii="Arial" w:eastAsia="Calibri" w:hAnsi="Arial" w:cs="Arial"/>
          <w:sz w:val="28"/>
          <w:szCs w:val="28"/>
        </w:rPr>
        <w:t xml:space="preserve"> a las reglas de discusión del P</w:t>
      </w:r>
      <w:r w:rsidR="00191287" w:rsidRPr="00F20CB8">
        <w:rPr>
          <w:rFonts w:ascii="Arial" w:eastAsia="Calibri" w:hAnsi="Arial" w:cs="Arial"/>
          <w:sz w:val="28"/>
          <w:szCs w:val="28"/>
        </w:rPr>
        <w:t xml:space="preserve">resupuesto, es </w:t>
      </w:r>
      <w:proofErr w:type="spellStart"/>
      <w:r w:rsidR="00191287" w:rsidRPr="00F20CB8">
        <w:rPr>
          <w:rFonts w:ascii="Arial" w:eastAsia="Calibri" w:hAnsi="Arial" w:cs="Arial"/>
          <w:sz w:val="28"/>
          <w:szCs w:val="28"/>
        </w:rPr>
        <w:t>cuanto</w:t>
      </w:r>
      <w:proofErr w:type="spellEnd"/>
      <w:r w:rsidR="00191287" w:rsidRPr="00F20CB8">
        <w:rPr>
          <w:rFonts w:ascii="Arial" w:eastAsia="Calibri" w:hAnsi="Arial" w:cs="Arial"/>
          <w:sz w:val="28"/>
          <w:szCs w:val="28"/>
        </w:rPr>
        <w:t>.</w:t>
      </w:r>
      <w:r w:rsidR="00191287">
        <w:rPr>
          <w:rFonts w:ascii="Arial" w:eastAsia="Calibri" w:hAnsi="Arial" w:cs="Arial"/>
          <w:sz w:val="28"/>
          <w:szCs w:val="28"/>
        </w:rPr>
        <w:t xml:space="preserve"> </w:t>
      </w:r>
      <w:r w:rsidR="00191287">
        <w:rPr>
          <w:rFonts w:ascii="Arial" w:eastAsia="Calibri" w:hAnsi="Arial" w:cs="Arial"/>
          <w:b/>
          <w:i/>
          <w:sz w:val="28"/>
          <w:szCs w:val="28"/>
        </w:rPr>
        <w:t xml:space="preserve">C. Regidora Miriam Salomé Torres Lares: </w:t>
      </w:r>
      <w:r w:rsidR="00191287" w:rsidRPr="00F20CB8">
        <w:rPr>
          <w:rFonts w:ascii="Arial" w:eastAsia="Calibri" w:hAnsi="Arial" w:cs="Arial"/>
          <w:sz w:val="28"/>
          <w:szCs w:val="28"/>
        </w:rPr>
        <w:t xml:space="preserve"> Bueno, en cuanto a los temas que menciona, que son efectivamente</w:t>
      </w:r>
      <w:r w:rsidR="00B011E9">
        <w:rPr>
          <w:rFonts w:ascii="Arial" w:eastAsia="Calibri" w:hAnsi="Arial" w:cs="Arial"/>
          <w:sz w:val="28"/>
          <w:szCs w:val="28"/>
        </w:rPr>
        <w:t>,</w:t>
      </w:r>
      <w:r w:rsidR="00191287" w:rsidRPr="00F20CB8">
        <w:rPr>
          <w:rFonts w:ascii="Arial" w:eastAsia="Calibri" w:hAnsi="Arial" w:cs="Arial"/>
          <w:sz w:val="28"/>
          <w:szCs w:val="28"/>
        </w:rPr>
        <w:t xml:space="preserve"> </w:t>
      </w:r>
      <w:r w:rsidR="00191287">
        <w:rPr>
          <w:rFonts w:ascii="Arial" w:eastAsia="Calibri" w:hAnsi="Arial" w:cs="Arial"/>
          <w:sz w:val="28"/>
          <w:szCs w:val="28"/>
        </w:rPr>
        <w:t>compromisos de la campaña y de G</w:t>
      </w:r>
      <w:r w:rsidR="00B011E9">
        <w:rPr>
          <w:rFonts w:ascii="Arial" w:eastAsia="Calibri" w:hAnsi="Arial" w:cs="Arial"/>
          <w:sz w:val="28"/>
          <w:szCs w:val="28"/>
        </w:rPr>
        <w:t>obierno;</w:t>
      </w:r>
      <w:r w:rsidR="00191287" w:rsidRPr="00F20CB8">
        <w:rPr>
          <w:rFonts w:ascii="Arial" w:eastAsia="Calibri" w:hAnsi="Arial" w:cs="Arial"/>
          <w:sz w:val="28"/>
          <w:szCs w:val="28"/>
        </w:rPr>
        <w:t xml:space="preserve"> creo que los tiene muy claro</w:t>
      </w:r>
      <w:r w:rsidR="00191287">
        <w:rPr>
          <w:rFonts w:ascii="Arial" w:eastAsia="Calibri" w:hAnsi="Arial" w:cs="Arial"/>
          <w:sz w:val="28"/>
          <w:szCs w:val="28"/>
        </w:rPr>
        <w:t xml:space="preserve"> la P</w:t>
      </w:r>
      <w:r w:rsidR="00191287" w:rsidRPr="00F20CB8">
        <w:rPr>
          <w:rFonts w:ascii="Arial" w:eastAsia="Calibri" w:hAnsi="Arial" w:cs="Arial"/>
          <w:sz w:val="28"/>
          <w:szCs w:val="28"/>
        </w:rPr>
        <w:t>residenta</w:t>
      </w:r>
      <w:r w:rsidR="00B011E9">
        <w:rPr>
          <w:rFonts w:ascii="Arial" w:eastAsia="Calibri" w:hAnsi="Arial" w:cs="Arial"/>
          <w:sz w:val="28"/>
          <w:szCs w:val="28"/>
        </w:rPr>
        <w:t>,</w:t>
      </w:r>
      <w:r w:rsidR="00191287" w:rsidRPr="00F20CB8">
        <w:rPr>
          <w:rFonts w:ascii="Arial" w:eastAsia="Calibri" w:hAnsi="Arial" w:cs="Arial"/>
          <w:sz w:val="28"/>
          <w:szCs w:val="28"/>
        </w:rPr>
        <w:t xml:space="preserve"> y todos los que </w:t>
      </w:r>
      <w:r w:rsidR="00B011E9">
        <w:rPr>
          <w:rFonts w:ascii="Arial" w:eastAsia="Calibri" w:hAnsi="Arial" w:cs="Arial"/>
          <w:sz w:val="28"/>
          <w:szCs w:val="28"/>
        </w:rPr>
        <w:t>con ella estamos en equipo. Y</w:t>
      </w:r>
      <w:r w:rsidR="00191287" w:rsidRPr="00F20CB8">
        <w:rPr>
          <w:rFonts w:ascii="Arial" w:eastAsia="Calibri" w:hAnsi="Arial" w:cs="Arial"/>
          <w:sz w:val="28"/>
          <w:szCs w:val="28"/>
        </w:rPr>
        <w:t>, le comento que la modificación que tiene el Fortamun</w:t>
      </w:r>
      <w:r w:rsidR="00B011E9">
        <w:rPr>
          <w:rFonts w:ascii="Arial" w:eastAsia="Calibri" w:hAnsi="Arial" w:cs="Arial"/>
          <w:sz w:val="28"/>
          <w:szCs w:val="28"/>
        </w:rPr>
        <w:t>, o que la aplicación de la L</w:t>
      </w:r>
      <w:r w:rsidR="00191287" w:rsidRPr="00F20CB8">
        <w:rPr>
          <w:rFonts w:ascii="Arial" w:eastAsia="Calibri" w:hAnsi="Arial" w:cs="Arial"/>
          <w:sz w:val="28"/>
          <w:szCs w:val="28"/>
        </w:rPr>
        <w:t>ey como viene, como corresponde,</w:t>
      </w:r>
      <w:r w:rsidR="00B011E9">
        <w:rPr>
          <w:rFonts w:ascii="Arial" w:eastAsia="Calibri" w:hAnsi="Arial" w:cs="Arial"/>
          <w:sz w:val="28"/>
          <w:szCs w:val="28"/>
        </w:rPr>
        <w:t xml:space="preserve"> que vamos a hacer, que </w:t>
      </w:r>
      <w:r w:rsidR="00191287" w:rsidRPr="00F20CB8">
        <w:rPr>
          <w:rFonts w:ascii="Arial" w:eastAsia="Calibri" w:hAnsi="Arial" w:cs="Arial"/>
          <w:sz w:val="28"/>
          <w:szCs w:val="28"/>
        </w:rPr>
        <w:t>nos dice que el mo</w:t>
      </w:r>
      <w:r w:rsidR="00B011E9">
        <w:rPr>
          <w:rFonts w:ascii="Arial" w:eastAsia="Calibri" w:hAnsi="Arial" w:cs="Arial"/>
          <w:sz w:val="28"/>
          <w:szCs w:val="28"/>
        </w:rPr>
        <w:t>nto se tiene que ejercer en la Seguridad P</w:t>
      </w:r>
      <w:r w:rsidR="00191287" w:rsidRPr="00F20CB8">
        <w:rPr>
          <w:rFonts w:ascii="Arial" w:eastAsia="Calibri" w:hAnsi="Arial" w:cs="Arial"/>
          <w:sz w:val="28"/>
          <w:szCs w:val="28"/>
        </w:rPr>
        <w:t>ública,</w:t>
      </w:r>
      <w:r w:rsidR="00B011E9">
        <w:rPr>
          <w:rFonts w:ascii="Arial" w:eastAsia="Calibri" w:hAnsi="Arial" w:cs="Arial"/>
          <w:sz w:val="28"/>
          <w:szCs w:val="28"/>
        </w:rPr>
        <w:t xml:space="preserve"> pues nos está enfocando hacia Proyectos. Esos P</w:t>
      </w:r>
      <w:r w:rsidR="00191287" w:rsidRPr="00F20CB8">
        <w:rPr>
          <w:rFonts w:ascii="Arial" w:eastAsia="Calibri" w:hAnsi="Arial" w:cs="Arial"/>
          <w:sz w:val="28"/>
          <w:szCs w:val="28"/>
        </w:rPr>
        <w:t>royectos que ya se están generando en la Dirección General de Gestión de la Ciudad, para estos senderos seguros, cruces seguros</w:t>
      </w:r>
      <w:r w:rsidR="00B011E9">
        <w:rPr>
          <w:rFonts w:ascii="Arial" w:eastAsia="Calibri" w:hAnsi="Arial" w:cs="Arial"/>
          <w:sz w:val="28"/>
          <w:szCs w:val="28"/>
        </w:rPr>
        <w:t>,</w:t>
      </w:r>
      <w:r w:rsidR="00191287" w:rsidRPr="00F20CB8">
        <w:rPr>
          <w:rFonts w:ascii="Arial" w:eastAsia="Calibri" w:hAnsi="Arial" w:cs="Arial"/>
          <w:sz w:val="28"/>
          <w:szCs w:val="28"/>
        </w:rPr>
        <w:t xml:space="preserve"> y todas las cuestiones de seguridad de l</w:t>
      </w:r>
      <w:r w:rsidR="00B011E9">
        <w:rPr>
          <w:rFonts w:ascii="Arial" w:eastAsia="Calibri" w:hAnsi="Arial" w:cs="Arial"/>
          <w:sz w:val="28"/>
          <w:szCs w:val="28"/>
        </w:rPr>
        <w:t>as rutas, sobre todo hacia los Centros E</w:t>
      </w:r>
      <w:r w:rsidR="00191287" w:rsidRPr="00F20CB8">
        <w:rPr>
          <w:rFonts w:ascii="Arial" w:eastAsia="Calibri" w:hAnsi="Arial" w:cs="Arial"/>
          <w:sz w:val="28"/>
          <w:szCs w:val="28"/>
        </w:rPr>
        <w:t>scolares. Qué bueno q</w:t>
      </w:r>
      <w:r w:rsidR="00B011E9">
        <w:rPr>
          <w:rFonts w:ascii="Arial" w:eastAsia="Calibri" w:hAnsi="Arial" w:cs="Arial"/>
          <w:sz w:val="28"/>
          <w:szCs w:val="28"/>
        </w:rPr>
        <w:t xml:space="preserve">ue lo está viendo este tema la </w:t>
      </w:r>
      <w:r w:rsidR="00B011E9">
        <w:rPr>
          <w:rFonts w:ascii="Arial" w:eastAsia="Calibri" w:hAnsi="Arial" w:cs="Arial"/>
          <w:sz w:val="28"/>
          <w:szCs w:val="28"/>
        </w:rPr>
        <w:lastRenderedPageBreak/>
        <w:t>C</w:t>
      </w:r>
      <w:r w:rsidR="00191287" w:rsidRPr="00F20CB8">
        <w:rPr>
          <w:rFonts w:ascii="Arial" w:eastAsia="Calibri" w:hAnsi="Arial" w:cs="Arial"/>
          <w:sz w:val="28"/>
          <w:szCs w:val="28"/>
        </w:rPr>
        <w:t>iudadanía, porque necesitamos sumar también en esa cuestión.</w:t>
      </w:r>
      <w:r w:rsidR="00191287">
        <w:rPr>
          <w:rFonts w:ascii="Arial" w:eastAsia="Calibri" w:hAnsi="Arial" w:cs="Arial"/>
          <w:b/>
          <w:i/>
          <w:sz w:val="28"/>
          <w:szCs w:val="28"/>
        </w:rPr>
        <w:t xml:space="preserve"> </w:t>
      </w:r>
      <w:r w:rsidR="00191287" w:rsidRPr="00F20CB8">
        <w:rPr>
          <w:rFonts w:ascii="Arial" w:eastAsia="Calibri" w:hAnsi="Arial" w:cs="Arial"/>
          <w:sz w:val="28"/>
          <w:szCs w:val="28"/>
        </w:rPr>
        <w:t>Es muy común, porque yo transito</w:t>
      </w:r>
      <w:r w:rsidR="00B011E9">
        <w:rPr>
          <w:rFonts w:ascii="Arial" w:eastAsia="Calibri" w:hAnsi="Arial" w:cs="Arial"/>
          <w:sz w:val="28"/>
          <w:szCs w:val="28"/>
        </w:rPr>
        <w:t xml:space="preserve"> esa ruta, que se vandalice el Alumbrado P</w:t>
      </w:r>
      <w:r w:rsidR="00191287" w:rsidRPr="00F20CB8">
        <w:rPr>
          <w:rFonts w:ascii="Arial" w:eastAsia="Calibri" w:hAnsi="Arial" w:cs="Arial"/>
          <w:sz w:val="28"/>
          <w:szCs w:val="28"/>
        </w:rPr>
        <w:t>úblico, que se roben el cableado. No saben lo que significa para la seguridad de los estudiantes en esas rutas, todas esas cuest</w:t>
      </w:r>
      <w:r w:rsidR="00191287">
        <w:rPr>
          <w:rFonts w:ascii="Arial" w:eastAsia="Calibri" w:hAnsi="Arial" w:cs="Arial"/>
          <w:sz w:val="28"/>
          <w:szCs w:val="28"/>
        </w:rPr>
        <w:t>iones. Entonces, pedirles a la C</w:t>
      </w:r>
      <w:r w:rsidR="00191287" w:rsidRPr="00F20CB8">
        <w:rPr>
          <w:rFonts w:ascii="Arial" w:eastAsia="Calibri" w:hAnsi="Arial" w:cs="Arial"/>
          <w:sz w:val="28"/>
          <w:szCs w:val="28"/>
        </w:rPr>
        <w:t>iudadanía</w:t>
      </w:r>
      <w:r w:rsidR="00D56428">
        <w:rPr>
          <w:rFonts w:ascii="Arial" w:eastAsia="Calibri" w:hAnsi="Arial" w:cs="Arial"/>
          <w:sz w:val="28"/>
          <w:szCs w:val="28"/>
        </w:rPr>
        <w:t>,</w:t>
      </w:r>
      <w:r w:rsidR="00191287" w:rsidRPr="00F20CB8">
        <w:rPr>
          <w:rFonts w:ascii="Arial" w:eastAsia="Calibri" w:hAnsi="Arial" w:cs="Arial"/>
          <w:sz w:val="28"/>
          <w:szCs w:val="28"/>
        </w:rPr>
        <w:t xml:space="preserve"> que nos ayuden a vigilar todas estas rutas de alumbrado, que comúnmente se ven vandalizadas.</w:t>
      </w:r>
      <w:r w:rsidR="00191287">
        <w:rPr>
          <w:rFonts w:ascii="Arial" w:eastAsia="Calibri" w:hAnsi="Arial" w:cs="Arial"/>
          <w:b/>
          <w:i/>
          <w:sz w:val="28"/>
          <w:szCs w:val="28"/>
        </w:rPr>
        <w:t xml:space="preserve"> </w:t>
      </w:r>
      <w:r w:rsidR="00D56428">
        <w:rPr>
          <w:rFonts w:ascii="Arial" w:eastAsia="Calibri" w:hAnsi="Arial" w:cs="Arial"/>
          <w:sz w:val="28"/>
          <w:szCs w:val="28"/>
        </w:rPr>
        <w:t>Por otro lado, los temas de la Obra P</w:t>
      </w:r>
      <w:r w:rsidR="00191287" w:rsidRPr="00F20CB8">
        <w:rPr>
          <w:rFonts w:ascii="Arial" w:eastAsia="Calibri" w:hAnsi="Arial" w:cs="Arial"/>
          <w:sz w:val="28"/>
          <w:szCs w:val="28"/>
        </w:rPr>
        <w:t>ública, si se</w:t>
      </w:r>
      <w:r w:rsidR="00D56428">
        <w:rPr>
          <w:rFonts w:ascii="Arial" w:eastAsia="Calibri" w:hAnsi="Arial" w:cs="Arial"/>
          <w:sz w:val="28"/>
          <w:szCs w:val="28"/>
        </w:rPr>
        <w:t xml:space="preserve"> están enfocando a estas tareas. Decíamos el Nodo V</w:t>
      </w:r>
      <w:r w:rsidR="00191287" w:rsidRPr="00F20CB8">
        <w:rPr>
          <w:rFonts w:ascii="Arial" w:eastAsia="Calibri" w:hAnsi="Arial" w:cs="Arial"/>
          <w:sz w:val="28"/>
          <w:szCs w:val="28"/>
        </w:rPr>
        <w:t>ial de</w:t>
      </w:r>
      <w:r w:rsidR="00D56428">
        <w:rPr>
          <w:rFonts w:ascii="Arial" w:eastAsia="Calibri" w:hAnsi="Arial" w:cs="Arial"/>
          <w:sz w:val="28"/>
          <w:szCs w:val="28"/>
        </w:rPr>
        <w:t>l Tecnológico, es un N</w:t>
      </w:r>
      <w:r w:rsidR="00191287" w:rsidRPr="00F20CB8">
        <w:rPr>
          <w:rFonts w:ascii="Arial" w:eastAsia="Calibri" w:hAnsi="Arial" w:cs="Arial"/>
          <w:sz w:val="28"/>
          <w:szCs w:val="28"/>
        </w:rPr>
        <w:t>odo</w:t>
      </w:r>
      <w:r w:rsidR="00D56428">
        <w:rPr>
          <w:rFonts w:ascii="Arial" w:eastAsia="Calibri" w:hAnsi="Arial" w:cs="Arial"/>
          <w:sz w:val="28"/>
          <w:szCs w:val="28"/>
        </w:rPr>
        <w:t xml:space="preserve"> que le va, a lo mejor la P</w:t>
      </w:r>
      <w:r w:rsidR="00191287" w:rsidRPr="00F20CB8">
        <w:rPr>
          <w:rFonts w:ascii="Arial" w:eastAsia="Calibri" w:hAnsi="Arial" w:cs="Arial"/>
          <w:sz w:val="28"/>
          <w:szCs w:val="28"/>
        </w:rPr>
        <w:t>residenta</w:t>
      </w:r>
      <w:r w:rsidR="00D56428">
        <w:rPr>
          <w:rFonts w:ascii="Arial" w:eastAsia="Calibri" w:hAnsi="Arial" w:cs="Arial"/>
          <w:sz w:val="28"/>
          <w:szCs w:val="28"/>
        </w:rPr>
        <w:t>,</w:t>
      </w:r>
      <w:r w:rsidR="00191287" w:rsidRPr="00F20CB8">
        <w:rPr>
          <w:rFonts w:ascii="Arial" w:eastAsia="Calibri" w:hAnsi="Arial" w:cs="Arial"/>
          <w:sz w:val="28"/>
          <w:szCs w:val="28"/>
        </w:rPr>
        <w:t xml:space="preserve"> nos tiene más datos de eso, pero eso corresponde al Estado. Si bien se han autorizad</w:t>
      </w:r>
      <w:r w:rsidR="00D56428">
        <w:rPr>
          <w:rFonts w:ascii="Arial" w:eastAsia="Calibri" w:hAnsi="Arial" w:cs="Arial"/>
          <w:sz w:val="28"/>
          <w:szCs w:val="28"/>
        </w:rPr>
        <w:t>o obras que han impactado este N</w:t>
      </w:r>
      <w:r w:rsidR="00191287" w:rsidRPr="00F20CB8">
        <w:rPr>
          <w:rFonts w:ascii="Arial" w:eastAsia="Calibri" w:hAnsi="Arial" w:cs="Arial"/>
          <w:sz w:val="28"/>
          <w:szCs w:val="28"/>
        </w:rPr>
        <w:t>odo, es importante que esto se gestio</w:t>
      </w:r>
      <w:r w:rsidR="00D56428">
        <w:rPr>
          <w:rFonts w:ascii="Arial" w:eastAsia="Calibri" w:hAnsi="Arial" w:cs="Arial"/>
          <w:sz w:val="28"/>
          <w:szCs w:val="28"/>
        </w:rPr>
        <w:t>ne. Y bueno, no corresponde al M</w:t>
      </w:r>
      <w:r w:rsidR="00191287" w:rsidRPr="00F20CB8">
        <w:rPr>
          <w:rFonts w:ascii="Arial" w:eastAsia="Calibri" w:hAnsi="Arial" w:cs="Arial"/>
          <w:sz w:val="28"/>
          <w:szCs w:val="28"/>
        </w:rPr>
        <w:t>unicipio, desde luego, si la vigilancia o acudir en las situaciones de emergencia que se dan en los choques.</w:t>
      </w:r>
      <w:r w:rsidR="00191287">
        <w:rPr>
          <w:rFonts w:ascii="Arial" w:eastAsia="Calibri" w:hAnsi="Arial" w:cs="Arial"/>
          <w:b/>
          <w:i/>
          <w:sz w:val="28"/>
          <w:szCs w:val="28"/>
        </w:rPr>
        <w:t xml:space="preserve"> </w:t>
      </w:r>
      <w:r w:rsidR="00191287" w:rsidRPr="00F20CB8">
        <w:rPr>
          <w:rFonts w:ascii="Arial" w:eastAsia="Calibri" w:hAnsi="Arial" w:cs="Arial"/>
          <w:sz w:val="28"/>
          <w:szCs w:val="28"/>
        </w:rPr>
        <w:t>Y bueno, a lo mejor esta solicitud está pendiente, pero créame que los tem</w:t>
      </w:r>
      <w:r w:rsidR="00D56428">
        <w:rPr>
          <w:rFonts w:ascii="Arial" w:eastAsia="Calibri" w:hAnsi="Arial" w:cs="Arial"/>
          <w:sz w:val="28"/>
          <w:szCs w:val="28"/>
        </w:rPr>
        <w:t>as se están trabajando. Y,</w:t>
      </w:r>
      <w:r w:rsidR="00191287">
        <w:rPr>
          <w:rFonts w:ascii="Arial" w:eastAsia="Calibri" w:hAnsi="Arial" w:cs="Arial"/>
          <w:sz w:val="28"/>
          <w:szCs w:val="28"/>
        </w:rPr>
        <w:t xml:space="preserve"> ese apartado del F</w:t>
      </w:r>
      <w:r w:rsidR="00191287" w:rsidRPr="00F20CB8">
        <w:rPr>
          <w:rFonts w:ascii="Arial" w:eastAsia="Calibri" w:hAnsi="Arial" w:cs="Arial"/>
          <w:sz w:val="28"/>
          <w:szCs w:val="28"/>
        </w:rPr>
        <w:t>ortamun</w:t>
      </w:r>
      <w:r w:rsidR="00D56428">
        <w:rPr>
          <w:rFonts w:ascii="Arial" w:eastAsia="Calibri" w:hAnsi="Arial" w:cs="Arial"/>
          <w:sz w:val="28"/>
          <w:szCs w:val="28"/>
        </w:rPr>
        <w:t>,</w:t>
      </w:r>
      <w:r w:rsidR="00191287" w:rsidRPr="00F20CB8">
        <w:rPr>
          <w:rFonts w:ascii="Arial" w:eastAsia="Calibri" w:hAnsi="Arial" w:cs="Arial"/>
          <w:sz w:val="28"/>
          <w:szCs w:val="28"/>
        </w:rPr>
        <w:t xml:space="preserve"> nos va a beneficiar en la visión</w:t>
      </w:r>
      <w:r w:rsidR="00D56428">
        <w:rPr>
          <w:rFonts w:ascii="Arial" w:eastAsia="Calibri" w:hAnsi="Arial" w:cs="Arial"/>
          <w:sz w:val="28"/>
          <w:szCs w:val="28"/>
        </w:rPr>
        <w:t>,</w:t>
      </w:r>
      <w:r w:rsidR="00191287" w:rsidRPr="00F20CB8">
        <w:rPr>
          <w:rFonts w:ascii="Arial" w:eastAsia="Calibri" w:hAnsi="Arial" w:cs="Arial"/>
          <w:sz w:val="28"/>
          <w:szCs w:val="28"/>
        </w:rPr>
        <w:t xml:space="preserve"> o correspondencia con </w:t>
      </w:r>
      <w:r w:rsidR="00D56428">
        <w:rPr>
          <w:rFonts w:ascii="Arial" w:eastAsia="Calibri" w:hAnsi="Arial" w:cs="Arial"/>
          <w:sz w:val="28"/>
          <w:szCs w:val="28"/>
        </w:rPr>
        <w:t>las obras que se enfoquen a la Seguridad P</w:t>
      </w:r>
      <w:r w:rsidR="00191287" w:rsidRPr="00F20CB8">
        <w:rPr>
          <w:rFonts w:ascii="Arial" w:eastAsia="Calibri" w:hAnsi="Arial" w:cs="Arial"/>
          <w:sz w:val="28"/>
          <w:szCs w:val="28"/>
        </w:rPr>
        <w:t xml:space="preserve">ública. Es </w:t>
      </w:r>
      <w:proofErr w:type="spellStart"/>
      <w:r w:rsidR="00191287" w:rsidRPr="00F20CB8">
        <w:rPr>
          <w:rFonts w:ascii="Arial" w:eastAsia="Calibri" w:hAnsi="Arial" w:cs="Arial"/>
          <w:sz w:val="28"/>
          <w:szCs w:val="28"/>
        </w:rPr>
        <w:t>cuanto</w:t>
      </w:r>
      <w:proofErr w:type="spellEnd"/>
      <w:r w:rsidR="00191287" w:rsidRPr="00F20CB8">
        <w:rPr>
          <w:rFonts w:ascii="Arial" w:eastAsia="Calibri" w:hAnsi="Arial" w:cs="Arial"/>
          <w:sz w:val="28"/>
          <w:szCs w:val="28"/>
        </w:rPr>
        <w:t xml:space="preserve">. </w:t>
      </w:r>
      <w:r w:rsidR="00191287">
        <w:rPr>
          <w:rFonts w:ascii="Arial" w:eastAsia="Calibri" w:hAnsi="Arial" w:cs="Arial"/>
          <w:b/>
          <w:i/>
          <w:sz w:val="28"/>
          <w:szCs w:val="28"/>
        </w:rPr>
        <w:t xml:space="preserve">C. Presidenta Municipal Magali Casillas Contreras:  </w:t>
      </w:r>
      <w:r w:rsidR="00D56428">
        <w:rPr>
          <w:rFonts w:ascii="Arial" w:eastAsia="Calibri" w:hAnsi="Arial" w:cs="Arial"/>
          <w:sz w:val="28"/>
          <w:szCs w:val="28"/>
        </w:rPr>
        <w:t>Sí, la compañera P</w:t>
      </w:r>
      <w:r w:rsidR="00191287" w:rsidRPr="00F20CB8">
        <w:rPr>
          <w:rFonts w:ascii="Arial" w:eastAsia="Calibri" w:hAnsi="Arial" w:cs="Arial"/>
          <w:sz w:val="28"/>
          <w:szCs w:val="28"/>
        </w:rPr>
        <w:t>residenta de la Comisión Edilicia de Hacienda, creo que ya fue muy explícita</w:t>
      </w:r>
      <w:r w:rsidR="00D56428">
        <w:rPr>
          <w:rFonts w:ascii="Arial" w:eastAsia="Calibri" w:hAnsi="Arial" w:cs="Arial"/>
          <w:sz w:val="28"/>
          <w:szCs w:val="28"/>
        </w:rPr>
        <w:t>. Y</w:t>
      </w:r>
      <w:r w:rsidR="00191287" w:rsidRPr="00F20CB8">
        <w:rPr>
          <w:rFonts w:ascii="Arial" w:eastAsia="Calibri" w:hAnsi="Arial" w:cs="Arial"/>
          <w:sz w:val="28"/>
          <w:szCs w:val="28"/>
        </w:rPr>
        <w:t xml:space="preserve"> efectivamente</w:t>
      </w:r>
      <w:r w:rsidR="00D56428">
        <w:rPr>
          <w:rFonts w:ascii="Arial" w:eastAsia="Calibri" w:hAnsi="Arial" w:cs="Arial"/>
          <w:sz w:val="28"/>
          <w:szCs w:val="28"/>
        </w:rPr>
        <w:t>,</w:t>
      </w:r>
      <w:r w:rsidR="00191287" w:rsidRPr="00F20CB8">
        <w:rPr>
          <w:rFonts w:ascii="Arial" w:eastAsia="Calibri" w:hAnsi="Arial" w:cs="Arial"/>
          <w:sz w:val="28"/>
          <w:szCs w:val="28"/>
        </w:rPr>
        <w:t xml:space="preserve"> yo en parte de mi intervención antepenúltima, donde hablaba de la reasignación </w:t>
      </w:r>
      <w:r w:rsidR="00191287">
        <w:rPr>
          <w:rFonts w:ascii="Arial" w:eastAsia="Calibri" w:hAnsi="Arial" w:cs="Arial"/>
          <w:sz w:val="28"/>
          <w:szCs w:val="28"/>
        </w:rPr>
        <w:t>de recursos por parte de F</w:t>
      </w:r>
      <w:r w:rsidR="00191287" w:rsidRPr="00F20CB8">
        <w:rPr>
          <w:rFonts w:ascii="Arial" w:eastAsia="Calibri" w:hAnsi="Arial" w:cs="Arial"/>
          <w:sz w:val="28"/>
          <w:szCs w:val="28"/>
        </w:rPr>
        <w:t>ort</w:t>
      </w:r>
      <w:r w:rsidR="00D56428">
        <w:rPr>
          <w:rFonts w:ascii="Arial" w:eastAsia="Calibri" w:hAnsi="Arial" w:cs="Arial"/>
          <w:sz w:val="28"/>
          <w:szCs w:val="28"/>
        </w:rPr>
        <w:t>amun, que tiene que ver con la Inversión P</w:t>
      </w:r>
      <w:r w:rsidR="00191287" w:rsidRPr="00F20CB8">
        <w:rPr>
          <w:rFonts w:ascii="Arial" w:eastAsia="Calibri" w:hAnsi="Arial" w:cs="Arial"/>
          <w:sz w:val="28"/>
          <w:szCs w:val="28"/>
        </w:rPr>
        <w:t>ública, que en este nuevo modelo de poder distr</w:t>
      </w:r>
      <w:r w:rsidR="00191287">
        <w:rPr>
          <w:rFonts w:ascii="Arial" w:eastAsia="Calibri" w:hAnsi="Arial" w:cs="Arial"/>
          <w:sz w:val="28"/>
          <w:szCs w:val="28"/>
        </w:rPr>
        <w:t>ibuir ese recurso que llega al G</w:t>
      </w:r>
      <w:r w:rsidR="00191287" w:rsidRPr="00F20CB8">
        <w:rPr>
          <w:rFonts w:ascii="Arial" w:eastAsia="Calibri" w:hAnsi="Arial" w:cs="Arial"/>
          <w:sz w:val="28"/>
          <w:szCs w:val="28"/>
        </w:rPr>
        <w:t xml:space="preserve">obierno </w:t>
      </w:r>
      <w:r w:rsidR="00191287">
        <w:rPr>
          <w:rFonts w:ascii="Arial" w:eastAsia="Calibri" w:hAnsi="Arial" w:cs="Arial"/>
          <w:sz w:val="28"/>
          <w:szCs w:val="28"/>
        </w:rPr>
        <w:t>M</w:t>
      </w:r>
      <w:r w:rsidR="00191287" w:rsidRPr="00F20CB8">
        <w:rPr>
          <w:rFonts w:ascii="Arial" w:eastAsia="Calibri" w:hAnsi="Arial" w:cs="Arial"/>
          <w:sz w:val="28"/>
          <w:szCs w:val="28"/>
        </w:rPr>
        <w:t>unicipal, que ese 20%</w:t>
      </w:r>
      <w:r w:rsidR="00191287">
        <w:rPr>
          <w:rFonts w:ascii="Arial" w:eastAsia="Calibri" w:hAnsi="Arial" w:cs="Arial"/>
          <w:sz w:val="28"/>
          <w:szCs w:val="28"/>
        </w:rPr>
        <w:t xml:space="preserve"> veinte por ciento</w:t>
      </w:r>
      <w:r w:rsidR="00D56428">
        <w:rPr>
          <w:rFonts w:ascii="Arial" w:eastAsia="Calibri" w:hAnsi="Arial" w:cs="Arial"/>
          <w:sz w:val="28"/>
          <w:szCs w:val="28"/>
        </w:rPr>
        <w:t>,</w:t>
      </w:r>
      <w:r w:rsidR="00191287">
        <w:rPr>
          <w:rFonts w:ascii="Arial" w:eastAsia="Calibri" w:hAnsi="Arial" w:cs="Arial"/>
          <w:sz w:val="28"/>
          <w:szCs w:val="28"/>
        </w:rPr>
        <w:t xml:space="preserve"> ve</w:t>
      </w:r>
      <w:r w:rsidR="00191287" w:rsidRPr="00F20CB8">
        <w:rPr>
          <w:rFonts w:ascii="Arial" w:eastAsia="Calibri" w:hAnsi="Arial" w:cs="Arial"/>
          <w:sz w:val="28"/>
          <w:szCs w:val="28"/>
        </w:rPr>
        <w:t xml:space="preserve"> </w:t>
      </w:r>
      <w:r w:rsidR="00191287">
        <w:rPr>
          <w:rFonts w:ascii="Arial" w:eastAsia="Calibri" w:hAnsi="Arial" w:cs="Arial"/>
          <w:sz w:val="28"/>
          <w:szCs w:val="28"/>
        </w:rPr>
        <w:t>se va efectivamente al tema de F</w:t>
      </w:r>
      <w:r w:rsidR="00191287" w:rsidRPr="00F20CB8">
        <w:rPr>
          <w:rFonts w:ascii="Arial" w:eastAsia="Calibri" w:hAnsi="Arial" w:cs="Arial"/>
          <w:sz w:val="28"/>
          <w:szCs w:val="28"/>
        </w:rPr>
        <w:t>ortamun, pero que también considera dentro de ese capítulo</w:t>
      </w:r>
      <w:r w:rsidR="00D56428">
        <w:rPr>
          <w:rFonts w:ascii="Arial" w:eastAsia="Calibri" w:hAnsi="Arial" w:cs="Arial"/>
          <w:sz w:val="28"/>
          <w:szCs w:val="28"/>
        </w:rPr>
        <w:t>,</w:t>
      </w:r>
      <w:r w:rsidR="00875780">
        <w:rPr>
          <w:rFonts w:ascii="Arial" w:eastAsia="Calibri" w:hAnsi="Arial" w:cs="Arial"/>
          <w:sz w:val="28"/>
          <w:szCs w:val="28"/>
        </w:rPr>
        <w:t xml:space="preserve"> el tema de la Inversión P</w:t>
      </w:r>
      <w:r w:rsidR="00191287" w:rsidRPr="00F20CB8">
        <w:rPr>
          <w:rFonts w:ascii="Arial" w:eastAsia="Calibri" w:hAnsi="Arial" w:cs="Arial"/>
          <w:sz w:val="28"/>
          <w:szCs w:val="28"/>
        </w:rPr>
        <w:t>ública, que hablaba yo de una manera general, que ahorita no estamos aprobando obras en específicos, sino cantidades especiales</w:t>
      </w:r>
      <w:r w:rsidR="00875780">
        <w:rPr>
          <w:rFonts w:ascii="Arial" w:eastAsia="Calibri" w:hAnsi="Arial" w:cs="Arial"/>
          <w:sz w:val="28"/>
          <w:szCs w:val="28"/>
        </w:rPr>
        <w:t>,</w:t>
      </w:r>
      <w:r w:rsidR="00191287" w:rsidRPr="00F20CB8">
        <w:rPr>
          <w:rFonts w:ascii="Arial" w:eastAsia="Calibri" w:hAnsi="Arial" w:cs="Arial"/>
          <w:sz w:val="28"/>
          <w:szCs w:val="28"/>
        </w:rPr>
        <w:t xml:space="preserve"> y que saben que el </w:t>
      </w:r>
      <w:r w:rsidR="00191287" w:rsidRPr="00F20CB8">
        <w:rPr>
          <w:rFonts w:ascii="Arial" w:eastAsia="Calibri" w:hAnsi="Arial" w:cs="Arial"/>
          <w:sz w:val="28"/>
          <w:szCs w:val="28"/>
        </w:rPr>
        <w:lastRenderedPageBreak/>
        <w:t>proceso para la aprobación de las obras</w:t>
      </w:r>
      <w:r w:rsidR="00875780">
        <w:rPr>
          <w:rFonts w:ascii="Arial" w:eastAsia="Calibri" w:hAnsi="Arial" w:cs="Arial"/>
          <w:sz w:val="28"/>
          <w:szCs w:val="28"/>
        </w:rPr>
        <w:t>,</w:t>
      </w:r>
      <w:r w:rsidR="00191287" w:rsidRPr="00F20CB8">
        <w:rPr>
          <w:rFonts w:ascii="Arial" w:eastAsia="Calibri" w:hAnsi="Arial" w:cs="Arial"/>
          <w:sz w:val="28"/>
          <w:szCs w:val="28"/>
        </w:rPr>
        <w:t xml:space="preserve"> vendrá a </w:t>
      </w:r>
      <w:r w:rsidR="00875780">
        <w:rPr>
          <w:rFonts w:ascii="Arial" w:eastAsia="Calibri" w:hAnsi="Arial" w:cs="Arial"/>
          <w:sz w:val="28"/>
          <w:szCs w:val="28"/>
        </w:rPr>
        <w:t>través de la aprobación de los Techos F</w:t>
      </w:r>
      <w:r w:rsidR="00191287" w:rsidRPr="00F20CB8">
        <w:rPr>
          <w:rFonts w:ascii="Arial" w:eastAsia="Calibri" w:hAnsi="Arial" w:cs="Arial"/>
          <w:sz w:val="28"/>
          <w:szCs w:val="28"/>
        </w:rPr>
        <w:t>inancieros</w:t>
      </w:r>
      <w:r w:rsidR="00875780">
        <w:rPr>
          <w:rFonts w:ascii="Arial" w:eastAsia="Calibri" w:hAnsi="Arial" w:cs="Arial"/>
          <w:sz w:val="28"/>
          <w:szCs w:val="28"/>
        </w:rPr>
        <w:t>, que tiene que ver con el P</w:t>
      </w:r>
      <w:r w:rsidR="00191287" w:rsidRPr="00F20CB8">
        <w:rPr>
          <w:rFonts w:ascii="Arial" w:eastAsia="Calibri" w:hAnsi="Arial" w:cs="Arial"/>
          <w:sz w:val="28"/>
          <w:szCs w:val="28"/>
        </w:rPr>
        <w:t>royecto</w:t>
      </w:r>
      <w:r w:rsidR="00875780">
        <w:rPr>
          <w:rFonts w:ascii="Arial" w:eastAsia="Calibri" w:hAnsi="Arial" w:cs="Arial"/>
          <w:sz w:val="28"/>
          <w:szCs w:val="28"/>
        </w:rPr>
        <w:t>. Y,</w:t>
      </w:r>
      <w:r w:rsidR="00191287" w:rsidRPr="00F20CB8">
        <w:rPr>
          <w:rFonts w:ascii="Arial" w:eastAsia="Calibri" w:hAnsi="Arial" w:cs="Arial"/>
          <w:sz w:val="28"/>
          <w:szCs w:val="28"/>
        </w:rPr>
        <w:t xml:space="preserve"> bueno, ya enseguida viene la asignación de quién puede llevar a</w:t>
      </w:r>
      <w:r w:rsidR="00875780">
        <w:rPr>
          <w:rFonts w:ascii="Arial" w:eastAsia="Calibri" w:hAnsi="Arial" w:cs="Arial"/>
          <w:sz w:val="28"/>
          <w:szCs w:val="28"/>
        </w:rPr>
        <w:t xml:space="preserve"> cabo, quién va a ejecutar una Obra P</w:t>
      </w:r>
      <w:r w:rsidR="00191287" w:rsidRPr="00F20CB8">
        <w:rPr>
          <w:rFonts w:ascii="Arial" w:eastAsia="Calibri" w:hAnsi="Arial" w:cs="Arial"/>
          <w:sz w:val="28"/>
          <w:szCs w:val="28"/>
        </w:rPr>
        <w:t>ú</w:t>
      </w:r>
      <w:r w:rsidR="00875780">
        <w:rPr>
          <w:rFonts w:ascii="Arial" w:eastAsia="Calibri" w:hAnsi="Arial" w:cs="Arial"/>
          <w:sz w:val="28"/>
          <w:szCs w:val="28"/>
        </w:rPr>
        <w:t>blica determinada. C</w:t>
      </w:r>
      <w:r w:rsidR="00191287" w:rsidRPr="00F20CB8">
        <w:rPr>
          <w:rFonts w:ascii="Arial" w:eastAsia="Calibri" w:hAnsi="Arial" w:cs="Arial"/>
          <w:sz w:val="28"/>
          <w:szCs w:val="28"/>
        </w:rPr>
        <w:t xml:space="preserve">reo que lo comenté y si no lo reitero, </w:t>
      </w:r>
      <w:r w:rsidR="00875780">
        <w:rPr>
          <w:rFonts w:ascii="Arial" w:eastAsia="Calibri" w:hAnsi="Arial" w:cs="Arial"/>
          <w:sz w:val="28"/>
          <w:szCs w:val="28"/>
        </w:rPr>
        <w:t>el tema de los senderos seguros;</w:t>
      </w:r>
      <w:r w:rsidR="00191287" w:rsidRPr="00F20CB8">
        <w:rPr>
          <w:rFonts w:ascii="Arial" w:eastAsia="Calibri" w:hAnsi="Arial" w:cs="Arial"/>
          <w:sz w:val="28"/>
          <w:szCs w:val="28"/>
        </w:rPr>
        <w:t xml:space="preserve"> efectivamente es un tema de un reclamo qu</w:t>
      </w:r>
      <w:r w:rsidR="00875780">
        <w:rPr>
          <w:rFonts w:ascii="Arial" w:eastAsia="Calibri" w:hAnsi="Arial" w:cs="Arial"/>
          <w:sz w:val="28"/>
          <w:szCs w:val="28"/>
        </w:rPr>
        <w:t>e</w:t>
      </w:r>
      <w:r w:rsidR="006A4B7C">
        <w:rPr>
          <w:rFonts w:ascii="Arial" w:eastAsia="Calibri" w:hAnsi="Arial" w:cs="Arial"/>
          <w:sz w:val="28"/>
          <w:szCs w:val="28"/>
        </w:rPr>
        <w:t>,</w:t>
      </w:r>
      <w:r w:rsidR="00875780">
        <w:rPr>
          <w:rFonts w:ascii="Arial" w:eastAsia="Calibri" w:hAnsi="Arial" w:cs="Arial"/>
          <w:sz w:val="28"/>
          <w:szCs w:val="28"/>
        </w:rPr>
        <w:t xml:space="preserve"> creo que a todos nos hicieron. E</w:t>
      </w:r>
      <w:r w:rsidR="00191287" w:rsidRPr="00F20CB8">
        <w:rPr>
          <w:rFonts w:ascii="Arial" w:eastAsia="Calibri" w:hAnsi="Arial" w:cs="Arial"/>
          <w:sz w:val="28"/>
          <w:szCs w:val="28"/>
        </w:rPr>
        <w:t>fectivamente</w:t>
      </w:r>
      <w:r w:rsidR="009900C1">
        <w:rPr>
          <w:rFonts w:ascii="Arial" w:eastAsia="Calibri" w:hAnsi="Arial" w:cs="Arial"/>
          <w:sz w:val="28"/>
          <w:szCs w:val="28"/>
        </w:rPr>
        <w:t>,</w:t>
      </w:r>
      <w:r w:rsidR="00191287" w:rsidRPr="00F20CB8">
        <w:rPr>
          <w:rFonts w:ascii="Arial" w:eastAsia="Calibri" w:hAnsi="Arial" w:cs="Arial"/>
          <w:sz w:val="28"/>
          <w:szCs w:val="28"/>
        </w:rPr>
        <w:t xml:space="preserve"> cada que íbamos ante la inseguridad que viven los estudiantes que transitan de manera peatonal o en bicicleta</w:t>
      </w:r>
      <w:r w:rsidR="006A4B7C">
        <w:rPr>
          <w:rFonts w:ascii="Arial" w:eastAsia="Calibri" w:hAnsi="Arial" w:cs="Arial"/>
          <w:sz w:val="28"/>
          <w:szCs w:val="28"/>
        </w:rPr>
        <w:t>,</w:t>
      </w:r>
      <w:r w:rsidR="009900C1">
        <w:rPr>
          <w:rFonts w:ascii="Arial" w:eastAsia="Calibri" w:hAnsi="Arial" w:cs="Arial"/>
          <w:sz w:val="28"/>
          <w:szCs w:val="28"/>
        </w:rPr>
        <w:t xml:space="preserve"> y</w:t>
      </w:r>
      <w:r w:rsidR="00191287" w:rsidRPr="00F20CB8">
        <w:rPr>
          <w:rFonts w:ascii="Arial" w:eastAsia="Calibri" w:hAnsi="Arial" w:cs="Arial"/>
          <w:sz w:val="28"/>
          <w:szCs w:val="28"/>
        </w:rPr>
        <w:t xml:space="preserve"> demás</w:t>
      </w:r>
      <w:r w:rsidR="009900C1">
        <w:rPr>
          <w:rFonts w:ascii="Arial" w:eastAsia="Calibri" w:hAnsi="Arial" w:cs="Arial"/>
          <w:sz w:val="28"/>
          <w:szCs w:val="28"/>
        </w:rPr>
        <w:t>. Y,</w:t>
      </w:r>
      <w:r w:rsidR="00191287" w:rsidRPr="00F20CB8">
        <w:rPr>
          <w:rFonts w:ascii="Arial" w:eastAsia="Calibri" w:hAnsi="Arial" w:cs="Arial"/>
          <w:sz w:val="28"/>
          <w:szCs w:val="28"/>
        </w:rPr>
        <w:t xml:space="preserve"> que es necesario darle una atención integral desde la iluminación, el generamiento de banquetas</w:t>
      </w:r>
      <w:r w:rsidR="009900C1">
        <w:rPr>
          <w:rFonts w:ascii="Arial" w:eastAsia="Calibri" w:hAnsi="Arial" w:cs="Arial"/>
          <w:sz w:val="28"/>
          <w:szCs w:val="28"/>
        </w:rPr>
        <w:t>,</w:t>
      </w:r>
      <w:r w:rsidR="00191287" w:rsidRPr="00F20CB8">
        <w:rPr>
          <w:rFonts w:ascii="Arial" w:eastAsia="Calibri" w:hAnsi="Arial" w:cs="Arial"/>
          <w:sz w:val="28"/>
          <w:szCs w:val="28"/>
        </w:rPr>
        <w:t xml:space="preserve"> de los corredores que sean seguros y parte de esta asignación de </w:t>
      </w:r>
      <w:r w:rsidR="00191287">
        <w:rPr>
          <w:rFonts w:ascii="Arial" w:eastAsia="Calibri" w:hAnsi="Arial" w:cs="Arial"/>
          <w:sz w:val="28"/>
          <w:szCs w:val="28"/>
        </w:rPr>
        <w:t xml:space="preserve">$5´000,000.00 (Cinco </w:t>
      </w:r>
      <w:r w:rsidR="00191287" w:rsidRPr="00F20CB8">
        <w:rPr>
          <w:rFonts w:ascii="Arial" w:eastAsia="Calibri" w:hAnsi="Arial" w:cs="Arial"/>
          <w:sz w:val="28"/>
          <w:szCs w:val="28"/>
        </w:rPr>
        <w:t>millones de pesos</w:t>
      </w:r>
      <w:r w:rsidR="00191287">
        <w:rPr>
          <w:rFonts w:ascii="Arial" w:eastAsia="Calibri" w:hAnsi="Arial" w:cs="Arial"/>
          <w:sz w:val="28"/>
          <w:szCs w:val="28"/>
        </w:rPr>
        <w:t xml:space="preserve"> 00/100 m.n.)</w:t>
      </w:r>
      <w:r w:rsidR="00191287" w:rsidRPr="00F20CB8">
        <w:rPr>
          <w:rFonts w:ascii="Arial" w:eastAsia="Calibri" w:hAnsi="Arial" w:cs="Arial"/>
          <w:sz w:val="28"/>
          <w:szCs w:val="28"/>
        </w:rPr>
        <w:t xml:space="preserve"> que contempla precisamente el poder llevar a cabo estas acciones</w:t>
      </w:r>
      <w:r w:rsidR="00034C59">
        <w:rPr>
          <w:rFonts w:ascii="Arial" w:eastAsia="Calibri" w:hAnsi="Arial" w:cs="Arial"/>
          <w:sz w:val="28"/>
          <w:szCs w:val="28"/>
        </w:rPr>
        <w:t xml:space="preserve">, </w:t>
      </w:r>
      <w:r w:rsidR="00A60A0C">
        <w:rPr>
          <w:rFonts w:ascii="Arial" w:eastAsia="Calibri" w:hAnsi="Arial" w:cs="Arial"/>
          <w:sz w:val="28"/>
          <w:szCs w:val="28"/>
        </w:rPr>
        <w:t>que no vienen etiquetados como Inversión Pública G</w:t>
      </w:r>
      <w:r w:rsidR="00191287" w:rsidRPr="00F20CB8">
        <w:rPr>
          <w:rFonts w:ascii="Arial" w:eastAsia="Calibri" w:hAnsi="Arial" w:cs="Arial"/>
          <w:sz w:val="28"/>
          <w:szCs w:val="28"/>
        </w:rPr>
        <w:t>eneral, sino a través</w:t>
      </w:r>
      <w:r w:rsidR="00A60A0C">
        <w:rPr>
          <w:rFonts w:ascii="Arial" w:eastAsia="Calibri" w:hAnsi="Arial" w:cs="Arial"/>
          <w:sz w:val="28"/>
          <w:szCs w:val="28"/>
        </w:rPr>
        <w:t xml:space="preserve"> del Fortamun. Entonces, estos P</w:t>
      </w:r>
      <w:r w:rsidR="00191287" w:rsidRPr="00F20CB8">
        <w:rPr>
          <w:rFonts w:ascii="Arial" w:eastAsia="Calibri" w:hAnsi="Arial" w:cs="Arial"/>
          <w:sz w:val="28"/>
          <w:szCs w:val="28"/>
        </w:rPr>
        <w:t>royectos son validados p</w:t>
      </w:r>
      <w:r w:rsidR="00034C59">
        <w:rPr>
          <w:rFonts w:ascii="Arial" w:eastAsia="Calibri" w:hAnsi="Arial" w:cs="Arial"/>
          <w:sz w:val="28"/>
          <w:szCs w:val="28"/>
        </w:rPr>
        <w:t>or la I</w:t>
      </w:r>
      <w:r w:rsidR="00A60A0C">
        <w:rPr>
          <w:rFonts w:ascii="Arial" w:eastAsia="Calibri" w:hAnsi="Arial" w:cs="Arial"/>
          <w:sz w:val="28"/>
          <w:szCs w:val="28"/>
        </w:rPr>
        <w:t>nstancia correspondiente. S</w:t>
      </w:r>
      <w:r w:rsidR="00191287" w:rsidRPr="00F20CB8">
        <w:rPr>
          <w:rFonts w:ascii="Arial" w:eastAsia="Calibri" w:hAnsi="Arial" w:cs="Arial"/>
          <w:sz w:val="28"/>
          <w:szCs w:val="28"/>
        </w:rPr>
        <w:t>in embargo, es pertinente comentarlo que</w:t>
      </w:r>
      <w:r w:rsidR="00034C59">
        <w:rPr>
          <w:rFonts w:ascii="Arial" w:eastAsia="Calibri" w:hAnsi="Arial" w:cs="Arial"/>
          <w:sz w:val="28"/>
          <w:szCs w:val="28"/>
        </w:rPr>
        <w:t>,</w:t>
      </w:r>
      <w:r w:rsidR="00191287" w:rsidRPr="00F20CB8">
        <w:rPr>
          <w:rFonts w:ascii="Arial" w:eastAsia="Calibri" w:hAnsi="Arial" w:cs="Arial"/>
          <w:sz w:val="28"/>
          <w:szCs w:val="28"/>
        </w:rPr>
        <w:t xml:space="preserve"> tiene que ver primero con la instalación de una fibra óptica</w:t>
      </w:r>
      <w:r w:rsidR="00034C59">
        <w:rPr>
          <w:rFonts w:ascii="Arial" w:eastAsia="Calibri" w:hAnsi="Arial" w:cs="Arial"/>
          <w:sz w:val="28"/>
          <w:szCs w:val="28"/>
        </w:rPr>
        <w:t>,</w:t>
      </w:r>
      <w:r w:rsidR="00191287" w:rsidRPr="00F20CB8">
        <w:rPr>
          <w:rFonts w:ascii="Arial" w:eastAsia="Calibri" w:hAnsi="Arial" w:cs="Arial"/>
          <w:sz w:val="28"/>
          <w:szCs w:val="28"/>
        </w:rPr>
        <w:t xml:space="preserve"> que es parte del recurso que se tiene considerado para poder llevar a cabo la instalación</w:t>
      </w:r>
      <w:r w:rsidR="00034C59">
        <w:rPr>
          <w:rFonts w:ascii="Arial" w:eastAsia="Calibri" w:hAnsi="Arial" w:cs="Arial"/>
          <w:sz w:val="28"/>
          <w:szCs w:val="28"/>
        </w:rPr>
        <w:t>,</w:t>
      </w:r>
      <w:r w:rsidR="00191287" w:rsidRPr="00F20CB8">
        <w:rPr>
          <w:rFonts w:ascii="Arial" w:eastAsia="Calibri" w:hAnsi="Arial" w:cs="Arial"/>
          <w:sz w:val="28"/>
          <w:szCs w:val="28"/>
        </w:rPr>
        <w:t xml:space="preserve"> incluso de cámaras de video</w:t>
      </w:r>
      <w:r w:rsidR="00191287">
        <w:rPr>
          <w:rFonts w:ascii="Arial" w:eastAsia="Calibri" w:hAnsi="Arial" w:cs="Arial"/>
          <w:sz w:val="28"/>
          <w:szCs w:val="28"/>
        </w:rPr>
        <w:t xml:space="preserve"> </w:t>
      </w:r>
      <w:r w:rsidR="00191287" w:rsidRPr="00F20CB8">
        <w:rPr>
          <w:rFonts w:ascii="Arial" w:eastAsia="Calibri" w:hAnsi="Arial" w:cs="Arial"/>
          <w:sz w:val="28"/>
          <w:szCs w:val="28"/>
        </w:rPr>
        <w:t>vigilancia que nos comprometimos a llevar a cabo</w:t>
      </w:r>
      <w:r w:rsidR="00034C59">
        <w:rPr>
          <w:rFonts w:ascii="Arial" w:eastAsia="Calibri" w:hAnsi="Arial" w:cs="Arial"/>
          <w:sz w:val="28"/>
          <w:szCs w:val="28"/>
        </w:rPr>
        <w:t>,</w:t>
      </w:r>
      <w:r w:rsidR="00191287" w:rsidRPr="00F20CB8">
        <w:rPr>
          <w:rFonts w:ascii="Arial" w:eastAsia="Calibri" w:hAnsi="Arial" w:cs="Arial"/>
          <w:sz w:val="28"/>
          <w:szCs w:val="28"/>
        </w:rPr>
        <w:t xml:space="preserve"> y además de continuar con el tema de los botones de pánico.</w:t>
      </w:r>
      <w:r w:rsidR="00191287">
        <w:rPr>
          <w:rFonts w:ascii="Arial" w:eastAsia="Calibri" w:hAnsi="Arial" w:cs="Arial"/>
          <w:b/>
          <w:i/>
          <w:sz w:val="28"/>
          <w:szCs w:val="28"/>
        </w:rPr>
        <w:t xml:space="preserve"> </w:t>
      </w:r>
      <w:r w:rsidR="00191287" w:rsidRPr="00F20CB8">
        <w:rPr>
          <w:rFonts w:ascii="Arial" w:eastAsia="Calibri" w:hAnsi="Arial" w:cs="Arial"/>
          <w:sz w:val="28"/>
          <w:szCs w:val="28"/>
        </w:rPr>
        <w:t>Entonces, técnicamente ya están trabajando en el proyecto</w:t>
      </w:r>
      <w:r w:rsidR="00034C59">
        <w:rPr>
          <w:rFonts w:ascii="Arial" w:eastAsia="Calibri" w:hAnsi="Arial" w:cs="Arial"/>
          <w:sz w:val="28"/>
          <w:szCs w:val="28"/>
        </w:rPr>
        <w:t>,</w:t>
      </w:r>
      <w:r w:rsidR="00191287" w:rsidRPr="00F20CB8">
        <w:rPr>
          <w:rFonts w:ascii="Arial" w:eastAsia="Calibri" w:hAnsi="Arial" w:cs="Arial"/>
          <w:sz w:val="28"/>
          <w:szCs w:val="28"/>
        </w:rPr>
        <w:t xml:space="preserve"> para que esto pueda ser una realidad, el recurso ya está destinado</w:t>
      </w:r>
      <w:r w:rsidR="00A60A0C">
        <w:rPr>
          <w:rFonts w:ascii="Arial" w:eastAsia="Calibri" w:hAnsi="Arial" w:cs="Arial"/>
          <w:sz w:val="28"/>
          <w:szCs w:val="28"/>
        </w:rPr>
        <w:t>, y está destinado, pero en la Partida del rubro de Seguridad P</w:t>
      </w:r>
      <w:r w:rsidR="00191287" w:rsidRPr="00F20CB8">
        <w:rPr>
          <w:rFonts w:ascii="Arial" w:eastAsia="Calibri" w:hAnsi="Arial" w:cs="Arial"/>
          <w:sz w:val="28"/>
          <w:szCs w:val="28"/>
        </w:rPr>
        <w:t>ública. Entonces, claro que tenemos</w:t>
      </w:r>
      <w:r w:rsidR="00A60A0C">
        <w:rPr>
          <w:rFonts w:ascii="Arial" w:eastAsia="Calibri" w:hAnsi="Arial" w:cs="Arial"/>
          <w:sz w:val="28"/>
          <w:szCs w:val="28"/>
        </w:rPr>
        <w:t xml:space="preserve"> en cuenta esta parte de estos P</w:t>
      </w:r>
      <w:r w:rsidR="00191287" w:rsidRPr="00F20CB8">
        <w:rPr>
          <w:rFonts w:ascii="Arial" w:eastAsia="Calibri" w:hAnsi="Arial" w:cs="Arial"/>
          <w:sz w:val="28"/>
          <w:szCs w:val="28"/>
        </w:rPr>
        <w:t>royectos</w:t>
      </w:r>
      <w:r w:rsidR="00034C59">
        <w:rPr>
          <w:rFonts w:ascii="Arial" w:eastAsia="Calibri" w:hAnsi="Arial" w:cs="Arial"/>
          <w:sz w:val="28"/>
          <w:szCs w:val="28"/>
        </w:rPr>
        <w:t>.</w:t>
      </w:r>
      <w:r w:rsidR="00191287" w:rsidRPr="00F20CB8">
        <w:rPr>
          <w:rFonts w:ascii="Arial" w:eastAsia="Calibri" w:hAnsi="Arial" w:cs="Arial"/>
          <w:sz w:val="28"/>
          <w:szCs w:val="28"/>
        </w:rPr>
        <w:t xml:space="preserve"> </w:t>
      </w:r>
      <w:r w:rsidR="00034C59">
        <w:rPr>
          <w:rFonts w:ascii="Arial" w:eastAsia="Calibri" w:hAnsi="Arial" w:cs="Arial"/>
          <w:sz w:val="28"/>
          <w:szCs w:val="28"/>
        </w:rPr>
        <w:t>Y,</w:t>
      </w:r>
      <w:r w:rsidR="00191287" w:rsidRPr="00F20CB8">
        <w:rPr>
          <w:rFonts w:ascii="Arial" w:eastAsia="Calibri" w:hAnsi="Arial" w:cs="Arial"/>
          <w:sz w:val="28"/>
          <w:szCs w:val="28"/>
        </w:rPr>
        <w:t xml:space="preserve"> como bien lo dice, fueron compromisos para un trienio, pero para</w:t>
      </w:r>
      <w:r w:rsidR="00A60A0C">
        <w:rPr>
          <w:rFonts w:ascii="Arial" w:eastAsia="Calibri" w:hAnsi="Arial" w:cs="Arial"/>
          <w:sz w:val="28"/>
          <w:szCs w:val="28"/>
        </w:rPr>
        <w:t xml:space="preserve"> nosotros el tema del rubro de Seguridad P</w:t>
      </w:r>
      <w:r w:rsidR="00191287" w:rsidRPr="00F20CB8">
        <w:rPr>
          <w:rFonts w:ascii="Arial" w:eastAsia="Calibri" w:hAnsi="Arial" w:cs="Arial"/>
          <w:sz w:val="28"/>
          <w:szCs w:val="28"/>
        </w:rPr>
        <w:t>ública</w:t>
      </w:r>
      <w:r w:rsidR="00A60A0C">
        <w:rPr>
          <w:rFonts w:ascii="Arial" w:eastAsia="Calibri" w:hAnsi="Arial" w:cs="Arial"/>
          <w:sz w:val="28"/>
          <w:szCs w:val="28"/>
        </w:rPr>
        <w:t>,</w:t>
      </w:r>
      <w:r w:rsidR="00034C59">
        <w:rPr>
          <w:rFonts w:ascii="Arial" w:eastAsia="Calibri" w:hAnsi="Arial" w:cs="Arial"/>
          <w:sz w:val="28"/>
          <w:szCs w:val="28"/>
        </w:rPr>
        <w:t xml:space="preserve"> </w:t>
      </w:r>
      <w:r w:rsidR="00191287" w:rsidRPr="00F20CB8">
        <w:rPr>
          <w:rFonts w:ascii="Arial" w:eastAsia="Calibri" w:hAnsi="Arial" w:cs="Arial"/>
          <w:sz w:val="28"/>
          <w:szCs w:val="28"/>
        </w:rPr>
        <w:t>sabemos para todos que es un tema urgente y prioritario, pero que se va a llevar a cabo la ejecución</w:t>
      </w:r>
      <w:r w:rsidR="00A60A0C">
        <w:rPr>
          <w:rFonts w:ascii="Arial" w:eastAsia="Calibri" w:hAnsi="Arial" w:cs="Arial"/>
          <w:sz w:val="28"/>
          <w:szCs w:val="28"/>
        </w:rPr>
        <w:t xml:space="preserve"> de las mismas</w:t>
      </w:r>
      <w:r w:rsidR="00034C59">
        <w:rPr>
          <w:rFonts w:ascii="Arial" w:eastAsia="Calibri" w:hAnsi="Arial" w:cs="Arial"/>
          <w:sz w:val="28"/>
          <w:szCs w:val="28"/>
        </w:rPr>
        <w:t>,</w:t>
      </w:r>
      <w:r w:rsidR="00A60A0C">
        <w:rPr>
          <w:rFonts w:ascii="Arial" w:eastAsia="Calibri" w:hAnsi="Arial" w:cs="Arial"/>
          <w:sz w:val="28"/>
          <w:szCs w:val="28"/>
        </w:rPr>
        <w:t xml:space="preserve"> a través de las I</w:t>
      </w:r>
      <w:r w:rsidR="00191287" w:rsidRPr="00F20CB8">
        <w:rPr>
          <w:rFonts w:ascii="Arial" w:eastAsia="Calibri" w:hAnsi="Arial" w:cs="Arial"/>
          <w:sz w:val="28"/>
          <w:szCs w:val="28"/>
        </w:rPr>
        <w:t xml:space="preserve">nstancias donde está </w:t>
      </w:r>
      <w:r w:rsidR="00191287" w:rsidRPr="00F20CB8">
        <w:rPr>
          <w:rFonts w:ascii="Arial" w:eastAsia="Calibri" w:hAnsi="Arial" w:cs="Arial"/>
          <w:sz w:val="28"/>
          <w:szCs w:val="28"/>
        </w:rPr>
        <w:lastRenderedPageBreak/>
        <w:t>pretendiendo asignarse este recurso</w:t>
      </w:r>
      <w:r w:rsidR="00034C59">
        <w:rPr>
          <w:rFonts w:ascii="Arial" w:eastAsia="Calibri" w:hAnsi="Arial" w:cs="Arial"/>
          <w:sz w:val="28"/>
          <w:szCs w:val="28"/>
        </w:rPr>
        <w:t>,</w:t>
      </w:r>
      <w:r w:rsidR="00191287" w:rsidRPr="00F20CB8">
        <w:rPr>
          <w:rFonts w:ascii="Arial" w:eastAsia="Calibri" w:hAnsi="Arial" w:cs="Arial"/>
          <w:sz w:val="28"/>
          <w:szCs w:val="28"/>
        </w:rPr>
        <w:t xml:space="preserve"> a través de la aprobación de </w:t>
      </w:r>
      <w:r w:rsidR="00A60A0C">
        <w:rPr>
          <w:rFonts w:ascii="Arial" w:eastAsia="Calibri" w:hAnsi="Arial" w:cs="Arial"/>
          <w:sz w:val="28"/>
          <w:szCs w:val="28"/>
        </w:rPr>
        <w:t>este Presupuesto. Claro, estos P</w:t>
      </w:r>
      <w:r w:rsidR="00191287" w:rsidRPr="00F20CB8">
        <w:rPr>
          <w:rFonts w:ascii="Arial" w:eastAsia="Calibri" w:hAnsi="Arial" w:cs="Arial"/>
          <w:sz w:val="28"/>
          <w:szCs w:val="28"/>
        </w:rPr>
        <w:t xml:space="preserve">rogramas en particular ya nos verán que los someteremos a consideración de todos </w:t>
      </w:r>
      <w:r w:rsidR="00A60A0C">
        <w:rPr>
          <w:rFonts w:ascii="Arial" w:eastAsia="Calibri" w:hAnsi="Arial" w:cs="Arial"/>
          <w:sz w:val="28"/>
          <w:szCs w:val="28"/>
        </w:rPr>
        <w:t>U</w:t>
      </w:r>
      <w:r w:rsidR="00191287" w:rsidRPr="00F20CB8">
        <w:rPr>
          <w:rFonts w:ascii="Arial" w:eastAsia="Calibri" w:hAnsi="Arial" w:cs="Arial"/>
          <w:sz w:val="28"/>
          <w:szCs w:val="28"/>
        </w:rPr>
        <w:t>stedes</w:t>
      </w:r>
      <w:r w:rsidR="00A60A0C">
        <w:rPr>
          <w:rFonts w:ascii="Arial" w:eastAsia="Calibri" w:hAnsi="Arial" w:cs="Arial"/>
          <w:sz w:val="28"/>
          <w:szCs w:val="28"/>
        </w:rPr>
        <w:t>,</w:t>
      </w:r>
      <w:r w:rsidR="00191287" w:rsidRPr="00F20CB8">
        <w:rPr>
          <w:rFonts w:ascii="Arial" w:eastAsia="Calibri" w:hAnsi="Arial" w:cs="Arial"/>
          <w:sz w:val="28"/>
          <w:szCs w:val="28"/>
        </w:rPr>
        <w:t xml:space="preserve"> para la aprobación del recurso y el ejercicio de este recurso de los </w:t>
      </w:r>
      <w:r w:rsidR="00A60A0C">
        <w:rPr>
          <w:rFonts w:ascii="Arial" w:eastAsia="Calibri" w:hAnsi="Arial" w:cs="Arial"/>
          <w:sz w:val="28"/>
          <w:szCs w:val="28"/>
        </w:rPr>
        <w:t xml:space="preserve">$5´000,000.00 (Cinco </w:t>
      </w:r>
      <w:r w:rsidR="00A60A0C" w:rsidRPr="00F20CB8">
        <w:rPr>
          <w:rFonts w:ascii="Arial" w:eastAsia="Calibri" w:hAnsi="Arial" w:cs="Arial"/>
          <w:sz w:val="28"/>
          <w:szCs w:val="28"/>
        </w:rPr>
        <w:t>millones de pesos</w:t>
      </w:r>
      <w:r w:rsidR="00A60A0C">
        <w:rPr>
          <w:rFonts w:ascii="Arial" w:eastAsia="Calibri" w:hAnsi="Arial" w:cs="Arial"/>
          <w:sz w:val="28"/>
          <w:szCs w:val="28"/>
        </w:rPr>
        <w:t xml:space="preserve"> 00/100 m.n.) </w:t>
      </w:r>
      <w:r w:rsidR="00191287" w:rsidRPr="00F20CB8">
        <w:rPr>
          <w:rFonts w:ascii="Arial" w:eastAsia="Calibri" w:hAnsi="Arial" w:cs="Arial"/>
          <w:sz w:val="28"/>
          <w:szCs w:val="28"/>
        </w:rPr>
        <w:t>con la presentación de los proyectos, la aprobación del recurso de manera individual para cada uno de ellos</w:t>
      </w:r>
      <w:r w:rsidR="00034C59">
        <w:rPr>
          <w:rFonts w:ascii="Arial" w:eastAsia="Calibri" w:hAnsi="Arial" w:cs="Arial"/>
          <w:sz w:val="28"/>
          <w:szCs w:val="28"/>
        </w:rPr>
        <w:t>. Y,</w:t>
      </w:r>
      <w:r w:rsidR="00191287" w:rsidRPr="00F20CB8">
        <w:rPr>
          <w:rFonts w:ascii="Arial" w:eastAsia="Calibri" w:hAnsi="Arial" w:cs="Arial"/>
          <w:sz w:val="28"/>
          <w:szCs w:val="28"/>
        </w:rPr>
        <w:t xml:space="preserve"> obviamente les digo, la ejecución y la asignación</w:t>
      </w:r>
      <w:r w:rsidR="00034C59">
        <w:rPr>
          <w:rFonts w:ascii="Arial" w:eastAsia="Calibri" w:hAnsi="Arial" w:cs="Arial"/>
          <w:sz w:val="28"/>
          <w:szCs w:val="28"/>
        </w:rPr>
        <w:t>,</w:t>
      </w:r>
      <w:r w:rsidR="00191287" w:rsidRPr="00F20CB8">
        <w:rPr>
          <w:rFonts w:ascii="Arial" w:eastAsia="Calibri" w:hAnsi="Arial" w:cs="Arial"/>
          <w:sz w:val="28"/>
          <w:szCs w:val="28"/>
        </w:rPr>
        <w:t xml:space="preserve"> pues tiene que seguir las líneas de acción</w:t>
      </w:r>
      <w:r w:rsidR="00034C59">
        <w:rPr>
          <w:rFonts w:ascii="Arial" w:eastAsia="Calibri" w:hAnsi="Arial" w:cs="Arial"/>
          <w:sz w:val="28"/>
          <w:szCs w:val="28"/>
        </w:rPr>
        <w:t>,</w:t>
      </w:r>
      <w:r w:rsidR="00191287" w:rsidRPr="00F20CB8">
        <w:rPr>
          <w:rFonts w:ascii="Arial" w:eastAsia="Calibri" w:hAnsi="Arial" w:cs="Arial"/>
          <w:sz w:val="28"/>
          <w:szCs w:val="28"/>
        </w:rPr>
        <w:t xml:space="preserve"> que tienen que llevar a cabo para que alguien puede llevar a cabo este tipo de trabajos.</w:t>
      </w:r>
      <w:r w:rsidR="00191287">
        <w:rPr>
          <w:rFonts w:ascii="Arial" w:eastAsia="Calibri" w:hAnsi="Arial" w:cs="Arial"/>
          <w:b/>
          <w:i/>
          <w:sz w:val="28"/>
          <w:szCs w:val="28"/>
        </w:rPr>
        <w:t xml:space="preserve"> </w:t>
      </w:r>
      <w:r w:rsidR="00034C59">
        <w:rPr>
          <w:rFonts w:ascii="Arial" w:eastAsia="Calibri" w:hAnsi="Arial" w:cs="Arial"/>
          <w:sz w:val="28"/>
          <w:szCs w:val="28"/>
        </w:rPr>
        <w:t xml:space="preserve">Sí están considerados </w:t>
      </w:r>
      <w:r w:rsidR="00A60A0C">
        <w:rPr>
          <w:rFonts w:ascii="Arial" w:eastAsia="Calibri" w:hAnsi="Arial" w:cs="Arial"/>
          <w:sz w:val="28"/>
          <w:szCs w:val="28"/>
        </w:rPr>
        <w:t>R</w:t>
      </w:r>
      <w:r w:rsidR="00191287" w:rsidRPr="00F20CB8">
        <w:rPr>
          <w:rFonts w:ascii="Arial" w:eastAsia="Calibri" w:hAnsi="Arial" w:cs="Arial"/>
          <w:sz w:val="28"/>
          <w:szCs w:val="28"/>
        </w:rPr>
        <w:t>egidor</w:t>
      </w:r>
      <w:r w:rsidR="00034C59">
        <w:rPr>
          <w:rFonts w:ascii="Arial" w:eastAsia="Calibri" w:hAnsi="Arial" w:cs="Arial"/>
          <w:sz w:val="28"/>
          <w:szCs w:val="28"/>
        </w:rPr>
        <w:t>,</w:t>
      </w:r>
      <w:r w:rsidR="00191287" w:rsidRPr="00F20CB8">
        <w:rPr>
          <w:rFonts w:ascii="Arial" w:eastAsia="Calibri" w:hAnsi="Arial" w:cs="Arial"/>
          <w:sz w:val="28"/>
          <w:szCs w:val="28"/>
        </w:rPr>
        <w:t xml:space="preserve"> </w:t>
      </w:r>
      <w:r w:rsidR="00034C59">
        <w:rPr>
          <w:rFonts w:ascii="Arial" w:eastAsia="Calibri" w:hAnsi="Arial" w:cs="Arial"/>
          <w:sz w:val="28"/>
          <w:szCs w:val="28"/>
        </w:rPr>
        <w:t>y claro, en cuanto al tema del P</w:t>
      </w:r>
      <w:r w:rsidR="00191287" w:rsidRPr="00F20CB8">
        <w:rPr>
          <w:rFonts w:ascii="Arial" w:eastAsia="Calibri" w:hAnsi="Arial" w:cs="Arial"/>
          <w:sz w:val="28"/>
          <w:szCs w:val="28"/>
        </w:rPr>
        <w:t>re</w:t>
      </w:r>
      <w:r w:rsidR="00A60A0C">
        <w:rPr>
          <w:rFonts w:ascii="Arial" w:eastAsia="Calibri" w:hAnsi="Arial" w:cs="Arial"/>
          <w:sz w:val="28"/>
          <w:szCs w:val="28"/>
        </w:rPr>
        <w:t>supuesto</w:t>
      </w:r>
      <w:r w:rsidR="00034C59">
        <w:rPr>
          <w:rFonts w:ascii="Arial" w:eastAsia="Calibri" w:hAnsi="Arial" w:cs="Arial"/>
          <w:sz w:val="28"/>
          <w:szCs w:val="28"/>
        </w:rPr>
        <w:t>,</w:t>
      </w:r>
      <w:r w:rsidR="00A60A0C">
        <w:rPr>
          <w:rFonts w:ascii="Arial" w:eastAsia="Calibri" w:hAnsi="Arial" w:cs="Arial"/>
          <w:sz w:val="28"/>
          <w:szCs w:val="28"/>
        </w:rPr>
        <w:t xml:space="preserve"> pues tendremos que ir A</w:t>
      </w:r>
      <w:r w:rsidR="00191287" w:rsidRPr="00F20CB8">
        <w:rPr>
          <w:rFonts w:ascii="Arial" w:eastAsia="Calibri" w:hAnsi="Arial" w:cs="Arial"/>
          <w:sz w:val="28"/>
          <w:szCs w:val="28"/>
        </w:rPr>
        <w:t>dministrando</w:t>
      </w:r>
      <w:r w:rsidR="00A60A0C">
        <w:rPr>
          <w:rFonts w:ascii="Arial" w:eastAsia="Calibri" w:hAnsi="Arial" w:cs="Arial"/>
          <w:sz w:val="28"/>
          <w:szCs w:val="28"/>
        </w:rPr>
        <w:t>,</w:t>
      </w:r>
      <w:r w:rsidR="00191287" w:rsidRPr="00F20CB8">
        <w:rPr>
          <w:rFonts w:ascii="Arial" w:eastAsia="Calibri" w:hAnsi="Arial" w:cs="Arial"/>
          <w:sz w:val="28"/>
          <w:szCs w:val="28"/>
        </w:rPr>
        <w:t xml:space="preserve"> para </w:t>
      </w:r>
      <w:r w:rsidR="00034C59">
        <w:rPr>
          <w:rFonts w:ascii="Arial" w:eastAsia="Calibri" w:hAnsi="Arial" w:cs="Arial"/>
          <w:sz w:val="28"/>
          <w:szCs w:val="28"/>
        </w:rPr>
        <w:t>poder cumplir los P</w:t>
      </w:r>
      <w:r w:rsidR="00191287" w:rsidRPr="00F20CB8">
        <w:rPr>
          <w:rFonts w:ascii="Arial" w:eastAsia="Calibri" w:hAnsi="Arial" w:cs="Arial"/>
          <w:sz w:val="28"/>
          <w:szCs w:val="28"/>
        </w:rPr>
        <w:t>ro</w:t>
      </w:r>
      <w:r w:rsidR="00A60A0C">
        <w:rPr>
          <w:rFonts w:ascii="Arial" w:eastAsia="Calibri" w:hAnsi="Arial" w:cs="Arial"/>
          <w:sz w:val="28"/>
          <w:szCs w:val="28"/>
        </w:rPr>
        <w:t>yectos que nos comprometimos a Nivel M</w:t>
      </w:r>
      <w:r w:rsidR="00191287" w:rsidRPr="00F20CB8">
        <w:rPr>
          <w:rFonts w:ascii="Arial" w:eastAsia="Calibri" w:hAnsi="Arial" w:cs="Arial"/>
          <w:sz w:val="28"/>
          <w:szCs w:val="28"/>
        </w:rPr>
        <w:t>unicipal</w:t>
      </w:r>
      <w:r w:rsidR="00A60A0C">
        <w:rPr>
          <w:rFonts w:ascii="Arial" w:eastAsia="Calibri" w:hAnsi="Arial" w:cs="Arial"/>
          <w:sz w:val="28"/>
          <w:szCs w:val="28"/>
        </w:rPr>
        <w:t>,</w:t>
      </w:r>
      <w:r w:rsidR="00191287" w:rsidRPr="00F20CB8">
        <w:rPr>
          <w:rFonts w:ascii="Arial" w:eastAsia="Calibri" w:hAnsi="Arial" w:cs="Arial"/>
          <w:sz w:val="28"/>
          <w:szCs w:val="28"/>
        </w:rPr>
        <w:t xml:space="preserve"> que claro que los</w:t>
      </w:r>
      <w:r w:rsidR="00A60A0C">
        <w:rPr>
          <w:rFonts w:ascii="Arial" w:eastAsia="Calibri" w:hAnsi="Arial" w:cs="Arial"/>
          <w:sz w:val="28"/>
          <w:szCs w:val="28"/>
        </w:rPr>
        <w:t xml:space="preserve"> vamos a llevar a cabo</w:t>
      </w:r>
      <w:r w:rsidR="00034C59">
        <w:rPr>
          <w:rFonts w:ascii="Arial" w:eastAsia="Calibri" w:hAnsi="Arial" w:cs="Arial"/>
          <w:sz w:val="28"/>
          <w:szCs w:val="28"/>
        </w:rPr>
        <w:t>. Y,</w:t>
      </w:r>
      <w:r w:rsidR="00A60A0C">
        <w:rPr>
          <w:rFonts w:ascii="Arial" w:eastAsia="Calibri" w:hAnsi="Arial" w:cs="Arial"/>
          <w:sz w:val="28"/>
          <w:szCs w:val="28"/>
        </w:rPr>
        <w:t xml:space="preserve"> otros P</w:t>
      </w:r>
      <w:r w:rsidR="00191287" w:rsidRPr="00F20CB8">
        <w:rPr>
          <w:rFonts w:ascii="Arial" w:eastAsia="Calibri" w:hAnsi="Arial" w:cs="Arial"/>
          <w:sz w:val="28"/>
          <w:szCs w:val="28"/>
        </w:rPr>
        <w:t>royectos que también referimos, que lo he dicho, que es</w:t>
      </w:r>
      <w:r w:rsidR="00A60A0C">
        <w:rPr>
          <w:rFonts w:ascii="Arial" w:eastAsia="Calibri" w:hAnsi="Arial" w:cs="Arial"/>
          <w:sz w:val="28"/>
          <w:szCs w:val="28"/>
        </w:rPr>
        <w:t xml:space="preserve"> donde requerimos el apoyo del Gobierno del E</w:t>
      </w:r>
      <w:r w:rsidR="00191287" w:rsidRPr="00F20CB8">
        <w:rPr>
          <w:rFonts w:ascii="Arial" w:eastAsia="Calibri" w:hAnsi="Arial" w:cs="Arial"/>
          <w:sz w:val="28"/>
          <w:szCs w:val="28"/>
        </w:rPr>
        <w:t>stado</w:t>
      </w:r>
      <w:r w:rsidR="00A60A0C">
        <w:rPr>
          <w:rFonts w:ascii="Arial" w:eastAsia="Calibri" w:hAnsi="Arial" w:cs="Arial"/>
          <w:sz w:val="28"/>
          <w:szCs w:val="28"/>
        </w:rPr>
        <w:t>,</w:t>
      </w:r>
      <w:r w:rsidR="00191287" w:rsidRPr="00F20CB8">
        <w:rPr>
          <w:rFonts w:ascii="Arial" w:eastAsia="Calibri" w:hAnsi="Arial" w:cs="Arial"/>
          <w:sz w:val="28"/>
          <w:szCs w:val="28"/>
        </w:rPr>
        <w:t xml:space="preserve"> a través de la asignación de los recursos. Ya ha habido acercamientos a través de SIOP</w:t>
      </w:r>
      <w:r w:rsidR="004548E7">
        <w:rPr>
          <w:rFonts w:ascii="Arial" w:eastAsia="Calibri" w:hAnsi="Arial" w:cs="Arial"/>
          <w:sz w:val="28"/>
          <w:szCs w:val="28"/>
        </w:rPr>
        <w:t xml:space="preserve">, </w:t>
      </w:r>
      <w:r w:rsidR="00191287" w:rsidRPr="00F20CB8">
        <w:rPr>
          <w:rFonts w:ascii="Arial" w:eastAsia="Calibri" w:hAnsi="Arial" w:cs="Arial"/>
          <w:sz w:val="28"/>
          <w:szCs w:val="28"/>
        </w:rPr>
        <w:t xml:space="preserve">acaban </w:t>
      </w:r>
      <w:r w:rsidR="004548E7">
        <w:rPr>
          <w:rFonts w:ascii="Arial" w:eastAsia="Calibri" w:hAnsi="Arial" w:cs="Arial"/>
          <w:sz w:val="28"/>
          <w:szCs w:val="28"/>
        </w:rPr>
        <w:t>de ratificar aquí al nuevo, al T</w:t>
      </w:r>
      <w:r w:rsidR="00191287" w:rsidRPr="00F20CB8">
        <w:rPr>
          <w:rFonts w:ascii="Arial" w:eastAsia="Calibri" w:hAnsi="Arial" w:cs="Arial"/>
          <w:sz w:val="28"/>
          <w:szCs w:val="28"/>
        </w:rPr>
        <w:t>itular que estaba anteriormente en SIOP. Ya ingresamos parte de los proyectos que afortunadamente</w:t>
      </w:r>
      <w:r w:rsidR="004548E7">
        <w:rPr>
          <w:rFonts w:ascii="Arial" w:eastAsia="Calibri" w:hAnsi="Arial" w:cs="Arial"/>
          <w:sz w:val="28"/>
          <w:szCs w:val="28"/>
        </w:rPr>
        <w:t>,</w:t>
      </w:r>
      <w:r w:rsidR="00191287" w:rsidRPr="00F20CB8">
        <w:rPr>
          <w:rFonts w:ascii="Arial" w:eastAsia="Calibri" w:hAnsi="Arial" w:cs="Arial"/>
          <w:sz w:val="28"/>
          <w:szCs w:val="28"/>
        </w:rPr>
        <w:t xml:space="preserve"> esas necesidades que </w:t>
      </w:r>
      <w:r w:rsidR="004548E7">
        <w:rPr>
          <w:rFonts w:ascii="Arial" w:eastAsia="Calibri" w:hAnsi="Arial" w:cs="Arial"/>
          <w:sz w:val="28"/>
          <w:szCs w:val="28"/>
        </w:rPr>
        <w:t>nosotros visualizamos desde el M</w:t>
      </w:r>
      <w:r w:rsidR="00191287" w:rsidRPr="00F20CB8">
        <w:rPr>
          <w:rFonts w:ascii="Arial" w:eastAsia="Calibri" w:hAnsi="Arial" w:cs="Arial"/>
          <w:sz w:val="28"/>
          <w:szCs w:val="28"/>
        </w:rPr>
        <w:t>unicipio</w:t>
      </w:r>
      <w:r w:rsidR="004548E7">
        <w:rPr>
          <w:rFonts w:ascii="Arial" w:eastAsia="Calibri" w:hAnsi="Arial" w:cs="Arial"/>
          <w:sz w:val="28"/>
          <w:szCs w:val="28"/>
        </w:rPr>
        <w:t>,</w:t>
      </w:r>
      <w:r w:rsidR="00191287" w:rsidRPr="00F20CB8">
        <w:rPr>
          <w:rFonts w:ascii="Arial" w:eastAsia="Calibri" w:hAnsi="Arial" w:cs="Arial"/>
          <w:sz w:val="28"/>
          <w:szCs w:val="28"/>
        </w:rPr>
        <w:t xml:space="preserve"> pues se los escuchamos.</w:t>
      </w:r>
      <w:r w:rsidR="00191287">
        <w:rPr>
          <w:rFonts w:ascii="Arial" w:eastAsia="Calibri" w:hAnsi="Arial" w:cs="Arial"/>
          <w:b/>
          <w:i/>
          <w:sz w:val="28"/>
          <w:szCs w:val="28"/>
        </w:rPr>
        <w:t xml:space="preserve"> </w:t>
      </w:r>
      <w:r w:rsidR="00191287" w:rsidRPr="00F20CB8">
        <w:rPr>
          <w:rFonts w:ascii="Arial" w:eastAsia="Calibri" w:hAnsi="Arial" w:cs="Arial"/>
          <w:sz w:val="28"/>
          <w:szCs w:val="28"/>
        </w:rPr>
        <w:t xml:space="preserve">Yo lo llegué a decir a través de quienes </w:t>
      </w:r>
      <w:r w:rsidR="004548E7">
        <w:rPr>
          <w:rFonts w:ascii="Arial" w:eastAsia="Calibri" w:hAnsi="Arial" w:cs="Arial"/>
          <w:sz w:val="28"/>
          <w:szCs w:val="28"/>
        </w:rPr>
        <w:t>en ese momento contendían a la G</w:t>
      </w:r>
      <w:r w:rsidR="00191287" w:rsidRPr="00F20CB8">
        <w:rPr>
          <w:rFonts w:ascii="Arial" w:eastAsia="Calibri" w:hAnsi="Arial" w:cs="Arial"/>
          <w:sz w:val="28"/>
          <w:szCs w:val="28"/>
        </w:rPr>
        <w:t>ubernatura, Claudia Delgadillo y Pablo Lemus. Fueron muy coincidentes</w:t>
      </w:r>
      <w:r w:rsidR="004548E7">
        <w:rPr>
          <w:rFonts w:ascii="Arial" w:eastAsia="Calibri" w:hAnsi="Arial" w:cs="Arial"/>
          <w:sz w:val="28"/>
          <w:szCs w:val="28"/>
        </w:rPr>
        <w:t>,</w:t>
      </w:r>
      <w:r w:rsidR="00191287" w:rsidRPr="00F20CB8">
        <w:rPr>
          <w:rFonts w:ascii="Arial" w:eastAsia="Calibri" w:hAnsi="Arial" w:cs="Arial"/>
          <w:sz w:val="28"/>
          <w:szCs w:val="28"/>
        </w:rPr>
        <w:t xml:space="preserve"> afortunadamente</w:t>
      </w:r>
      <w:r w:rsidR="004548E7">
        <w:rPr>
          <w:rFonts w:ascii="Arial" w:eastAsia="Calibri" w:hAnsi="Arial" w:cs="Arial"/>
          <w:sz w:val="28"/>
          <w:szCs w:val="28"/>
        </w:rPr>
        <w:t>,</w:t>
      </w:r>
      <w:r w:rsidR="00191287" w:rsidRPr="00F20CB8">
        <w:rPr>
          <w:rFonts w:ascii="Arial" w:eastAsia="Calibri" w:hAnsi="Arial" w:cs="Arial"/>
          <w:sz w:val="28"/>
          <w:szCs w:val="28"/>
        </w:rPr>
        <w:t xml:space="preserve"> en las neces</w:t>
      </w:r>
      <w:r w:rsidR="004548E7">
        <w:rPr>
          <w:rFonts w:ascii="Arial" w:eastAsia="Calibri" w:hAnsi="Arial" w:cs="Arial"/>
          <w:sz w:val="28"/>
          <w:szCs w:val="28"/>
        </w:rPr>
        <w:t>idades que teníamos aquí en el M</w:t>
      </w:r>
      <w:r w:rsidR="00191287" w:rsidRPr="00F20CB8">
        <w:rPr>
          <w:rFonts w:ascii="Arial" w:eastAsia="Calibri" w:hAnsi="Arial" w:cs="Arial"/>
          <w:sz w:val="28"/>
          <w:szCs w:val="28"/>
        </w:rPr>
        <w:t>unicipio. De hecho, un día pasado ahí retroalimentando</w:t>
      </w:r>
      <w:r w:rsidR="004548E7">
        <w:rPr>
          <w:rFonts w:ascii="Arial" w:eastAsia="Calibri" w:hAnsi="Arial" w:cs="Arial"/>
          <w:sz w:val="28"/>
          <w:szCs w:val="28"/>
        </w:rPr>
        <w:t>,</w:t>
      </w:r>
      <w:r w:rsidR="00191287" w:rsidRPr="00F20CB8">
        <w:rPr>
          <w:rFonts w:ascii="Arial" w:eastAsia="Calibri" w:hAnsi="Arial" w:cs="Arial"/>
          <w:sz w:val="28"/>
          <w:szCs w:val="28"/>
        </w:rPr>
        <w:t xml:space="preserve"> vi una publicación de</w:t>
      </w:r>
      <w:r w:rsidR="004548E7">
        <w:rPr>
          <w:rFonts w:ascii="Arial" w:eastAsia="Calibri" w:hAnsi="Arial" w:cs="Arial"/>
          <w:sz w:val="28"/>
          <w:szCs w:val="28"/>
        </w:rPr>
        <w:t>l propio Pablo Lemus en campaña,</w:t>
      </w:r>
      <w:r w:rsidR="00191287">
        <w:rPr>
          <w:rFonts w:ascii="Arial" w:eastAsia="Calibri" w:hAnsi="Arial" w:cs="Arial"/>
          <w:b/>
          <w:i/>
          <w:sz w:val="28"/>
          <w:szCs w:val="28"/>
        </w:rPr>
        <w:t xml:space="preserve"> </w:t>
      </w:r>
      <w:r w:rsidR="004548E7">
        <w:rPr>
          <w:rFonts w:ascii="Arial" w:eastAsia="Calibri" w:hAnsi="Arial" w:cs="Arial"/>
          <w:sz w:val="28"/>
          <w:szCs w:val="28"/>
        </w:rPr>
        <w:t>i</w:t>
      </w:r>
      <w:r w:rsidR="00191287">
        <w:rPr>
          <w:rFonts w:ascii="Arial" w:eastAsia="Calibri" w:hAnsi="Arial" w:cs="Arial"/>
          <w:sz w:val="28"/>
          <w:szCs w:val="28"/>
        </w:rPr>
        <w:t>ncluso</w:t>
      </w:r>
      <w:r w:rsidR="004548E7">
        <w:rPr>
          <w:rFonts w:ascii="Arial" w:eastAsia="Calibri" w:hAnsi="Arial" w:cs="Arial"/>
          <w:sz w:val="28"/>
          <w:szCs w:val="28"/>
        </w:rPr>
        <w:t>,</w:t>
      </w:r>
      <w:r w:rsidR="00191287">
        <w:rPr>
          <w:rFonts w:ascii="Arial" w:eastAsia="Calibri" w:hAnsi="Arial" w:cs="Arial"/>
          <w:sz w:val="28"/>
          <w:szCs w:val="28"/>
        </w:rPr>
        <w:t xml:space="preserve"> U</w:t>
      </w:r>
      <w:r w:rsidR="00191287" w:rsidRPr="00F20CB8">
        <w:rPr>
          <w:rFonts w:ascii="Arial" w:eastAsia="Calibri" w:hAnsi="Arial" w:cs="Arial"/>
          <w:sz w:val="28"/>
          <w:szCs w:val="28"/>
        </w:rPr>
        <w:t>sted estuvo en esa intervención casi final de campaña, cosa que aplaudo y me da mucho gusto</w:t>
      </w:r>
      <w:r w:rsidR="004548E7">
        <w:rPr>
          <w:rFonts w:ascii="Arial" w:eastAsia="Calibri" w:hAnsi="Arial" w:cs="Arial"/>
          <w:sz w:val="28"/>
          <w:szCs w:val="28"/>
        </w:rPr>
        <w:t>,</w:t>
      </w:r>
      <w:r w:rsidR="00191287" w:rsidRPr="00F20CB8">
        <w:rPr>
          <w:rFonts w:ascii="Arial" w:eastAsia="Calibri" w:hAnsi="Arial" w:cs="Arial"/>
          <w:sz w:val="28"/>
          <w:szCs w:val="28"/>
        </w:rPr>
        <w:t xml:space="preserve"> porque parte de los compromisos que ahí refirió Pablo Lemus</w:t>
      </w:r>
      <w:r w:rsidR="004548E7">
        <w:rPr>
          <w:rFonts w:ascii="Arial" w:eastAsia="Calibri" w:hAnsi="Arial" w:cs="Arial"/>
          <w:sz w:val="28"/>
          <w:szCs w:val="28"/>
        </w:rPr>
        <w:t>,</w:t>
      </w:r>
      <w:r w:rsidR="00191287" w:rsidRPr="00F20CB8">
        <w:rPr>
          <w:rFonts w:ascii="Arial" w:eastAsia="Calibri" w:hAnsi="Arial" w:cs="Arial"/>
          <w:sz w:val="28"/>
          <w:szCs w:val="28"/>
        </w:rPr>
        <w:t xml:space="preserve"> era llevar a cabo aquí, considerar la ampliación precisamente</w:t>
      </w:r>
      <w:r w:rsidR="00191287">
        <w:rPr>
          <w:rFonts w:ascii="Arial" w:eastAsia="Calibri" w:hAnsi="Arial" w:cs="Arial"/>
          <w:sz w:val="28"/>
          <w:szCs w:val="28"/>
        </w:rPr>
        <w:t xml:space="preserve"> sobre esta calle que está por A</w:t>
      </w:r>
      <w:r w:rsidR="00191287" w:rsidRPr="00F20CB8">
        <w:rPr>
          <w:rFonts w:ascii="Arial" w:eastAsia="Calibri" w:hAnsi="Arial" w:cs="Arial"/>
          <w:sz w:val="28"/>
          <w:szCs w:val="28"/>
        </w:rPr>
        <w:t xml:space="preserve">venida Serafín </w:t>
      </w:r>
      <w:r w:rsidR="00191287" w:rsidRPr="00F20CB8">
        <w:rPr>
          <w:rFonts w:ascii="Arial" w:eastAsia="Calibri" w:hAnsi="Arial" w:cs="Arial"/>
          <w:sz w:val="28"/>
          <w:szCs w:val="28"/>
        </w:rPr>
        <w:lastRenderedPageBreak/>
        <w:t>Vázquez</w:t>
      </w:r>
      <w:r w:rsidR="004548E7">
        <w:rPr>
          <w:rFonts w:ascii="Arial" w:eastAsia="Calibri" w:hAnsi="Arial" w:cs="Arial"/>
          <w:sz w:val="28"/>
          <w:szCs w:val="28"/>
        </w:rPr>
        <w:t>, y que culmina en ese Circuito del Monumento a la S</w:t>
      </w:r>
      <w:r w:rsidR="00191287" w:rsidRPr="00F20CB8">
        <w:rPr>
          <w:rFonts w:ascii="Arial" w:eastAsia="Calibri" w:hAnsi="Arial" w:cs="Arial"/>
          <w:sz w:val="28"/>
          <w:szCs w:val="28"/>
        </w:rPr>
        <w:t xml:space="preserve">olidaridad. Es un compromiso, lo acabo de escuchar hace cinco días, quiero que estén empatados nuestros </w:t>
      </w:r>
      <w:r w:rsidR="004548E7">
        <w:rPr>
          <w:rFonts w:ascii="Arial" w:eastAsia="Calibri" w:hAnsi="Arial" w:cs="Arial"/>
          <w:sz w:val="28"/>
          <w:szCs w:val="28"/>
        </w:rPr>
        <w:t>Proyectos M</w:t>
      </w:r>
      <w:r w:rsidR="00191287" w:rsidRPr="00F20CB8">
        <w:rPr>
          <w:rFonts w:ascii="Arial" w:eastAsia="Calibri" w:hAnsi="Arial" w:cs="Arial"/>
          <w:sz w:val="28"/>
          <w:szCs w:val="28"/>
        </w:rPr>
        <w:t>unicipales</w:t>
      </w:r>
      <w:r w:rsidR="004548E7">
        <w:rPr>
          <w:rFonts w:ascii="Arial" w:eastAsia="Calibri" w:hAnsi="Arial" w:cs="Arial"/>
          <w:sz w:val="28"/>
          <w:szCs w:val="28"/>
        </w:rPr>
        <w:t>,</w:t>
      </w:r>
      <w:r w:rsidR="00191287" w:rsidRPr="00F20CB8">
        <w:rPr>
          <w:rFonts w:ascii="Arial" w:eastAsia="Calibri" w:hAnsi="Arial" w:cs="Arial"/>
          <w:sz w:val="28"/>
          <w:szCs w:val="28"/>
        </w:rPr>
        <w:t xml:space="preserve"> junto con los que él vino </w:t>
      </w:r>
      <w:r w:rsidR="004548E7">
        <w:rPr>
          <w:rFonts w:ascii="Arial" w:eastAsia="Calibri" w:hAnsi="Arial" w:cs="Arial"/>
          <w:sz w:val="28"/>
          <w:szCs w:val="28"/>
        </w:rPr>
        <w:t>a hacer, que en el caso de ser G</w:t>
      </w:r>
      <w:r w:rsidR="00191287" w:rsidRPr="00F20CB8">
        <w:rPr>
          <w:rFonts w:ascii="Arial" w:eastAsia="Calibri" w:hAnsi="Arial" w:cs="Arial"/>
          <w:sz w:val="28"/>
          <w:szCs w:val="28"/>
        </w:rPr>
        <w:t xml:space="preserve">obernador, pues le iba a cumplir </w:t>
      </w:r>
      <w:r w:rsidR="00D179DD">
        <w:rPr>
          <w:rFonts w:ascii="Arial" w:eastAsia="Calibri" w:hAnsi="Arial" w:cs="Arial"/>
          <w:sz w:val="28"/>
          <w:szCs w:val="28"/>
        </w:rPr>
        <w:t xml:space="preserve">a Zapotlán. </w:t>
      </w:r>
      <w:r w:rsidR="00191287" w:rsidRPr="00F20CB8">
        <w:rPr>
          <w:rFonts w:ascii="Arial" w:eastAsia="Calibri" w:hAnsi="Arial" w:cs="Arial"/>
          <w:sz w:val="28"/>
          <w:szCs w:val="28"/>
        </w:rPr>
        <w:t>Estoy segura que lo hará y que</w:t>
      </w:r>
      <w:r w:rsidR="00191287">
        <w:rPr>
          <w:rFonts w:ascii="Arial" w:eastAsia="Calibri" w:hAnsi="Arial" w:cs="Arial"/>
          <w:sz w:val="28"/>
          <w:szCs w:val="28"/>
        </w:rPr>
        <w:t xml:space="preserve"> la parte de las gestiones del Gobierno M</w:t>
      </w:r>
      <w:r w:rsidR="00191287" w:rsidRPr="00F20CB8">
        <w:rPr>
          <w:rFonts w:ascii="Arial" w:eastAsia="Calibri" w:hAnsi="Arial" w:cs="Arial"/>
          <w:sz w:val="28"/>
          <w:szCs w:val="28"/>
        </w:rPr>
        <w:t>unicipal</w:t>
      </w:r>
      <w:r w:rsidR="00D179DD">
        <w:rPr>
          <w:rFonts w:ascii="Arial" w:eastAsia="Calibri" w:hAnsi="Arial" w:cs="Arial"/>
          <w:sz w:val="28"/>
          <w:szCs w:val="28"/>
        </w:rPr>
        <w:t>,</w:t>
      </w:r>
      <w:r w:rsidR="00191287" w:rsidRPr="00F20CB8">
        <w:rPr>
          <w:rFonts w:ascii="Arial" w:eastAsia="Calibri" w:hAnsi="Arial" w:cs="Arial"/>
          <w:sz w:val="28"/>
          <w:szCs w:val="28"/>
        </w:rPr>
        <w:t xml:space="preserve"> o lo que tengamos que hacer de nuestra parte, pues estaremos muy sumados</w:t>
      </w:r>
      <w:r w:rsidR="00D179DD">
        <w:rPr>
          <w:rFonts w:ascii="Arial" w:eastAsia="Calibri" w:hAnsi="Arial" w:cs="Arial"/>
          <w:sz w:val="28"/>
          <w:szCs w:val="28"/>
        </w:rPr>
        <w:t>,</w:t>
      </w:r>
      <w:r w:rsidR="00191287" w:rsidRPr="00F20CB8">
        <w:rPr>
          <w:rFonts w:ascii="Arial" w:eastAsia="Calibri" w:hAnsi="Arial" w:cs="Arial"/>
          <w:sz w:val="28"/>
          <w:szCs w:val="28"/>
        </w:rPr>
        <w:t xml:space="preserve"> para contribuir para que eso sea una realidad.</w:t>
      </w:r>
      <w:r w:rsidR="00191287">
        <w:rPr>
          <w:rFonts w:ascii="Arial" w:eastAsia="Calibri" w:hAnsi="Arial" w:cs="Arial"/>
          <w:b/>
          <w:i/>
          <w:sz w:val="28"/>
          <w:szCs w:val="28"/>
        </w:rPr>
        <w:t xml:space="preserve"> </w:t>
      </w:r>
      <w:r w:rsidR="00191287">
        <w:rPr>
          <w:rFonts w:ascii="Arial" w:eastAsia="Calibri" w:hAnsi="Arial" w:cs="Arial"/>
          <w:sz w:val="28"/>
          <w:szCs w:val="28"/>
        </w:rPr>
        <w:t>Hablo de un H</w:t>
      </w:r>
      <w:r w:rsidR="00191287" w:rsidRPr="00F20CB8">
        <w:rPr>
          <w:rFonts w:ascii="Arial" w:eastAsia="Calibri" w:hAnsi="Arial" w:cs="Arial"/>
          <w:sz w:val="28"/>
          <w:szCs w:val="28"/>
        </w:rPr>
        <w:t>ospi</w:t>
      </w:r>
      <w:r w:rsidR="00191287">
        <w:rPr>
          <w:rFonts w:ascii="Arial" w:eastAsia="Calibri" w:hAnsi="Arial" w:cs="Arial"/>
          <w:sz w:val="28"/>
          <w:szCs w:val="28"/>
        </w:rPr>
        <w:t>tal C</w:t>
      </w:r>
      <w:r w:rsidR="00191287" w:rsidRPr="00F20CB8">
        <w:rPr>
          <w:rFonts w:ascii="Arial" w:eastAsia="Calibri" w:hAnsi="Arial" w:cs="Arial"/>
          <w:sz w:val="28"/>
          <w:szCs w:val="28"/>
        </w:rPr>
        <w:t>ivil de alt</w:t>
      </w:r>
      <w:r w:rsidR="00D179DD">
        <w:rPr>
          <w:rFonts w:ascii="Arial" w:eastAsia="Calibri" w:hAnsi="Arial" w:cs="Arial"/>
          <w:sz w:val="28"/>
          <w:szCs w:val="28"/>
        </w:rPr>
        <w:t>a E</w:t>
      </w:r>
      <w:r w:rsidR="00191287">
        <w:rPr>
          <w:rFonts w:ascii="Arial" w:eastAsia="Calibri" w:hAnsi="Arial" w:cs="Arial"/>
          <w:sz w:val="28"/>
          <w:szCs w:val="28"/>
        </w:rPr>
        <w:t>specialidad</w:t>
      </w:r>
      <w:r w:rsidR="00D179DD">
        <w:rPr>
          <w:rFonts w:ascii="Arial" w:eastAsia="Calibri" w:hAnsi="Arial" w:cs="Arial"/>
          <w:sz w:val="28"/>
          <w:szCs w:val="28"/>
        </w:rPr>
        <w:t>,</w:t>
      </w:r>
      <w:r w:rsidR="00191287">
        <w:rPr>
          <w:rFonts w:ascii="Arial" w:eastAsia="Calibri" w:hAnsi="Arial" w:cs="Arial"/>
          <w:sz w:val="28"/>
          <w:szCs w:val="28"/>
        </w:rPr>
        <w:t xml:space="preserve"> aquí dentro del M</w:t>
      </w:r>
      <w:r w:rsidR="00191287" w:rsidRPr="00F20CB8">
        <w:rPr>
          <w:rFonts w:ascii="Arial" w:eastAsia="Calibri" w:hAnsi="Arial" w:cs="Arial"/>
          <w:sz w:val="28"/>
          <w:szCs w:val="28"/>
        </w:rPr>
        <w:t>unicipio</w:t>
      </w:r>
      <w:r w:rsidR="00D179DD">
        <w:rPr>
          <w:rFonts w:ascii="Arial" w:eastAsia="Calibri" w:hAnsi="Arial" w:cs="Arial"/>
          <w:sz w:val="28"/>
          <w:szCs w:val="28"/>
        </w:rPr>
        <w:t>,</w:t>
      </w:r>
      <w:r w:rsidR="00191287" w:rsidRPr="00F20CB8">
        <w:rPr>
          <w:rFonts w:ascii="Arial" w:eastAsia="Calibri" w:hAnsi="Arial" w:cs="Arial"/>
          <w:sz w:val="28"/>
          <w:szCs w:val="28"/>
        </w:rPr>
        <w:t xml:space="preserve"> que espero también que sea dentro de los tres años y no dentro de los seis años de su gestión</w:t>
      </w:r>
      <w:r w:rsidR="00D179DD">
        <w:rPr>
          <w:rFonts w:ascii="Arial" w:eastAsia="Calibri" w:hAnsi="Arial" w:cs="Arial"/>
          <w:sz w:val="28"/>
          <w:szCs w:val="28"/>
        </w:rPr>
        <w:t>. Y,</w:t>
      </w:r>
      <w:r w:rsidR="00191287" w:rsidRPr="00F20CB8">
        <w:rPr>
          <w:rFonts w:ascii="Arial" w:eastAsia="Calibri" w:hAnsi="Arial" w:cs="Arial"/>
          <w:sz w:val="28"/>
          <w:szCs w:val="28"/>
        </w:rPr>
        <w:t xml:space="preserve"> sé que tendrá que ir priorizando</w:t>
      </w:r>
      <w:r w:rsidR="00D179DD">
        <w:rPr>
          <w:rFonts w:ascii="Arial" w:eastAsia="Calibri" w:hAnsi="Arial" w:cs="Arial"/>
          <w:sz w:val="28"/>
          <w:szCs w:val="28"/>
        </w:rPr>
        <w:t>,</w:t>
      </w:r>
      <w:r w:rsidR="00191287" w:rsidRPr="00F20CB8">
        <w:rPr>
          <w:rFonts w:ascii="Arial" w:eastAsia="Calibri" w:hAnsi="Arial" w:cs="Arial"/>
          <w:sz w:val="28"/>
          <w:szCs w:val="28"/>
        </w:rPr>
        <w:t xml:space="preserve"> porque como bien sabemos aquí</w:t>
      </w:r>
      <w:r w:rsidR="00D179DD">
        <w:rPr>
          <w:rFonts w:ascii="Arial" w:eastAsia="Calibri" w:hAnsi="Arial" w:cs="Arial"/>
          <w:sz w:val="28"/>
          <w:szCs w:val="28"/>
        </w:rPr>
        <w:t xml:space="preserve"> dentro de las necesidades del M</w:t>
      </w:r>
      <w:r w:rsidR="00191287" w:rsidRPr="00F20CB8">
        <w:rPr>
          <w:rFonts w:ascii="Arial" w:eastAsia="Calibri" w:hAnsi="Arial" w:cs="Arial"/>
          <w:sz w:val="28"/>
          <w:szCs w:val="28"/>
        </w:rPr>
        <w:t>unicipio, pues ojalá pudiéramos sol</w:t>
      </w:r>
      <w:r w:rsidR="00191287">
        <w:rPr>
          <w:rFonts w:ascii="Arial" w:eastAsia="Calibri" w:hAnsi="Arial" w:cs="Arial"/>
          <w:sz w:val="28"/>
          <w:szCs w:val="28"/>
        </w:rPr>
        <w:t>ventarlas en los tres años. El Gobierno del E</w:t>
      </w:r>
      <w:r w:rsidR="00191287" w:rsidRPr="00F20CB8">
        <w:rPr>
          <w:rFonts w:ascii="Arial" w:eastAsia="Calibri" w:hAnsi="Arial" w:cs="Arial"/>
          <w:sz w:val="28"/>
          <w:szCs w:val="28"/>
        </w:rPr>
        <w:t xml:space="preserve">stado tiene </w:t>
      </w:r>
      <w:r w:rsidR="00191287">
        <w:rPr>
          <w:rFonts w:ascii="Arial" w:eastAsia="Calibri" w:hAnsi="Arial" w:cs="Arial"/>
          <w:sz w:val="28"/>
          <w:szCs w:val="28"/>
        </w:rPr>
        <w:t xml:space="preserve">6 </w:t>
      </w:r>
      <w:r w:rsidR="00191287" w:rsidRPr="00F20CB8">
        <w:rPr>
          <w:rFonts w:ascii="Arial" w:eastAsia="Calibri" w:hAnsi="Arial" w:cs="Arial"/>
          <w:sz w:val="28"/>
          <w:szCs w:val="28"/>
        </w:rPr>
        <w:t>seis años</w:t>
      </w:r>
      <w:r w:rsidR="00D179DD">
        <w:rPr>
          <w:rFonts w:ascii="Arial" w:eastAsia="Calibri" w:hAnsi="Arial" w:cs="Arial"/>
          <w:sz w:val="28"/>
          <w:szCs w:val="28"/>
        </w:rPr>
        <w:t>,</w:t>
      </w:r>
      <w:r w:rsidR="00191287" w:rsidRPr="00F20CB8">
        <w:rPr>
          <w:rFonts w:ascii="Arial" w:eastAsia="Calibri" w:hAnsi="Arial" w:cs="Arial"/>
          <w:sz w:val="28"/>
          <w:szCs w:val="28"/>
        </w:rPr>
        <w:t xml:space="preserve"> y esperemos que parte de estos avances considerativos que tengan y que tienen ya muy focalizados las</w:t>
      </w:r>
      <w:r w:rsidR="00191287">
        <w:rPr>
          <w:rFonts w:ascii="Arial" w:eastAsia="Calibri" w:hAnsi="Arial" w:cs="Arial"/>
          <w:sz w:val="28"/>
          <w:szCs w:val="28"/>
        </w:rPr>
        <w:t xml:space="preserve"> necesidades que tenemos en el M</w:t>
      </w:r>
      <w:r w:rsidR="00D179DD">
        <w:rPr>
          <w:rFonts w:ascii="Arial" w:eastAsia="Calibri" w:hAnsi="Arial" w:cs="Arial"/>
          <w:sz w:val="28"/>
          <w:szCs w:val="28"/>
        </w:rPr>
        <w:t>unicipio. Tenemos un L</w:t>
      </w:r>
      <w:r w:rsidR="00191287" w:rsidRPr="00F20CB8">
        <w:rPr>
          <w:rFonts w:ascii="Arial" w:eastAsia="Calibri" w:hAnsi="Arial" w:cs="Arial"/>
          <w:sz w:val="28"/>
          <w:szCs w:val="28"/>
        </w:rPr>
        <w:t>ibramiento que sí o sí</w:t>
      </w:r>
      <w:r w:rsidR="00D179DD">
        <w:rPr>
          <w:rFonts w:ascii="Arial" w:eastAsia="Calibri" w:hAnsi="Arial" w:cs="Arial"/>
          <w:sz w:val="28"/>
          <w:szCs w:val="28"/>
        </w:rPr>
        <w:t>,</w:t>
      </w:r>
      <w:r w:rsidR="00191287" w:rsidRPr="00F20CB8">
        <w:rPr>
          <w:rFonts w:ascii="Arial" w:eastAsia="Calibri" w:hAnsi="Arial" w:cs="Arial"/>
          <w:sz w:val="28"/>
          <w:szCs w:val="28"/>
        </w:rPr>
        <w:t xml:space="preserve"> estamos apelando para que ya concluya esa obra multimillonaria que únicamente nos ha traído accidentes de verdad ahí</w:t>
      </w:r>
      <w:r w:rsidR="00D179DD">
        <w:rPr>
          <w:rFonts w:ascii="Arial" w:eastAsia="Calibri" w:hAnsi="Arial" w:cs="Arial"/>
          <w:sz w:val="28"/>
          <w:szCs w:val="28"/>
        </w:rPr>
        <w:t>. Y,</w:t>
      </w:r>
      <w:r w:rsidR="00191287" w:rsidRPr="00F20CB8">
        <w:rPr>
          <w:rFonts w:ascii="Arial" w:eastAsia="Calibri" w:hAnsi="Arial" w:cs="Arial"/>
          <w:sz w:val="28"/>
          <w:szCs w:val="28"/>
        </w:rPr>
        <w:t xml:space="preserve"> es parte de nuestras peticiones en las fichas técnicas</w:t>
      </w:r>
      <w:r w:rsidR="00D179DD">
        <w:rPr>
          <w:rFonts w:ascii="Arial" w:eastAsia="Calibri" w:hAnsi="Arial" w:cs="Arial"/>
          <w:sz w:val="28"/>
          <w:szCs w:val="28"/>
        </w:rPr>
        <w:t>,</w:t>
      </w:r>
      <w:r w:rsidR="00191287" w:rsidRPr="00F20CB8">
        <w:rPr>
          <w:rFonts w:ascii="Arial" w:eastAsia="Calibri" w:hAnsi="Arial" w:cs="Arial"/>
          <w:sz w:val="28"/>
          <w:szCs w:val="28"/>
        </w:rPr>
        <w:t xml:space="preserve"> porque tendremos</w:t>
      </w:r>
      <w:r w:rsidR="00D179DD">
        <w:rPr>
          <w:rFonts w:ascii="Arial" w:eastAsia="Calibri" w:hAnsi="Arial" w:cs="Arial"/>
          <w:sz w:val="28"/>
          <w:szCs w:val="28"/>
        </w:rPr>
        <w:t xml:space="preserve"> que mejorar la infraestructura. L</w:t>
      </w:r>
      <w:r w:rsidR="00191287" w:rsidRPr="00F20CB8">
        <w:rPr>
          <w:rFonts w:ascii="Arial" w:eastAsia="Calibri" w:hAnsi="Arial" w:cs="Arial"/>
          <w:sz w:val="28"/>
          <w:szCs w:val="28"/>
        </w:rPr>
        <w:t xml:space="preserve">a infraestructura para la construcción del Seguro Social, sobre todo en ese lugar donde se va a ubicar. Habrá más requerimientos que nos están exigiendo el </w:t>
      </w:r>
      <w:r w:rsidR="00D179DD">
        <w:rPr>
          <w:rFonts w:ascii="Arial" w:eastAsia="Calibri" w:hAnsi="Arial" w:cs="Arial"/>
          <w:sz w:val="28"/>
          <w:szCs w:val="28"/>
        </w:rPr>
        <w:t xml:space="preserve">Gobierno Municipal, </w:t>
      </w:r>
      <w:r w:rsidR="00191287" w:rsidRPr="00F20CB8">
        <w:rPr>
          <w:rFonts w:ascii="Arial" w:eastAsia="Calibri" w:hAnsi="Arial" w:cs="Arial"/>
          <w:sz w:val="28"/>
          <w:szCs w:val="28"/>
        </w:rPr>
        <w:t>que también estamos viendo la manera en que vamos a solventar, además de la aportación del terreno, esas obras para dejar el terreno en las condiciones que nos exige este Instituto Mexicano del Seguro Social.</w:t>
      </w:r>
      <w:r w:rsidR="00191287">
        <w:rPr>
          <w:rFonts w:ascii="Arial" w:eastAsia="Calibri" w:hAnsi="Arial" w:cs="Arial"/>
          <w:b/>
          <w:i/>
          <w:sz w:val="28"/>
          <w:szCs w:val="28"/>
        </w:rPr>
        <w:t xml:space="preserve"> </w:t>
      </w:r>
      <w:r w:rsidR="00191287" w:rsidRPr="00F20CB8">
        <w:rPr>
          <w:rFonts w:ascii="Arial" w:eastAsia="Calibri" w:hAnsi="Arial" w:cs="Arial"/>
          <w:sz w:val="28"/>
          <w:szCs w:val="28"/>
        </w:rPr>
        <w:t>También a todos los compromisos, p</w:t>
      </w:r>
      <w:r w:rsidR="00DA10DB">
        <w:rPr>
          <w:rFonts w:ascii="Arial" w:eastAsia="Calibri" w:hAnsi="Arial" w:cs="Arial"/>
          <w:sz w:val="28"/>
          <w:szCs w:val="28"/>
        </w:rPr>
        <w:t>recisamente sé que quizás como Gobierno M</w:t>
      </w:r>
      <w:r w:rsidR="00191287" w:rsidRPr="00F20CB8">
        <w:rPr>
          <w:rFonts w:ascii="Arial" w:eastAsia="Calibri" w:hAnsi="Arial" w:cs="Arial"/>
          <w:sz w:val="28"/>
          <w:szCs w:val="28"/>
        </w:rPr>
        <w:t>unicipal</w:t>
      </w:r>
      <w:r w:rsidR="00DA10DB">
        <w:rPr>
          <w:rFonts w:ascii="Arial" w:eastAsia="Calibri" w:hAnsi="Arial" w:cs="Arial"/>
          <w:sz w:val="28"/>
          <w:szCs w:val="28"/>
        </w:rPr>
        <w:t>,</w:t>
      </w:r>
      <w:r w:rsidR="00191287" w:rsidRPr="00F20CB8">
        <w:rPr>
          <w:rFonts w:ascii="Arial" w:eastAsia="Calibri" w:hAnsi="Arial" w:cs="Arial"/>
          <w:sz w:val="28"/>
          <w:szCs w:val="28"/>
        </w:rPr>
        <w:t xml:space="preserve"> tenemos que llevar a cabo la aportación de un terreno</w:t>
      </w:r>
      <w:r w:rsidR="00DA10DB">
        <w:rPr>
          <w:rFonts w:ascii="Arial" w:eastAsia="Calibri" w:hAnsi="Arial" w:cs="Arial"/>
          <w:sz w:val="28"/>
          <w:szCs w:val="28"/>
        </w:rPr>
        <w:t xml:space="preserve">, para la construcción de este Hospital </w:t>
      </w:r>
      <w:r w:rsidR="00DA10DB">
        <w:rPr>
          <w:rFonts w:ascii="Arial" w:eastAsia="Calibri" w:hAnsi="Arial" w:cs="Arial"/>
          <w:sz w:val="28"/>
          <w:szCs w:val="28"/>
        </w:rPr>
        <w:lastRenderedPageBreak/>
        <w:t>C</w:t>
      </w:r>
      <w:r w:rsidR="00191287" w:rsidRPr="00F20CB8">
        <w:rPr>
          <w:rFonts w:ascii="Arial" w:eastAsia="Calibri" w:hAnsi="Arial" w:cs="Arial"/>
          <w:sz w:val="28"/>
          <w:szCs w:val="28"/>
        </w:rPr>
        <w:t>ivil</w:t>
      </w:r>
      <w:r w:rsidR="00DA10DB">
        <w:rPr>
          <w:rFonts w:ascii="Arial" w:eastAsia="Calibri" w:hAnsi="Arial" w:cs="Arial"/>
          <w:sz w:val="28"/>
          <w:szCs w:val="28"/>
        </w:rPr>
        <w:t>,</w:t>
      </w:r>
      <w:r w:rsidR="00191287" w:rsidRPr="00F20CB8">
        <w:rPr>
          <w:rFonts w:ascii="Arial" w:eastAsia="Calibri" w:hAnsi="Arial" w:cs="Arial"/>
          <w:sz w:val="28"/>
          <w:szCs w:val="28"/>
        </w:rPr>
        <w:t xml:space="preserve"> </w:t>
      </w:r>
      <w:r w:rsidR="00DA10DB" w:rsidRPr="00F20CB8">
        <w:rPr>
          <w:rFonts w:ascii="Arial" w:eastAsia="Calibri" w:hAnsi="Arial" w:cs="Arial"/>
          <w:sz w:val="28"/>
          <w:szCs w:val="28"/>
        </w:rPr>
        <w:t>que,</w:t>
      </w:r>
      <w:r w:rsidR="00191287" w:rsidRPr="00F20CB8">
        <w:rPr>
          <w:rFonts w:ascii="Arial" w:eastAsia="Calibri" w:hAnsi="Arial" w:cs="Arial"/>
          <w:sz w:val="28"/>
          <w:szCs w:val="28"/>
        </w:rPr>
        <w:t xml:space="preserve"> de verdad</w:t>
      </w:r>
      <w:r w:rsidR="00DA10DB">
        <w:rPr>
          <w:rFonts w:ascii="Arial" w:eastAsia="Calibri" w:hAnsi="Arial" w:cs="Arial"/>
          <w:sz w:val="28"/>
          <w:szCs w:val="28"/>
        </w:rPr>
        <w:t>,</w:t>
      </w:r>
      <w:r w:rsidR="00191287" w:rsidRPr="00F20CB8">
        <w:rPr>
          <w:rFonts w:ascii="Arial" w:eastAsia="Calibri" w:hAnsi="Arial" w:cs="Arial"/>
          <w:sz w:val="28"/>
          <w:szCs w:val="28"/>
        </w:rPr>
        <w:t xml:space="preserve"> tanta falta nos hace mejorar la infraestru</w:t>
      </w:r>
      <w:r w:rsidR="00DA10DB">
        <w:rPr>
          <w:rFonts w:ascii="Arial" w:eastAsia="Calibri" w:hAnsi="Arial" w:cs="Arial"/>
          <w:sz w:val="28"/>
          <w:szCs w:val="28"/>
        </w:rPr>
        <w:t>ctura de salud aquí en nuestro M</w:t>
      </w:r>
      <w:r w:rsidR="00191287" w:rsidRPr="00F20CB8">
        <w:rPr>
          <w:rFonts w:ascii="Arial" w:eastAsia="Calibri" w:hAnsi="Arial" w:cs="Arial"/>
          <w:sz w:val="28"/>
          <w:szCs w:val="28"/>
        </w:rPr>
        <w:t>unicipio, que no nada más es para benefici</w:t>
      </w:r>
      <w:r w:rsidR="00DA10DB">
        <w:rPr>
          <w:rFonts w:ascii="Arial" w:eastAsia="Calibri" w:hAnsi="Arial" w:cs="Arial"/>
          <w:sz w:val="28"/>
          <w:szCs w:val="28"/>
        </w:rPr>
        <w:t>o de Zapotlán, sino es un tema R</w:t>
      </w:r>
      <w:r w:rsidR="00191287" w:rsidRPr="00F20CB8">
        <w:rPr>
          <w:rFonts w:ascii="Arial" w:eastAsia="Calibri" w:hAnsi="Arial" w:cs="Arial"/>
          <w:sz w:val="28"/>
          <w:szCs w:val="28"/>
        </w:rPr>
        <w:t>egional. Entonces, créanme que ya los pondré en consideración</w:t>
      </w:r>
      <w:r w:rsidR="00DA10DB">
        <w:rPr>
          <w:rFonts w:ascii="Arial" w:eastAsia="Calibri" w:hAnsi="Arial" w:cs="Arial"/>
          <w:sz w:val="28"/>
          <w:szCs w:val="28"/>
        </w:rPr>
        <w:t>,</w:t>
      </w:r>
      <w:r w:rsidR="00191287" w:rsidRPr="00F20CB8">
        <w:rPr>
          <w:rFonts w:ascii="Arial" w:eastAsia="Calibri" w:hAnsi="Arial" w:cs="Arial"/>
          <w:sz w:val="28"/>
          <w:szCs w:val="28"/>
        </w:rPr>
        <w:t xml:space="preserve"> cuando llegue el momento</w:t>
      </w:r>
      <w:r w:rsidR="00DA10DB">
        <w:rPr>
          <w:rFonts w:ascii="Arial" w:eastAsia="Calibri" w:hAnsi="Arial" w:cs="Arial"/>
          <w:sz w:val="28"/>
          <w:szCs w:val="28"/>
        </w:rPr>
        <w:t>,</w:t>
      </w:r>
      <w:r w:rsidR="00191287" w:rsidRPr="00F20CB8">
        <w:rPr>
          <w:rFonts w:ascii="Arial" w:eastAsia="Calibri" w:hAnsi="Arial" w:cs="Arial"/>
          <w:sz w:val="28"/>
          <w:szCs w:val="28"/>
        </w:rPr>
        <w:t xml:space="preserve"> y que nos digan</w:t>
      </w:r>
      <w:r w:rsidR="00DA10DB">
        <w:rPr>
          <w:rFonts w:ascii="Arial" w:eastAsia="Calibri" w:hAnsi="Arial" w:cs="Arial"/>
          <w:sz w:val="28"/>
          <w:szCs w:val="28"/>
        </w:rPr>
        <w:t>:</w:t>
      </w:r>
      <w:r w:rsidR="00191287" w:rsidRPr="00F20CB8">
        <w:rPr>
          <w:rFonts w:ascii="Arial" w:eastAsia="Calibri" w:hAnsi="Arial" w:cs="Arial"/>
          <w:sz w:val="28"/>
          <w:szCs w:val="28"/>
        </w:rPr>
        <w:t xml:space="preserve"> </w:t>
      </w:r>
      <w:r w:rsidR="00DA10DB">
        <w:rPr>
          <w:rFonts w:ascii="Arial" w:eastAsia="Calibri" w:hAnsi="Arial" w:cs="Arial"/>
          <w:sz w:val="28"/>
          <w:szCs w:val="28"/>
        </w:rPr>
        <w:t>sí,</w:t>
      </w:r>
      <w:r w:rsidR="00191287">
        <w:rPr>
          <w:rFonts w:ascii="Arial" w:eastAsia="Calibri" w:hAnsi="Arial" w:cs="Arial"/>
          <w:sz w:val="28"/>
          <w:szCs w:val="28"/>
        </w:rPr>
        <w:t xml:space="preserve"> ya está el recurso para ese Hospital C</w:t>
      </w:r>
      <w:r w:rsidR="00191287" w:rsidRPr="00F20CB8">
        <w:rPr>
          <w:rFonts w:ascii="Arial" w:eastAsia="Calibri" w:hAnsi="Arial" w:cs="Arial"/>
          <w:sz w:val="28"/>
          <w:szCs w:val="28"/>
        </w:rPr>
        <w:t xml:space="preserve">ivil, el </w:t>
      </w:r>
      <w:r w:rsidR="00191287">
        <w:rPr>
          <w:rFonts w:ascii="Arial" w:eastAsia="Calibri" w:hAnsi="Arial" w:cs="Arial"/>
          <w:sz w:val="28"/>
          <w:szCs w:val="28"/>
        </w:rPr>
        <w:t>G</w:t>
      </w:r>
      <w:r w:rsidR="00191287" w:rsidRPr="00F20CB8">
        <w:rPr>
          <w:rFonts w:ascii="Arial" w:eastAsia="Calibri" w:hAnsi="Arial" w:cs="Arial"/>
          <w:sz w:val="28"/>
          <w:szCs w:val="28"/>
        </w:rPr>
        <w:t>obierno tiene que aportar un terreno. Sé que</w:t>
      </w:r>
      <w:r w:rsidR="00DA10DB">
        <w:rPr>
          <w:rFonts w:ascii="Arial" w:eastAsia="Calibri" w:hAnsi="Arial" w:cs="Arial"/>
          <w:sz w:val="28"/>
          <w:szCs w:val="28"/>
        </w:rPr>
        <w:t>,</w:t>
      </w:r>
      <w:r w:rsidR="00191287" w:rsidRPr="00F20CB8">
        <w:rPr>
          <w:rFonts w:ascii="Arial" w:eastAsia="Calibri" w:hAnsi="Arial" w:cs="Arial"/>
          <w:sz w:val="28"/>
          <w:szCs w:val="28"/>
        </w:rPr>
        <w:t xml:space="preserve"> haremos esfuerzos extraordinarios</w:t>
      </w:r>
      <w:r w:rsidR="00DA10DB">
        <w:rPr>
          <w:rFonts w:ascii="Arial" w:eastAsia="Calibri" w:hAnsi="Arial" w:cs="Arial"/>
          <w:sz w:val="28"/>
          <w:szCs w:val="28"/>
        </w:rPr>
        <w:t>,</w:t>
      </w:r>
      <w:r w:rsidR="00191287" w:rsidRPr="00F20CB8">
        <w:rPr>
          <w:rFonts w:ascii="Arial" w:eastAsia="Calibri" w:hAnsi="Arial" w:cs="Arial"/>
          <w:sz w:val="28"/>
          <w:szCs w:val="28"/>
        </w:rPr>
        <w:t xml:space="preserve"> por buscar un terreno que cumpla con esas características</w:t>
      </w:r>
      <w:r w:rsidR="00DA10DB">
        <w:rPr>
          <w:rFonts w:ascii="Arial" w:eastAsia="Calibri" w:hAnsi="Arial" w:cs="Arial"/>
          <w:sz w:val="28"/>
          <w:szCs w:val="28"/>
        </w:rPr>
        <w:t xml:space="preserve">, y </w:t>
      </w:r>
      <w:r w:rsidR="00191287" w:rsidRPr="00F20CB8">
        <w:rPr>
          <w:rFonts w:ascii="Arial" w:eastAsia="Calibri" w:hAnsi="Arial" w:cs="Arial"/>
          <w:sz w:val="28"/>
          <w:szCs w:val="28"/>
        </w:rPr>
        <w:t>que podamos bajar un poco</w:t>
      </w:r>
      <w:r w:rsidR="00DA10DB">
        <w:rPr>
          <w:rFonts w:ascii="Arial" w:eastAsia="Calibri" w:hAnsi="Arial" w:cs="Arial"/>
          <w:sz w:val="28"/>
          <w:szCs w:val="28"/>
        </w:rPr>
        <w:t>,</w:t>
      </w:r>
      <w:r w:rsidR="00191287" w:rsidRPr="00F20CB8">
        <w:rPr>
          <w:rFonts w:ascii="Arial" w:eastAsia="Calibri" w:hAnsi="Arial" w:cs="Arial"/>
          <w:sz w:val="28"/>
          <w:szCs w:val="28"/>
        </w:rPr>
        <w:t xml:space="preserve"> esa gran necesidad que hay para todos </w:t>
      </w:r>
      <w:r w:rsidR="00DA10DB">
        <w:rPr>
          <w:rFonts w:ascii="Arial" w:eastAsia="Calibri" w:hAnsi="Arial" w:cs="Arial"/>
          <w:sz w:val="28"/>
          <w:szCs w:val="28"/>
        </w:rPr>
        <w:t>nuestros habitantes de Zapotlán el Grande. E</w:t>
      </w:r>
      <w:r w:rsidR="00191287" w:rsidRPr="00F20CB8">
        <w:rPr>
          <w:rFonts w:ascii="Arial" w:eastAsia="Calibri" w:hAnsi="Arial" w:cs="Arial"/>
          <w:sz w:val="28"/>
          <w:szCs w:val="28"/>
        </w:rPr>
        <w:t>ntonces</w:t>
      </w:r>
      <w:r w:rsidR="00DA10DB">
        <w:rPr>
          <w:rFonts w:ascii="Arial" w:eastAsia="Calibri" w:hAnsi="Arial" w:cs="Arial"/>
          <w:sz w:val="28"/>
          <w:szCs w:val="28"/>
        </w:rPr>
        <w:t>,</w:t>
      </w:r>
      <w:r w:rsidR="00191287" w:rsidRPr="00F20CB8">
        <w:rPr>
          <w:rFonts w:ascii="Arial" w:eastAsia="Calibri" w:hAnsi="Arial" w:cs="Arial"/>
          <w:sz w:val="28"/>
          <w:szCs w:val="28"/>
        </w:rPr>
        <w:t xml:space="preserve"> sé que</w:t>
      </w:r>
      <w:r w:rsidR="00191287">
        <w:rPr>
          <w:rFonts w:ascii="Arial" w:eastAsia="Calibri" w:hAnsi="Arial" w:cs="Arial"/>
          <w:sz w:val="28"/>
          <w:szCs w:val="28"/>
        </w:rPr>
        <w:t>,</w:t>
      </w:r>
      <w:r w:rsidR="00191287" w:rsidRPr="00F20CB8">
        <w:rPr>
          <w:rFonts w:ascii="Arial" w:eastAsia="Calibri" w:hAnsi="Arial" w:cs="Arial"/>
          <w:sz w:val="28"/>
          <w:szCs w:val="28"/>
        </w:rPr>
        <w:t xml:space="preserve"> de manera conjunta con la buena volun</w:t>
      </w:r>
      <w:r w:rsidR="00DA10DB">
        <w:rPr>
          <w:rFonts w:ascii="Arial" w:eastAsia="Calibri" w:hAnsi="Arial" w:cs="Arial"/>
          <w:sz w:val="28"/>
          <w:szCs w:val="28"/>
        </w:rPr>
        <w:t xml:space="preserve">tad </w:t>
      </w:r>
      <w:r w:rsidR="00191287" w:rsidRPr="00F20CB8">
        <w:rPr>
          <w:rFonts w:ascii="Arial" w:eastAsia="Calibri" w:hAnsi="Arial" w:cs="Arial"/>
          <w:sz w:val="28"/>
          <w:szCs w:val="28"/>
        </w:rPr>
        <w:t>y esta buena administra</w:t>
      </w:r>
      <w:r w:rsidR="00191287">
        <w:rPr>
          <w:rFonts w:ascii="Arial" w:eastAsia="Calibri" w:hAnsi="Arial" w:cs="Arial"/>
          <w:sz w:val="28"/>
          <w:szCs w:val="28"/>
        </w:rPr>
        <w:t>ción de recursos por parte del Gobierno M</w:t>
      </w:r>
      <w:r w:rsidR="00191287" w:rsidRPr="00F20CB8">
        <w:rPr>
          <w:rFonts w:ascii="Arial" w:eastAsia="Calibri" w:hAnsi="Arial" w:cs="Arial"/>
          <w:sz w:val="28"/>
          <w:szCs w:val="28"/>
        </w:rPr>
        <w:t xml:space="preserve">unicipal, las que sé </w:t>
      </w:r>
      <w:r w:rsidR="00DA10DB">
        <w:rPr>
          <w:rFonts w:ascii="Arial" w:eastAsia="Calibri" w:hAnsi="Arial" w:cs="Arial"/>
          <w:sz w:val="28"/>
          <w:szCs w:val="28"/>
        </w:rPr>
        <w:t>que sí tendremos por parte del G</w:t>
      </w:r>
      <w:r w:rsidR="00191287" w:rsidRPr="00F20CB8">
        <w:rPr>
          <w:rFonts w:ascii="Arial" w:eastAsia="Calibri" w:hAnsi="Arial" w:cs="Arial"/>
          <w:sz w:val="28"/>
          <w:szCs w:val="28"/>
        </w:rPr>
        <w:t>obierno del Estado, que e</w:t>
      </w:r>
      <w:r w:rsidR="00191287">
        <w:rPr>
          <w:rFonts w:ascii="Arial" w:eastAsia="Calibri" w:hAnsi="Arial" w:cs="Arial"/>
          <w:sz w:val="28"/>
          <w:szCs w:val="28"/>
        </w:rPr>
        <w:t>stoy muy confiada</w:t>
      </w:r>
      <w:r w:rsidR="00DA10DB">
        <w:rPr>
          <w:rFonts w:ascii="Arial" w:eastAsia="Calibri" w:hAnsi="Arial" w:cs="Arial"/>
          <w:sz w:val="28"/>
          <w:szCs w:val="28"/>
        </w:rPr>
        <w:t>,</w:t>
      </w:r>
      <w:r w:rsidR="00191287">
        <w:rPr>
          <w:rFonts w:ascii="Arial" w:eastAsia="Calibri" w:hAnsi="Arial" w:cs="Arial"/>
          <w:sz w:val="28"/>
          <w:szCs w:val="28"/>
        </w:rPr>
        <w:t xml:space="preserve"> y además del Gobierno F</w:t>
      </w:r>
      <w:r w:rsidR="00191287" w:rsidRPr="00F20CB8">
        <w:rPr>
          <w:rFonts w:ascii="Arial" w:eastAsia="Calibri" w:hAnsi="Arial" w:cs="Arial"/>
          <w:sz w:val="28"/>
          <w:szCs w:val="28"/>
        </w:rPr>
        <w:t>ederal.</w:t>
      </w:r>
      <w:r w:rsidR="00DA10DB">
        <w:rPr>
          <w:rFonts w:ascii="Arial" w:eastAsia="Calibri" w:hAnsi="Arial" w:cs="Arial"/>
          <w:sz w:val="28"/>
          <w:szCs w:val="28"/>
        </w:rPr>
        <w:t xml:space="preserve"> </w:t>
      </w:r>
      <w:r w:rsidR="00191287" w:rsidRPr="00F20CB8">
        <w:rPr>
          <w:rFonts w:ascii="Arial" w:eastAsia="Calibri" w:hAnsi="Arial" w:cs="Arial"/>
          <w:sz w:val="28"/>
          <w:szCs w:val="28"/>
        </w:rPr>
        <w:t>Sabemos, le adelanto un poquito del tema de la planta de tratamiento, por supuesto que no han parado las gestiones, incluso a mí de manera personal</w:t>
      </w:r>
      <w:r w:rsidR="00DA10DB">
        <w:rPr>
          <w:rFonts w:ascii="Arial" w:eastAsia="Calibri" w:hAnsi="Arial" w:cs="Arial"/>
          <w:sz w:val="28"/>
          <w:szCs w:val="28"/>
        </w:rPr>
        <w:t>, me tocó ir a este Encuentro Latinoamericano</w:t>
      </w:r>
      <w:r w:rsidR="00191287" w:rsidRPr="00F20CB8">
        <w:rPr>
          <w:rFonts w:ascii="Arial" w:eastAsia="Calibri" w:hAnsi="Arial" w:cs="Arial"/>
          <w:sz w:val="28"/>
          <w:szCs w:val="28"/>
        </w:rPr>
        <w:t>, que t</w:t>
      </w:r>
      <w:r w:rsidR="000E766A">
        <w:rPr>
          <w:rFonts w:ascii="Arial" w:eastAsia="Calibri" w:hAnsi="Arial" w:cs="Arial"/>
          <w:sz w:val="28"/>
          <w:szCs w:val="28"/>
        </w:rPr>
        <w:t>iene que ver bien en todos los Funcionarios de aquí del P</w:t>
      </w:r>
      <w:r w:rsidR="00191287" w:rsidRPr="00F20CB8">
        <w:rPr>
          <w:rFonts w:ascii="Arial" w:eastAsia="Calibri" w:hAnsi="Arial" w:cs="Arial"/>
          <w:sz w:val="28"/>
          <w:szCs w:val="28"/>
        </w:rPr>
        <w:t>aís</w:t>
      </w:r>
      <w:r w:rsidR="000E766A">
        <w:rPr>
          <w:rFonts w:ascii="Arial" w:eastAsia="Calibri" w:hAnsi="Arial" w:cs="Arial"/>
          <w:sz w:val="28"/>
          <w:szCs w:val="28"/>
        </w:rPr>
        <w:t>, y además de otros F</w:t>
      </w:r>
      <w:r w:rsidR="00191287" w:rsidRPr="00F20CB8">
        <w:rPr>
          <w:rFonts w:ascii="Arial" w:eastAsia="Calibri" w:hAnsi="Arial" w:cs="Arial"/>
          <w:sz w:val="28"/>
          <w:szCs w:val="28"/>
        </w:rPr>
        <w:t xml:space="preserve">uncionarios con grandes experiencias. Les comparto que claro que ya hubo un oficio de un proyecto de una amplia ampliación de la planta de tratamiento, de la </w:t>
      </w:r>
      <w:r w:rsidR="000E766A">
        <w:rPr>
          <w:rFonts w:ascii="Arial" w:eastAsia="Calibri" w:hAnsi="Arial" w:cs="Arial"/>
          <w:sz w:val="28"/>
          <w:szCs w:val="28"/>
        </w:rPr>
        <w:t>planta de tratamiento número dos</w:t>
      </w:r>
      <w:r w:rsidR="00191287" w:rsidRPr="00F20CB8">
        <w:rPr>
          <w:rFonts w:ascii="Arial" w:eastAsia="Calibri" w:hAnsi="Arial" w:cs="Arial"/>
          <w:sz w:val="28"/>
          <w:szCs w:val="28"/>
        </w:rPr>
        <w:t>, que es una parte de uno de los proyectos</w:t>
      </w:r>
      <w:r w:rsidR="000E766A">
        <w:rPr>
          <w:rFonts w:ascii="Arial" w:eastAsia="Calibri" w:hAnsi="Arial" w:cs="Arial"/>
          <w:sz w:val="28"/>
          <w:szCs w:val="28"/>
        </w:rPr>
        <w:t>,</w:t>
      </w:r>
      <w:r w:rsidR="00191287" w:rsidRPr="00F20CB8">
        <w:rPr>
          <w:rFonts w:ascii="Arial" w:eastAsia="Calibri" w:hAnsi="Arial" w:cs="Arial"/>
          <w:sz w:val="28"/>
          <w:szCs w:val="28"/>
        </w:rPr>
        <w:t xml:space="preserve"> y que en este hubo una preautorización d</w:t>
      </w:r>
      <w:r w:rsidR="00191287">
        <w:rPr>
          <w:rFonts w:ascii="Arial" w:eastAsia="Calibri" w:hAnsi="Arial" w:cs="Arial"/>
          <w:sz w:val="28"/>
          <w:szCs w:val="28"/>
        </w:rPr>
        <w:t>e la Comisión Nacional del Agua. S</w:t>
      </w:r>
      <w:r w:rsidR="00191287" w:rsidRPr="00F20CB8">
        <w:rPr>
          <w:rFonts w:ascii="Arial" w:eastAsia="Calibri" w:hAnsi="Arial" w:cs="Arial"/>
          <w:sz w:val="28"/>
          <w:szCs w:val="28"/>
        </w:rPr>
        <w:t>in embargo</w:t>
      </w:r>
      <w:r w:rsidR="00191287">
        <w:rPr>
          <w:rFonts w:ascii="Arial" w:eastAsia="Calibri" w:hAnsi="Arial" w:cs="Arial"/>
          <w:sz w:val="28"/>
          <w:szCs w:val="28"/>
        </w:rPr>
        <w:t>,</w:t>
      </w:r>
      <w:r w:rsidR="000E766A">
        <w:rPr>
          <w:rFonts w:ascii="Arial" w:eastAsia="Calibri" w:hAnsi="Arial" w:cs="Arial"/>
          <w:sz w:val="28"/>
          <w:szCs w:val="28"/>
        </w:rPr>
        <w:t xml:space="preserve"> sabemos que los procesos a Nivel F</w:t>
      </w:r>
      <w:r w:rsidR="00191287" w:rsidRPr="00F20CB8">
        <w:rPr>
          <w:rFonts w:ascii="Arial" w:eastAsia="Calibri" w:hAnsi="Arial" w:cs="Arial"/>
          <w:sz w:val="28"/>
          <w:szCs w:val="28"/>
        </w:rPr>
        <w:t>ederal</w:t>
      </w:r>
      <w:r w:rsidR="000E766A">
        <w:rPr>
          <w:rFonts w:ascii="Arial" w:eastAsia="Calibri" w:hAnsi="Arial" w:cs="Arial"/>
          <w:sz w:val="28"/>
          <w:szCs w:val="28"/>
        </w:rPr>
        <w:t>,</w:t>
      </w:r>
      <w:r w:rsidR="00191287" w:rsidRPr="00F20CB8">
        <w:rPr>
          <w:rFonts w:ascii="Arial" w:eastAsia="Calibri" w:hAnsi="Arial" w:cs="Arial"/>
          <w:sz w:val="28"/>
          <w:szCs w:val="28"/>
        </w:rPr>
        <w:t xml:space="preserve"> deben de estar avalados por la Comisión Estatal del Agua</w:t>
      </w:r>
      <w:r w:rsidR="000E766A">
        <w:rPr>
          <w:rFonts w:ascii="Arial" w:eastAsia="Calibri" w:hAnsi="Arial" w:cs="Arial"/>
          <w:sz w:val="28"/>
          <w:szCs w:val="28"/>
        </w:rPr>
        <w:t>, y ahí nos queda. D</w:t>
      </w:r>
      <w:r w:rsidR="00191287" w:rsidRPr="00F20CB8">
        <w:rPr>
          <w:rFonts w:ascii="Arial" w:eastAsia="Calibri" w:hAnsi="Arial" w:cs="Arial"/>
          <w:sz w:val="28"/>
          <w:szCs w:val="28"/>
        </w:rPr>
        <w:t>e manera desafortunada les comento que</w:t>
      </w:r>
      <w:r w:rsidR="000E766A">
        <w:rPr>
          <w:rFonts w:ascii="Arial" w:eastAsia="Calibri" w:hAnsi="Arial" w:cs="Arial"/>
          <w:sz w:val="28"/>
          <w:szCs w:val="28"/>
        </w:rPr>
        <w:t>,</w:t>
      </w:r>
      <w:r w:rsidR="00191287" w:rsidRPr="00F20CB8">
        <w:rPr>
          <w:rFonts w:ascii="Arial" w:eastAsia="Calibri" w:hAnsi="Arial" w:cs="Arial"/>
          <w:sz w:val="28"/>
          <w:szCs w:val="28"/>
        </w:rPr>
        <w:t xml:space="preserve"> ahí nos quedamos atorados. Sé que</w:t>
      </w:r>
      <w:r w:rsidR="000E766A">
        <w:rPr>
          <w:rFonts w:ascii="Arial" w:eastAsia="Calibri" w:hAnsi="Arial" w:cs="Arial"/>
          <w:sz w:val="28"/>
          <w:szCs w:val="28"/>
        </w:rPr>
        <w:t>,</w:t>
      </w:r>
      <w:r w:rsidR="00191287" w:rsidRPr="00F20CB8">
        <w:rPr>
          <w:rFonts w:ascii="Arial" w:eastAsia="Calibri" w:hAnsi="Arial" w:cs="Arial"/>
          <w:sz w:val="28"/>
          <w:szCs w:val="28"/>
        </w:rPr>
        <w:t xml:space="preserve"> a través del Gobierno Federal</w:t>
      </w:r>
      <w:r w:rsidR="000E766A">
        <w:rPr>
          <w:rFonts w:ascii="Arial" w:eastAsia="Calibri" w:hAnsi="Arial" w:cs="Arial"/>
          <w:sz w:val="28"/>
          <w:szCs w:val="28"/>
        </w:rPr>
        <w:t>,</w:t>
      </w:r>
      <w:r w:rsidR="00191287" w:rsidRPr="00F20CB8">
        <w:rPr>
          <w:rFonts w:ascii="Arial" w:eastAsia="Calibri" w:hAnsi="Arial" w:cs="Arial"/>
          <w:sz w:val="28"/>
          <w:szCs w:val="28"/>
        </w:rPr>
        <w:t xml:space="preserve"> ya hubo esta ag</w:t>
      </w:r>
      <w:r w:rsidR="000E766A">
        <w:rPr>
          <w:rFonts w:ascii="Arial" w:eastAsia="Calibri" w:hAnsi="Arial" w:cs="Arial"/>
          <w:sz w:val="28"/>
          <w:szCs w:val="28"/>
        </w:rPr>
        <w:t>enda y esta aprobación de este Programa H</w:t>
      </w:r>
      <w:r w:rsidR="00191287" w:rsidRPr="00F20CB8">
        <w:rPr>
          <w:rFonts w:ascii="Arial" w:eastAsia="Calibri" w:hAnsi="Arial" w:cs="Arial"/>
          <w:sz w:val="28"/>
          <w:szCs w:val="28"/>
        </w:rPr>
        <w:t>ídrico</w:t>
      </w:r>
      <w:r w:rsidR="000E766A">
        <w:rPr>
          <w:rFonts w:ascii="Arial" w:eastAsia="Calibri" w:hAnsi="Arial" w:cs="Arial"/>
          <w:sz w:val="28"/>
          <w:szCs w:val="28"/>
        </w:rPr>
        <w:t>,</w:t>
      </w:r>
      <w:r w:rsidR="00191287" w:rsidRPr="00F20CB8">
        <w:rPr>
          <w:rFonts w:ascii="Arial" w:eastAsia="Calibri" w:hAnsi="Arial" w:cs="Arial"/>
          <w:sz w:val="28"/>
          <w:szCs w:val="28"/>
        </w:rPr>
        <w:t xml:space="preserve"> y tengo conocimiento, digo por lo menos me he visto en prensa, que </w:t>
      </w:r>
      <w:r w:rsidR="00191287" w:rsidRPr="00F20CB8">
        <w:rPr>
          <w:rFonts w:ascii="Arial" w:eastAsia="Calibri" w:hAnsi="Arial" w:cs="Arial"/>
          <w:sz w:val="28"/>
          <w:szCs w:val="28"/>
        </w:rPr>
        <w:lastRenderedPageBreak/>
        <w:t>ya el Gobierno del Estado de Jalisco</w:t>
      </w:r>
      <w:r w:rsidR="000E766A">
        <w:rPr>
          <w:rFonts w:ascii="Arial" w:eastAsia="Calibri" w:hAnsi="Arial" w:cs="Arial"/>
          <w:sz w:val="28"/>
          <w:szCs w:val="28"/>
        </w:rPr>
        <w:t>, ya firmó también ese acuerdo. E</w:t>
      </w:r>
      <w:r w:rsidR="00191287" w:rsidRPr="00F20CB8">
        <w:rPr>
          <w:rFonts w:ascii="Arial" w:eastAsia="Calibri" w:hAnsi="Arial" w:cs="Arial"/>
          <w:sz w:val="28"/>
          <w:szCs w:val="28"/>
        </w:rPr>
        <w:t>ntonces</w:t>
      </w:r>
      <w:r w:rsidR="000E766A">
        <w:rPr>
          <w:rFonts w:ascii="Arial" w:eastAsia="Calibri" w:hAnsi="Arial" w:cs="Arial"/>
          <w:sz w:val="28"/>
          <w:szCs w:val="28"/>
        </w:rPr>
        <w:t>,</w:t>
      </w:r>
      <w:r w:rsidR="00191287" w:rsidRPr="00F20CB8">
        <w:rPr>
          <w:rFonts w:ascii="Arial" w:eastAsia="Calibri" w:hAnsi="Arial" w:cs="Arial"/>
          <w:sz w:val="28"/>
          <w:szCs w:val="28"/>
        </w:rPr>
        <w:t xml:space="preserve"> a mí me da mucho gusto que ahora vaya a haber una suma de voluntade</w:t>
      </w:r>
      <w:r w:rsidR="000E766A">
        <w:rPr>
          <w:rFonts w:ascii="Arial" w:eastAsia="Calibri" w:hAnsi="Arial" w:cs="Arial"/>
          <w:sz w:val="28"/>
          <w:szCs w:val="28"/>
        </w:rPr>
        <w:t>s distintas por el bien de los Jaliscienses, donde el G</w:t>
      </w:r>
      <w:r w:rsidR="00191287" w:rsidRPr="00F20CB8">
        <w:rPr>
          <w:rFonts w:ascii="Arial" w:eastAsia="Calibri" w:hAnsi="Arial" w:cs="Arial"/>
          <w:sz w:val="28"/>
          <w:szCs w:val="28"/>
        </w:rPr>
        <w:t>obernador</w:t>
      </w:r>
      <w:r w:rsidR="000E766A">
        <w:rPr>
          <w:rFonts w:ascii="Arial" w:eastAsia="Calibri" w:hAnsi="Arial" w:cs="Arial"/>
          <w:sz w:val="28"/>
          <w:szCs w:val="28"/>
        </w:rPr>
        <w:t>,</w:t>
      </w:r>
      <w:r w:rsidR="00191287" w:rsidRPr="00F20CB8">
        <w:rPr>
          <w:rFonts w:ascii="Arial" w:eastAsia="Calibri" w:hAnsi="Arial" w:cs="Arial"/>
          <w:sz w:val="28"/>
          <w:szCs w:val="28"/>
        </w:rPr>
        <w:t xml:space="preserve"> lleve a cabo esa firma y se comprometa también y que haya un compromiso del Gobierno Federal</w:t>
      </w:r>
      <w:r w:rsidR="000E766A">
        <w:rPr>
          <w:rFonts w:ascii="Arial" w:eastAsia="Calibri" w:hAnsi="Arial" w:cs="Arial"/>
          <w:sz w:val="28"/>
          <w:szCs w:val="28"/>
        </w:rPr>
        <w:t>,</w:t>
      </w:r>
      <w:r w:rsidR="00191287" w:rsidRPr="00F20CB8">
        <w:rPr>
          <w:rFonts w:ascii="Arial" w:eastAsia="Calibri" w:hAnsi="Arial" w:cs="Arial"/>
          <w:sz w:val="28"/>
          <w:szCs w:val="28"/>
        </w:rPr>
        <w:t xml:space="preserve"> precisamente para que podamos avanzar en muchos de los </w:t>
      </w:r>
      <w:r w:rsidR="00191287">
        <w:rPr>
          <w:rFonts w:ascii="Arial" w:eastAsia="Calibri" w:hAnsi="Arial" w:cs="Arial"/>
          <w:sz w:val="28"/>
          <w:szCs w:val="28"/>
        </w:rPr>
        <w:t>rezagos que tenemos en nuestro M</w:t>
      </w:r>
      <w:r w:rsidR="00191287" w:rsidRPr="00F20CB8">
        <w:rPr>
          <w:rFonts w:ascii="Arial" w:eastAsia="Calibri" w:hAnsi="Arial" w:cs="Arial"/>
          <w:sz w:val="28"/>
          <w:szCs w:val="28"/>
        </w:rPr>
        <w:t>unicipio. En el momento oportuno</w:t>
      </w:r>
      <w:r w:rsidR="000E766A">
        <w:rPr>
          <w:rFonts w:ascii="Arial" w:eastAsia="Calibri" w:hAnsi="Arial" w:cs="Arial"/>
          <w:sz w:val="28"/>
          <w:szCs w:val="28"/>
        </w:rPr>
        <w:t>,</w:t>
      </w:r>
      <w:r w:rsidR="00191287" w:rsidRPr="00F20CB8">
        <w:rPr>
          <w:rFonts w:ascii="Arial" w:eastAsia="Calibri" w:hAnsi="Arial" w:cs="Arial"/>
          <w:sz w:val="28"/>
          <w:szCs w:val="28"/>
        </w:rPr>
        <w:t xml:space="preserve"> donde nos vayan diciendo que va avanzando este tema, sé de man</w:t>
      </w:r>
      <w:r w:rsidR="000E766A">
        <w:rPr>
          <w:rFonts w:ascii="Arial" w:eastAsia="Calibri" w:hAnsi="Arial" w:cs="Arial"/>
          <w:sz w:val="28"/>
          <w:szCs w:val="28"/>
        </w:rPr>
        <w:t>era muy cercana por los nuevos F</w:t>
      </w:r>
      <w:r w:rsidR="00191287" w:rsidRPr="00F20CB8">
        <w:rPr>
          <w:rFonts w:ascii="Arial" w:eastAsia="Calibri" w:hAnsi="Arial" w:cs="Arial"/>
          <w:sz w:val="28"/>
          <w:szCs w:val="28"/>
        </w:rPr>
        <w:t>uncionarios</w:t>
      </w:r>
      <w:r w:rsidR="000E766A">
        <w:rPr>
          <w:rFonts w:ascii="Arial" w:eastAsia="Calibri" w:hAnsi="Arial" w:cs="Arial"/>
          <w:sz w:val="28"/>
          <w:szCs w:val="28"/>
        </w:rPr>
        <w:t>,</w:t>
      </w:r>
      <w:r w:rsidR="00191287" w:rsidRPr="00F20CB8">
        <w:rPr>
          <w:rFonts w:ascii="Arial" w:eastAsia="Calibri" w:hAnsi="Arial" w:cs="Arial"/>
          <w:sz w:val="28"/>
          <w:szCs w:val="28"/>
        </w:rPr>
        <w:t xml:space="preserve"> que entran en funciones en la Universidad de Guadalajara, que sabemos que son quienes ellos promueven el </w:t>
      </w:r>
      <w:r w:rsidR="000E766A">
        <w:rPr>
          <w:rFonts w:ascii="Arial" w:eastAsia="Calibri" w:hAnsi="Arial" w:cs="Arial"/>
          <w:sz w:val="28"/>
          <w:szCs w:val="28"/>
        </w:rPr>
        <w:t>tema de los Hospitales C</w:t>
      </w:r>
      <w:r w:rsidR="00191287" w:rsidRPr="00F20CB8">
        <w:rPr>
          <w:rFonts w:ascii="Arial" w:eastAsia="Calibri" w:hAnsi="Arial" w:cs="Arial"/>
          <w:sz w:val="28"/>
          <w:szCs w:val="28"/>
        </w:rPr>
        <w:t>iviles, ha habido una buena voluntad, y</w:t>
      </w:r>
      <w:r w:rsidR="000E766A">
        <w:rPr>
          <w:rFonts w:ascii="Arial" w:eastAsia="Calibri" w:hAnsi="Arial" w:cs="Arial"/>
          <w:sz w:val="28"/>
          <w:szCs w:val="28"/>
        </w:rPr>
        <w:t>a tuve acercamiento con varios F</w:t>
      </w:r>
      <w:r w:rsidR="00191287" w:rsidRPr="00F20CB8">
        <w:rPr>
          <w:rFonts w:ascii="Arial" w:eastAsia="Calibri" w:hAnsi="Arial" w:cs="Arial"/>
          <w:sz w:val="28"/>
          <w:szCs w:val="28"/>
        </w:rPr>
        <w:t>uncionarios de la Universidad de Guadalajara</w:t>
      </w:r>
      <w:r w:rsidR="000E766A">
        <w:rPr>
          <w:rFonts w:ascii="Arial" w:eastAsia="Calibri" w:hAnsi="Arial" w:cs="Arial"/>
          <w:sz w:val="28"/>
          <w:szCs w:val="28"/>
        </w:rPr>
        <w:t>, y estoy segura que con los D</w:t>
      </w:r>
      <w:r w:rsidR="00191287" w:rsidRPr="00F20CB8">
        <w:rPr>
          <w:rFonts w:ascii="Arial" w:eastAsia="Calibri" w:hAnsi="Arial" w:cs="Arial"/>
          <w:sz w:val="28"/>
          <w:szCs w:val="28"/>
        </w:rPr>
        <w:t>iputados que tenemos en el Congreso del Estado, seguramente no habrá quien nos vote en contra de una autor</w:t>
      </w:r>
      <w:r w:rsidR="000E766A">
        <w:rPr>
          <w:rFonts w:ascii="Arial" w:eastAsia="Calibri" w:hAnsi="Arial" w:cs="Arial"/>
          <w:sz w:val="28"/>
          <w:szCs w:val="28"/>
        </w:rPr>
        <w:t>ización para la creación de un Hospital Civil. N</w:t>
      </w:r>
      <w:r w:rsidR="00191287" w:rsidRPr="00F20CB8">
        <w:rPr>
          <w:rFonts w:ascii="Arial" w:eastAsia="Calibri" w:hAnsi="Arial" w:cs="Arial"/>
          <w:sz w:val="28"/>
          <w:szCs w:val="28"/>
        </w:rPr>
        <w:t>o sé si será en el 25</w:t>
      </w:r>
      <w:r w:rsidR="000E766A">
        <w:rPr>
          <w:rFonts w:ascii="Arial" w:eastAsia="Calibri" w:hAnsi="Arial" w:cs="Arial"/>
          <w:sz w:val="28"/>
          <w:szCs w:val="28"/>
        </w:rPr>
        <w:t xml:space="preserve"> veinticinco,</w:t>
      </w:r>
      <w:r w:rsidR="00191287" w:rsidRPr="00F20CB8">
        <w:rPr>
          <w:rFonts w:ascii="Arial" w:eastAsia="Calibri" w:hAnsi="Arial" w:cs="Arial"/>
          <w:sz w:val="28"/>
          <w:szCs w:val="28"/>
        </w:rPr>
        <w:t xml:space="preserve"> o quizás sea en el 26</w:t>
      </w:r>
      <w:r w:rsidR="000E766A">
        <w:rPr>
          <w:rFonts w:ascii="Arial" w:eastAsia="Calibri" w:hAnsi="Arial" w:cs="Arial"/>
          <w:sz w:val="28"/>
          <w:szCs w:val="28"/>
        </w:rPr>
        <w:t xml:space="preserve"> veintiséis</w:t>
      </w:r>
      <w:r w:rsidR="00191287" w:rsidRPr="00F20CB8">
        <w:rPr>
          <w:rFonts w:ascii="Arial" w:eastAsia="Calibri" w:hAnsi="Arial" w:cs="Arial"/>
          <w:sz w:val="28"/>
          <w:szCs w:val="28"/>
        </w:rPr>
        <w:t>, pero que nosotros como Gobierno Municipal</w:t>
      </w:r>
      <w:r w:rsidR="000E766A">
        <w:rPr>
          <w:rFonts w:ascii="Arial" w:eastAsia="Calibri" w:hAnsi="Arial" w:cs="Arial"/>
          <w:sz w:val="28"/>
          <w:szCs w:val="28"/>
        </w:rPr>
        <w:t>,</w:t>
      </w:r>
      <w:r w:rsidR="00191287" w:rsidRPr="00F20CB8">
        <w:rPr>
          <w:rFonts w:ascii="Arial" w:eastAsia="Calibri" w:hAnsi="Arial" w:cs="Arial"/>
          <w:sz w:val="28"/>
          <w:szCs w:val="28"/>
        </w:rPr>
        <w:t xml:space="preserve"> llevaremos a cabo todas esas estrategias necesarias</w:t>
      </w:r>
      <w:r w:rsidR="000E766A">
        <w:rPr>
          <w:rFonts w:ascii="Arial" w:eastAsia="Calibri" w:hAnsi="Arial" w:cs="Arial"/>
          <w:sz w:val="28"/>
          <w:szCs w:val="28"/>
        </w:rPr>
        <w:t>,</w:t>
      </w:r>
      <w:r w:rsidR="00191287" w:rsidRPr="00F20CB8">
        <w:rPr>
          <w:rFonts w:ascii="Arial" w:eastAsia="Calibri" w:hAnsi="Arial" w:cs="Arial"/>
          <w:sz w:val="28"/>
          <w:szCs w:val="28"/>
        </w:rPr>
        <w:t xml:space="preserve"> para cumplir co</w:t>
      </w:r>
      <w:r w:rsidR="000E766A">
        <w:rPr>
          <w:rFonts w:ascii="Arial" w:eastAsia="Calibri" w:hAnsi="Arial" w:cs="Arial"/>
          <w:sz w:val="28"/>
          <w:szCs w:val="28"/>
        </w:rPr>
        <w:t>n nuestra aportación, y que las I</w:t>
      </w:r>
      <w:r w:rsidR="00191287" w:rsidRPr="00F20CB8">
        <w:rPr>
          <w:rFonts w:ascii="Arial" w:eastAsia="Calibri" w:hAnsi="Arial" w:cs="Arial"/>
          <w:sz w:val="28"/>
          <w:szCs w:val="28"/>
        </w:rPr>
        <w:t>nsta</w:t>
      </w:r>
      <w:r w:rsidR="000E766A">
        <w:rPr>
          <w:rFonts w:ascii="Arial" w:eastAsia="Calibri" w:hAnsi="Arial" w:cs="Arial"/>
          <w:sz w:val="28"/>
          <w:szCs w:val="28"/>
        </w:rPr>
        <w:t>ncias Estatales y F</w:t>
      </w:r>
      <w:r w:rsidR="00191287" w:rsidRPr="00F20CB8">
        <w:rPr>
          <w:rFonts w:ascii="Arial" w:eastAsia="Calibri" w:hAnsi="Arial" w:cs="Arial"/>
          <w:sz w:val="28"/>
          <w:szCs w:val="28"/>
        </w:rPr>
        <w:t>ederales</w:t>
      </w:r>
      <w:r w:rsidR="000E766A">
        <w:rPr>
          <w:rFonts w:ascii="Arial" w:eastAsia="Calibri" w:hAnsi="Arial" w:cs="Arial"/>
          <w:sz w:val="28"/>
          <w:szCs w:val="28"/>
        </w:rPr>
        <w:t xml:space="preserve">, pues también hagan lo propio. </w:t>
      </w:r>
      <w:r w:rsidR="00191287" w:rsidRPr="00F20CB8">
        <w:rPr>
          <w:rFonts w:ascii="Arial" w:eastAsia="Calibri" w:hAnsi="Arial" w:cs="Arial"/>
          <w:sz w:val="28"/>
          <w:szCs w:val="28"/>
        </w:rPr>
        <w:t>Entonces, creo que vienen buenas cosas, veo un</w:t>
      </w:r>
      <w:r w:rsidR="000E766A">
        <w:rPr>
          <w:rFonts w:ascii="Arial" w:eastAsia="Calibri" w:hAnsi="Arial" w:cs="Arial"/>
          <w:sz w:val="28"/>
          <w:szCs w:val="28"/>
        </w:rPr>
        <w:t xml:space="preserve"> cambio en cuanto a los nuevos F</w:t>
      </w:r>
      <w:r w:rsidR="00191287" w:rsidRPr="00F20CB8">
        <w:rPr>
          <w:rFonts w:ascii="Arial" w:eastAsia="Calibri" w:hAnsi="Arial" w:cs="Arial"/>
          <w:sz w:val="28"/>
          <w:szCs w:val="28"/>
        </w:rPr>
        <w:t>uncionarios</w:t>
      </w:r>
      <w:r w:rsidR="000E766A">
        <w:rPr>
          <w:rFonts w:ascii="Arial" w:eastAsia="Calibri" w:hAnsi="Arial" w:cs="Arial"/>
          <w:sz w:val="28"/>
          <w:szCs w:val="28"/>
        </w:rPr>
        <w:t>. Y,</w:t>
      </w:r>
      <w:r w:rsidR="00191287" w:rsidRPr="00F20CB8">
        <w:rPr>
          <w:rFonts w:ascii="Arial" w:eastAsia="Calibri" w:hAnsi="Arial" w:cs="Arial"/>
          <w:sz w:val="28"/>
          <w:szCs w:val="28"/>
        </w:rPr>
        <w:t xml:space="preserve"> lo tengo que reconocer del Gobierno del Estado</w:t>
      </w:r>
      <w:r w:rsidR="000E766A">
        <w:rPr>
          <w:rFonts w:ascii="Arial" w:eastAsia="Calibri" w:hAnsi="Arial" w:cs="Arial"/>
          <w:sz w:val="28"/>
          <w:szCs w:val="28"/>
        </w:rPr>
        <w:t>,</w:t>
      </w:r>
      <w:r w:rsidR="00191287" w:rsidRPr="00F20CB8">
        <w:rPr>
          <w:rFonts w:ascii="Arial" w:eastAsia="Calibri" w:hAnsi="Arial" w:cs="Arial"/>
          <w:sz w:val="28"/>
          <w:szCs w:val="28"/>
        </w:rPr>
        <w:t xml:space="preserve"> que ya he tenido acercamiento con varios</w:t>
      </w:r>
      <w:r w:rsidR="000E766A">
        <w:rPr>
          <w:rFonts w:ascii="Arial" w:eastAsia="Calibri" w:hAnsi="Arial" w:cs="Arial"/>
          <w:sz w:val="28"/>
          <w:szCs w:val="28"/>
        </w:rPr>
        <w:t>,</w:t>
      </w:r>
      <w:r w:rsidR="00191287" w:rsidRPr="00F20CB8">
        <w:rPr>
          <w:rFonts w:ascii="Arial" w:eastAsia="Calibri" w:hAnsi="Arial" w:cs="Arial"/>
          <w:sz w:val="28"/>
          <w:szCs w:val="28"/>
        </w:rPr>
        <w:t xml:space="preserve"> y han mostrado una gra</w:t>
      </w:r>
      <w:r w:rsidR="000E766A">
        <w:rPr>
          <w:rFonts w:ascii="Arial" w:eastAsia="Calibri" w:hAnsi="Arial" w:cs="Arial"/>
          <w:sz w:val="28"/>
          <w:szCs w:val="28"/>
        </w:rPr>
        <w:t>n voluntad de apoyar a nuestro M</w:t>
      </w:r>
      <w:r w:rsidR="00191287" w:rsidRPr="00F20CB8">
        <w:rPr>
          <w:rFonts w:ascii="Arial" w:eastAsia="Calibri" w:hAnsi="Arial" w:cs="Arial"/>
          <w:sz w:val="28"/>
          <w:szCs w:val="28"/>
        </w:rPr>
        <w:t>unicipio</w:t>
      </w:r>
      <w:r w:rsidR="000E766A">
        <w:rPr>
          <w:rFonts w:ascii="Arial" w:eastAsia="Calibri" w:hAnsi="Arial" w:cs="Arial"/>
          <w:sz w:val="28"/>
          <w:szCs w:val="28"/>
        </w:rPr>
        <w:t>,</w:t>
      </w:r>
      <w:r w:rsidR="00191287" w:rsidRPr="00F20CB8">
        <w:rPr>
          <w:rFonts w:ascii="Arial" w:eastAsia="Calibri" w:hAnsi="Arial" w:cs="Arial"/>
          <w:sz w:val="28"/>
          <w:szCs w:val="28"/>
        </w:rPr>
        <w:t xml:space="preserve"> y en lo que esté de nuestra parte pues continuaremos tocando todas esas puertas</w:t>
      </w:r>
      <w:r w:rsidR="000E766A">
        <w:rPr>
          <w:rFonts w:ascii="Arial" w:eastAsia="Calibri" w:hAnsi="Arial" w:cs="Arial"/>
          <w:sz w:val="28"/>
          <w:szCs w:val="28"/>
        </w:rPr>
        <w:t>,</w:t>
      </w:r>
      <w:r w:rsidR="00191287" w:rsidRPr="00F20CB8">
        <w:rPr>
          <w:rFonts w:ascii="Arial" w:eastAsia="Calibri" w:hAnsi="Arial" w:cs="Arial"/>
          <w:sz w:val="28"/>
          <w:szCs w:val="28"/>
        </w:rPr>
        <w:t xml:space="preserve"> y la verdad que ta</w:t>
      </w:r>
      <w:r w:rsidR="000E766A">
        <w:rPr>
          <w:rFonts w:ascii="Arial" w:eastAsia="Calibri" w:hAnsi="Arial" w:cs="Arial"/>
          <w:sz w:val="28"/>
          <w:szCs w:val="28"/>
        </w:rPr>
        <w:t>mbién nos hemos sentido muy arro</w:t>
      </w:r>
      <w:r w:rsidR="00191287" w:rsidRPr="00F20CB8">
        <w:rPr>
          <w:rFonts w:ascii="Arial" w:eastAsia="Calibri" w:hAnsi="Arial" w:cs="Arial"/>
          <w:sz w:val="28"/>
          <w:szCs w:val="28"/>
        </w:rPr>
        <w:t>pados en el Congreso del Estado</w:t>
      </w:r>
      <w:r w:rsidR="000E766A">
        <w:rPr>
          <w:rFonts w:ascii="Arial" w:eastAsia="Calibri" w:hAnsi="Arial" w:cs="Arial"/>
          <w:sz w:val="28"/>
          <w:szCs w:val="28"/>
        </w:rPr>
        <w:t>,</w:t>
      </w:r>
      <w:r w:rsidR="00191287" w:rsidRPr="00F20CB8">
        <w:rPr>
          <w:rFonts w:ascii="Arial" w:eastAsia="Calibri" w:hAnsi="Arial" w:cs="Arial"/>
          <w:sz w:val="28"/>
          <w:szCs w:val="28"/>
        </w:rPr>
        <w:t xml:space="preserve"> por las diferentes expresiones políticas</w:t>
      </w:r>
      <w:r w:rsidR="000E766A">
        <w:rPr>
          <w:rFonts w:ascii="Arial" w:eastAsia="Calibri" w:hAnsi="Arial" w:cs="Arial"/>
          <w:sz w:val="28"/>
          <w:szCs w:val="28"/>
        </w:rPr>
        <w:t>. Y,</w:t>
      </w:r>
      <w:r w:rsidR="00191287" w:rsidRPr="00F20CB8">
        <w:rPr>
          <w:rFonts w:ascii="Arial" w:eastAsia="Calibri" w:hAnsi="Arial" w:cs="Arial"/>
          <w:sz w:val="28"/>
          <w:szCs w:val="28"/>
        </w:rPr>
        <w:t xml:space="preserve"> bueno, por lo menos de manera particular, vi que la aprobación del presupuesto de egresos </w:t>
      </w:r>
      <w:r w:rsidR="00191287" w:rsidRPr="00F20CB8">
        <w:rPr>
          <w:rFonts w:ascii="Arial" w:eastAsia="Calibri" w:hAnsi="Arial" w:cs="Arial"/>
          <w:sz w:val="28"/>
          <w:szCs w:val="28"/>
        </w:rPr>
        <w:lastRenderedPageBreak/>
        <w:t>para el Gobierno del Estado</w:t>
      </w:r>
      <w:r w:rsidR="000E766A">
        <w:rPr>
          <w:rFonts w:ascii="Arial" w:eastAsia="Calibri" w:hAnsi="Arial" w:cs="Arial"/>
          <w:sz w:val="28"/>
          <w:szCs w:val="28"/>
        </w:rPr>
        <w:t>,</w:t>
      </w:r>
      <w:r w:rsidR="00191287" w:rsidRPr="00F20CB8">
        <w:rPr>
          <w:rFonts w:ascii="Arial" w:eastAsia="Calibri" w:hAnsi="Arial" w:cs="Arial"/>
          <w:sz w:val="28"/>
          <w:szCs w:val="28"/>
        </w:rPr>
        <w:t xml:space="preserve"> pues prácticamente fue</w:t>
      </w:r>
      <w:r w:rsidR="000E766A">
        <w:rPr>
          <w:rFonts w:ascii="Arial" w:eastAsia="Calibri" w:hAnsi="Arial" w:cs="Arial"/>
          <w:sz w:val="28"/>
          <w:szCs w:val="28"/>
        </w:rPr>
        <w:t xml:space="preserve"> aprobado también por </w:t>
      </w:r>
      <w:r w:rsidR="00191287" w:rsidRPr="00F20CB8">
        <w:rPr>
          <w:rFonts w:ascii="Arial" w:eastAsia="Calibri" w:hAnsi="Arial" w:cs="Arial"/>
          <w:sz w:val="28"/>
          <w:szCs w:val="28"/>
        </w:rPr>
        <w:t>la mayoría de las fuerzas políticas</w:t>
      </w:r>
      <w:r w:rsidR="000E766A">
        <w:rPr>
          <w:rFonts w:ascii="Arial" w:eastAsia="Calibri" w:hAnsi="Arial" w:cs="Arial"/>
          <w:sz w:val="28"/>
          <w:szCs w:val="28"/>
        </w:rPr>
        <w:t>,</w:t>
      </w:r>
      <w:r w:rsidR="00191287" w:rsidRPr="00F20CB8">
        <w:rPr>
          <w:rFonts w:ascii="Arial" w:eastAsia="Calibri" w:hAnsi="Arial" w:cs="Arial"/>
          <w:sz w:val="28"/>
          <w:szCs w:val="28"/>
        </w:rPr>
        <w:t xml:space="preserve"> se obtuvieron la mayoría que se necesitaba</w:t>
      </w:r>
      <w:r w:rsidR="000E766A">
        <w:rPr>
          <w:rFonts w:ascii="Arial" w:eastAsia="Calibri" w:hAnsi="Arial" w:cs="Arial"/>
          <w:sz w:val="28"/>
          <w:szCs w:val="28"/>
        </w:rPr>
        <w:t>. Y,</w:t>
      </w:r>
      <w:r w:rsidR="00191287" w:rsidRPr="00F20CB8">
        <w:rPr>
          <w:rFonts w:ascii="Arial" w:eastAsia="Calibri" w:hAnsi="Arial" w:cs="Arial"/>
          <w:sz w:val="28"/>
          <w:szCs w:val="28"/>
        </w:rPr>
        <w:t xml:space="preserve"> bueno, sé que</w:t>
      </w:r>
      <w:r w:rsidR="000E766A">
        <w:rPr>
          <w:rFonts w:ascii="Arial" w:eastAsia="Calibri" w:hAnsi="Arial" w:cs="Arial"/>
          <w:sz w:val="28"/>
          <w:szCs w:val="28"/>
        </w:rPr>
        <w:t>,</w:t>
      </w:r>
      <w:r w:rsidR="00191287" w:rsidRPr="00F20CB8">
        <w:rPr>
          <w:rFonts w:ascii="Arial" w:eastAsia="Calibri" w:hAnsi="Arial" w:cs="Arial"/>
          <w:sz w:val="28"/>
          <w:szCs w:val="28"/>
        </w:rPr>
        <w:t xml:space="preserve"> dentro de eso</w:t>
      </w:r>
      <w:r w:rsidR="000E766A">
        <w:rPr>
          <w:rFonts w:ascii="Arial" w:eastAsia="Calibri" w:hAnsi="Arial" w:cs="Arial"/>
          <w:sz w:val="28"/>
          <w:szCs w:val="28"/>
        </w:rPr>
        <w:t>,</w:t>
      </w:r>
      <w:r w:rsidR="00191287" w:rsidRPr="00F20CB8">
        <w:rPr>
          <w:rFonts w:ascii="Arial" w:eastAsia="Calibri" w:hAnsi="Arial" w:cs="Arial"/>
          <w:sz w:val="28"/>
          <w:szCs w:val="28"/>
        </w:rPr>
        <w:t xml:space="preserve"> pues en algo tendrá que venir alguna parte para Zapotlán el Grande. Entonces, es una muestra de civilidad y de compromiso de esas diferentes fuerzas políticas</w:t>
      </w:r>
      <w:r w:rsidR="000E766A">
        <w:rPr>
          <w:rFonts w:ascii="Arial" w:eastAsia="Calibri" w:hAnsi="Arial" w:cs="Arial"/>
          <w:sz w:val="28"/>
          <w:szCs w:val="28"/>
        </w:rPr>
        <w:t>,</w:t>
      </w:r>
      <w:r w:rsidR="00191287" w:rsidRPr="00F20CB8">
        <w:rPr>
          <w:rFonts w:ascii="Arial" w:eastAsia="Calibri" w:hAnsi="Arial" w:cs="Arial"/>
          <w:sz w:val="28"/>
          <w:szCs w:val="28"/>
        </w:rPr>
        <w:t xml:space="preserve"> donde veo que están preocupados y ocupados</w:t>
      </w:r>
      <w:r w:rsidR="000E766A">
        <w:rPr>
          <w:rFonts w:ascii="Arial" w:eastAsia="Calibri" w:hAnsi="Arial" w:cs="Arial"/>
          <w:sz w:val="28"/>
          <w:szCs w:val="28"/>
        </w:rPr>
        <w:t>,</w:t>
      </w:r>
      <w:r w:rsidR="00191287" w:rsidRPr="00F20CB8">
        <w:rPr>
          <w:rFonts w:ascii="Arial" w:eastAsia="Calibri" w:hAnsi="Arial" w:cs="Arial"/>
          <w:sz w:val="28"/>
          <w:szCs w:val="28"/>
        </w:rPr>
        <w:t xml:space="preserve"> en buscar en la medida de lo posible y has</w:t>
      </w:r>
      <w:r w:rsidR="000E766A">
        <w:rPr>
          <w:rFonts w:ascii="Arial" w:eastAsia="Calibri" w:hAnsi="Arial" w:cs="Arial"/>
          <w:sz w:val="28"/>
          <w:szCs w:val="28"/>
        </w:rPr>
        <w:t>ta donde pueda distribuirse el P</w:t>
      </w:r>
      <w:r w:rsidR="00803955">
        <w:rPr>
          <w:rFonts w:ascii="Arial" w:eastAsia="Calibri" w:hAnsi="Arial" w:cs="Arial"/>
          <w:sz w:val="28"/>
          <w:szCs w:val="28"/>
        </w:rPr>
        <w:t xml:space="preserve">resupuesto, </w:t>
      </w:r>
      <w:r w:rsidR="00191287" w:rsidRPr="00F20CB8">
        <w:rPr>
          <w:rFonts w:ascii="Arial" w:eastAsia="Calibri" w:hAnsi="Arial" w:cs="Arial"/>
          <w:sz w:val="28"/>
          <w:szCs w:val="28"/>
        </w:rPr>
        <w:t>ya nos dará noticias, pero sé que Zapotlán el Grande</w:t>
      </w:r>
      <w:r w:rsidR="00803955">
        <w:rPr>
          <w:rFonts w:ascii="Arial" w:eastAsia="Calibri" w:hAnsi="Arial" w:cs="Arial"/>
          <w:sz w:val="28"/>
          <w:szCs w:val="28"/>
        </w:rPr>
        <w:t>,</w:t>
      </w:r>
      <w:r w:rsidR="00191287" w:rsidRPr="00F20CB8">
        <w:rPr>
          <w:rFonts w:ascii="Arial" w:eastAsia="Calibri" w:hAnsi="Arial" w:cs="Arial"/>
          <w:sz w:val="28"/>
          <w:szCs w:val="28"/>
        </w:rPr>
        <w:t xml:space="preserve"> sí viene considerado para proyectos interesantes</w:t>
      </w:r>
      <w:r w:rsidR="00803955">
        <w:rPr>
          <w:rFonts w:ascii="Arial" w:eastAsia="Calibri" w:hAnsi="Arial" w:cs="Arial"/>
          <w:sz w:val="28"/>
          <w:szCs w:val="28"/>
        </w:rPr>
        <w:t>,</w:t>
      </w:r>
      <w:r w:rsidR="00191287" w:rsidRPr="00F20CB8">
        <w:rPr>
          <w:rFonts w:ascii="Arial" w:eastAsia="Calibri" w:hAnsi="Arial" w:cs="Arial"/>
          <w:sz w:val="28"/>
          <w:szCs w:val="28"/>
        </w:rPr>
        <w:t xml:space="preserve"> donde con un recurso propio</w:t>
      </w:r>
      <w:r w:rsidR="00F07DE4">
        <w:rPr>
          <w:rFonts w:ascii="Arial" w:eastAsia="Calibri" w:hAnsi="Arial" w:cs="Arial"/>
          <w:sz w:val="28"/>
          <w:szCs w:val="28"/>
        </w:rPr>
        <w:t>,</w:t>
      </w:r>
      <w:r w:rsidR="00191287" w:rsidRPr="00F20CB8">
        <w:rPr>
          <w:rFonts w:ascii="Arial" w:eastAsia="Calibri" w:hAnsi="Arial" w:cs="Arial"/>
          <w:sz w:val="28"/>
          <w:szCs w:val="28"/>
        </w:rPr>
        <w:t xml:space="preserve"> pues no lo pudiéramos solventar. Entonces, estoy confiada en eso, en que podremos avanzar de manera muy significativa en el </w:t>
      </w:r>
      <w:r w:rsidR="00191287">
        <w:rPr>
          <w:rFonts w:ascii="Arial" w:eastAsia="Calibri" w:hAnsi="Arial" w:cs="Arial"/>
          <w:sz w:val="28"/>
          <w:szCs w:val="28"/>
        </w:rPr>
        <w:t>desarrollo de nuestro Municipio, es cuanto, Señora Secretaria.</w:t>
      </w:r>
      <w:r w:rsidR="00F07DE4">
        <w:rPr>
          <w:rFonts w:ascii="Arial" w:eastAsia="Calibri" w:hAnsi="Arial" w:cs="Arial"/>
          <w:sz w:val="28"/>
          <w:szCs w:val="28"/>
        </w:rPr>
        <w:t xml:space="preserve"> </w:t>
      </w:r>
      <w:r w:rsidR="00F07DE4">
        <w:rPr>
          <w:rFonts w:ascii="Arial" w:eastAsia="Calibri" w:hAnsi="Arial" w:cs="Arial"/>
          <w:b/>
          <w:i/>
          <w:sz w:val="28"/>
          <w:szCs w:val="28"/>
        </w:rPr>
        <w:t xml:space="preserve">C. Secretaria de Ayuntamiento Karla Cisneros Torres: </w:t>
      </w:r>
      <w:r w:rsidR="00191287">
        <w:rPr>
          <w:rFonts w:ascii="Arial" w:eastAsia="Calibri" w:hAnsi="Arial" w:cs="Arial"/>
          <w:sz w:val="28"/>
          <w:szCs w:val="28"/>
        </w:rPr>
        <w:t xml:space="preserve"> </w:t>
      </w:r>
      <w:r w:rsidR="00191287" w:rsidRPr="00F20CB8">
        <w:rPr>
          <w:rFonts w:ascii="Arial" w:eastAsia="Calibri" w:hAnsi="Arial" w:cs="Arial"/>
          <w:sz w:val="28"/>
          <w:szCs w:val="28"/>
        </w:rPr>
        <w:t>Creo que con esto quedaría aclarado lo que vendría siendo el punto número dos. Hasta ahorita</w:t>
      </w:r>
      <w:r w:rsidR="00F07DE4">
        <w:rPr>
          <w:rFonts w:ascii="Arial" w:eastAsia="Calibri" w:hAnsi="Arial" w:cs="Arial"/>
          <w:sz w:val="28"/>
          <w:szCs w:val="28"/>
        </w:rPr>
        <w:t xml:space="preserve"> en</w:t>
      </w:r>
      <w:r w:rsidR="00191287" w:rsidRPr="00F20CB8">
        <w:rPr>
          <w:rFonts w:ascii="Arial" w:eastAsia="Calibri" w:hAnsi="Arial" w:cs="Arial"/>
          <w:sz w:val="28"/>
          <w:szCs w:val="28"/>
        </w:rPr>
        <w:t xml:space="preserve"> lo que vemos</w:t>
      </w:r>
      <w:r w:rsidR="00F07DE4">
        <w:rPr>
          <w:rFonts w:ascii="Arial" w:eastAsia="Calibri" w:hAnsi="Arial" w:cs="Arial"/>
          <w:sz w:val="28"/>
          <w:szCs w:val="28"/>
        </w:rPr>
        <w:t>, ya quedó aclarado. E</w:t>
      </w:r>
      <w:r w:rsidR="00191287" w:rsidRPr="00F20CB8">
        <w:rPr>
          <w:rFonts w:ascii="Arial" w:eastAsia="Calibri" w:hAnsi="Arial" w:cs="Arial"/>
          <w:sz w:val="28"/>
          <w:szCs w:val="28"/>
        </w:rPr>
        <w:t xml:space="preserve">ntonces, les cedo el uso de la voz para abordar ese </w:t>
      </w:r>
      <w:r w:rsidR="00F07DE4">
        <w:rPr>
          <w:rFonts w:ascii="Arial" w:eastAsia="Calibri" w:hAnsi="Arial" w:cs="Arial"/>
          <w:sz w:val="28"/>
          <w:szCs w:val="28"/>
        </w:rPr>
        <w:t xml:space="preserve">tema y someterlo en una sola ronda. </w:t>
      </w:r>
      <w:r w:rsidR="00F07DE4">
        <w:rPr>
          <w:rFonts w:ascii="Arial" w:eastAsia="Calibri" w:hAnsi="Arial" w:cs="Arial"/>
          <w:b/>
          <w:i/>
          <w:sz w:val="28"/>
          <w:szCs w:val="28"/>
        </w:rPr>
        <w:t xml:space="preserve">C. Regidor Higinio del Toro Pérez: </w:t>
      </w:r>
      <w:r w:rsidR="00F07DE4">
        <w:rPr>
          <w:rFonts w:ascii="Arial" w:eastAsia="Calibri" w:hAnsi="Arial" w:cs="Arial"/>
          <w:sz w:val="28"/>
          <w:szCs w:val="28"/>
        </w:rPr>
        <w:t xml:space="preserve"> Rápido, porque nos queda una Sesión todavía. Pero bueno; estamos discutiendo el Presupuesto de la C</w:t>
      </w:r>
      <w:r w:rsidR="00191287" w:rsidRPr="00F20CB8">
        <w:rPr>
          <w:rFonts w:ascii="Arial" w:eastAsia="Calibri" w:hAnsi="Arial" w:cs="Arial"/>
          <w:sz w:val="28"/>
          <w:szCs w:val="28"/>
        </w:rPr>
        <w:t>iudad, digo, yo sé que se van a te</w:t>
      </w:r>
      <w:r w:rsidR="00961795">
        <w:rPr>
          <w:rFonts w:ascii="Arial" w:eastAsia="Calibri" w:hAnsi="Arial" w:cs="Arial"/>
          <w:sz w:val="28"/>
          <w:szCs w:val="28"/>
        </w:rPr>
        <w:t>ner hambre, pero lo que se debe</w:t>
      </w:r>
      <w:r w:rsidR="00191287" w:rsidRPr="00F20CB8">
        <w:rPr>
          <w:rFonts w:ascii="Arial" w:eastAsia="Calibri" w:hAnsi="Arial" w:cs="Arial"/>
          <w:sz w:val="28"/>
          <w:szCs w:val="28"/>
        </w:rPr>
        <w:t xml:space="preserve"> aquí es</w:t>
      </w:r>
      <w:r w:rsidR="00961795">
        <w:rPr>
          <w:rFonts w:ascii="Arial" w:eastAsia="Calibri" w:hAnsi="Arial" w:cs="Arial"/>
          <w:sz w:val="28"/>
          <w:szCs w:val="28"/>
        </w:rPr>
        <w:t>,</w:t>
      </w:r>
      <w:r w:rsidR="00191287" w:rsidRPr="00F20CB8">
        <w:rPr>
          <w:rFonts w:ascii="Arial" w:eastAsia="Calibri" w:hAnsi="Arial" w:cs="Arial"/>
          <w:sz w:val="28"/>
          <w:szCs w:val="28"/>
        </w:rPr>
        <w:t xml:space="preserve"> cómo se va a ejercer el dinero público en los s</w:t>
      </w:r>
      <w:r w:rsidR="00961795">
        <w:rPr>
          <w:rFonts w:ascii="Arial" w:eastAsia="Calibri" w:hAnsi="Arial" w:cs="Arial"/>
          <w:sz w:val="28"/>
          <w:szCs w:val="28"/>
        </w:rPr>
        <w:t>iguientes años. P</w:t>
      </w:r>
      <w:r w:rsidR="00191287" w:rsidRPr="00F20CB8">
        <w:rPr>
          <w:rFonts w:ascii="Arial" w:eastAsia="Calibri" w:hAnsi="Arial" w:cs="Arial"/>
          <w:sz w:val="28"/>
          <w:szCs w:val="28"/>
        </w:rPr>
        <w:t>ara mí es fundamental p</w:t>
      </w:r>
      <w:r w:rsidR="00961795">
        <w:rPr>
          <w:rFonts w:ascii="Arial" w:eastAsia="Calibri" w:hAnsi="Arial" w:cs="Arial"/>
          <w:sz w:val="28"/>
          <w:szCs w:val="28"/>
        </w:rPr>
        <w:t>oder tener muy claro desde los Programas S</w:t>
      </w:r>
      <w:r w:rsidR="00191287" w:rsidRPr="00F20CB8">
        <w:rPr>
          <w:rFonts w:ascii="Arial" w:eastAsia="Calibri" w:hAnsi="Arial" w:cs="Arial"/>
          <w:sz w:val="28"/>
          <w:szCs w:val="28"/>
        </w:rPr>
        <w:t>ociales y todo lo que he dicho.</w:t>
      </w:r>
      <w:r w:rsidR="00191287">
        <w:rPr>
          <w:rFonts w:ascii="Arial" w:hAnsi="Arial" w:cs="Arial"/>
          <w:sz w:val="28"/>
          <w:szCs w:val="28"/>
        </w:rPr>
        <w:t xml:space="preserve"> </w:t>
      </w:r>
      <w:r w:rsidR="00191287" w:rsidRPr="00F20CB8">
        <w:rPr>
          <w:rFonts w:ascii="Arial" w:eastAsia="Calibri" w:hAnsi="Arial" w:cs="Arial"/>
          <w:sz w:val="28"/>
          <w:szCs w:val="28"/>
        </w:rPr>
        <w:t>El siguiente</w:t>
      </w:r>
      <w:r w:rsidR="00961795">
        <w:rPr>
          <w:rFonts w:ascii="Arial" w:eastAsia="Calibri" w:hAnsi="Arial" w:cs="Arial"/>
          <w:sz w:val="28"/>
          <w:szCs w:val="28"/>
        </w:rPr>
        <w:t>,</w:t>
      </w:r>
      <w:r w:rsidR="00191287" w:rsidRPr="00F20CB8">
        <w:rPr>
          <w:rFonts w:ascii="Arial" w:eastAsia="Calibri" w:hAnsi="Arial" w:cs="Arial"/>
          <w:sz w:val="28"/>
          <w:szCs w:val="28"/>
        </w:rPr>
        <w:t xml:space="preserve"> no es un comentario de declaración, como ya lo hicieron prácticamente todos los rubros, esta sí es una consideración personal. Vo</w:t>
      </w:r>
      <w:r w:rsidR="00961795">
        <w:rPr>
          <w:rFonts w:ascii="Arial" w:eastAsia="Calibri" w:hAnsi="Arial" w:cs="Arial"/>
          <w:sz w:val="28"/>
          <w:szCs w:val="28"/>
        </w:rPr>
        <w:t>té en general el P</w:t>
      </w:r>
      <w:r w:rsidR="00191287" w:rsidRPr="00F20CB8">
        <w:rPr>
          <w:rFonts w:ascii="Arial" w:eastAsia="Calibri" w:hAnsi="Arial" w:cs="Arial"/>
          <w:sz w:val="28"/>
          <w:szCs w:val="28"/>
        </w:rPr>
        <w:t xml:space="preserve">resupuesto, pero particular en el gasto de </w:t>
      </w:r>
      <w:r w:rsidR="00961795">
        <w:rPr>
          <w:rFonts w:ascii="Arial" w:eastAsia="Calibri" w:hAnsi="Arial" w:cs="Arial"/>
          <w:sz w:val="28"/>
          <w:szCs w:val="28"/>
        </w:rPr>
        <w:t>P</w:t>
      </w:r>
      <w:r w:rsidR="00191287" w:rsidRPr="00F20CB8">
        <w:rPr>
          <w:rFonts w:ascii="Arial" w:eastAsia="Calibri" w:hAnsi="Arial" w:cs="Arial"/>
          <w:sz w:val="28"/>
          <w:szCs w:val="28"/>
        </w:rPr>
        <w:t>residencia, yo sí encontré un rubro, que por cierto es el</w:t>
      </w:r>
      <w:r w:rsidR="00961795">
        <w:rPr>
          <w:rFonts w:ascii="Arial" w:eastAsia="Calibri" w:hAnsi="Arial" w:cs="Arial"/>
          <w:sz w:val="28"/>
          <w:szCs w:val="28"/>
        </w:rPr>
        <w:t xml:space="preserve"> único reclamo, lo voy a hacer T</w:t>
      </w:r>
      <w:r w:rsidR="00191287" w:rsidRPr="00F20CB8">
        <w:rPr>
          <w:rFonts w:ascii="Arial" w:eastAsia="Calibri" w:hAnsi="Arial" w:cs="Arial"/>
          <w:sz w:val="28"/>
          <w:szCs w:val="28"/>
        </w:rPr>
        <w:t>esorera, ahí nomás le ponía poquito al mouse</w:t>
      </w:r>
      <w:r w:rsidR="00961795">
        <w:rPr>
          <w:rFonts w:ascii="Arial" w:eastAsia="Calibri" w:hAnsi="Arial" w:cs="Arial"/>
          <w:sz w:val="28"/>
          <w:szCs w:val="28"/>
        </w:rPr>
        <w:t>,</w:t>
      </w:r>
      <w:r w:rsidR="00191287" w:rsidRPr="00F20CB8">
        <w:rPr>
          <w:rFonts w:ascii="Arial" w:eastAsia="Calibri" w:hAnsi="Arial" w:cs="Arial"/>
          <w:sz w:val="28"/>
          <w:szCs w:val="28"/>
        </w:rPr>
        <w:t xml:space="preserve"> y se abría tantito el r</w:t>
      </w:r>
      <w:r w:rsidR="00961795">
        <w:rPr>
          <w:rFonts w:ascii="Arial" w:eastAsia="Calibri" w:hAnsi="Arial" w:cs="Arial"/>
          <w:sz w:val="28"/>
          <w:szCs w:val="28"/>
        </w:rPr>
        <w:t>ubro particular, ese no lo enseñ</w:t>
      </w:r>
      <w:r w:rsidR="00191287" w:rsidRPr="00F20CB8">
        <w:rPr>
          <w:rFonts w:ascii="Arial" w:eastAsia="Calibri" w:hAnsi="Arial" w:cs="Arial"/>
          <w:sz w:val="28"/>
          <w:szCs w:val="28"/>
        </w:rPr>
        <w:t xml:space="preserve">ó </w:t>
      </w:r>
      <w:r w:rsidR="00191287" w:rsidRPr="00F20CB8">
        <w:rPr>
          <w:rFonts w:ascii="Arial" w:eastAsia="Calibri" w:hAnsi="Arial" w:cs="Arial"/>
          <w:sz w:val="28"/>
          <w:szCs w:val="28"/>
        </w:rPr>
        <w:lastRenderedPageBreak/>
        <w:t>mucho, pero sí pude</w:t>
      </w:r>
      <w:r w:rsidR="00961795">
        <w:rPr>
          <w:rFonts w:ascii="Arial" w:eastAsia="Calibri" w:hAnsi="Arial" w:cs="Arial"/>
          <w:sz w:val="28"/>
          <w:szCs w:val="28"/>
        </w:rPr>
        <w:t xml:space="preserve"> observar el tema del gasto en Comunicación Social, el tema del gasto en el I</w:t>
      </w:r>
      <w:r w:rsidR="00191287" w:rsidRPr="00F20CB8">
        <w:rPr>
          <w:rFonts w:ascii="Arial" w:eastAsia="Calibri" w:hAnsi="Arial" w:cs="Arial"/>
          <w:sz w:val="28"/>
          <w:szCs w:val="28"/>
        </w:rPr>
        <w:t>nforme</w:t>
      </w:r>
      <w:r w:rsidR="00961795">
        <w:rPr>
          <w:rFonts w:ascii="Arial" w:eastAsia="Calibri" w:hAnsi="Arial" w:cs="Arial"/>
          <w:sz w:val="28"/>
          <w:szCs w:val="28"/>
        </w:rPr>
        <w:t>,</w:t>
      </w:r>
      <w:r w:rsidR="00191287" w:rsidRPr="00F20CB8">
        <w:rPr>
          <w:rFonts w:ascii="Arial" w:eastAsia="Calibri" w:hAnsi="Arial" w:cs="Arial"/>
          <w:sz w:val="28"/>
          <w:szCs w:val="28"/>
        </w:rPr>
        <w:t xml:space="preserve"> y por supuesto</w:t>
      </w:r>
      <w:r w:rsidR="00961795">
        <w:rPr>
          <w:rFonts w:ascii="Arial" w:eastAsia="Calibri" w:hAnsi="Arial" w:cs="Arial"/>
          <w:sz w:val="28"/>
          <w:szCs w:val="28"/>
        </w:rPr>
        <w:t>,</w:t>
      </w:r>
      <w:r w:rsidR="00191287" w:rsidRPr="00F20CB8">
        <w:rPr>
          <w:rFonts w:ascii="Arial" w:eastAsia="Calibri" w:hAnsi="Arial" w:cs="Arial"/>
          <w:sz w:val="28"/>
          <w:szCs w:val="28"/>
        </w:rPr>
        <w:t xml:space="preserve"> lo escucharon ese día, no es venir a decir aquí algo que no </w:t>
      </w:r>
      <w:r w:rsidR="00961795">
        <w:rPr>
          <w:rFonts w:ascii="Arial" w:eastAsia="Calibri" w:hAnsi="Arial" w:cs="Arial"/>
          <w:sz w:val="28"/>
          <w:szCs w:val="28"/>
        </w:rPr>
        <w:t>haya dicho en la discusión del Presupuesto. S</w:t>
      </w:r>
      <w:r w:rsidR="00191287" w:rsidRPr="00F20CB8">
        <w:rPr>
          <w:rFonts w:ascii="Arial" w:eastAsia="Calibri" w:hAnsi="Arial" w:cs="Arial"/>
          <w:sz w:val="28"/>
          <w:szCs w:val="28"/>
        </w:rPr>
        <w:t xml:space="preserve">i algo ha distinguido la bancada de </w:t>
      </w:r>
      <w:r w:rsidR="00961795">
        <w:rPr>
          <w:rFonts w:ascii="Arial" w:eastAsia="Calibri" w:hAnsi="Arial" w:cs="Arial"/>
          <w:sz w:val="28"/>
          <w:szCs w:val="28"/>
        </w:rPr>
        <w:t>Movimiento C</w:t>
      </w:r>
      <w:r w:rsidR="00191287" w:rsidRPr="00F20CB8">
        <w:rPr>
          <w:rFonts w:ascii="Arial" w:eastAsia="Calibri" w:hAnsi="Arial" w:cs="Arial"/>
          <w:sz w:val="28"/>
          <w:szCs w:val="28"/>
        </w:rPr>
        <w:t>iudadano, particularmente desde el 2012</w:t>
      </w:r>
      <w:r w:rsidR="00961795">
        <w:rPr>
          <w:rFonts w:ascii="Arial" w:eastAsia="Calibri" w:hAnsi="Arial" w:cs="Arial"/>
          <w:sz w:val="28"/>
          <w:szCs w:val="28"/>
        </w:rPr>
        <w:t xml:space="preserve"> dos mil doce, cuando los R</w:t>
      </w:r>
      <w:r w:rsidR="00191287" w:rsidRPr="00F20CB8">
        <w:rPr>
          <w:rFonts w:ascii="Arial" w:eastAsia="Calibri" w:hAnsi="Arial" w:cs="Arial"/>
          <w:sz w:val="28"/>
          <w:szCs w:val="28"/>
        </w:rPr>
        <w:t>egidores de aquel tiempo</w:t>
      </w:r>
      <w:r w:rsidR="00961795">
        <w:rPr>
          <w:rFonts w:ascii="Arial" w:eastAsia="Calibri" w:hAnsi="Arial" w:cs="Arial"/>
          <w:sz w:val="28"/>
          <w:szCs w:val="28"/>
        </w:rPr>
        <w:t>,</w:t>
      </w:r>
      <w:r w:rsidR="00191287" w:rsidRPr="00F20CB8">
        <w:rPr>
          <w:rFonts w:ascii="Arial" w:eastAsia="Calibri" w:hAnsi="Arial" w:cs="Arial"/>
          <w:sz w:val="28"/>
          <w:szCs w:val="28"/>
        </w:rPr>
        <w:t xml:space="preserve"> se despacharon con un celular nuevo, fue el único que renun</w:t>
      </w:r>
      <w:r w:rsidR="00961795">
        <w:rPr>
          <w:rFonts w:ascii="Arial" w:eastAsia="Calibri" w:hAnsi="Arial" w:cs="Arial"/>
          <w:sz w:val="28"/>
          <w:szCs w:val="28"/>
        </w:rPr>
        <w:t>ció a ello. Se visualizó en el P</w:t>
      </w:r>
      <w:r w:rsidR="00191287" w:rsidRPr="00F20CB8">
        <w:rPr>
          <w:rFonts w:ascii="Arial" w:eastAsia="Calibri" w:hAnsi="Arial" w:cs="Arial"/>
          <w:sz w:val="28"/>
          <w:szCs w:val="28"/>
        </w:rPr>
        <w:t>resupuesto</w:t>
      </w:r>
      <w:r w:rsidR="00961795">
        <w:rPr>
          <w:rFonts w:ascii="Arial" w:eastAsia="Calibri" w:hAnsi="Arial" w:cs="Arial"/>
          <w:sz w:val="28"/>
          <w:szCs w:val="28"/>
        </w:rPr>
        <w:t>,</w:t>
      </w:r>
      <w:r w:rsidR="00191287" w:rsidRPr="00F20CB8">
        <w:rPr>
          <w:rFonts w:ascii="Arial" w:eastAsia="Calibri" w:hAnsi="Arial" w:cs="Arial"/>
          <w:sz w:val="28"/>
          <w:szCs w:val="28"/>
        </w:rPr>
        <w:t xml:space="preserve"> la posibilidad de una tableta,</w:t>
      </w:r>
      <w:r w:rsidR="00961795">
        <w:rPr>
          <w:rFonts w:ascii="Arial" w:eastAsia="Calibri" w:hAnsi="Arial" w:cs="Arial"/>
          <w:sz w:val="28"/>
          <w:szCs w:val="28"/>
        </w:rPr>
        <w:t xml:space="preserve"> y</w:t>
      </w:r>
      <w:r w:rsidR="00191287" w:rsidRPr="00F20CB8">
        <w:rPr>
          <w:rFonts w:ascii="Arial" w:eastAsia="Calibri" w:hAnsi="Arial" w:cs="Arial"/>
          <w:sz w:val="28"/>
          <w:szCs w:val="28"/>
        </w:rPr>
        <w:t xml:space="preserve"> les dije que no es la forma en cómo </w:t>
      </w:r>
      <w:r w:rsidR="00961795">
        <w:rPr>
          <w:rFonts w:ascii="Arial" w:eastAsia="Calibri" w:hAnsi="Arial" w:cs="Arial"/>
          <w:sz w:val="28"/>
          <w:szCs w:val="28"/>
        </w:rPr>
        <w:t>se conducen los Regidores de Movimiento C</w:t>
      </w:r>
      <w:r w:rsidR="00191287" w:rsidRPr="00F20CB8">
        <w:rPr>
          <w:rFonts w:ascii="Arial" w:eastAsia="Calibri" w:hAnsi="Arial" w:cs="Arial"/>
          <w:sz w:val="28"/>
          <w:szCs w:val="28"/>
        </w:rPr>
        <w:t>iudadano</w:t>
      </w:r>
      <w:r w:rsidR="00961795">
        <w:rPr>
          <w:rFonts w:ascii="Arial" w:eastAsia="Calibri" w:hAnsi="Arial" w:cs="Arial"/>
          <w:sz w:val="28"/>
          <w:szCs w:val="28"/>
        </w:rPr>
        <w:t>. Y,</w:t>
      </w:r>
      <w:r w:rsidR="00191287" w:rsidRPr="00F20CB8">
        <w:rPr>
          <w:rFonts w:ascii="Arial" w:eastAsia="Calibri" w:hAnsi="Arial" w:cs="Arial"/>
          <w:sz w:val="28"/>
          <w:szCs w:val="28"/>
        </w:rPr>
        <w:t xml:space="preserve"> entonces</w:t>
      </w:r>
      <w:r w:rsidR="00961795">
        <w:rPr>
          <w:rFonts w:ascii="Arial" w:eastAsia="Calibri" w:hAnsi="Arial" w:cs="Arial"/>
          <w:sz w:val="28"/>
          <w:szCs w:val="28"/>
        </w:rPr>
        <w:t>,</w:t>
      </w:r>
      <w:r w:rsidR="00191287" w:rsidRPr="00F20CB8">
        <w:rPr>
          <w:rFonts w:ascii="Arial" w:eastAsia="Calibri" w:hAnsi="Arial" w:cs="Arial"/>
          <w:sz w:val="28"/>
          <w:szCs w:val="28"/>
        </w:rPr>
        <w:t xml:space="preserve"> cuando el dinero público</w:t>
      </w:r>
      <w:r w:rsidR="00961795">
        <w:rPr>
          <w:rFonts w:ascii="Arial" w:eastAsia="Calibri" w:hAnsi="Arial" w:cs="Arial"/>
          <w:sz w:val="28"/>
          <w:szCs w:val="28"/>
        </w:rPr>
        <w:t>,</w:t>
      </w:r>
      <w:r w:rsidR="00191287" w:rsidRPr="00F20CB8">
        <w:rPr>
          <w:rFonts w:ascii="Arial" w:eastAsia="Calibri" w:hAnsi="Arial" w:cs="Arial"/>
          <w:sz w:val="28"/>
          <w:szCs w:val="28"/>
        </w:rPr>
        <w:t xml:space="preserve"> no se cuida como el propio, pu</w:t>
      </w:r>
      <w:r w:rsidR="00961795">
        <w:rPr>
          <w:rFonts w:ascii="Arial" w:eastAsia="Calibri" w:hAnsi="Arial" w:cs="Arial"/>
          <w:sz w:val="28"/>
          <w:szCs w:val="28"/>
        </w:rPr>
        <w:t>es a mí sí me llama la atención. E</w:t>
      </w:r>
      <w:r w:rsidR="00191287" w:rsidRPr="00F20CB8">
        <w:rPr>
          <w:rFonts w:ascii="Arial" w:eastAsia="Calibri" w:hAnsi="Arial" w:cs="Arial"/>
          <w:sz w:val="28"/>
          <w:szCs w:val="28"/>
        </w:rPr>
        <w:t xml:space="preserve">s </w:t>
      </w:r>
      <w:proofErr w:type="gramStart"/>
      <w:r w:rsidR="00191287" w:rsidRPr="00F20CB8">
        <w:rPr>
          <w:rFonts w:ascii="Arial" w:eastAsia="Calibri" w:hAnsi="Arial" w:cs="Arial"/>
          <w:sz w:val="28"/>
          <w:szCs w:val="28"/>
        </w:rPr>
        <w:t>más</w:t>
      </w:r>
      <w:proofErr w:type="gramEnd"/>
      <w:r w:rsidR="00191287" w:rsidRPr="00F20CB8">
        <w:rPr>
          <w:rFonts w:ascii="Arial" w:eastAsia="Calibri" w:hAnsi="Arial" w:cs="Arial"/>
          <w:sz w:val="28"/>
          <w:szCs w:val="28"/>
        </w:rPr>
        <w:t xml:space="preserve"> de un millón de pesos</w:t>
      </w:r>
      <w:r w:rsidR="00961795">
        <w:rPr>
          <w:rFonts w:ascii="Arial" w:eastAsia="Calibri" w:hAnsi="Arial" w:cs="Arial"/>
          <w:sz w:val="28"/>
          <w:szCs w:val="28"/>
        </w:rPr>
        <w:t>,</w:t>
      </w:r>
      <w:r w:rsidR="00191287" w:rsidRPr="00F20CB8">
        <w:rPr>
          <w:rFonts w:ascii="Arial" w:eastAsia="Calibri" w:hAnsi="Arial" w:cs="Arial"/>
          <w:sz w:val="28"/>
          <w:szCs w:val="28"/>
        </w:rPr>
        <w:t xml:space="preserve"> el que se señaló ahí</w:t>
      </w:r>
      <w:r w:rsidR="00961795">
        <w:rPr>
          <w:rFonts w:ascii="Arial" w:eastAsia="Calibri" w:hAnsi="Arial" w:cs="Arial"/>
          <w:sz w:val="28"/>
          <w:szCs w:val="28"/>
        </w:rPr>
        <w:t>,</w:t>
      </w:r>
      <w:r w:rsidR="00191287" w:rsidRPr="00F20CB8">
        <w:rPr>
          <w:rFonts w:ascii="Arial" w:eastAsia="Calibri" w:hAnsi="Arial" w:cs="Arial"/>
          <w:sz w:val="28"/>
          <w:szCs w:val="28"/>
        </w:rPr>
        <w:t xml:space="preserve"> y que en ese sentido simplemente expresar</w:t>
      </w:r>
      <w:r w:rsidR="00961795">
        <w:rPr>
          <w:rFonts w:ascii="Arial" w:eastAsia="Calibri" w:hAnsi="Arial" w:cs="Arial"/>
          <w:sz w:val="28"/>
          <w:szCs w:val="28"/>
        </w:rPr>
        <w:t>,</w:t>
      </w:r>
      <w:r w:rsidR="00191287" w:rsidRPr="00F20CB8">
        <w:rPr>
          <w:rFonts w:ascii="Arial" w:eastAsia="Calibri" w:hAnsi="Arial" w:cs="Arial"/>
          <w:sz w:val="28"/>
          <w:szCs w:val="28"/>
        </w:rPr>
        <w:t xml:space="preserve"> que a mí me parece que un gasto que </w:t>
      </w:r>
      <w:r w:rsidR="00961795">
        <w:rPr>
          <w:rFonts w:ascii="Arial" w:eastAsia="Calibri" w:hAnsi="Arial" w:cs="Arial"/>
          <w:sz w:val="28"/>
          <w:szCs w:val="28"/>
        </w:rPr>
        <w:t>va destinado a la imagen de la Presidenta M</w:t>
      </w:r>
      <w:r w:rsidR="00191287" w:rsidRPr="00F20CB8">
        <w:rPr>
          <w:rFonts w:ascii="Arial" w:eastAsia="Calibri" w:hAnsi="Arial" w:cs="Arial"/>
          <w:sz w:val="28"/>
          <w:szCs w:val="28"/>
        </w:rPr>
        <w:t xml:space="preserve">unicipal, pues no me pareciera que debería de estar asignado de esa manera. Oye, ¿con eso vas </w:t>
      </w:r>
      <w:r w:rsidR="00961795">
        <w:rPr>
          <w:rFonts w:ascii="Arial" w:eastAsia="Calibri" w:hAnsi="Arial" w:cs="Arial"/>
          <w:sz w:val="28"/>
          <w:szCs w:val="28"/>
        </w:rPr>
        <w:t>a resolver los problemas de la C</w:t>
      </w:r>
      <w:r w:rsidR="00191287" w:rsidRPr="00F20CB8">
        <w:rPr>
          <w:rFonts w:ascii="Arial" w:eastAsia="Calibri" w:hAnsi="Arial" w:cs="Arial"/>
          <w:sz w:val="28"/>
          <w:szCs w:val="28"/>
        </w:rPr>
        <w:t>iudad? No,</w:t>
      </w:r>
      <w:r w:rsidR="00961795">
        <w:rPr>
          <w:rFonts w:ascii="Arial" w:eastAsia="Calibri" w:hAnsi="Arial" w:cs="Arial"/>
          <w:sz w:val="28"/>
          <w:szCs w:val="28"/>
        </w:rPr>
        <w:t xml:space="preserve"> no soy ingenuo. P</w:t>
      </w:r>
      <w:r w:rsidR="00191287" w:rsidRPr="00F20CB8">
        <w:rPr>
          <w:rFonts w:ascii="Arial" w:eastAsia="Calibri" w:hAnsi="Arial" w:cs="Arial"/>
          <w:sz w:val="28"/>
          <w:szCs w:val="28"/>
        </w:rPr>
        <w:t>ero</w:t>
      </w:r>
      <w:r w:rsidR="00961795">
        <w:rPr>
          <w:rFonts w:ascii="Arial" w:eastAsia="Calibri" w:hAnsi="Arial" w:cs="Arial"/>
          <w:sz w:val="28"/>
          <w:szCs w:val="28"/>
        </w:rPr>
        <w:t>,</w:t>
      </w:r>
      <w:r w:rsidR="00191287" w:rsidRPr="00F20CB8">
        <w:rPr>
          <w:rFonts w:ascii="Arial" w:eastAsia="Calibri" w:hAnsi="Arial" w:cs="Arial"/>
          <w:sz w:val="28"/>
          <w:szCs w:val="28"/>
        </w:rPr>
        <w:t xml:space="preserve"> también sí creo que algo de ese dinero</w:t>
      </w:r>
      <w:r w:rsidR="00961795">
        <w:rPr>
          <w:rFonts w:ascii="Arial" w:eastAsia="Calibri" w:hAnsi="Arial" w:cs="Arial"/>
          <w:sz w:val="28"/>
          <w:szCs w:val="28"/>
        </w:rPr>
        <w:t>,</w:t>
      </w:r>
      <w:r w:rsidR="00191287" w:rsidRPr="00F20CB8">
        <w:rPr>
          <w:rFonts w:ascii="Arial" w:eastAsia="Calibri" w:hAnsi="Arial" w:cs="Arial"/>
          <w:sz w:val="28"/>
          <w:szCs w:val="28"/>
        </w:rPr>
        <w:t xml:space="preserve"> se </w:t>
      </w:r>
      <w:r w:rsidR="00961795">
        <w:rPr>
          <w:rFonts w:ascii="Arial" w:eastAsia="Calibri" w:hAnsi="Arial" w:cs="Arial"/>
          <w:sz w:val="28"/>
          <w:szCs w:val="28"/>
        </w:rPr>
        <w:t>podría resolver. E</w:t>
      </w:r>
      <w:r w:rsidR="00191287" w:rsidRPr="00F20CB8">
        <w:rPr>
          <w:rFonts w:ascii="Arial" w:eastAsia="Calibri" w:hAnsi="Arial" w:cs="Arial"/>
          <w:sz w:val="28"/>
          <w:szCs w:val="28"/>
        </w:rPr>
        <w:t>s un simple comen</w:t>
      </w:r>
      <w:r w:rsidR="00961795">
        <w:rPr>
          <w:rFonts w:ascii="Arial" w:eastAsia="Calibri" w:hAnsi="Arial" w:cs="Arial"/>
          <w:sz w:val="28"/>
          <w:szCs w:val="28"/>
        </w:rPr>
        <w:t>tario, no es ninguna aclaración. E</w:t>
      </w:r>
      <w:r w:rsidR="00191287" w:rsidRPr="00F20CB8">
        <w:rPr>
          <w:rFonts w:ascii="Arial" w:eastAsia="Calibri" w:hAnsi="Arial" w:cs="Arial"/>
          <w:sz w:val="28"/>
          <w:szCs w:val="28"/>
        </w:rPr>
        <w:t>s el único en donde yo sí no estaría de acuerdo en la manera en que se asignó ese recurso.</w:t>
      </w:r>
      <w:r w:rsidR="00191287">
        <w:rPr>
          <w:rFonts w:ascii="Arial" w:hAnsi="Arial" w:cs="Arial"/>
          <w:sz w:val="28"/>
          <w:szCs w:val="28"/>
        </w:rPr>
        <w:t xml:space="preserve"> </w:t>
      </w:r>
      <w:r w:rsidR="00961795">
        <w:rPr>
          <w:rFonts w:ascii="Arial" w:eastAsia="Calibri" w:hAnsi="Arial" w:cs="Arial"/>
          <w:sz w:val="28"/>
          <w:szCs w:val="28"/>
        </w:rPr>
        <w:t>Con eso terminaría, S</w:t>
      </w:r>
      <w:r w:rsidR="00191287" w:rsidRPr="00F20CB8">
        <w:rPr>
          <w:rFonts w:ascii="Arial" w:eastAsia="Calibri" w:hAnsi="Arial" w:cs="Arial"/>
          <w:sz w:val="28"/>
          <w:szCs w:val="28"/>
        </w:rPr>
        <w:t>ecretaria, el Re</w:t>
      </w:r>
      <w:r w:rsidR="00191287">
        <w:rPr>
          <w:rFonts w:ascii="Arial" w:eastAsia="Calibri" w:hAnsi="Arial" w:cs="Arial"/>
          <w:sz w:val="28"/>
          <w:szCs w:val="28"/>
        </w:rPr>
        <w:t>solutivo 2</w:t>
      </w:r>
      <w:r w:rsidR="00961795">
        <w:rPr>
          <w:rFonts w:ascii="Arial" w:eastAsia="Calibri" w:hAnsi="Arial" w:cs="Arial"/>
          <w:sz w:val="28"/>
          <w:szCs w:val="28"/>
        </w:rPr>
        <w:t xml:space="preserve"> dos,</w:t>
      </w:r>
      <w:r w:rsidR="00191287">
        <w:rPr>
          <w:rFonts w:ascii="Arial" w:eastAsia="Calibri" w:hAnsi="Arial" w:cs="Arial"/>
          <w:sz w:val="28"/>
          <w:szCs w:val="28"/>
        </w:rPr>
        <w:t xml:space="preserve"> de los que reservé, es </w:t>
      </w:r>
      <w:proofErr w:type="spellStart"/>
      <w:r w:rsidR="00191287">
        <w:rPr>
          <w:rFonts w:ascii="Arial" w:eastAsia="Calibri" w:hAnsi="Arial" w:cs="Arial"/>
          <w:sz w:val="28"/>
          <w:szCs w:val="28"/>
        </w:rPr>
        <w:t>cuanto</w:t>
      </w:r>
      <w:proofErr w:type="spellEnd"/>
      <w:r w:rsidR="00191287">
        <w:rPr>
          <w:rFonts w:ascii="Arial" w:eastAsia="Calibri" w:hAnsi="Arial" w:cs="Arial"/>
          <w:sz w:val="28"/>
          <w:szCs w:val="28"/>
        </w:rPr>
        <w:t>.</w:t>
      </w:r>
      <w:r w:rsidR="00191287" w:rsidRPr="00F20CB8">
        <w:rPr>
          <w:rFonts w:ascii="Arial" w:eastAsia="Calibri" w:hAnsi="Arial" w:cs="Arial"/>
          <w:sz w:val="28"/>
          <w:szCs w:val="28"/>
        </w:rPr>
        <w:t xml:space="preserve"> </w:t>
      </w:r>
      <w:r w:rsidR="00191287">
        <w:rPr>
          <w:rFonts w:ascii="Arial" w:eastAsia="Calibri" w:hAnsi="Arial" w:cs="Arial"/>
          <w:b/>
          <w:i/>
          <w:sz w:val="28"/>
          <w:szCs w:val="28"/>
        </w:rPr>
        <w:t xml:space="preserve">C. Secretaria de Ayuntamiento Karla Cisneros Torres: </w:t>
      </w:r>
      <w:r w:rsidR="00191287" w:rsidRPr="00F20CB8">
        <w:rPr>
          <w:rFonts w:ascii="Arial" w:eastAsia="Calibri" w:hAnsi="Arial" w:cs="Arial"/>
          <w:sz w:val="28"/>
          <w:szCs w:val="28"/>
        </w:rPr>
        <w:t>Bien, entonces no habría ninguna propuesta de modificación, sino nada má</w:t>
      </w:r>
      <w:r w:rsidR="00961795">
        <w:rPr>
          <w:rFonts w:ascii="Arial" w:eastAsia="Calibri" w:hAnsi="Arial" w:cs="Arial"/>
          <w:sz w:val="28"/>
          <w:szCs w:val="28"/>
        </w:rPr>
        <w:t xml:space="preserve">s sería el comentario, ¿verdad? </w:t>
      </w:r>
      <w:r w:rsidR="00191287" w:rsidRPr="00F20CB8">
        <w:rPr>
          <w:rFonts w:ascii="Arial" w:eastAsia="Calibri" w:hAnsi="Arial" w:cs="Arial"/>
          <w:sz w:val="28"/>
          <w:szCs w:val="28"/>
        </w:rPr>
        <w:t>Sí, el punto sí, pero no se modificaría ninguna propuesta de modificación al punto de acuerdo como viene el Resoluti</w:t>
      </w:r>
      <w:r w:rsidR="00712A18">
        <w:rPr>
          <w:rFonts w:ascii="Arial" w:eastAsia="Calibri" w:hAnsi="Arial" w:cs="Arial"/>
          <w:sz w:val="28"/>
          <w:szCs w:val="28"/>
        </w:rPr>
        <w:t>vo en el D</w:t>
      </w:r>
      <w:r w:rsidR="00191287" w:rsidRPr="00F20CB8">
        <w:rPr>
          <w:rFonts w:ascii="Arial" w:eastAsia="Calibri" w:hAnsi="Arial" w:cs="Arial"/>
          <w:sz w:val="28"/>
          <w:szCs w:val="28"/>
        </w:rPr>
        <w:t>ictamen. Bien, en</w:t>
      </w:r>
      <w:r w:rsidR="00712A18">
        <w:rPr>
          <w:rFonts w:ascii="Arial" w:eastAsia="Calibri" w:hAnsi="Arial" w:cs="Arial"/>
          <w:sz w:val="28"/>
          <w:szCs w:val="28"/>
        </w:rPr>
        <w:t xml:space="preserve">tonces sería someter </w:t>
      </w:r>
      <w:r w:rsidR="00191287" w:rsidRPr="00F20CB8">
        <w:rPr>
          <w:rFonts w:ascii="Arial" w:eastAsia="Calibri" w:hAnsi="Arial" w:cs="Arial"/>
          <w:sz w:val="28"/>
          <w:szCs w:val="28"/>
        </w:rPr>
        <w:t xml:space="preserve">a su consideración, a votación el Resolutivo 2, como viene propuesto en el </w:t>
      </w:r>
      <w:r w:rsidR="0065300A">
        <w:rPr>
          <w:rFonts w:ascii="Arial" w:eastAsia="Calibri" w:hAnsi="Arial" w:cs="Arial"/>
          <w:sz w:val="28"/>
          <w:szCs w:val="28"/>
        </w:rPr>
        <w:t>D</w:t>
      </w:r>
      <w:r w:rsidR="00191287" w:rsidRPr="00F20CB8">
        <w:rPr>
          <w:rFonts w:ascii="Arial" w:eastAsia="Calibri" w:hAnsi="Arial" w:cs="Arial"/>
          <w:sz w:val="28"/>
          <w:szCs w:val="28"/>
        </w:rPr>
        <w:t>ictamen, y quedando asentados ya los comentarios y aclaraciones</w:t>
      </w:r>
      <w:r w:rsidR="0065300A">
        <w:rPr>
          <w:rFonts w:ascii="Arial" w:eastAsia="Calibri" w:hAnsi="Arial" w:cs="Arial"/>
          <w:sz w:val="28"/>
          <w:szCs w:val="28"/>
        </w:rPr>
        <w:t>,</w:t>
      </w:r>
      <w:r w:rsidR="00191287" w:rsidRPr="00F20CB8">
        <w:rPr>
          <w:rFonts w:ascii="Arial" w:eastAsia="Calibri" w:hAnsi="Arial" w:cs="Arial"/>
          <w:sz w:val="28"/>
          <w:szCs w:val="28"/>
        </w:rPr>
        <w:t xml:space="preserve"> que ya han quedado ver</w:t>
      </w:r>
      <w:r w:rsidR="0065300A">
        <w:rPr>
          <w:rFonts w:ascii="Arial" w:eastAsia="Calibri" w:hAnsi="Arial" w:cs="Arial"/>
          <w:sz w:val="28"/>
          <w:szCs w:val="28"/>
        </w:rPr>
        <w:t xml:space="preserve">tidos en el desarrollo de </w:t>
      </w:r>
      <w:r w:rsidR="0065300A">
        <w:rPr>
          <w:rFonts w:ascii="Arial" w:eastAsia="Calibri" w:hAnsi="Arial" w:cs="Arial"/>
          <w:sz w:val="28"/>
          <w:szCs w:val="28"/>
        </w:rPr>
        <w:lastRenderedPageBreak/>
        <w:t>esta s</w:t>
      </w:r>
      <w:r w:rsidR="00191287" w:rsidRPr="00F20CB8">
        <w:rPr>
          <w:rFonts w:ascii="Arial" w:eastAsia="Calibri" w:hAnsi="Arial" w:cs="Arial"/>
          <w:sz w:val="28"/>
          <w:szCs w:val="28"/>
        </w:rPr>
        <w:t>esión. Por lo cual procederé a someter a votación nominal</w:t>
      </w:r>
      <w:r w:rsidR="0065300A">
        <w:rPr>
          <w:rFonts w:ascii="Arial" w:eastAsia="Calibri" w:hAnsi="Arial" w:cs="Arial"/>
          <w:sz w:val="28"/>
          <w:szCs w:val="28"/>
        </w:rPr>
        <w:t>,</w:t>
      </w:r>
      <w:r w:rsidR="00191287" w:rsidRPr="00F20CB8">
        <w:rPr>
          <w:rFonts w:ascii="Arial" w:eastAsia="Calibri" w:hAnsi="Arial" w:cs="Arial"/>
          <w:sz w:val="28"/>
          <w:szCs w:val="28"/>
        </w:rPr>
        <w:t xml:space="preserve"> el punto</w:t>
      </w:r>
      <w:r w:rsidR="0065300A">
        <w:rPr>
          <w:rFonts w:ascii="Arial" w:eastAsia="Calibri" w:hAnsi="Arial" w:cs="Arial"/>
          <w:sz w:val="28"/>
          <w:szCs w:val="28"/>
        </w:rPr>
        <w:t xml:space="preserve"> segundo, tal como viene en el D</w:t>
      </w:r>
      <w:r w:rsidR="00191287" w:rsidRPr="00F20CB8">
        <w:rPr>
          <w:rFonts w:ascii="Arial" w:eastAsia="Calibri" w:hAnsi="Arial" w:cs="Arial"/>
          <w:sz w:val="28"/>
          <w:szCs w:val="28"/>
        </w:rPr>
        <w:t>ictamen presentado.</w:t>
      </w:r>
      <w:r w:rsidR="00191287">
        <w:rPr>
          <w:rFonts w:ascii="Arial" w:eastAsia="Calibri" w:hAnsi="Arial" w:cs="Arial"/>
          <w:b/>
          <w:i/>
          <w:sz w:val="28"/>
          <w:szCs w:val="28"/>
        </w:rPr>
        <w:t xml:space="preserve"> </w:t>
      </w:r>
      <w:r w:rsidR="0065300A">
        <w:rPr>
          <w:rFonts w:ascii="Arial" w:eastAsia="Calibri" w:hAnsi="Arial" w:cs="Arial"/>
          <w:sz w:val="28"/>
          <w:szCs w:val="28"/>
        </w:rPr>
        <w:t>Procedo:</w:t>
      </w:r>
      <w:r w:rsidR="00191287">
        <w:rPr>
          <w:rFonts w:ascii="Arial" w:eastAsia="Calibri" w:hAnsi="Arial" w:cs="Arial"/>
          <w:sz w:val="28"/>
          <w:szCs w:val="28"/>
        </w:rPr>
        <w:t xml:space="preserve"> </w:t>
      </w:r>
      <w:r w:rsidR="0091268F">
        <w:rPr>
          <w:rFonts w:ascii="Arial" w:eastAsia="Arial" w:hAnsi="Arial" w:cs="Arial"/>
          <w:b/>
          <w:i/>
          <w:sz w:val="28"/>
          <w:szCs w:val="28"/>
        </w:rPr>
        <w:t xml:space="preserve">C. Regidor José Bertín Chávez Vargas: </w:t>
      </w:r>
      <w:r w:rsidR="0091268F">
        <w:rPr>
          <w:rFonts w:ascii="Arial" w:eastAsia="Arial" w:hAnsi="Arial" w:cs="Arial"/>
          <w:sz w:val="28"/>
          <w:szCs w:val="28"/>
        </w:rPr>
        <w:t>A favor.</w:t>
      </w:r>
      <w:r w:rsidR="0091268F">
        <w:rPr>
          <w:rFonts w:ascii="Arial" w:eastAsia="Arial" w:hAnsi="Arial" w:cs="Arial"/>
          <w:b/>
          <w:i/>
          <w:sz w:val="28"/>
          <w:szCs w:val="28"/>
        </w:rPr>
        <w:t xml:space="preserve"> C. Regidora Miriam Salomé Torres Lares: </w:t>
      </w:r>
      <w:r w:rsidR="0091268F">
        <w:rPr>
          <w:rFonts w:ascii="Arial" w:eastAsia="Arial" w:hAnsi="Arial" w:cs="Arial"/>
          <w:sz w:val="28"/>
          <w:szCs w:val="28"/>
        </w:rPr>
        <w:t xml:space="preserve">A favor. </w:t>
      </w:r>
      <w:r w:rsidR="0091268F">
        <w:rPr>
          <w:rFonts w:ascii="Arial" w:eastAsia="Arial" w:hAnsi="Arial" w:cs="Arial"/>
          <w:b/>
          <w:i/>
          <w:sz w:val="28"/>
          <w:szCs w:val="28"/>
        </w:rPr>
        <w:t xml:space="preserve">C. Regidora Yuliana Livier Vargas de la Torre: </w:t>
      </w:r>
      <w:r w:rsidR="0091268F">
        <w:rPr>
          <w:rFonts w:ascii="Arial" w:eastAsia="Arial" w:hAnsi="Arial" w:cs="Arial"/>
          <w:sz w:val="28"/>
          <w:szCs w:val="28"/>
        </w:rPr>
        <w:t xml:space="preserve">A favor. </w:t>
      </w:r>
      <w:r w:rsidR="0091268F">
        <w:rPr>
          <w:rFonts w:ascii="Arial" w:eastAsia="Arial" w:hAnsi="Arial" w:cs="Arial"/>
          <w:b/>
          <w:i/>
          <w:sz w:val="28"/>
          <w:szCs w:val="28"/>
        </w:rPr>
        <w:t xml:space="preserve">C. Regidor Adrián Briseño Esparza: </w:t>
      </w:r>
      <w:r w:rsidR="0091268F">
        <w:rPr>
          <w:rFonts w:ascii="Arial" w:eastAsia="Arial" w:hAnsi="Arial" w:cs="Arial"/>
          <w:sz w:val="28"/>
          <w:szCs w:val="28"/>
        </w:rPr>
        <w:t>A favor.</w:t>
      </w:r>
      <w:r w:rsidR="0091268F">
        <w:rPr>
          <w:rFonts w:ascii="Arial" w:eastAsia="Arial" w:hAnsi="Arial" w:cs="Arial"/>
          <w:b/>
          <w:i/>
          <w:sz w:val="28"/>
          <w:szCs w:val="28"/>
        </w:rPr>
        <w:t xml:space="preserve"> C. Regidor Oscar Murguía Torres: </w:t>
      </w:r>
      <w:r w:rsidR="0091268F">
        <w:rPr>
          <w:rFonts w:ascii="Arial" w:eastAsia="Arial" w:hAnsi="Arial" w:cs="Arial"/>
          <w:sz w:val="28"/>
          <w:szCs w:val="28"/>
        </w:rPr>
        <w:t>A favor.</w:t>
      </w:r>
      <w:r w:rsidR="0091268F">
        <w:rPr>
          <w:rFonts w:ascii="Arial" w:eastAsia="Arial" w:hAnsi="Arial" w:cs="Arial"/>
          <w:b/>
          <w:i/>
          <w:sz w:val="28"/>
          <w:szCs w:val="28"/>
        </w:rPr>
        <w:t xml:space="preserve"> C. Regidor Gustavo López Sandoval: </w:t>
      </w:r>
      <w:r w:rsidR="0091268F">
        <w:rPr>
          <w:rFonts w:ascii="Arial" w:eastAsia="Arial" w:hAnsi="Arial" w:cs="Arial"/>
          <w:sz w:val="28"/>
          <w:szCs w:val="28"/>
        </w:rPr>
        <w:t>A favor.</w:t>
      </w:r>
      <w:r w:rsidR="0091268F">
        <w:rPr>
          <w:rFonts w:ascii="Arial" w:eastAsia="Arial" w:hAnsi="Arial" w:cs="Arial"/>
          <w:b/>
          <w:i/>
          <w:sz w:val="28"/>
          <w:szCs w:val="28"/>
        </w:rPr>
        <w:t xml:space="preserve"> C. Regidora María Olga García Ayala: </w:t>
      </w:r>
      <w:r w:rsidR="0091268F">
        <w:rPr>
          <w:rFonts w:ascii="Arial" w:eastAsia="Arial" w:hAnsi="Arial" w:cs="Arial"/>
          <w:sz w:val="28"/>
          <w:szCs w:val="28"/>
        </w:rPr>
        <w:t>A favor.</w:t>
      </w:r>
      <w:r w:rsidR="0091268F">
        <w:rPr>
          <w:rFonts w:ascii="Arial" w:eastAsia="Arial" w:hAnsi="Arial" w:cs="Arial"/>
          <w:b/>
          <w:i/>
          <w:sz w:val="28"/>
          <w:szCs w:val="28"/>
        </w:rPr>
        <w:t xml:space="preserve"> C. Regidora Aurora Cecilia Araujo Álvarez: </w:t>
      </w:r>
      <w:r w:rsidR="0091268F">
        <w:rPr>
          <w:rFonts w:ascii="Arial" w:eastAsia="Arial" w:hAnsi="Arial" w:cs="Arial"/>
          <w:sz w:val="28"/>
          <w:szCs w:val="28"/>
        </w:rPr>
        <w:t>En contra.</w:t>
      </w:r>
      <w:r w:rsidR="0091268F">
        <w:rPr>
          <w:rFonts w:ascii="Arial" w:eastAsia="Arial" w:hAnsi="Arial" w:cs="Arial"/>
          <w:b/>
          <w:i/>
          <w:sz w:val="28"/>
          <w:szCs w:val="28"/>
        </w:rPr>
        <w:t xml:space="preserve"> C. Regidor Higinio del Toro Pérez: </w:t>
      </w:r>
      <w:r w:rsidR="0091268F">
        <w:rPr>
          <w:rFonts w:ascii="Arial" w:eastAsia="Arial" w:hAnsi="Arial" w:cs="Arial"/>
          <w:sz w:val="28"/>
          <w:szCs w:val="28"/>
        </w:rPr>
        <w:t>En contra.</w:t>
      </w:r>
      <w:r w:rsidR="0091268F">
        <w:rPr>
          <w:rFonts w:ascii="Arial" w:eastAsia="Arial" w:hAnsi="Arial" w:cs="Arial"/>
          <w:b/>
          <w:i/>
          <w:sz w:val="28"/>
          <w:szCs w:val="28"/>
        </w:rPr>
        <w:t xml:space="preserve"> C. Regidora Bertha Silvia Gómez Ramos: </w:t>
      </w:r>
      <w:r w:rsidR="0091268F">
        <w:rPr>
          <w:rFonts w:ascii="Arial" w:eastAsia="Arial" w:hAnsi="Arial" w:cs="Arial"/>
          <w:sz w:val="28"/>
          <w:szCs w:val="28"/>
        </w:rPr>
        <w:t xml:space="preserve">A favor. </w:t>
      </w:r>
      <w:r w:rsidR="0091268F">
        <w:rPr>
          <w:rFonts w:ascii="Arial" w:eastAsia="Arial" w:hAnsi="Arial" w:cs="Arial"/>
          <w:b/>
          <w:i/>
          <w:sz w:val="28"/>
          <w:szCs w:val="28"/>
        </w:rPr>
        <w:t xml:space="preserve">C. Regidora Dunia Catalina Cruz Moreno: </w:t>
      </w:r>
      <w:r w:rsidR="0091268F">
        <w:rPr>
          <w:rFonts w:ascii="Arial" w:eastAsia="Arial" w:hAnsi="Arial" w:cs="Arial"/>
          <w:sz w:val="28"/>
          <w:szCs w:val="28"/>
        </w:rPr>
        <w:t xml:space="preserve">A favor. </w:t>
      </w:r>
      <w:r w:rsidR="0091268F" w:rsidRPr="00923638">
        <w:rPr>
          <w:rFonts w:ascii="Arial" w:eastAsia="Arial" w:hAnsi="Arial" w:cs="Arial"/>
          <w:b/>
          <w:i/>
          <w:sz w:val="28"/>
          <w:szCs w:val="28"/>
        </w:rPr>
        <w:t xml:space="preserve">C. Regidor Ernesto Sánchez </w:t>
      </w:r>
      <w:proofErr w:type="spellStart"/>
      <w:r w:rsidR="0091268F" w:rsidRPr="00923638">
        <w:rPr>
          <w:rFonts w:ascii="Arial" w:eastAsia="Arial" w:hAnsi="Arial" w:cs="Arial"/>
          <w:b/>
          <w:i/>
          <w:sz w:val="28"/>
          <w:szCs w:val="28"/>
        </w:rPr>
        <w:t>Sánchez</w:t>
      </w:r>
      <w:proofErr w:type="spellEnd"/>
      <w:r w:rsidR="0091268F" w:rsidRPr="00923638">
        <w:rPr>
          <w:rFonts w:ascii="Arial" w:eastAsia="Arial" w:hAnsi="Arial" w:cs="Arial"/>
          <w:b/>
          <w:i/>
          <w:sz w:val="28"/>
          <w:szCs w:val="28"/>
        </w:rPr>
        <w:t>:</w:t>
      </w:r>
      <w:r w:rsidR="0091268F">
        <w:rPr>
          <w:rFonts w:ascii="Arial" w:eastAsia="Arial" w:hAnsi="Arial" w:cs="Arial"/>
          <w:sz w:val="28"/>
          <w:szCs w:val="28"/>
        </w:rPr>
        <w:t xml:space="preserve"> A favor. </w:t>
      </w:r>
      <w:r w:rsidR="0091268F" w:rsidRPr="006657EE">
        <w:rPr>
          <w:rFonts w:ascii="Arial" w:eastAsia="Arial" w:hAnsi="Arial" w:cs="Arial"/>
          <w:b/>
          <w:i/>
          <w:sz w:val="28"/>
          <w:szCs w:val="28"/>
        </w:rPr>
        <w:t>C. Regidora Marisol Mendoza Pinto</w:t>
      </w:r>
      <w:r w:rsidR="0091268F">
        <w:rPr>
          <w:rFonts w:ascii="Arial" w:eastAsia="Arial" w:hAnsi="Arial" w:cs="Arial"/>
          <w:b/>
          <w:i/>
          <w:sz w:val="28"/>
          <w:szCs w:val="28"/>
        </w:rPr>
        <w:t xml:space="preserve">: </w:t>
      </w:r>
      <w:r w:rsidR="0091268F">
        <w:rPr>
          <w:rFonts w:ascii="Arial" w:eastAsia="Arial" w:hAnsi="Arial" w:cs="Arial"/>
          <w:sz w:val="28"/>
          <w:szCs w:val="28"/>
        </w:rPr>
        <w:t>A favor</w:t>
      </w:r>
      <w:r w:rsidR="0091268F" w:rsidRPr="00CC065A">
        <w:rPr>
          <w:rFonts w:ascii="Arial" w:eastAsia="Arial" w:hAnsi="Arial" w:cs="Arial"/>
          <w:i/>
          <w:sz w:val="28"/>
          <w:szCs w:val="28"/>
        </w:rPr>
        <w:t>.</w:t>
      </w:r>
      <w:r w:rsidR="0091268F">
        <w:rPr>
          <w:rFonts w:ascii="Arial" w:eastAsia="Arial" w:hAnsi="Arial" w:cs="Arial"/>
          <w:b/>
          <w:i/>
          <w:sz w:val="28"/>
          <w:szCs w:val="28"/>
        </w:rPr>
        <w:t xml:space="preserve"> C. Regidor Miguel Marentes: </w:t>
      </w:r>
      <w:r w:rsidR="0091268F">
        <w:rPr>
          <w:rFonts w:ascii="Arial" w:eastAsia="Arial" w:hAnsi="Arial" w:cs="Arial"/>
          <w:sz w:val="28"/>
          <w:szCs w:val="28"/>
        </w:rPr>
        <w:t xml:space="preserve">A favor. </w:t>
      </w:r>
      <w:r w:rsidR="0091268F">
        <w:rPr>
          <w:rFonts w:ascii="Arial" w:eastAsia="Arial" w:hAnsi="Arial" w:cs="Arial"/>
          <w:b/>
          <w:i/>
          <w:sz w:val="28"/>
          <w:szCs w:val="28"/>
        </w:rPr>
        <w:t xml:space="preserve">C. Síndica Municipal Claudia Margarita Robles Gómez: </w:t>
      </w:r>
      <w:r w:rsidR="0091268F">
        <w:rPr>
          <w:rFonts w:ascii="Arial" w:eastAsia="Arial" w:hAnsi="Arial" w:cs="Arial"/>
          <w:sz w:val="28"/>
          <w:szCs w:val="28"/>
        </w:rPr>
        <w:t xml:space="preserve">A favor. </w:t>
      </w:r>
      <w:r w:rsidR="0091268F">
        <w:rPr>
          <w:rFonts w:ascii="Arial" w:eastAsia="Arial" w:hAnsi="Arial" w:cs="Arial"/>
          <w:b/>
          <w:i/>
          <w:sz w:val="28"/>
          <w:szCs w:val="28"/>
        </w:rPr>
        <w:t xml:space="preserve">C. Presidenta Municipal Magali Casillas Contreras: </w:t>
      </w:r>
      <w:r w:rsidR="0091268F">
        <w:rPr>
          <w:rFonts w:ascii="Arial" w:eastAsia="Arial" w:hAnsi="Arial" w:cs="Arial"/>
          <w:sz w:val="28"/>
          <w:szCs w:val="28"/>
        </w:rPr>
        <w:t xml:space="preserve">A favor. </w:t>
      </w:r>
      <w:r w:rsidR="0091268F">
        <w:rPr>
          <w:rFonts w:ascii="Arial" w:hAnsi="Arial" w:cs="Arial"/>
          <w:b/>
          <w:sz w:val="28"/>
          <w:szCs w:val="28"/>
        </w:rPr>
        <w:t>14</w:t>
      </w:r>
      <w:r w:rsidR="0065300A">
        <w:rPr>
          <w:rFonts w:ascii="Arial" w:hAnsi="Arial" w:cs="Arial"/>
          <w:b/>
          <w:sz w:val="28"/>
          <w:szCs w:val="28"/>
        </w:rPr>
        <w:t xml:space="preserve"> votos a favor.</w:t>
      </w:r>
      <w:r w:rsidR="0091268F" w:rsidRPr="00BE48FA">
        <w:rPr>
          <w:rFonts w:ascii="Arial" w:hAnsi="Arial" w:cs="Arial"/>
          <w:b/>
          <w:sz w:val="28"/>
          <w:szCs w:val="28"/>
        </w:rPr>
        <w:t xml:space="preserve"> </w:t>
      </w:r>
      <w:r w:rsidR="0091268F">
        <w:rPr>
          <w:rFonts w:ascii="Arial" w:hAnsi="Arial" w:cs="Arial"/>
          <w:b/>
          <w:sz w:val="28"/>
          <w:szCs w:val="28"/>
        </w:rPr>
        <w:t>2 votos en contra</w:t>
      </w:r>
      <w:r w:rsidR="0065300A">
        <w:rPr>
          <w:rFonts w:ascii="Arial" w:hAnsi="Arial" w:cs="Arial"/>
          <w:b/>
          <w:sz w:val="28"/>
          <w:szCs w:val="28"/>
        </w:rPr>
        <w:t xml:space="preserve">: </w:t>
      </w:r>
      <w:r w:rsidR="0065300A">
        <w:rPr>
          <w:rFonts w:ascii="Arial" w:hAnsi="Arial" w:cs="Arial"/>
          <w:sz w:val="28"/>
          <w:szCs w:val="28"/>
        </w:rPr>
        <w:t>De la C. Regidora Aurora Cecilia Araujo Álvarez y del C. Regidor Higinio del Toro Pérez</w:t>
      </w:r>
      <w:r w:rsidR="0065300A">
        <w:rPr>
          <w:rFonts w:ascii="Arial" w:hAnsi="Arial" w:cs="Arial"/>
          <w:b/>
          <w:sz w:val="28"/>
          <w:szCs w:val="28"/>
        </w:rPr>
        <w:t>. A</w:t>
      </w:r>
      <w:r w:rsidR="0091268F">
        <w:rPr>
          <w:rFonts w:ascii="Arial" w:hAnsi="Arial" w:cs="Arial"/>
          <w:b/>
          <w:sz w:val="28"/>
          <w:szCs w:val="28"/>
        </w:rPr>
        <w:t>probado por mayoría absoluta.</w:t>
      </w:r>
      <w:r w:rsidR="0065300A">
        <w:rPr>
          <w:rFonts w:ascii="Arial" w:hAnsi="Arial" w:cs="Arial"/>
          <w:b/>
          <w:sz w:val="28"/>
          <w:szCs w:val="28"/>
        </w:rPr>
        <w:t xml:space="preserve"> </w:t>
      </w:r>
      <w:r w:rsidR="0065300A">
        <w:rPr>
          <w:rFonts w:ascii="Arial" w:hAnsi="Arial" w:cs="Arial"/>
          <w:sz w:val="28"/>
          <w:szCs w:val="28"/>
        </w:rPr>
        <w:t xml:space="preserve">Cumple con el requisito establecido en </w:t>
      </w:r>
      <w:r w:rsidR="00034AA7">
        <w:rPr>
          <w:rFonts w:ascii="Arial" w:hAnsi="Arial" w:cs="Arial"/>
          <w:sz w:val="28"/>
          <w:szCs w:val="28"/>
        </w:rPr>
        <w:t>el Artículo 42 cuarenta y dos, F</w:t>
      </w:r>
      <w:r w:rsidR="0065300A">
        <w:rPr>
          <w:rFonts w:ascii="Arial" w:hAnsi="Arial" w:cs="Arial"/>
          <w:sz w:val="28"/>
          <w:szCs w:val="28"/>
        </w:rPr>
        <w:t>racción III tercera, de la Ley del Gobierno, para que quede constancia en Actas. Entonces, continuamos con el último punto que quedó reservado, que es el punto sexto, del Decreto que viene en el resolutivo primero. En esta lista de Oradores, igual</w:t>
      </w:r>
      <w:r w:rsidR="00D15CCB">
        <w:rPr>
          <w:rFonts w:ascii="Arial" w:hAnsi="Arial" w:cs="Arial"/>
          <w:sz w:val="28"/>
          <w:szCs w:val="28"/>
        </w:rPr>
        <w:t xml:space="preserve">, se anotó en contra el Regidor Higinio del Toro Pérez, a quien le cedo el uso de la voz. </w:t>
      </w:r>
      <w:r w:rsidR="00D15CCB">
        <w:rPr>
          <w:rFonts w:ascii="Arial" w:hAnsi="Arial" w:cs="Arial"/>
          <w:b/>
          <w:i/>
          <w:sz w:val="28"/>
          <w:szCs w:val="28"/>
        </w:rPr>
        <w:t xml:space="preserve">C. </w:t>
      </w:r>
      <w:r w:rsidR="002E7116">
        <w:rPr>
          <w:rFonts w:ascii="Arial" w:hAnsi="Arial" w:cs="Arial"/>
          <w:b/>
          <w:i/>
          <w:sz w:val="28"/>
          <w:szCs w:val="28"/>
        </w:rPr>
        <w:t xml:space="preserve">Regidor Higinio del Toro Pérez: </w:t>
      </w:r>
      <w:r w:rsidR="00D15CCB" w:rsidRPr="00F20CB8">
        <w:rPr>
          <w:rFonts w:ascii="Arial" w:eastAsia="Calibri" w:hAnsi="Arial" w:cs="Arial"/>
          <w:sz w:val="28"/>
          <w:szCs w:val="28"/>
        </w:rPr>
        <w:t>Sí, quiero hacer un posicionamiento en general</w:t>
      </w:r>
      <w:r w:rsidR="005071DC">
        <w:rPr>
          <w:rFonts w:ascii="Arial" w:eastAsia="Calibri" w:hAnsi="Arial" w:cs="Arial"/>
          <w:sz w:val="28"/>
          <w:szCs w:val="28"/>
        </w:rPr>
        <w:t>, con respecto al Capítulo 1,000</w:t>
      </w:r>
      <w:r w:rsidR="00D15CCB" w:rsidRPr="00F20CB8">
        <w:rPr>
          <w:rFonts w:ascii="Arial" w:eastAsia="Calibri" w:hAnsi="Arial" w:cs="Arial"/>
          <w:sz w:val="28"/>
          <w:szCs w:val="28"/>
        </w:rPr>
        <w:t xml:space="preserve"> que es la nómina. Y un caso en particular</w:t>
      </w:r>
      <w:r w:rsidR="005071DC">
        <w:rPr>
          <w:rFonts w:ascii="Arial" w:eastAsia="Calibri" w:hAnsi="Arial" w:cs="Arial"/>
          <w:sz w:val="28"/>
          <w:szCs w:val="28"/>
        </w:rPr>
        <w:t>,</w:t>
      </w:r>
      <w:r w:rsidR="00D15CCB" w:rsidRPr="00F20CB8">
        <w:rPr>
          <w:rFonts w:ascii="Arial" w:eastAsia="Calibri" w:hAnsi="Arial" w:cs="Arial"/>
          <w:sz w:val="28"/>
          <w:szCs w:val="28"/>
        </w:rPr>
        <w:t xml:space="preserve"> que quiero comentar ahí</w:t>
      </w:r>
      <w:r w:rsidR="005071DC">
        <w:rPr>
          <w:rFonts w:ascii="Arial" w:eastAsia="Calibri" w:hAnsi="Arial" w:cs="Arial"/>
          <w:sz w:val="28"/>
          <w:szCs w:val="28"/>
        </w:rPr>
        <w:t>,</w:t>
      </w:r>
      <w:r w:rsidR="00D15CCB" w:rsidRPr="00F20CB8">
        <w:rPr>
          <w:rFonts w:ascii="Arial" w:eastAsia="Calibri" w:hAnsi="Arial" w:cs="Arial"/>
          <w:sz w:val="28"/>
          <w:szCs w:val="28"/>
        </w:rPr>
        <w:t xml:space="preserve"> y que sé que muchos de mis compañeros aquí presentes</w:t>
      </w:r>
      <w:r w:rsidR="005071DC">
        <w:rPr>
          <w:rFonts w:ascii="Arial" w:eastAsia="Calibri" w:hAnsi="Arial" w:cs="Arial"/>
          <w:sz w:val="28"/>
          <w:szCs w:val="28"/>
        </w:rPr>
        <w:t>,</w:t>
      </w:r>
      <w:r w:rsidR="00D15CCB" w:rsidRPr="00F20CB8">
        <w:rPr>
          <w:rFonts w:ascii="Arial" w:eastAsia="Calibri" w:hAnsi="Arial" w:cs="Arial"/>
          <w:sz w:val="28"/>
          <w:szCs w:val="28"/>
        </w:rPr>
        <w:t xml:space="preserve"> también lo quisieran comentar, pero siempre hay uno que sí se anima y </w:t>
      </w:r>
      <w:r w:rsidR="00D15CCB" w:rsidRPr="00F20CB8">
        <w:rPr>
          <w:rFonts w:ascii="Arial" w:eastAsia="Calibri" w:hAnsi="Arial" w:cs="Arial"/>
          <w:sz w:val="28"/>
          <w:szCs w:val="28"/>
        </w:rPr>
        <w:lastRenderedPageBreak/>
        <w:t>que luego por eso pasan las cosas. En general, la nómina, vuelvo a decir, es un ejercicio relativamente responsable.</w:t>
      </w:r>
      <w:r w:rsidR="00D15CCB">
        <w:rPr>
          <w:rFonts w:ascii="Arial" w:hAnsi="Arial" w:cs="Arial"/>
          <w:sz w:val="28"/>
          <w:szCs w:val="28"/>
        </w:rPr>
        <w:t xml:space="preserve"> </w:t>
      </w:r>
      <w:r w:rsidR="00D15CCB" w:rsidRPr="00F20CB8">
        <w:rPr>
          <w:rFonts w:ascii="Arial" w:eastAsia="Calibri" w:hAnsi="Arial" w:cs="Arial"/>
          <w:sz w:val="28"/>
          <w:szCs w:val="28"/>
        </w:rPr>
        <w:t>Se paga y se ejerce lo que se tiene. Se ha dado cumplimi</w:t>
      </w:r>
      <w:r w:rsidR="005071DC">
        <w:rPr>
          <w:rFonts w:ascii="Arial" w:eastAsia="Calibri" w:hAnsi="Arial" w:cs="Arial"/>
          <w:sz w:val="28"/>
          <w:szCs w:val="28"/>
        </w:rPr>
        <w:t>ento a lo que señala la propia L</w:t>
      </w:r>
      <w:r w:rsidR="00D15CCB" w:rsidRPr="00F20CB8">
        <w:rPr>
          <w:rFonts w:ascii="Arial" w:eastAsia="Calibri" w:hAnsi="Arial" w:cs="Arial"/>
          <w:sz w:val="28"/>
          <w:szCs w:val="28"/>
        </w:rPr>
        <w:t>ey</w:t>
      </w:r>
      <w:r w:rsidR="005071DC">
        <w:rPr>
          <w:rFonts w:ascii="Arial" w:eastAsia="Calibri" w:hAnsi="Arial" w:cs="Arial"/>
          <w:sz w:val="28"/>
          <w:szCs w:val="28"/>
        </w:rPr>
        <w:t>,</w:t>
      </w:r>
      <w:r w:rsidR="00D15CCB" w:rsidRPr="00F20CB8">
        <w:rPr>
          <w:rFonts w:ascii="Arial" w:eastAsia="Calibri" w:hAnsi="Arial" w:cs="Arial"/>
          <w:sz w:val="28"/>
          <w:szCs w:val="28"/>
        </w:rPr>
        <w:t xml:space="preserve"> en materia de cubrir las pensiones de los trabajadores. Se habló hace un rato</w:t>
      </w:r>
      <w:r w:rsidR="005071DC">
        <w:rPr>
          <w:rFonts w:ascii="Arial" w:eastAsia="Calibri" w:hAnsi="Arial" w:cs="Arial"/>
          <w:sz w:val="28"/>
          <w:szCs w:val="28"/>
        </w:rPr>
        <w:t>,</w:t>
      </w:r>
      <w:r w:rsidR="00D15CCB" w:rsidRPr="00F20CB8">
        <w:rPr>
          <w:rFonts w:ascii="Arial" w:eastAsia="Calibri" w:hAnsi="Arial" w:cs="Arial"/>
          <w:sz w:val="28"/>
          <w:szCs w:val="28"/>
        </w:rPr>
        <w:t xml:space="preserve"> que inclu</w:t>
      </w:r>
      <w:r w:rsidR="005071DC">
        <w:rPr>
          <w:rFonts w:ascii="Arial" w:eastAsia="Calibri" w:hAnsi="Arial" w:cs="Arial"/>
          <w:sz w:val="28"/>
          <w:szCs w:val="28"/>
        </w:rPr>
        <w:t>sive ya se está hablando de un P</w:t>
      </w:r>
      <w:r w:rsidR="00D15CCB" w:rsidRPr="00F20CB8">
        <w:rPr>
          <w:rFonts w:ascii="Arial" w:eastAsia="Calibri" w:hAnsi="Arial" w:cs="Arial"/>
          <w:sz w:val="28"/>
          <w:szCs w:val="28"/>
        </w:rPr>
        <w:t xml:space="preserve">royecto de </w:t>
      </w:r>
      <w:r w:rsidR="005071DC">
        <w:rPr>
          <w:rFonts w:ascii="Arial" w:eastAsia="Calibri" w:hAnsi="Arial" w:cs="Arial"/>
          <w:sz w:val="28"/>
          <w:szCs w:val="28"/>
        </w:rPr>
        <w:t>E</w:t>
      </w:r>
      <w:r w:rsidR="00D15CCB" w:rsidRPr="00F20CB8">
        <w:rPr>
          <w:rFonts w:ascii="Arial" w:eastAsia="Calibri" w:hAnsi="Arial" w:cs="Arial"/>
          <w:sz w:val="28"/>
          <w:szCs w:val="28"/>
        </w:rPr>
        <w:t>scalafón</w:t>
      </w:r>
      <w:r w:rsidR="005071DC">
        <w:rPr>
          <w:rFonts w:ascii="Arial" w:eastAsia="Calibri" w:hAnsi="Arial" w:cs="Arial"/>
          <w:sz w:val="28"/>
          <w:szCs w:val="28"/>
        </w:rPr>
        <w:t>,</w:t>
      </w:r>
      <w:r w:rsidR="00D15CCB" w:rsidRPr="00F20CB8">
        <w:rPr>
          <w:rFonts w:ascii="Arial" w:eastAsia="Calibri" w:hAnsi="Arial" w:cs="Arial"/>
          <w:sz w:val="28"/>
          <w:szCs w:val="28"/>
        </w:rPr>
        <w:t xml:space="preserve"> para que cada vez haya más oportunidades de los trabajadores.</w:t>
      </w:r>
      <w:r w:rsidR="00D15CCB">
        <w:rPr>
          <w:rFonts w:ascii="Arial" w:hAnsi="Arial" w:cs="Arial"/>
          <w:sz w:val="28"/>
          <w:szCs w:val="28"/>
        </w:rPr>
        <w:t xml:space="preserve"> </w:t>
      </w:r>
      <w:r w:rsidR="00D15CCB" w:rsidRPr="00F20CB8">
        <w:rPr>
          <w:rFonts w:ascii="Arial" w:eastAsia="Calibri" w:hAnsi="Arial" w:cs="Arial"/>
          <w:sz w:val="28"/>
          <w:szCs w:val="28"/>
        </w:rPr>
        <w:t>Pero no puede uno dejar de mencionar que</w:t>
      </w:r>
      <w:r w:rsidR="00CD33E0">
        <w:rPr>
          <w:rFonts w:ascii="Arial" w:eastAsia="Calibri" w:hAnsi="Arial" w:cs="Arial"/>
          <w:sz w:val="28"/>
          <w:szCs w:val="28"/>
        </w:rPr>
        <w:t>,</w:t>
      </w:r>
      <w:r w:rsidR="00D15CCB" w:rsidRPr="00F20CB8">
        <w:rPr>
          <w:rFonts w:ascii="Arial" w:eastAsia="Calibri" w:hAnsi="Arial" w:cs="Arial"/>
          <w:sz w:val="28"/>
          <w:szCs w:val="28"/>
        </w:rPr>
        <w:t xml:space="preserve"> yo siempre he creído</w:t>
      </w:r>
      <w:r w:rsidR="005071DC">
        <w:rPr>
          <w:rFonts w:ascii="Arial" w:eastAsia="Calibri" w:hAnsi="Arial" w:cs="Arial"/>
          <w:sz w:val="28"/>
          <w:szCs w:val="28"/>
        </w:rPr>
        <w:t>, que los A</w:t>
      </w:r>
      <w:r w:rsidR="00D15CCB" w:rsidRPr="00F20CB8">
        <w:rPr>
          <w:rFonts w:ascii="Arial" w:eastAsia="Calibri" w:hAnsi="Arial" w:cs="Arial"/>
          <w:sz w:val="28"/>
          <w:szCs w:val="28"/>
        </w:rPr>
        <w:t>yuntamientos se construyen de abajo hacia arriba. Hay unos que nos sentamos aquí, tomamos decisiones, y lo que hay aq</w:t>
      </w:r>
      <w:r w:rsidR="005071DC">
        <w:rPr>
          <w:rFonts w:ascii="Arial" w:eastAsia="Calibri" w:hAnsi="Arial" w:cs="Arial"/>
          <w:sz w:val="28"/>
          <w:szCs w:val="28"/>
        </w:rPr>
        <w:t>uí permea hacia abajo. Pero el A</w:t>
      </w:r>
      <w:r w:rsidR="00D15CCB" w:rsidRPr="00F20CB8">
        <w:rPr>
          <w:rFonts w:ascii="Arial" w:eastAsia="Calibri" w:hAnsi="Arial" w:cs="Arial"/>
          <w:sz w:val="28"/>
          <w:szCs w:val="28"/>
        </w:rPr>
        <w:t>yuntamiento</w:t>
      </w:r>
      <w:r w:rsidR="005071DC">
        <w:rPr>
          <w:rFonts w:ascii="Arial" w:eastAsia="Calibri" w:hAnsi="Arial" w:cs="Arial"/>
          <w:sz w:val="28"/>
          <w:szCs w:val="28"/>
        </w:rPr>
        <w:t>,</w:t>
      </w:r>
      <w:r w:rsidR="00D15CCB" w:rsidRPr="00F20CB8">
        <w:rPr>
          <w:rFonts w:ascii="Arial" w:eastAsia="Calibri" w:hAnsi="Arial" w:cs="Arial"/>
          <w:sz w:val="28"/>
          <w:szCs w:val="28"/>
        </w:rPr>
        <w:t xml:space="preserve"> funciona exactamente al revés.</w:t>
      </w:r>
      <w:r w:rsidR="00D15CCB">
        <w:rPr>
          <w:rFonts w:ascii="Arial" w:hAnsi="Arial" w:cs="Arial"/>
          <w:sz w:val="28"/>
          <w:szCs w:val="28"/>
        </w:rPr>
        <w:t xml:space="preserve"> </w:t>
      </w:r>
      <w:r w:rsidR="00D15CCB" w:rsidRPr="00F20CB8">
        <w:rPr>
          <w:rFonts w:ascii="Arial" w:eastAsia="Calibri" w:hAnsi="Arial" w:cs="Arial"/>
          <w:sz w:val="28"/>
          <w:szCs w:val="28"/>
        </w:rPr>
        <w:t>Desde el que sale la</w:t>
      </w:r>
      <w:r w:rsidR="00CD33E0">
        <w:rPr>
          <w:rFonts w:ascii="Arial" w:eastAsia="Calibri" w:hAnsi="Arial" w:cs="Arial"/>
          <w:sz w:val="28"/>
          <w:szCs w:val="28"/>
        </w:rPr>
        <w:t xml:space="preserve"> mañana a recoger, a barrer el Centro de la Ciudad. El que sale y poda un árbol. El Policía que patrulló en la noche. El elemento de Protección C</w:t>
      </w:r>
      <w:r w:rsidR="00D15CCB" w:rsidRPr="00F20CB8">
        <w:rPr>
          <w:rFonts w:ascii="Arial" w:eastAsia="Calibri" w:hAnsi="Arial" w:cs="Arial"/>
          <w:sz w:val="28"/>
          <w:szCs w:val="28"/>
        </w:rPr>
        <w:t>ivil</w:t>
      </w:r>
      <w:r w:rsidR="00CD33E0">
        <w:rPr>
          <w:rFonts w:ascii="Arial" w:eastAsia="Calibri" w:hAnsi="Arial" w:cs="Arial"/>
          <w:sz w:val="28"/>
          <w:szCs w:val="28"/>
        </w:rPr>
        <w:t>,</w:t>
      </w:r>
      <w:r w:rsidR="00D15CCB" w:rsidRPr="00F20CB8">
        <w:rPr>
          <w:rFonts w:ascii="Arial" w:eastAsia="Calibri" w:hAnsi="Arial" w:cs="Arial"/>
          <w:sz w:val="28"/>
          <w:szCs w:val="28"/>
        </w:rPr>
        <w:t xml:space="preserve"> que estuvo atento a un siniestro. De esa manera se construye. Y no puede uno dejar de señalar, digo yo no lo voy a resolver, pero yo no veo un esfuerzo significativo</w:t>
      </w:r>
      <w:r w:rsidR="00CD33E0">
        <w:rPr>
          <w:rFonts w:ascii="Arial" w:eastAsia="Calibri" w:hAnsi="Arial" w:cs="Arial"/>
          <w:sz w:val="28"/>
          <w:szCs w:val="28"/>
        </w:rPr>
        <w:t>,</w:t>
      </w:r>
      <w:r w:rsidR="00D15CCB" w:rsidRPr="00F20CB8">
        <w:rPr>
          <w:rFonts w:ascii="Arial" w:eastAsia="Calibri" w:hAnsi="Arial" w:cs="Arial"/>
          <w:sz w:val="28"/>
          <w:szCs w:val="28"/>
        </w:rPr>
        <w:t xml:space="preserve"> para </w:t>
      </w:r>
      <w:r w:rsidR="00CD33E0">
        <w:rPr>
          <w:rFonts w:ascii="Arial" w:eastAsia="Calibri" w:hAnsi="Arial" w:cs="Arial"/>
          <w:sz w:val="28"/>
          <w:szCs w:val="28"/>
        </w:rPr>
        <w:t>que más allá del que señala la L</w:t>
      </w:r>
      <w:r w:rsidR="00D15CCB" w:rsidRPr="00F20CB8">
        <w:rPr>
          <w:rFonts w:ascii="Arial" w:eastAsia="Calibri" w:hAnsi="Arial" w:cs="Arial"/>
          <w:sz w:val="28"/>
          <w:szCs w:val="28"/>
        </w:rPr>
        <w:t>ey, el</w:t>
      </w:r>
      <w:r w:rsidR="00CD33E0">
        <w:rPr>
          <w:rFonts w:ascii="Arial" w:eastAsia="Calibri" w:hAnsi="Arial" w:cs="Arial"/>
          <w:sz w:val="28"/>
          <w:szCs w:val="28"/>
        </w:rPr>
        <w:t xml:space="preserve"> propio que se contempló en el P</w:t>
      </w:r>
      <w:r w:rsidR="00D15CCB" w:rsidRPr="00F20CB8">
        <w:rPr>
          <w:rFonts w:ascii="Arial" w:eastAsia="Calibri" w:hAnsi="Arial" w:cs="Arial"/>
          <w:sz w:val="28"/>
          <w:szCs w:val="28"/>
        </w:rPr>
        <w:t>resupuesto, de aumentar un porcentaje seguramente con base a la inflación, con base a lo q</w:t>
      </w:r>
      <w:r w:rsidR="00D15CCB">
        <w:rPr>
          <w:rFonts w:ascii="Arial" w:eastAsia="Calibri" w:hAnsi="Arial" w:cs="Arial"/>
          <w:sz w:val="28"/>
          <w:szCs w:val="28"/>
        </w:rPr>
        <w:t>ue puede pagar el M</w:t>
      </w:r>
      <w:r w:rsidR="00D15CCB" w:rsidRPr="00F20CB8">
        <w:rPr>
          <w:rFonts w:ascii="Arial" w:eastAsia="Calibri" w:hAnsi="Arial" w:cs="Arial"/>
          <w:sz w:val="28"/>
          <w:szCs w:val="28"/>
        </w:rPr>
        <w:t>unicipio.</w:t>
      </w:r>
      <w:r w:rsidR="00D15CCB">
        <w:rPr>
          <w:rFonts w:ascii="Arial" w:hAnsi="Arial" w:cs="Arial"/>
          <w:sz w:val="28"/>
          <w:szCs w:val="28"/>
        </w:rPr>
        <w:t xml:space="preserve"> </w:t>
      </w:r>
      <w:r w:rsidR="00D15CCB" w:rsidRPr="00F20CB8">
        <w:rPr>
          <w:rFonts w:ascii="Arial" w:eastAsia="Calibri" w:hAnsi="Arial" w:cs="Arial"/>
          <w:sz w:val="28"/>
          <w:szCs w:val="28"/>
        </w:rPr>
        <w:t>Pero no hay un esfuerzo significativo de resolver muchos de esos rezagos que se tienen deudas históricas con el personal que, insisto, es el que hace fuer</w:t>
      </w:r>
      <w:r w:rsidR="00CD33E0">
        <w:rPr>
          <w:rFonts w:ascii="Arial" w:eastAsia="Calibri" w:hAnsi="Arial" w:cs="Arial"/>
          <w:sz w:val="28"/>
          <w:szCs w:val="28"/>
        </w:rPr>
        <w:t>te a un A</w:t>
      </w:r>
      <w:r w:rsidR="00D15CCB" w:rsidRPr="00F20CB8">
        <w:rPr>
          <w:rFonts w:ascii="Arial" w:eastAsia="Calibri" w:hAnsi="Arial" w:cs="Arial"/>
          <w:sz w:val="28"/>
          <w:szCs w:val="28"/>
        </w:rPr>
        <w:t>yuntamiento. Yo no veo, más allá de lo pre</w:t>
      </w:r>
      <w:r w:rsidR="00CD33E0">
        <w:rPr>
          <w:rFonts w:ascii="Arial" w:eastAsia="Calibri" w:hAnsi="Arial" w:cs="Arial"/>
          <w:sz w:val="28"/>
          <w:szCs w:val="28"/>
        </w:rPr>
        <w:t>supuestado, que los compañeros Policías M</w:t>
      </w:r>
      <w:r w:rsidR="00D15CCB" w:rsidRPr="00F20CB8">
        <w:rPr>
          <w:rFonts w:ascii="Arial" w:eastAsia="Calibri" w:hAnsi="Arial" w:cs="Arial"/>
          <w:sz w:val="28"/>
          <w:szCs w:val="28"/>
        </w:rPr>
        <w:t>unicipales</w:t>
      </w:r>
      <w:r w:rsidR="00CD33E0">
        <w:rPr>
          <w:rFonts w:ascii="Arial" w:eastAsia="Calibri" w:hAnsi="Arial" w:cs="Arial"/>
          <w:sz w:val="28"/>
          <w:szCs w:val="28"/>
        </w:rPr>
        <w:t>,</w:t>
      </w:r>
      <w:r w:rsidR="00D15CCB" w:rsidRPr="00F20CB8">
        <w:rPr>
          <w:rFonts w:ascii="Arial" w:eastAsia="Calibri" w:hAnsi="Arial" w:cs="Arial"/>
          <w:sz w:val="28"/>
          <w:szCs w:val="28"/>
        </w:rPr>
        <w:t xml:space="preserve"> puedan tener ese aumento que los posicione como algunos de los elementos mejor pagados del E</w:t>
      </w:r>
      <w:r w:rsidR="00CD33E0">
        <w:rPr>
          <w:rFonts w:ascii="Arial" w:eastAsia="Calibri" w:hAnsi="Arial" w:cs="Arial"/>
          <w:sz w:val="28"/>
          <w:szCs w:val="28"/>
        </w:rPr>
        <w:t>stado, quizá a la altura de la Zona M</w:t>
      </w:r>
      <w:r w:rsidR="00D15CCB" w:rsidRPr="00F20CB8">
        <w:rPr>
          <w:rFonts w:ascii="Arial" w:eastAsia="Calibri" w:hAnsi="Arial" w:cs="Arial"/>
          <w:sz w:val="28"/>
          <w:szCs w:val="28"/>
        </w:rPr>
        <w:t>etropo</w:t>
      </w:r>
      <w:r w:rsidR="00D15CCB">
        <w:rPr>
          <w:rFonts w:ascii="Arial" w:eastAsia="Calibri" w:hAnsi="Arial" w:cs="Arial"/>
          <w:sz w:val="28"/>
          <w:szCs w:val="28"/>
        </w:rPr>
        <w:t>litana. Quizá sí, mejor que la R</w:t>
      </w:r>
      <w:r w:rsidR="00D15CCB" w:rsidRPr="00F20CB8">
        <w:rPr>
          <w:rFonts w:ascii="Arial" w:eastAsia="Calibri" w:hAnsi="Arial" w:cs="Arial"/>
          <w:sz w:val="28"/>
          <w:szCs w:val="28"/>
        </w:rPr>
        <w:t>egión.</w:t>
      </w:r>
      <w:r w:rsidR="00D15CCB">
        <w:rPr>
          <w:rFonts w:ascii="Arial" w:hAnsi="Arial" w:cs="Arial"/>
          <w:sz w:val="28"/>
          <w:szCs w:val="28"/>
        </w:rPr>
        <w:t xml:space="preserve"> </w:t>
      </w:r>
      <w:r w:rsidR="00D15CCB" w:rsidRPr="00F20CB8">
        <w:rPr>
          <w:rFonts w:ascii="Arial" w:eastAsia="Calibri" w:hAnsi="Arial" w:cs="Arial"/>
          <w:sz w:val="28"/>
          <w:szCs w:val="28"/>
        </w:rPr>
        <w:t xml:space="preserve">Pero bueno, pues dicen </w:t>
      </w:r>
      <w:proofErr w:type="gramStart"/>
      <w:r w:rsidR="00D15CCB" w:rsidRPr="00F20CB8">
        <w:rPr>
          <w:rFonts w:ascii="Arial" w:eastAsia="Calibri" w:hAnsi="Arial" w:cs="Arial"/>
          <w:sz w:val="28"/>
          <w:szCs w:val="28"/>
        </w:rPr>
        <w:t>que</w:t>
      </w:r>
      <w:proofErr w:type="gramEnd"/>
      <w:r w:rsidR="00D15CCB" w:rsidRPr="00F20CB8">
        <w:rPr>
          <w:rFonts w:ascii="Arial" w:eastAsia="Calibri" w:hAnsi="Arial" w:cs="Arial"/>
          <w:sz w:val="28"/>
          <w:szCs w:val="28"/>
        </w:rPr>
        <w:t xml:space="preserve"> en casa del ciego</w:t>
      </w:r>
      <w:r w:rsidR="00CD33E0">
        <w:rPr>
          <w:rFonts w:ascii="Arial" w:eastAsia="Calibri" w:hAnsi="Arial" w:cs="Arial"/>
          <w:sz w:val="28"/>
          <w:szCs w:val="28"/>
        </w:rPr>
        <w:t>,</w:t>
      </w:r>
      <w:r w:rsidR="00D15CCB" w:rsidRPr="00F20CB8">
        <w:rPr>
          <w:rFonts w:ascii="Arial" w:eastAsia="Calibri" w:hAnsi="Arial" w:cs="Arial"/>
          <w:sz w:val="28"/>
          <w:szCs w:val="28"/>
        </w:rPr>
        <w:t xml:space="preserve"> el tuerto es rey. Yo no veo esa retribución al esfuer</w:t>
      </w:r>
      <w:r w:rsidR="00D15CCB">
        <w:rPr>
          <w:rFonts w:ascii="Arial" w:eastAsia="Calibri" w:hAnsi="Arial" w:cs="Arial"/>
          <w:sz w:val="28"/>
          <w:szCs w:val="28"/>
        </w:rPr>
        <w:t>zo que hacen los compañeros de Protección C</w:t>
      </w:r>
      <w:r w:rsidR="00CD33E0">
        <w:rPr>
          <w:rFonts w:ascii="Arial" w:eastAsia="Calibri" w:hAnsi="Arial" w:cs="Arial"/>
          <w:sz w:val="28"/>
          <w:szCs w:val="28"/>
        </w:rPr>
        <w:t>ivil, y</w:t>
      </w:r>
      <w:r w:rsidR="00D15CCB" w:rsidRPr="00F20CB8">
        <w:rPr>
          <w:rFonts w:ascii="Arial" w:eastAsia="Calibri" w:hAnsi="Arial" w:cs="Arial"/>
          <w:sz w:val="28"/>
          <w:szCs w:val="28"/>
        </w:rPr>
        <w:t xml:space="preserve"> lo conozco de cerca.</w:t>
      </w:r>
      <w:r w:rsidR="00D15CCB">
        <w:rPr>
          <w:rFonts w:ascii="Arial" w:hAnsi="Arial" w:cs="Arial"/>
          <w:sz w:val="28"/>
          <w:szCs w:val="28"/>
        </w:rPr>
        <w:t xml:space="preserve"> </w:t>
      </w:r>
      <w:r w:rsidR="00CD33E0">
        <w:rPr>
          <w:rFonts w:ascii="Arial" w:eastAsia="Calibri" w:hAnsi="Arial" w:cs="Arial"/>
          <w:sz w:val="28"/>
          <w:szCs w:val="28"/>
        </w:rPr>
        <w:t>A mí me tocó crear el primer R</w:t>
      </w:r>
      <w:r w:rsidR="00D15CCB" w:rsidRPr="00F20CB8">
        <w:rPr>
          <w:rFonts w:ascii="Arial" w:eastAsia="Calibri" w:hAnsi="Arial" w:cs="Arial"/>
          <w:sz w:val="28"/>
          <w:szCs w:val="28"/>
        </w:rPr>
        <w:t xml:space="preserve">eglamento que trató </w:t>
      </w:r>
      <w:r w:rsidR="00D15CCB" w:rsidRPr="00F20CB8">
        <w:rPr>
          <w:rFonts w:ascii="Arial" w:eastAsia="Calibri" w:hAnsi="Arial" w:cs="Arial"/>
          <w:sz w:val="28"/>
          <w:szCs w:val="28"/>
        </w:rPr>
        <w:lastRenderedPageBreak/>
        <w:t>de homologar y de generar crecimiento en ese rezago. Cuando estuve al frente de la Se</w:t>
      </w:r>
      <w:r w:rsidR="00485D18">
        <w:rPr>
          <w:rFonts w:ascii="Arial" w:eastAsia="Calibri" w:hAnsi="Arial" w:cs="Arial"/>
          <w:sz w:val="28"/>
          <w:szCs w:val="28"/>
        </w:rPr>
        <w:t xml:space="preserve">cretaría, </w:t>
      </w:r>
      <w:r w:rsidR="00D15CCB">
        <w:rPr>
          <w:rFonts w:ascii="Arial" w:eastAsia="Calibri" w:hAnsi="Arial" w:cs="Arial"/>
          <w:sz w:val="28"/>
          <w:szCs w:val="28"/>
        </w:rPr>
        <w:t>el Bombero T</w:t>
      </w:r>
      <w:r w:rsidR="00D15CCB" w:rsidRPr="00F20CB8">
        <w:rPr>
          <w:rFonts w:ascii="Arial" w:eastAsia="Calibri" w:hAnsi="Arial" w:cs="Arial"/>
          <w:sz w:val="28"/>
          <w:szCs w:val="28"/>
        </w:rPr>
        <w:t>ercero</w:t>
      </w:r>
      <w:r w:rsidR="00D15CCB">
        <w:rPr>
          <w:rFonts w:ascii="Arial" w:eastAsia="Calibri" w:hAnsi="Arial" w:cs="Arial"/>
          <w:sz w:val="28"/>
          <w:szCs w:val="28"/>
        </w:rPr>
        <w:t>,</w:t>
      </w:r>
      <w:r w:rsidR="00D15CCB" w:rsidRPr="00F20CB8">
        <w:rPr>
          <w:rFonts w:ascii="Arial" w:eastAsia="Calibri" w:hAnsi="Arial" w:cs="Arial"/>
          <w:sz w:val="28"/>
          <w:szCs w:val="28"/>
        </w:rPr>
        <w:t xml:space="preserve"> ganaba </w:t>
      </w:r>
      <w:r w:rsidR="00D15CCB">
        <w:rPr>
          <w:rFonts w:ascii="Arial" w:eastAsia="Calibri" w:hAnsi="Arial" w:cs="Arial"/>
          <w:sz w:val="28"/>
          <w:szCs w:val="28"/>
        </w:rPr>
        <w:t>$</w:t>
      </w:r>
      <w:r w:rsidR="00D15CCB" w:rsidRPr="00F20CB8">
        <w:rPr>
          <w:rFonts w:ascii="Arial" w:eastAsia="Calibri" w:hAnsi="Arial" w:cs="Arial"/>
          <w:sz w:val="28"/>
          <w:szCs w:val="28"/>
        </w:rPr>
        <w:t>6</w:t>
      </w:r>
      <w:r w:rsidR="00D15CCB">
        <w:rPr>
          <w:rFonts w:ascii="Arial" w:eastAsia="Calibri" w:hAnsi="Arial" w:cs="Arial"/>
          <w:sz w:val="28"/>
          <w:szCs w:val="28"/>
        </w:rPr>
        <w:t xml:space="preserve">,000.00 (Seis </w:t>
      </w:r>
      <w:r w:rsidR="00D15CCB" w:rsidRPr="00F20CB8">
        <w:rPr>
          <w:rFonts w:ascii="Arial" w:eastAsia="Calibri" w:hAnsi="Arial" w:cs="Arial"/>
          <w:sz w:val="28"/>
          <w:szCs w:val="28"/>
        </w:rPr>
        <w:t>mil pesos</w:t>
      </w:r>
      <w:r w:rsidR="00D15CCB">
        <w:rPr>
          <w:rFonts w:ascii="Arial" w:eastAsia="Calibri" w:hAnsi="Arial" w:cs="Arial"/>
          <w:sz w:val="28"/>
          <w:szCs w:val="28"/>
        </w:rPr>
        <w:t xml:space="preserve"> 00/100 m</w:t>
      </w:r>
      <w:r w:rsidR="00D15CCB" w:rsidRPr="00F20CB8">
        <w:rPr>
          <w:rFonts w:ascii="Arial" w:eastAsia="Calibri" w:hAnsi="Arial" w:cs="Arial"/>
          <w:sz w:val="28"/>
          <w:szCs w:val="28"/>
        </w:rPr>
        <w:t>.</w:t>
      </w:r>
      <w:r w:rsidR="00D15CCB">
        <w:rPr>
          <w:rFonts w:ascii="Arial" w:eastAsia="Calibri" w:hAnsi="Arial" w:cs="Arial"/>
          <w:sz w:val="28"/>
          <w:szCs w:val="28"/>
        </w:rPr>
        <w:t>n.)  Al término de la A</w:t>
      </w:r>
      <w:r w:rsidR="00D15CCB" w:rsidRPr="00F20CB8">
        <w:rPr>
          <w:rFonts w:ascii="Arial" w:eastAsia="Calibri" w:hAnsi="Arial" w:cs="Arial"/>
          <w:sz w:val="28"/>
          <w:szCs w:val="28"/>
        </w:rPr>
        <w:t xml:space="preserve">dministración, el que menos gana son </w:t>
      </w:r>
      <w:r w:rsidR="00D15CCB">
        <w:rPr>
          <w:rFonts w:ascii="Arial" w:eastAsia="Calibri" w:hAnsi="Arial" w:cs="Arial"/>
          <w:sz w:val="28"/>
          <w:szCs w:val="28"/>
        </w:rPr>
        <w:t>$</w:t>
      </w:r>
      <w:r w:rsidR="00D15CCB" w:rsidRPr="00F20CB8">
        <w:rPr>
          <w:rFonts w:ascii="Arial" w:eastAsia="Calibri" w:hAnsi="Arial" w:cs="Arial"/>
          <w:sz w:val="28"/>
          <w:szCs w:val="28"/>
        </w:rPr>
        <w:t>10</w:t>
      </w:r>
      <w:r w:rsidR="00D15CCB">
        <w:rPr>
          <w:rFonts w:ascii="Arial" w:eastAsia="Calibri" w:hAnsi="Arial" w:cs="Arial"/>
          <w:sz w:val="28"/>
          <w:szCs w:val="28"/>
        </w:rPr>
        <w:t xml:space="preserve">,000.00 (Diez </w:t>
      </w:r>
      <w:r w:rsidR="00D15CCB" w:rsidRPr="00F20CB8">
        <w:rPr>
          <w:rFonts w:ascii="Arial" w:eastAsia="Calibri" w:hAnsi="Arial" w:cs="Arial"/>
          <w:sz w:val="28"/>
          <w:szCs w:val="28"/>
        </w:rPr>
        <w:t>mil</w:t>
      </w:r>
      <w:r w:rsidR="00D15CCB">
        <w:rPr>
          <w:rFonts w:ascii="Arial" w:eastAsia="Calibri" w:hAnsi="Arial" w:cs="Arial"/>
          <w:sz w:val="28"/>
          <w:szCs w:val="28"/>
        </w:rPr>
        <w:t xml:space="preserve"> pesos 00/100 m.n.) </w:t>
      </w:r>
      <w:r w:rsidR="00D15CCB" w:rsidRPr="00F20CB8">
        <w:rPr>
          <w:rFonts w:ascii="Arial" w:eastAsia="Calibri" w:hAnsi="Arial" w:cs="Arial"/>
          <w:sz w:val="28"/>
          <w:szCs w:val="28"/>
        </w:rPr>
        <w:t>Pero s</w:t>
      </w:r>
      <w:r w:rsidR="00485D18">
        <w:rPr>
          <w:rFonts w:ascii="Arial" w:eastAsia="Calibri" w:hAnsi="Arial" w:cs="Arial"/>
          <w:sz w:val="28"/>
          <w:szCs w:val="28"/>
        </w:rPr>
        <w:t>igue habiendo rezagos. Oye;</w:t>
      </w:r>
      <w:r w:rsidR="00D15CCB">
        <w:rPr>
          <w:rFonts w:ascii="Arial" w:eastAsia="Calibri" w:hAnsi="Arial" w:cs="Arial"/>
          <w:sz w:val="28"/>
          <w:szCs w:val="28"/>
        </w:rPr>
        <w:t xml:space="preserve"> la C</w:t>
      </w:r>
      <w:r w:rsidR="00D15CCB" w:rsidRPr="00F20CB8">
        <w:rPr>
          <w:rFonts w:ascii="Arial" w:eastAsia="Calibri" w:hAnsi="Arial" w:cs="Arial"/>
          <w:sz w:val="28"/>
          <w:szCs w:val="28"/>
        </w:rPr>
        <w:t>iudad no</w:t>
      </w:r>
      <w:r w:rsidR="00485D18">
        <w:rPr>
          <w:rFonts w:ascii="Arial" w:eastAsia="Calibri" w:hAnsi="Arial" w:cs="Arial"/>
          <w:sz w:val="28"/>
          <w:szCs w:val="28"/>
        </w:rPr>
        <w:t xml:space="preserve"> tiene tantos eventos en donde Protección C</w:t>
      </w:r>
      <w:r w:rsidR="00D15CCB" w:rsidRPr="00F20CB8">
        <w:rPr>
          <w:rFonts w:ascii="Arial" w:eastAsia="Calibri" w:hAnsi="Arial" w:cs="Arial"/>
          <w:sz w:val="28"/>
          <w:szCs w:val="28"/>
        </w:rPr>
        <w:t>ivil, pero h</w:t>
      </w:r>
      <w:r w:rsidR="00D15CCB">
        <w:rPr>
          <w:rFonts w:ascii="Arial" w:eastAsia="Calibri" w:hAnsi="Arial" w:cs="Arial"/>
          <w:sz w:val="28"/>
          <w:szCs w:val="28"/>
        </w:rPr>
        <w:t>ay una clave en la Protección C</w:t>
      </w:r>
      <w:r w:rsidR="00D15CCB" w:rsidRPr="00F20CB8">
        <w:rPr>
          <w:rFonts w:ascii="Arial" w:eastAsia="Calibri" w:hAnsi="Arial" w:cs="Arial"/>
          <w:sz w:val="28"/>
          <w:szCs w:val="28"/>
        </w:rPr>
        <w:t>ivi</w:t>
      </w:r>
      <w:r w:rsidR="00485D18">
        <w:rPr>
          <w:rFonts w:ascii="Arial" w:eastAsia="Calibri" w:hAnsi="Arial" w:cs="Arial"/>
          <w:sz w:val="28"/>
          <w:szCs w:val="28"/>
        </w:rPr>
        <w:t>l,</w:t>
      </w:r>
      <w:r w:rsidR="00D15CCB" w:rsidRPr="00F20CB8">
        <w:rPr>
          <w:rFonts w:ascii="Arial" w:eastAsia="Calibri" w:hAnsi="Arial" w:cs="Arial"/>
          <w:sz w:val="28"/>
          <w:szCs w:val="28"/>
        </w:rPr>
        <w:t xml:space="preserve"> que dicen que más va</w:t>
      </w:r>
      <w:r w:rsidR="00485D18">
        <w:rPr>
          <w:rFonts w:ascii="Arial" w:eastAsia="Calibri" w:hAnsi="Arial" w:cs="Arial"/>
          <w:sz w:val="28"/>
          <w:szCs w:val="28"/>
        </w:rPr>
        <w:t>le no necesitar lo que se tiene, o</w:t>
      </w:r>
      <w:r w:rsidR="00D15CCB" w:rsidRPr="00F20CB8">
        <w:rPr>
          <w:rFonts w:ascii="Arial" w:eastAsia="Calibri" w:hAnsi="Arial" w:cs="Arial"/>
          <w:sz w:val="28"/>
          <w:szCs w:val="28"/>
        </w:rPr>
        <w:t xml:space="preserve"> sea, más </w:t>
      </w:r>
      <w:r w:rsidR="00D15CCB">
        <w:rPr>
          <w:rFonts w:ascii="Arial" w:eastAsia="Calibri" w:hAnsi="Arial" w:cs="Arial"/>
          <w:sz w:val="28"/>
          <w:szCs w:val="28"/>
        </w:rPr>
        <w:t>vale</w:t>
      </w:r>
      <w:r w:rsidR="00485D18">
        <w:rPr>
          <w:rFonts w:ascii="Arial" w:eastAsia="Calibri" w:hAnsi="Arial" w:cs="Arial"/>
          <w:sz w:val="28"/>
          <w:szCs w:val="28"/>
        </w:rPr>
        <w:t>,</w:t>
      </w:r>
      <w:r w:rsidR="00D15CCB">
        <w:rPr>
          <w:rFonts w:ascii="Arial" w:eastAsia="Calibri" w:hAnsi="Arial" w:cs="Arial"/>
          <w:sz w:val="28"/>
          <w:szCs w:val="28"/>
        </w:rPr>
        <w:t xml:space="preserve"> es mejor la prevención en Protección C</w:t>
      </w:r>
      <w:r w:rsidR="00D15CCB" w:rsidRPr="00F20CB8">
        <w:rPr>
          <w:rFonts w:ascii="Arial" w:eastAsia="Calibri" w:hAnsi="Arial" w:cs="Arial"/>
          <w:sz w:val="28"/>
          <w:szCs w:val="28"/>
        </w:rPr>
        <w:t>ivil</w:t>
      </w:r>
      <w:r w:rsidR="00485D18">
        <w:rPr>
          <w:rFonts w:ascii="Arial" w:eastAsia="Calibri" w:hAnsi="Arial" w:cs="Arial"/>
          <w:sz w:val="28"/>
          <w:szCs w:val="28"/>
        </w:rPr>
        <w:t>,</w:t>
      </w:r>
      <w:r w:rsidR="00D15CCB" w:rsidRPr="00F20CB8">
        <w:rPr>
          <w:rFonts w:ascii="Arial" w:eastAsia="Calibri" w:hAnsi="Arial" w:cs="Arial"/>
          <w:sz w:val="28"/>
          <w:szCs w:val="28"/>
        </w:rPr>
        <w:t xml:space="preserve"> que tenerlo.</w:t>
      </w:r>
      <w:r w:rsidR="00D15CCB">
        <w:rPr>
          <w:rFonts w:ascii="Arial" w:hAnsi="Arial" w:cs="Arial"/>
          <w:sz w:val="28"/>
          <w:szCs w:val="28"/>
        </w:rPr>
        <w:t xml:space="preserve"> </w:t>
      </w:r>
      <w:r w:rsidR="00D15CCB" w:rsidRPr="00F20CB8">
        <w:rPr>
          <w:rFonts w:ascii="Arial" w:eastAsia="Calibri" w:hAnsi="Arial" w:cs="Arial"/>
          <w:sz w:val="28"/>
          <w:szCs w:val="28"/>
        </w:rPr>
        <w:t>Y lo mismo podría decir con la gente de campo, de parques y jardines y de todo eso. Es un rubro que yo quería mencionar, que ojalá en los siguientes años</w:t>
      </w:r>
      <w:r w:rsidR="00485D18">
        <w:rPr>
          <w:rFonts w:ascii="Arial" w:eastAsia="Calibri" w:hAnsi="Arial" w:cs="Arial"/>
          <w:sz w:val="28"/>
          <w:szCs w:val="28"/>
        </w:rPr>
        <w:t>,</w:t>
      </w:r>
      <w:r w:rsidR="00D15CCB" w:rsidRPr="00F20CB8">
        <w:rPr>
          <w:rFonts w:ascii="Arial" w:eastAsia="Calibri" w:hAnsi="Arial" w:cs="Arial"/>
          <w:sz w:val="28"/>
          <w:szCs w:val="28"/>
        </w:rPr>
        <w:t xml:space="preserve"> busquemos los mecanismos para que esta gente, que es, insisto, la que to</w:t>
      </w:r>
      <w:r w:rsidR="00D15CCB">
        <w:rPr>
          <w:rFonts w:ascii="Arial" w:eastAsia="Calibri" w:hAnsi="Arial" w:cs="Arial"/>
          <w:sz w:val="28"/>
          <w:szCs w:val="28"/>
        </w:rPr>
        <w:t>dos los días se la rifa por la C</w:t>
      </w:r>
      <w:r w:rsidR="00D15CCB" w:rsidRPr="00F20CB8">
        <w:rPr>
          <w:rFonts w:ascii="Arial" w:eastAsia="Calibri" w:hAnsi="Arial" w:cs="Arial"/>
          <w:sz w:val="28"/>
          <w:szCs w:val="28"/>
        </w:rPr>
        <w:t>iudad, pueda verse recompensado. Un policía sale de su casa</w:t>
      </w:r>
      <w:r w:rsidR="00485D18">
        <w:rPr>
          <w:rFonts w:ascii="Arial" w:eastAsia="Calibri" w:hAnsi="Arial" w:cs="Arial"/>
          <w:sz w:val="28"/>
          <w:szCs w:val="28"/>
        </w:rPr>
        <w:t>,</w:t>
      </w:r>
      <w:r w:rsidR="00D15CCB" w:rsidRPr="00F20CB8">
        <w:rPr>
          <w:rFonts w:ascii="Arial" w:eastAsia="Calibri" w:hAnsi="Arial" w:cs="Arial"/>
          <w:sz w:val="28"/>
          <w:szCs w:val="28"/>
        </w:rPr>
        <w:t xml:space="preserve"> y no sabe si va a regresar.</w:t>
      </w:r>
      <w:r w:rsidR="00D15CCB">
        <w:rPr>
          <w:rFonts w:ascii="Arial" w:hAnsi="Arial" w:cs="Arial"/>
          <w:sz w:val="28"/>
          <w:szCs w:val="28"/>
        </w:rPr>
        <w:t xml:space="preserve"> </w:t>
      </w:r>
      <w:r w:rsidR="00D15CCB" w:rsidRPr="00F20CB8">
        <w:rPr>
          <w:rFonts w:ascii="Arial" w:eastAsia="Calibri" w:hAnsi="Arial" w:cs="Arial"/>
          <w:sz w:val="28"/>
          <w:szCs w:val="28"/>
        </w:rPr>
        <w:t>No sabemos si estas condiciones que les estamos generando, pues van a ser las necesarias para dejar una seguridad a su familia</w:t>
      </w:r>
      <w:r w:rsidR="00485D18">
        <w:rPr>
          <w:rFonts w:ascii="Arial" w:eastAsia="Calibri" w:hAnsi="Arial" w:cs="Arial"/>
          <w:sz w:val="28"/>
          <w:szCs w:val="28"/>
        </w:rPr>
        <w:t>,</w:t>
      </w:r>
      <w:r w:rsidR="00D15CCB" w:rsidRPr="00F20CB8">
        <w:rPr>
          <w:rFonts w:ascii="Arial" w:eastAsia="Calibri" w:hAnsi="Arial" w:cs="Arial"/>
          <w:sz w:val="28"/>
          <w:szCs w:val="28"/>
        </w:rPr>
        <w:t xml:space="preserve"> en caso de que lamentablemente se diera algún hecho violento que le prive de la vida. Y que igual puede suceder con todos los demás. Que pensáramos que el rubro que sigue es el tema de la nómina.</w:t>
      </w:r>
      <w:r w:rsidR="00D15CCB">
        <w:rPr>
          <w:rFonts w:ascii="Arial" w:hAnsi="Arial" w:cs="Arial"/>
          <w:sz w:val="28"/>
          <w:szCs w:val="28"/>
        </w:rPr>
        <w:t xml:space="preserve"> </w:t>
      </w:r>
      <w:r w:rsidR="00D15CCB" w:rsidRPr="00F20CB8">
        <w:rPr>
          <w:rFonts w:ascii="Arial" w:eastAsia="Calibri" w:hAnsi="Arial" w:cs="Arial"/>
          <w:sz w:val="28"/>
          <w:szCs w:val="28"/>
        </w:rPr>
        <w:t>Y lo traigo a colación</w:t>
      </w:r>
      <w:r w:rsidR="00485D18">
        <w:rPr>
          <w:rFonts w:ascii="Arial" w:eastAsia="Calibri" w:hAnsi="Arial" w:cs="Arial"/>
          <w:sz w:val="28"/>
          <w:szCs w:val="28"/>
        </w:rPr>
        <w:t>,</w:t>
      </w:r>
      <w:r w:rsidR="00D15CCB" w:rsidRPr="00F20CB8">
        <w:rPr>
          <w:rFonts w:ascii="Arial" w:eastAsia="Calibri" w:hAnsi="Arial" w:cs="Arial"/>
          <w:sz w:val="28"/>
          <w:szCs w:val="28"/>
        </w:rPr>
        <w:t xml:space="preserve"> porque es el único caso, y con esto termino, quiero hacerlo muy rápido, porque dentro de la clasificación administrativa 79, yo sugiero que debería de conservarse. Oscar, lo estuve viendo</w:t>
      </w:r>
      <w:r w:rsidR="00485D18">
        <w:rPr>
          <w:rFonts w:ascii="Arial" w:eastAsia="Calibri" w:hAnsi="Arial" w:cs="Arial"/>
          <w:sz w:val="28"/>
          <w:szCs w:val="28"/>
        </w:rPr>
        <w:t>,</w:t>
      </w:r>
      <w:r w:rsidR="00D15CCB" w:rsidRPr="00F20CB8">
        <w:rPr>
          <w:rFonts w:ascii="Arial" w:eastAsia="Calibri" w:hAnsi="Arial" w:cs="Arial"/>
          <w:sz w:val="28"/>
          <w:szCs w:val="28"/>
        </w:rPr>
        <w:t xml:space="preserve"> cuando fui a cumplir m</w:t>
      </w:r>
      <w:r w:rsidR="00D15CCB">
        <w:rPr>
          <w:rFonts w:ascii="Arial" w:eastAsia="Calibri" w:hAnsi="Arial" w:cs="Arial"/>
          <w:sz w:val="28"/>
          <w:szCs w:val="28"/>
        </w:rPr>
        <w:t>is últimos días del encargo de D</w:t>
      </w:r>
      <w:r w:rsidR="00D15CCB" w:rsidRPr="00F20CB8">
        <w:rPr>
          <w:rFonts w:ascii="Arial" w:eastAsia="Calibri" w:hAnsi="Arial" w:cs="Arial"/>
          <w:sz w:val="28"/>
          <w:szCs w:val="28"/>
        </w:rPr>
        <w:t xml:space="preserve">iputado, señaló muy claro, porque ya se había </w:t>
      </w:r>
      <w:r w:rsidR="00485D18">
        <w:rPr>
          <w:rFonts w:ascii="Arial" w:eastAsia="Calibri" w:hAnsi="Arial" w:cs="Arial"/>
          <w:sz w:val="28"/>
          <w:szCs w:val="28"/>
        </w:rPr>
        <w:t>discutido aquí, el E</w:t>
      </w:r>
      <w:r w:rsidR="00D15CCB">
        <w:rPr>
          <w:rFonts w:ascii="Arial" w:eastAsia="Calibri" w:hAnsi="Arial" w:cs="Arial"/>
          <w:sz w:val="28"/>
          <w:szCs w:val="28"/>
        </w:rPr>
        <w:t>ncargo del Jefe de G</w:t>
      </w:r>
      <w:r w:rsidR="00D15CCB" w:rsidRPr="00F20CB8">
        <w:rPr>
          <w:rFonts w:ascii="Arial" w:eastAsia="Calibri" w:hAnsi="Arial" w:cs="Arial"/>
          <w:sz w:val="28"/>
          <w:szCs w:val="28"/>
        </w:rPr>
        <w:t>abinete. Yo sí creo que, como está por ahí en la página 79</w:t>
      </w:r>
      <w:r w:rsidR="00D15CCB">
        <w:rPr>
          <w:rFonts w:ascii="Arial" w:eastAsia="Calibri" w:hAnsi="Arial" w:cs="Arial"/>
          <w:sz w:val="28"/>
          <w:szCs w:val="28"/>
        </w:rPr>
        <w:t xml:space="preserve"> setenta y nueve</w:t>
      </w:r>
      <w:r w:rsidR="00D15CCB" w:rsidRPr="00F20CB8">
        <w:rPr>
          <w:rFonts w:ascii="Arial" w:eastAsia="Calibri" w:hAnsi="Arial" w:cs="Arial"/>
          <w:sz w:val="28"/>
          <w:szCs w:val="28"/>
        </w:rPr>
        <w:t>, debería de conservarse como al inicio se encontraba.</w:t>
      </w:r>
      <w:r w:rsidR="00D15CCB">
        <w:rPr>
          <w:rFonts w:ascii="Arial" w:hAnsi="Arial" w:cs="Arial"/>
          <w:sz w:val="28"/>
          <w:szCs w:val="28"/>
        </w:rPr>
        <w:t xml:space="preserve"> </w:t>
      </w:r>
      <w:r w:rsidR="00D15CCB" w:rsidRPr="00F20CB8">
        <w:rPr>
          <w:rFonts w:ascii="Arial" w:eastAsia="Calibri" w:hAnsi="Arial" w:cs="Arial"/>
          <w:sz w:val="28"/>
          <w:szCs w:val="28"/>
        </w:rPr>
        <w:t>Y voy a dar los argumentos. Puesto que la figura del</w:t>
      </w:r>
      <w:r w:rsidR="00485D18">
        <w:rPr>
          <w:rFonts w:ascii="Arial" w:eastAsia="Calibri" w:hAnsi="Arial" w:cs="Arial"/>
          <w:sz w:val="28"/>
          <w:szCs w:val="28"/>
        </w:rPr>
        <w:t xml:space="preserve"> Jefe de G</w:t>
      </w:r>
      <w:r w:rsidR="00D15CCB">
        <w:rPr>
          <w:rFonts w:ascii="Arial" w:eastAsia="Calibri" w:hAnsi="Arial" w:cs="Arial"/>
          <w:sz w:val="28"/>
          <w:szCs w:val="28"/>
        </w:rPr>
        <w:t>abinete</w:t>
      </w:r>
      <w:r w:rsidR="00485D18">
        <w:rPr>
          <w:rFonts w:ascii="Arial" w:eastAsia="Calibri" w:hAnsi="Arial" w:cs="Arial"/>
          <w:sz w:val="28"/>
          <w:szCs w:val="28"/>
        </w:rPr>
        <w:t>,</w:t>
      </w:r>
      <w:r w:rsidR="00D15CCB">
        <w:rPr>
          <w:rFonts w:ascii="Arial" w:eastAsia="Calibri" w:hAnsi="Arial" w:cs="Arial"/>
          <w:sz w:val="28"/>
          <w:szCs w:val="28"/>
        </w:rPr>
        <w:t xml:space="preserve"> se encuentra a</w:t>
      </w:r>
      <w:r w:rsidR="00D15CCB" w:rsidRPr="00F20CB8">
        <w:rPr>
          <w:rFonts w:ascii="Arial" w:eastAsia="Calibri" w:hAnsi="Arial" w:cs="Arial"/>
          <w:sz w:val="28"/>
          <w:szCs w:val="28"/>
        </w:rPr>
        <w:t>dministrativ</w:t>
      </w:r>
      <w:r w:rsidR="00D15CCB">
        <w:rPr>
          <w:rFonts w:ascii="Arial" w:eastAsia="Calibri" w:hAnsi="Arial" w:cs="Arial"/>
          <w:sz w:val="28"/>
          <w:szCs w:val="28"/>
        </w:rPr>
        <w:t>amente debajo de la Oficina de P</w:t>
      </w:r>
      <w:r w:rsidR="00D15CCB" w:rsidRPr="00F20CB8">
        <w:rPr>
          <w:rFonts w:ascii="Arial" w:eastAsia="Calibri" w:hAnsi="Arial" w:cs="Arial"/>
          <w:sz w:val="28"/>
          <w:szCs w:val="28"/>
        </w:rPr>
        <w:t xml:space="preserve">residencia. El separar la </w:t>
      </w:r>
      <w:r w:rsidR="00D15CCB">
        <w:rPr>
          <w:rFonts w:ascii="Arial" w:eastAsia="Calibri" w:hAnsi="Arial" w:cs="Arial"/>
          <w:sz w:val="28"/>
          <w:szCs w:val="28"/>
        </w:rPr>
        <w:t xml:space="preserve">figura del </w:t>
      </w:r>
      <w:r w:rsidR="00D15CCB">
        <w:rPr>
          <w:rFonts w:ascii="Arial" w:eastAsia="Calibri" w:hAnsi="Arial" w:cs="Arial"/>
          <w:sz w:val="28"/>
          <w:szCs w:val="28"/>
        </w:rPr>
        <w:lastRenderedPageBreak/>
        <w:t>Jefe de G</w:t>
      </w:r>
      <w:r w:rsidR="00D15CCB" w:rsidRPr="00F20CB8">
        <w:rPr>
          <w:rFonts w:ascii="Arial" w:eastAsia="Calibri" w:hAnsi="Arial" w:cs="Arial"/>
          <w:sz w:val="28"/>
          <w:szCs w:val="28"/>
        </w:rPr>
        <w:t>abinete</w:t>
      </w:r>
      <w:r w:rsidR="00D15CCB">
        <w:rPr>
          <w:rFonts w:ascii="Arial" w:eastAsia="Calibri" w:hAnsi="Arial" w:cs="Arial"/>
          <w:sz w:val="28"/>
          <w:szCs w:val="28"/>
        </w:rPr>
        <w:t>,</w:t>
      </w:r>
      <w:r w:rsidR="00D15CCB" w:rsidRPr="00F20CB8">
        <w:rPr>
          <w:rFonts w:ascii="Arial" w:eastAsia="Calibri" w:hAnsi="Arial" w:cs="Arial"/>
          <w:sz w:val="28"/>
          <w:szCs w:val="28"/>
        </w:rPr>
        <w:t xml:space="preserve"> dentro del organig</w:t>
      </w:r>
      <w:r w:rsidR="00D15CCB">
        <w:rPr>
          <w:rFonts w:ascii="Arial" w:eastAsia="Calibri" w:hAnsi="Arial" w:cs="Arial"/>
          <w:sz w:val="28"/>
          <w:szCs w:val="28"/>
        </w:rPr>
        <w:t>r</w:t>
      </w:r>
      <w:r w:rsidR="00D15CCB" w:rsidRPr="00F20CB8">
        <w:rPr>
          <w:rFonts w:ascii="Arial" w:eastAsia="Calibri" w:hAnsi="Arial" w:cs="Arial"/>
          <w:sz w:val="28"/>
          <w:szCs w:val="28"/>
        </w:rPr>
        <w:t>ama</w:t>
      </w:r>
      <w:r w:rsidR="009F42C2">
        <w:rPr>
          <w:rFonts w:ascii="Arial" w:eastAsia="Calibri" w:hAnsi="Arial" w:cs="Arial"/>
          <w:sz w:val="28"/>
          <w:szCs w:val="28"/>
        </w:rPr>
        <w:t>,</w:t>
      </w:r>
      <w:r w:rsidR="00D15CCB" w:rsidRPr="00F20CB8">
        <w:rPr>
          <w:rFonts w:ascii="Arial" w:eastAsia="Calibri" w:hAnsi="Arial" w:cs="Arial"/>
          <w:sz w:val="28"/>
          <w:szCs w:val="28"/>
        </w:rPr>
        <w:t xml:space="preserve"> implicaría que se dupliquen y tripliquen funciones como ha venido sucediendo.</w:t>
      </w:r>
      <w:r w:rsidR="00D15CCB">
        <w:rPr>
          <w:rFonts w:ascii="Arial" w:hAnsi="Arial" w:cs="Arial"/>
          <w:sz w:val="28"/>
          <w:szCs w:val="28"/>
        </w:rPr>
        <w:t xml:space="preserve"> </w:t>
      </w:r>
      <w:r w:rsidR="00D15CCB" w:rsidRPr="00F20CB8">
        <w:rPr>
          <w:rFonts w:ascii="Arial" w:eastAsia="Calibri" w:hAnsi="Arial" w:cs="Arial"/>
          <w:sz w:val="28"/>
          <w:szCs w:val="28"/>
        </w:rPr>
        <w:t xml:space="preserve">Y ahorita lo voy a </w:t>
      </w:r>
      <w:r w:rsidR="009F42C2">
        <w:rPr>
          <w:rFonts w:ascii="Arial" w:eastAsia="Calibri" w:hAnsi="Arial" w:cs="Arial"/>
          <w:sz w:val="28"/>
          <w:szCs w:val="28"/>
        </w:rPr>
        <w:t xml:space="preserve">aclarar. Ejemplo, en el mes de </w:t>
      </w:r>
      <w:proofErr w:type="gramStart"/>
      <w:r w:rsidR="009F42C2">
        <w:rPr>
          <w:rFonts w:ascii="Arial" w:eastAsia="Calibri" w:hAnsi="Arial" w:cs="Arial"/>
          <w:sz w:val="28"/>
          <w:szCs w:val="28"/>
        </w:rPr>
        <w:t>Octubre</w:t>
      </w:r>
      <w:proofErr w:type="gramEnd"/>
      <w:r w:rsidR="009F42C2">
        <w:rPr>
          <w:rFonts w:ascii="Arial" w:eastAsia="Calibri" w:hAnsi="Arial" w:cs="Arial"/>
          <w:sz w:val="28"/>
          <w:szCs w:val="28"/>
        </w:rPr>
        <w:t xml:space="preserve"> y Noviembre, en el Portal de T</w:t>
      </w:r>
      <w:r w:rsidR="00D15CCB" w:rsidRPr="00F20CB8">
        <w:rPr>
          <w:rFonts w:ascii="Arial" w:eastAsia="Calibri" w:hAnsi="Arial" w:cs="Arial"/>
          <w:sz w:val="28"/>
          <w:szCs w:val="28"/>
        </w:rPr>
        <w:t>ransparen</w:t>
      </w:r>
      <w:r w:rsidR="009F42C2">
        <w:rPr>
          <w:rFonts w:ascii="Arial" w:eastAsia="Calibri" w:hAnsi="Arial" w:cs="Arial"/>
          <w:sz w:val="28"/>
          <w:szCs w:val="28"/>
        </w:rPr>
        <w:t>cia, nadie me pasa nada, en el Portal de Transparencia de este A</w:t>
      </w:r>
      <w:r w:rsidR="00D15CCB" w:rsidRPr="00F20CB8">
        <w:rPr>
          <w:rFonts w:ascii="Arial" w:eastAsia="Calibri" w:hAnsi="Arial" w:cs="Arial"/>
          <w:sz w:val="28"/>
          <w:szCs w:val="28"/>
        </w:rPr>
        <w:t>yuntamien</w:t>
      </w:r>
      <w:r w:rsidR="009F42C2">
        <w:rPr>
          <w:rFonts w:ascii="Arial" w:eastAsia="Calibri" w:hAnsi="Arial" w:cs="Arial"/>
          <w:sz w:val="28"/>
          <w:szCs w:val="28"/>
        </w:rPr>
        <w:t>to, se observa que tuvimos dos Directores Generales, de la Dirección G</w:t>
      </w:r>
      <w:r w:rsidR="00D15CCB" w:rsidRPr="00F20CB8">
        <w:rPr>
          <w:rFonts w:ascii="Arial" w:eastAsia="Calibri" w:hAnsi="Arial" w:cs="Arial"/>
          <w:sz w:val="28"/>
          <w:szCs w:val="28"/>
        </w:rPr>
        <w:t xml:space="preserve">eneral de </w:t>
      </w:r>
      <w:r w:rsidR="009F42C2">
        <w:rPr>
          <w:rFonts w:ascii="Arial" w:eastAsia="Calibri" w:hAnsi="Arial" w:cs="Arial"/>
          <w:sz w:val="28"/>
          <w:szCs w:val="28"/>
        </w:rPr>
        <w:t>la Oficina de P</w:t>
      </w:r>
      <w:r w:rsidR="00D15CCB">
        <w:rPr>
          <w:rFonts w:ascii="Arial" w:eastAsia="Calibri" w:hAnsi="Arial" w:cs="Arial"/>
          <w:sz w:val="28"/>
          <w:szCs w:val="28"/>
        </w:rPr>
        <w:t>residencia y un Jefe de G</w:t>
      </w:r>
      <w:r w:rsidR="00D15CCB" w:rsidRPr="00F20CB8">
        <w:rPr>
          <w:rFonts w:ascii="Arial" w:eastAsia="Calibri" w:hAnsi="Arial" w:cs="Arial"/>
          <w:sz w:val="28"/>
          <w:szCs w:val="28"/>
        </w:rPr>
        <w:t xml:space="preserve">abinete. </w:t>
      </w:r>
      <w:r w:rsidR="009F42C2">
        <w:rPr>
          <w:rFonts w:ascii="Arial" w:eastAsia="Calibri" w:hAnsi="Arial" w:cs="Arial"/>
          <w:sz w:val="28"/>
          <w:szCs w:val="28"/>
        </w:rPr>
        <w:t>$101,</w:t>
      </w:r>
      <w:r w:rsidR="00D15CCB" w:rsidRPr="00F20CB8">
        <w:rPr>
          <w:rFonts w:ascii="Arial" w:eastAsia="Calibri" w:hAnsi="Arial" w:cs="Arial"/>
          <w:sz w:val="28"/>
          <w:szCs w:val="28"/>
        </w:rPr>
        <w:t>316</w:t>
      </w:r>
      <w:r w:rsidR="009F42C2">
        <w:rPr>
          <w:rFonts w:ascii="Arial" w:eastAsia="Calibri" w:hAnsi="Arial" w:cs="Arial"/>
          <w:sz w:val="28"/>
          <w:szCs w:val="28"/>
        </w:rPr>
        <w:t>.00</w:t>
      </w:r>
      <w:r w:rsidR="00D15CCB" w:rsidRPr="00F20CB8">
        <w:rPr>
          <w:rFonts w:ascii="Arial" w:eastAsia="Calibri" w:hAnsi="Arial" w:cs="Arial"/>
          <w:sz w:val="28"/>
          <w:szCs w:val="28"/>
        </w:rPr>
        <w:t xml:space="preserve"> </w:t>
      </w:r>
      <w:r w:rsidR="009F42C2">
        <w:rPr>
          <w:rFonts w:ascii="Arial" w:eastAsia="Calibri" w:hAnsi="Arial" w:cs="Arial"/>
          <w:sz w:val="28"/>
          <w:szCs w:val="28"/>
        </w:rPr>
        <w:t xml:space="preserve">(Ciento un mil, trescientos dieciséis </w:t>
      </w:r>
      <w:r w:rsidR="00D15CCB" w:rsidRPr="00F20CB8">
        <w:rPr>
          <w:rFonts w:ascii="Arial" w:eastAsia="Calibri" w:hAnsi="Arial" w:cs="Arial"/>
          <w:sz w:val="28"/>
          <w:szCs w:val="28"/>
        </w:rPr>
        <w:t>pesos</w:t>
      </w:r>
      <w:r w:rsidR="009F42C2">
        <w:rPr>
          <w:rFonts w:ascii="Arial" w:eastAsia="Calibri" w:hAnsi="Arial" w:cs="Arial"/>
          <w:sz w:val="28"/>
          <w:szCs w:val="28"/>
        </w:rPr>
        <w:t xml:space="preserve"> 00/100 m.n.)</w:t>
      </w:r>
      <w:r w:rsidR="00D15CCB" w:rsidRPr="00F20CB8">
        <w:rPr>
          <w:rFonts w:ascii="Arial" w:eastAsia="Calibri" w:hAnsi="Arial" w:cs="Arial"/>
          <w:sz w:val="28"/>
          <w:szCs w:val="28"/>
        </w:rPr>
        <w:t xml:space="preserve"> pagados para hacer, entiendo yo, prácticamente las mismas funciones.</w:t>
      </w:r>
      <w:r w:rsidR="00D15CCB">
        <w:rPr>
          <w:rFonts w:ascii="Arial" w:hAnsi="Arial" w:cs="Arial"/>
          <w:sz w:val="28"/>
          <w:szCs w:val="28"/>
        </w:rPr>
        <w:t xml:space="preserve"> </w:t>
      </w:r>
      <w:r w:rsidR="00D15CCB">
        <w:rPr>
          <w:rFonts w:ascii="Arial" w:eastAsia="Calibri" w:hAnsi="Arial" w:cs="Arial"/>
          <w:sz w:val="28"/>
          <w:szCs w:val="28"/>
        </w:rPr>
        <w:t>Si U</w:t>
      </w:r>
      <w:r w:rsidR="00D15CCB" w:rsidRPr="00F20CB8">
        <w:rPr>
          <w:rFonts w:ascii="Arial" w:eastAsia="Calibri" w:hAnsi="Arial" w:cs="Arial"/>
          <w:sz w:val="28"/>
          <w:szCs w:val="28"/>
        </w:rPr>
        <w:t xml:space="preserve">stedes lo ven ahí, se ve que Frías Vázquez </w:t>
      </w:r>
      <w:r w:rsidR="00D15CCB">
        <w:rPr>
          <w:rFonts w:ascii="Arial" w:eastAsia="Calibri" w:hAnsi="Arial" w:cs="Arial"/>
          <w:sz w:val="28"/>
          <w:szCs w:val="28"/>
        </w:rPr>
        <w:t>Javier, personal de confianza, J</w:t>
      </w:r>
      <w:r w:rsidR="00D15CCB" w:rsidRPr="00F20CB8">
        <w:rPr>
          <w:rFonts w:ascii="Arial" w:eastAsia="Calibri" w:hAnsi="Arial" w:cs="Arial"/>
          <w:sz w:val="28"/>
          <w:szCs w:val="28"/>
        </w:rPr>
        <w:t>efatur</w:t>
      </w:r>
      <w:r w:rsidR="00D15CCB">
        <w:rPr>
          <w:rFonts w:ascii="Arial" w:eastAsia="Calibri" w:hAnsi="Arial" w:cs="Arial"/>
          <w:sz w:val="28"/>
          <w:szCs w:val="28"/>
        </w:rPr>
        <w:t>a de G</w:t>
      </w:r>
      <w:r w:rsidR="00D15CCB" w:rsidRPr="00F20CB8">
        <w:rPr>
          <w:rFonts w:ascii="Arial" w:eastAsia="Calibri" w:hAnsi="Arial" w:cs="Arial"/>
          <w:sz w:val="28"/>
          <w:szCs w:val="28"/>
        </w:rPr>
        <w:t xml:space="preserve">abinete, devengó un sueldo de </w:t>
      </w:r>
      <w:r w:rsidR="00D15CCB">
        <w:rPr>
          <w:rFonts w:ascii="Arial" w:eastAsia="Calibri" w:hAnsi="Arial" w:cs="Arial"/>
          <w:sz w:val="28"/>
          <w:szCs w:val="28"/>
        </w:rPr>
        <w:t>$37,</w:t>
      </w:r>
      <w:r w:rsidR="00D15CCB" w:rsidRPr="00F20CB8">
        <w:rPr>
          <w:rFonts w:ascii="Arial" w:eastAsia="Calibri" w:hAnsi="Arial" w:cs="Arial"/>
          <w:sz w:val="28"/>
          <w:szCs w:val="28"/>
        </w:rPr>
        <w:t>000</w:t>
      </w:r>
      <w:r w:rsidR="00D15CCB">
        <w:rPr>
          <w:rFonts w:ascii="Arial" w:eastAsia="Calibri" w:hAnsi="Arial" w:cs="Arial"/>
          <w:sz w:val="28"/>
          <w:szCs w:val="28"/>
        </w:rPr>
        <w:t>.00 (Treinta y siete mil</w:t>
      </w:r>
      <w:r w:rsidR="00D15CCB" w:rsidRPr="00F20CB8">
        <w:rPr>
          <w:rFonts w:ascii="Arial" w:eastAsia="Calibri" w:hAnsi="Arial" w:cs="Arial"/>
          <w:sz w:val="28"/>
          <w:szCs w:val="28"/>
        </w:rPr>
        <w:t xml:space="preserve"> pesos</w:t>
      </w:r>
      <w:r w:rsidR="00D15CCB">
        <w:rPr>
          <w:rFonts w:ascii="Arial" w:eastAsia="Calibri" w:hAnsi="Arial" w:cs="Arial"/>
          <w:sz w:val="28"/>
          <w:szCs w:val="28"/>
        </w:rPr>
        <w:t xml:space="preserve"> 00/100 m.n.)</w:t>
      </w:r>
      <w:r w:rsidR="00D15CCB" w:rsidRPr="00F20CB8">
        <w:rPr>
          <w:rFonts w:ascii="Arial" w:eastAsia="Calibri" w:hAnsi="Arial" w:cs="Arial"/>
          <w:sz w:val="28"/>
          <w:szCs w:val="28"/>
        </w:rPr>
        <w:t xml:space="preserve"> Corina, por cierto, me llama la atención, obviamente hermanos, Frías Vázquez</w:t>
      </w:r>
      <w:r w:rsidR="00D15CCB">
        <w:rPr>
          <w:rFonts w:ascii="Arial" w:eastAsia="Calibri" w:hAnsi="Arial" w:cs="Arial"/>
          <w:sz w:val="28"/>
          <w:szCs w:val="28"/>
        </w:rPr>
        <w:t>, devengó como Directora General de la Oficina de Presidencia $31,</w:t>
      </w:r>
      <w:r w:rsidR="00D15CCB" w:rsidRPr="00F20CB8">
        <w:rPr>
          <w:rFonts w:ascii="Arial" w:eastAsia="Calibri" w:hAnsi="Arial" w:cs="Arial"/>
          <w:sz w:val="28"/>
          <w:szCs w:val="28"/>
        </w:rPr>
        <w:t>000</w:t>
      </w:r>
      <w:r w:rsidR="00D15CCB">
        <w:rPr>
          <w:rFonts w:ascii="Arial" w:eastAsia="Calibri" w:hAnsi="Arial" w:cs="Arial"/>
          <w:sz w:val="28"/>
          <w:szCs w:val="28"/>
        </w:rPr>
        <w:t>.00</w:t>
      </w:r>
      <w:r w:rsidR="00D15CCB" w:rsidRPr="00F20CB8">
        <w:rPr>
          <w:rFonts w:ascii="Arial" w:eastAsia="Calibri" w:hAnsi="Arial" w:cs="Arial"/>
          <w:sz w:val="28"/>
          <w:szCs w:val="28"/>
        </w:rPr>
        <w:t xml:space="preserve"> </w:t>
      </w:r>
      <w:r w:rsidR="00D15CCB">
        <w:rPr>
          <w:rFonts w:ascii="Arial" w:eastAsia="Calibri" w:hAnsi="Arial" w:cs="Arial"/>
          <w:sz w:val="28"/>
          <w:szCs w:val="28"/>
        </w:rPr>
        <w:t xml:space="preserve">(Treinta y un </w:t>
      </w:r>
      <w:r w:rsidR="00D15CCB" w:rsidRPr="00F20CB8">
        <w:rPr>
          <w:rFonts w:ascii="Arial" w:eastAsia="Calibri" w:hAnsi="Arial" w:cs="Arial"/>
          <w:sz w:val="28"/>
          <w:szCs w:val="28"/>
        </w:rPr>
        <w:t>pesos</w:t>
      </w:r>
      <w:r w:rsidR="00D15CCB">
        <w:rPr>
          <w:rFonts w:ascii="Arial" w:eastAsia="Calibri" w:hAnsi="Arial" w:cs="Arial"/>
          <w:sz w:val="28"/>
          <w:szCs w:val="28"/>
        </w:rPr>
        <w:t xml:space="preserve"> 00/100 m.n.)</w:t>
      </w:r>
      <w:r w:rsidR="009F42C2">
        <w:rPr>
          <w:rFonts w:ascii="Arial" w:eastAsia="Calibri" w:hAnsi="Arial" w:cs="Arial"/>
          <w:sz w:val="28"/>
          <w:szCs w:val="28"/>
        </w:rPr>
        <w:t xml:space="preserve"> Y</w:t>
      </w:r>
      <w:r w:rsidR="00D15CCB" w:rsidRPr="00F20CB8">
        <w:rPr>
          <w:rFonts w:ascii="Arial" w:eastAsia="Calibri" w:hAnsi="Arial" w:cs="Arial"/>
          <w:sz w:val="28"/>
          <w:szCs w:val="28"/>
        </w:rPr>
        <w:t>, por alguna razón, a</w:t>
      </w:r>
      <w:r w:rsidR="00D15CCB">
        <w:rPr>
          <w:rFonts w:ascii="Arial" w:eastAsia="Calibri" w:hAnsi="Arial" w:cs="Arial"/>
          <w:sz w:val="28"/>
          <w:szCs w:val="28"/>
        </w:rPr>
        <w:t>quí estaba hace rato el actual D</w:t>
      </w:r>
      <w:r w:rsidR="00D15CCB" w:rsidRPr="00F20CB8">
        <w:rPr>
          <w:rFonts w:ascii="Arial" w:eastAsia="Calibri" w:hAnsi="Arial" w:cs="Arial"/>
          <w:sz w:val="28"/>
          <w:szCs w:val="28"/>
        </w:rPr>
        <w:t>irector de la OPD de la Feria, Jorge de Jes</w:t>
      </w:r>
      <w:r w:rsidR="00D15CCB">
        <w:rPr>
          <w:rFonts w:ascii="Arial" w:eastAsia="Calibri" w:hAnsi="Arial" w:cs="Arial"/>
          <w:sz w:val="28"/>
          <w:szCs w:val="28"/>
        </w:rPr>
        <w:t xml:space="preserve">ús Juárez Parra, el primero de </w:t>
      </w:r>
      <w:proofErr w:type="gramStart"/>
      <w:r w:rsidR="00D15CCB">
        <w:rPr>
          <w:rFonts w:ascii="Arial" w:eastAsia="Calibri" w:hAnsi="Arial" w:cs="Arial"/>
          <w:sz w:val="28"/>
          <w:szCs w:val="28"/>
        </w:rPr>
        <w:t>Octubre</w:t>
      </w:r>
      <w:proofErr w:type="gramEnd"/>
      <w:r w:rsidR="00D15CCB">
        <w:rPr>
          <w:rFonts w:ascii="Arial" w:eastAsia="Calibri" w:hAnsi="Arial" w:cs="Arial"/>
          <w:sz w:val="28"/>
          <w:szCs w:val="28"/>
        </w:rPr>
        <w:t xml:space="preserve"> estaba adscrito a la Dirección General de la Oficina de P</w:t>
      </w:r>
      <w:r w:rsidR="00D15CCB" w:rsidRPr="00F20CB8">
        <w:rPr>
          <w:rFonts w:ascii="Arial" w:eastAsia="Calibri" w:hAnsi="Arial" w:cs="Arial"/>
          <w:sz w:val="28"/>
          <w:szCs w:val="28"/>
        </w:rPr>
        <w:t>residencia</w:t>
      </w:r>
      <w:r w:rsidR="00D15CCB">
        <w:rPr>
          <w:rFonts w:ascii="Arial" w:eastAsia="Calibri" w:hAnsi="Arial" w:cs="Arial"/>
          <w:sz w:val="28"/>
          <w:szCs w:val="28"/>
        </w:rPr>
        <w:t>, como Director G</w:t>
      </w:r>
      <w:r w:rsidR="00D15CCB" w:rsidRPr="00F20CB8">
        <w:rPr>
          <w:rFonts w:ascii="Arial" w:eastAsia="Calibri" w:hAnsi="Arial" w:cs="Arial"/>
          <w:sz w:val="28"/>
          <w:szCs w:val="28"/>
        </w:rPr>
        <w:t>eneral. Ellos tres haciendo, creo yo, las mismas funciones.</w:t>
      </w:r>
      <w:r w:rsidR="00D15CCB">
        <w:rPr>
          <w:rFonts w:ascii="Arial" w:hAnsi="Arial" w:cs="Arial"/>
          <w:sz w:val="28"/>
          <w:szCs w:val="28"/>
        </w:rPr>
        <w:t xml:space="preserve"> </w:t>
      </w:r>
      <w:r w:rsidR="00D15CCB" w:rsidRPr="00F20CB8">
        <w:rPr>
          <w:rFonts w:ascii="Arial" w:eastAsia="Calibri" w:hAnsi="Arial" w:cs="Arial"/>
          <w:sz w:val="28"/>
          <w:szCs w:val="28"/>
        </w:rPr>
        <w:t>Lo pongo como un caso particular, no quiero ser el que le anda buscando los hilos pequeños, pero ahí está una clave de que cuando se quiere hacer un esfuerzo, se puede hacer</w:t>
      </w:r>
      <w:r w:rsidR="009F42C2">
        <w:rPr>
          <w:rFonts w:ascii="Arial" w:eastAsia="Calibri" w:hAnsi="Arial" w:cs="Arial"/>
          <w:sz w:val="28"/>
          <w:szCs w:val="28"/>
        </w:rPr>
        <w:t>,</w:t>
      </w:r>
      <w:r w:rsidR="00D15CCB" w:rsidRPr="00F20CB8">
        <w:rPr>
          <w:rFonts w:ascii="Arial" w:eastAsia="Calibri" w:hAnsi="Arial" w:cs="Arial"/>
          <w:sz w:val="28"/>
          <w:szCs w:val="28"/>
        </w:rPr>
        <w:t xml:space="preserve"> y que yo sí creo que este mismo esfuerzo que se hizo para poder</w:t>
      </w:r>
      <w:r w:rsidR="00D15CCB">
        <w:rPr>
          <w:rFonts w:ascii="Arial" w:eastAsia="Calibri" w:hAnsi="Arial" w:cs="Arial"/>
          <w:sz w:val="28"/>
          <w:szCs w:val="28"/>
        </w:rPr>
        <w:t xml:space="preserve"> colocar a unas personas en la Jefatura de G</w:t>
      </w:r>
      <w:r w:rsidR="00D15CCB" w:rsidRPr="00F20CB8">
        <w:rPr>
          <w:rFonts w:ascii="Arial" w:eastAsia="Calibri" w:hAnsi="Arial" w:cs="Arial"/>
          <w:sz w:val="28"/>
          <w:szCs w:val="28"/>
        </w:rPr>
        <w:t>abinete</w:t>
      </w:r>
      <w:r w:rsidR="00D15CCB">
        <w:rPr>
          <w:rFonts w:ascii="Arial" w:eastAsia="Calibri" w:hAnsi="Arial" w:cs="Arial"/>
          <w:sz w:val="28"/>
          <w:szCs w:val="28"/>
        </w:rPr>
        <w:t>, en la Oficina de P</w:t>
      </w:r>
      <w:r w:rsidR="00D15CCB" w:rsidRPr="00F20CB8">
        <w:rPr>
          <w:rFonts w:ascii="Arial" w:eastAsia="Calibri" w:hAnsi="Arial" w:cs="Arial"/>
          <w:sz w:val="28"/>
          <w:szCs w:val="28"/>
        </w:rPr>
        <w:t>residencia, se tendría que buscar el mecanismo. Claro que no vamos a resolver de un día para otro</w:t>
      </w:r>
      <w:r w:rsidR="009F42C2">
        <w:rPr>
          <w:rFonts w:ascii="Arial" w:eastAsia="Calibri" w:hAnsi="Arial" w:cs="Arial"/>
          <w:sz w:val="28"/>
          <w:szCs w:val="28"/>
        </w:rPr>
        <w:t>,</w:t>
      </w:r>
      <w:r w:rsidR="00D15CCB" w:rsidRPr="00F20CB8">
        <w:rPr>
          <w:rFonts w:ascii="Arial" w:eastAsia="Calibri" w:hAnsi="Arial" w:cs="Arial"/>
          <w:sz w:val="28"/>
          <w:szCs w:val="28"/>
        </w:rPr>
        <w:t xml:space="preserve"> esa deuda que se tiene, insisto, con n</w:t>
      </w:r>
      <w:r w:rsidR="009F42C2">
        <w:rPr>
          <w:rFonts w:ascii="Arial" w:eastAsia="Calibri" w:hAnsi="Arial" w:cs="Arial"/>
          <w:sz w:val="28"/>
          <w:szCs w:val="28"/>
        </w:rPr>
        <w:t>uestros P</w:t>
      </w:r>
      <w:r w:rsidR="00D15CCB">
        <w:rPr>
          <w:rFonts w:ascii="Arial" w:eastAsia="Calibri" w:hAnsi="Arial" w:cs="Arial"/>
          <w:sz w:val="28"/>
          <w:szCs w:val="28"/>
        </w:rPr>
        <w:t>olicías, con nuestros Agentes de Tránsito, con los elementos de Protección C</w:t>
      </w:r>
      <w:r w:rsidR="00D15CCB" w:rsidRPr="00F20CB8">
        <w:rPr>
          <w:rFonts w:ascii="Arial" w:eastAsia="Calibri" w:hAnsi="Arial" w:cs="Arial"/>
          <w:sz w:val="28"/>
          <w:szCs w:val="28"/>
        </w:rPr>
        <w:t>ivil, con la ge</w:t>
      </w:r>
      <w:r w:rsidR="00D15CCB">
        <w:rPr>
          <w:rFonts w:ascii="Arial" w:eastAsia="Calibri" w:hAnsi="Arial" w:cs="Arial"/>
          <w:sz w:val="28"/>
          <w:szCs w:val="28"/>
        </w:rPr>
        <w:t>nte de Aseo Público, con los elementos de Parques y Jardines, con la gente de A</w:t>
      </w:r>
      <w:r w:rsidR="00D15CCB" w:rsidRPr="00F20CB8">
        <w:rPr>
          <w:rFonts w:ascii="Arial" w:eastAsia="Calibri" w:hAnsi="Arial" w:cs="Arial"/>
          <w:sz w:val="28"/>
          <w:szCs w:val="28"/>
        </w:rPr>
        <w:t xml:space="preserve">lumbrado, </w:t>
      </w:r>
      <w:r w:rsidR="00D15CCB" w:rsidRPr="00F20CB8">
        <w:rPr>
          <w:rFonts w:ascii="Arial" w:eastAsia="Calibri" w:hAnsi="Arial" w:cs="Arial"/>
          <w:sz w:val="28"/>
          <w:szCs w:val="28"/>
        </w:rPr>
        <w:lastRenderedPageBreak/>
        <w:t xml:space="preserve">con todos aquellos que, insisto, a final de cuentas, </w:t>
      </w:r>
      <w:r w:rsidR="00D15CCB">
        <w:rPr>
          <w:rFonts w:ascii="Arial" w:eastAsia="Calibri" w:hAnsi="Arial" w:cs="Arial"/>
          <w:sz w:val="28"/>
          <w:szCs w:val="28"/>
        </w:rPr>
        <w:t>son los que hacen fu</w:t>
      </w:r>
      <w:r w:rsidR="009F42C2">
        <w:rPr>
          <w:rFonts w:ascii="Arial" w:eastAsia="Calibri" w:hAnsi="Arial" w:cs="Arial"/>
          <w:sz w:val="28"/>
          <w:szCs w:val="28"/>
        </w:rPr>
        <w:t xml:space="preserve">erte a una Presidenta Municipal, </w:t>
      </w:r>
      <w:r w:rsidR="00D15CCB">
        <w:rPr>
          <w:rFonts w:ascii="Arial" w:eastAsia="Calibri" w:hAnsi="Arial" w:cs="Arial"/>
          <w:sz w:val="28"/>
          <w:szCs w:val="28"/>
        </w:rPr>
        <w:t>y hacen fuerte a un Ayuntamiento. Los Servicios Públicos M</w:t>
      </w:r>
      <w:r w:rsidR="00D15CCB" w:rsidRPr="00F20CB8">
        <w:rPr>
          <w:rFonts w:ascii="Arial" w:eastAsia="Calibri" w:hAnsi="Arial" w:cs="Arial"/>
          <w:sz w:val="28"/>
          <w:szCs w:val="28"/>
        </w:rPr>
        <w:t>unicipales</w:t>
      </w:r>
      <w:r w:rsidR="00D15CCB">
        <w:rPr>
          <w:rFonts w:ascii="Arial" w:eastAsia="Calibri" w:hAnsi="Arial" w:cs="Arial"/>
          <w:sz w:val="28"/>
          <w:szCs w:val="28"/>
        </w:rPr>
        <w:t>,</w:t>
      </w:r>
      <w:r w:rsidR="00D15CCB" w:rsidRPr="00F20CB8">
        <w:rPr>
          <w:rFonts w:ascii="Arial" w:eastAsia="Calibri" w:hAnsi="Arial" w:cs="Arial"/>
          <w:sz w:val="28"/>
          <w:szCs w:val="28"/>
        </w:rPr>
        <w:t xml:space="preserve"> es la mejor cara que </w:t>
      </w:r>
      <w:r w:rsidR="00D15CCB">
        <w:rPr>
          <w:rFonts w:ascii="Arial" w:eastAsia="Calibri" w:hAnsi="Arial" w:cs="Arial"/>
          <w:sz w:val="28"/>
          <w:szCs w:val="28"/>
        </w:rPr>
        <w:t>puede tener una Administración P</w:t>
      </w:r>
      <w:r w:rsidR="00D15CCB" w:rsidRPr="00F20CB8">
        <w:rPr>
          <w:rFonts w:ascii="Arial" w:eastAsia="Calibri" w:hAnsi="Arial" w:cs="Arial"/>
          <w:sz w:val="28"/>
          <w:szCs w:val="28"/>
        </w:rPr>
        <w:t>ública</w:t>
      </w:r>
      <w:r w:rsidR="00D15CCB">
        <w:rPr>
          <w:rFonts w:ascii="Arial" w:eastAsia="Calibri" w:hAnsi="Arial" w:cs="Arial"/>
          <w:sz w:val="28"/>
          <w:szCs w:val="28"/>
        </w:rPr>
        <w:t>,</w:t>
      </w:r>
      <w:r w:rsidR="00D15CCB" w:rsidRPr="00F20CB8">
        <w:rPr>
          <w:rFonts w:ascii="Arial" w:eastAsia="Calibri" w:hAnsi="Arial" w:cs="Arial"/>
          <w:sz w:val="28"/>
          <w:szCs w:val="28"/>
        </w:rPr>
        <w:t xml:space="preserve"> para que la gente vea q</w:t>
      </w:r>
      <w:r w:rsidR="00D15CCB">
        <w:rPr>
          <w:rFonts w:ascii="Arial" w:eastAsia="Calibri" w:hAnsi="Arial" w:cs="Arial"/>
          <w:sz w:val="28"/>
          <w:szCs w:val="28"/>
        </w:rPr>
        <w:t>ue se está trabajando por ellos, es cuanto</w:t>
      </w:r>
      <w:r w:rsidR="00034AA7">
        <w:rPr>
          <w:rFonts w:ascii="Arial" w:eastAsia="Calibri" w:hAnsi="Arial" w:cs="Arial"/>
          <w:sz w:val="28"/>
          <w:szCs w:val="28"/>
        </w:rPr>
        <w:t>,</w:t>
      </w:r>
      <w:r w:rsidR="00D15CCB">
        <w:rPr>
          <w:rFonts w:ascii="Arial" w:eastAsia="Calibri" w:hAnsi="Arial" w:cs="Arial"/>
          <w:sz w:val="28"/>
          <w:szCs w:val="28"/>
        </w:rPr>
        <w:t xml:space="preserve"> </w:t>
      </w:r>
      <w:r w:rsidR="009F42C2">
        <w:rPr>
          <w:rFonts w:ascii="Arial" w:eastAsia="Calibri" w:hAnsi="Arial" w:cs="Arial"/>
          <w:sz w:val="28"/>
          <w:szCs w:val="28"/>
        </w:rPr>
        <w:t xml:space="preserve">Ciudadana </w:t>
      </w:r>
      <w:r w:rsidR="00D15CCB">
        <w:rPr>
          <w:rFonts w:ascii="Arial" w:eastAsia="Calibri" w:hAnsi="Arial" w:cs="Arial"/>
          <w:sz w:val="28"/>
          <w:szCs w:val="28"/>
        </w:rPr>
        <w:t xml:space="preserve">Secretaria. </w:t>
      </w:r>
      <w:r w:rsidR="00034AA7">
        <w:rPr>
          <w:rFonts w:ascii="Arial" w:eastAsia="Calibri" w:hAnsi="Arial" w:cs="Arial"/>
          <w:b/>
          <w:i/>
          <w:sz w:val="28"/>
          <w:szCs w:val="28"/>
        </w:rPr>
        <w:t xml:space="preserve">C. Secretaria de Ayuntamiento Karla Cisneros Torres: </w:t>
      </w:r>
      <w:r w:rsidR="00034AA7">
        <w:rPr>
          <w:rFonts w:ascii="Arial" w:eastAsia="Calibri" w:hAnsi="Arial" w:cs="Arial"/>
          <w:sz w:val="28"/>
          <w:szCs w:val="28"/>
        </w:rPr>
        <w:t>Gracias Regidor. Adelante, Ciudadana Presidenta M</w:t>
      </w:r>
      <w:r w:rsidR="00034AA7" w:rsidRPr="00F20CB8">
        <w:rPr>
          <w:rFonts w:ascii="Arial" w:eastAsia="Calibri" w:hAnsi="Arial" w:cs="Arial"/>
          <w:sz w:val="28"/>
          <w:szCs w:val="28"/>
        </w:rPr>
        <w:t>uni</w:t>
      </w:r>
      <w:r w:rsidR="00034AA7">
        <w:rPr>
          <w:rFonts w:ascii="Arial" w:eastAsia="Calibri" w:hAnsi="Arial" w:cs="Arial"/>
          <w:sz w:val="28"/>
          <w:szCs w:val="28"/>
        </w:rPr>
        <w:t>cipal Magali Casillas Contreras</w:t>
      </w:r>
      <w:r w:rsidR="009F42C2">
        <w:rPr>
          <w:rFonts w:ascii="Arial" w:eastAsia="Calibri" w:hAnsi="Arial" w:cs="Arial"/>
          <w:sz w:val="28"/>
          <w:szCs w:val="28"/>
        </w:rPr>
        <w:t>,</w:t>
      </w:r>
      <w:r w:rsidR="00034AA7" w:rsidRPr="00F20CB8">
        <w:rPr>
          <w:rFonts w:ascii="Arial" w:eastAsia="Calibri" w:hAnsi="Arial" w:cs="Arial"/>
          <w:sz w:val="28"/>
          <w:szCs w:val="28"/>
        </w:rPr>
        <w:t xml:space="preserve"> qu</w:t>
      </w:r>
      <w:r w:rsidR="00034AA7">
        <w:rPr>
          <w:rFonts w:ascii="Arial" w:eastAsia="Calibri" w:hAnsi="Arial" w:cs="Arial"/>
          <w:sz w:val="28"/>
          <w:szCs w:val="28"/>
        </w:rPr>
        <w:t>e se encontraba en la lista de O</w:t>
      </w:r>
      <w:r w:rsidR="00034AA7" w:rsidRPr="00F20CB8">
        <w:rPr>
          <w:rFonts w:ascii="Arial" w:eastAsia="Calibri" w:hAnsi="Arial" w:cs="Arial"/>
          <w:sz w:val="28"/>
          <w:szCs w:val="28"/>
        </w:rPr>
        <w:t>radores.</w:t>
      </w:r>
      <w:r w:rsidR="00034AA7">
        <w:rPr>
          <w:rFonts w:ascii="Arial" w:eastAsia="Calibri" w:hAnsi="Arial" w:cs="Arial"/>
          <w:sz w:val="28"/>
          <w:szCs w:val="28"/>
        </w:rPr>
        <w:t xml:space="preserve"> </w:t>
      </w:r>
      <w:r w:rsidR="00034AA7">
        <w:rPr>
          <w:rFonts w:ascii="Arial" w:eastAsia="Calibri" w:hAnsi="Arial" w:cs="Arial"/>
          <w:b/>
          <w:i/>
          <w:sz w:val="28"/>
          <w:szCs w:val="28"/>
        </w:rPr>
        <w:t xml:space="preserve">C. Presidenta Municipal Magali Casillas Contreras:  </w:t>
      </w:r>
      <w:r w:rsidR="00034AA7" w:rsidRPr="00F20CB8">
        <w:rPr>
          <w:rFonts w:ascii="Arial" w:eastAsia="Calibri" w:hAnsi="Arial" w:cs="Arial"/>
          <w:sz w:val="28"/>
          <w:szCs w:val="28"/>
        </w:rPr>
        <w:t>Sí, me gustaría ser puntual a este tema de aclarac</w:t>
      </w:r>
      <w:r w:rsidR="009F42C2">
        <w:rPr>
          <w:rFonts w:ascii="Arial" w:eastAsia="Calibri" w:hAnsi="Arial" w:cs="Arial"/>
          <w:sz w:val="28"/>
          <w:szCs w:val="28"/>
        </w:rPr>
        <w:t>iones. Le comentaba, no estuvo U</w:t>
      </w:r>
      <w:r w:rsidR="00034AA7" w:rsidRPr="00F20CB8">
        <w:rPr>
          <w:rFonts w:ascii="Arial" w:eastAsia="Calibri" w:hAnsi="Arial" w:cs="Arial"/>
          <w:sz w:val="28"/>
          <w:szCs w:val="28"/>
        </w:rPr>
        <w:t xml:space="preserve">sted en </w:t>
      </w:r>
      <w:r w:rsidR="009F42C2">
        <w:rPr>
          <w:rFonts w:ascii="Arial" w:eastAsia="Calibri" w:hAnsi="Arial" w:cs="Arial"/>
          <w:sz w:val="28"/>
          <w:szCs w:val="28"/>
        </w:rPr>
        <w:t>la A</w:t>
      </w:r>
      <w:r w:rsidR="00034AA7" w:rsidRPr="00F20CB8">
        <w:rPr>
          <w:rFonts w:ascii="Arial" w:eastAsia="Calibri" w:hAnsi="Arial" w:cs="Arial"/>
          <w:sz w:val="28"/>
          <w:szCs w:val="28"/>
        </w:rPr>
        <w:t xml:space="preserve">dministración </w:t>
      </w:r>
      <w:r w:rsidR="009F42C2">
        <w:rPr>
          <w:rFonts w:ascii="Arial" w:eastAsia="Calibri" w:hAnsi="Arial" w:cs="Arial"/>
          <w:sz w:val="28"/>
          <w:szCs w:val="28"/>
        </w:rPr>
        <w:t>pasada, que fue donde se inició. M</w:t>
      </w:r>
      <w:r w:rsidR="00034AA7" w:rsidRPr="00F20CB8">
        <w:rPr>
          <w:rFonts w:ascii="Arial" w:eastAsia="Calibri" w:hAnsi="Arial" w:cs="Arial"/>
          <w:sz w:val="28"/>
          <w:szCs w:val="28"/>
        </w:rPr>
        <w:t>uchísimos trabajadores, incluso de nosotros eventuales, no tenían seguro de vida. Así de grave estábamos.</w:t>
      </w:r>
      <w:r w:rsidR="00034AA7">
        <w:rPr>
          <w:rFonts w:ascii="Arial" w:hAnsi="Arial" w:cs="Arial"/>
          <w:b/>
          <w:i/>
          <w:sz w:val="28"/>
          <w:szCs w:val="28"/>
        </w:rPr>
        <w:t xml:space="preserve"> </w:t>
      </w:r>
      <w:r w:rsidR="00034AA7" w:rsidRPr="00F20CB8">
        <w:rPr>
          <w:rFonts w:ascii="Arial" w:eastAsia="Calibri" w:hAnsi="Arial" w:cs="Arial"/>
          <w:sz w:val="28"/>
          <w:szCs w:val="28"/>
        </w:rPr>
        <w:t>Muchos de los trabajadores no tenían IPEJAL</w:t>
      </w:r>
      <w:r w:rsidR="009F42C2">
        <w:rPr>
          <w:rFonts w:ascii="Arial" w:eastAsia="Calibri" w:hAnsi="Arial" w:cs="Arial"/>
          <w:sz w:val="28"/>
          <w:szCs w:val="28"/>
        </w:rPr>
        <w:t>,</w:t>
      </w:r>
      <w:r w:rsidR="00034AA7" w:rsidRPr="00F20CB8">
        <w:rPr>
          <w:rFonts w:ascii="Arial" w:eastAsia="Calibri" w:hAnsi="Arial" w:cs="Arial"/>
          <w:sz w:val="28"/>
          <w:szCs w:val="28"/>
        </w:rPr>
        <w:t xml:space="preserve"> a través de la historia. El esfuerzo de haber inscrit</w:t>
      </w:r>
      <w:r w:rsidR="009F42C2">
        <w:rPr>
          <w:rFonts w:ascii="Arial" w:eastAsia="Calibri" w:hAnsi="Arial" w:cs="Arial"/>
          <w:sz w:val="28"/>
          <w:szCs w:val="28"/>
        </w:rPr>
        <w:t>o a todos los trabajadores al S</w:t>
      </w:r>
      <w:r w:rsidR="00034AA7" w:rsidRPr="00F20CB8">
        <w:rPr>
          <w:rFonts w:ascii="Arial" w:eastAsia="Calibri" w:hAnsi="Arial" w:cs="Arial"/>
          <w:sz w:val="28"/>
          <w:szCs w:val="28"/>
        </w:rPr>
        <w:t xml:space="preserve">istema de IPEJAL, recuerdo que significó más o menos un costo de </w:t>
      </w:r>
      <w:r w:rsidR="00034AA7">
        <w:rPr>
          <w:rFonts w:ascii="Arial" w:eastAsia="Calibri" w:hAnsi="Arial" w:cs="Arial"/>
          <w:sz w:val="28"/>
          <w:szCs w:val="28"/>
        </w:rPr>
        <w:t>$</w:t>
      </w:r>
      <w:r w:rsidR="00034AA7" w:rsidRPr="00F20CB8">
        <w:rPr>
          <w:rFonts w:ascii="Arial" w:eastAsia="Calibri" w:hAnsi="Arial" w:cs="Arial"/>
          <w:sz w:val="28"/>
          <w:szCs w:val="28"/>
        </w:rPr>
        <w:t>10</w:t>
      </w:r>
      <w:r w:rsidR="00034AA7">
        <w:rPr>
          <w:rFonts w:ascii="Arial" w:eastAsia="Calibri" w:hAnsi="Arial" w:cs="Arial"/>
          <w:sz w:val="28"/>
          <w:szCs w:val="28"/>
        </w:rPr>
        <w:t>´000,000.00 (Diez millones de pesos 00/100 m.n.)</w:t>
      </w:r>
      <w:r w:rsidR="009F42C2">
        <w:rPr>
          <w:rFonts w:ascii="Arial" w:eastAsia="Calibri" w:hAnsi="Arial" w:cs="Arial"/>
          <w:sz w:val="28"/>
          <w:szCs w:val="28"/>
        </w:rPr>
        <w:t xml:space="preserve"> Que la verdad, esa L</w:t>
      </w:r>
      <w:r w:rsidR="00034AA7" w:rsidRPr="00F20CB8">
        <w:rPr>
          <w:rFonts w:ascii="Arial" w:eastAsia="Calibri" w:hAnsi="Arial" w:cs="Arial"/>
          <w:sz w:val="28"/>
          <w:szCs w:val="28"/>
        </w:rPr>
        <w:t>ey está vigente desde hace muchísimo tiempo, pero nadie se había ocupado de tener a todos los trabajadores.</w:t>
      </w:r>
      <w:r w:rsidR="00034AA7">
        <w:rPr>
          <w:rFonts w:ascii="Arial" w:hAnsi="Arial" w:cs="Arial"/>
          <w:b/>
          <w:i/>
          <w:sz w:val="28"/>
          <w:szCs w:val="28"/>
        </w:rPr>
        <w:t xml:space="preserve"> </w:t>
      </w:r>
      <w:r w:rsidR="00034AA7" w:rsidRPr="00F20CB8">
        <w:rPr>
          <w:rFonts w:ascii="Arial" w:eastAsia="Calibri" w:hAnsi="Arial" w:cs="Arial"/>
          <w:sz w:val="28"/>
          <w:szCs w:val="28"/>
        </w:rPr>
        <w:t>Y sabemos por el propio Instituto de Pensiones del Estado que, así como lo dij</w:t>
      </w:r>
      <w:r w:rsidR="009F42C2">
        <w:rPr>
          <w:rFonts w:ascii="Arial" w:eastAsia="Calibri" w:hAnsi="Arial" w:cs="Arial"/>
          <w:sz w:val="28"/>
          <w:szCs w:val="28"/>
        </w:rPr>
        <w:t>e, que fuimos uno de los pocos M</w:t>
      </w:r>
      <w:r w:rsidR="00034AA7" w:rsidRPr="00F20CB8">
        <w:rPr>
          <w:rFonts w:ascii="Arial" w:eastAsia="Calibri" w:hAnsi="Arial" w:cs="Arial"/>
          <w:sz w:val="28"/>
          <w:szCs w:val="28"/>
        </w:rPr>
        <w:t>unicipios que no requerimos adelanto de parti</w:t>
      </w:r>
      <w:r w:rsidR="009F42C2">
        <w:rPr>
          <w:rFonts w:ascii="Arial" w:eastAsia="Calibri" w:hAnsi="Arial" w:cs="Arial"/>
          <w:sz w:val="28"/>
          <w:szCs w:val="28"/>
        </w:rPr>
        <w:t>cipaciones, somos de los pocos M</w:t>
      </w:r>
      <w:r w:rsidR="00034AA7" w:rsidRPr="00F20CB8">
        <w:rPr>
          <w:rFonts w:ascii="Arial" w:eastAsia="Calibri" w:hAnsi="Arial" w:cs="Arial"/>
          <w:sz w:val="28"/>
          <w:szCs w:val="28"/>
        </w:rPr>
        <w:t>unicipios</w:t>
      </w:r>
      <w:r w:rsidR="009F42C2">
        <w:rPr>
          <w:rFonts w:ascii="Arial" w:eastAsia="Calibri" w:hAnsi="Arial" w:cs="Arial"/>
          <w:sz w:val="28"/>
          <w:szCs w:val="28"/>
        </w:rPr>
        <w:t>,</w:t>
      </w:r>
      <w:r w:rsidR="00034AA7" w:rsidRPr="00F20CB8">
        <w:rPr>
          <w:rFonts w:ascii="Arial" w:eastAsia="Calibri" w:hAnsi="Arial" w:cs="Arial"/>
          <w:sz w:val="28"/>
          <w:szCs w:val="28"/>
        </w:rPr>
        <w:t xml:space="preserve"> cumplidores en tener a todos los trabajadores, sin distinción, ante el Instituto de Pensiones del Estado. Debería costar un esfuerzo extraordinario de alrededor de </w:t>
      </w:r>
      <w:r w:rsidR="00034AA7">
        <w:rPr>
          <w:rFonts w:ascii="Arial" w:eastAsia="Calibri" w:hAnsi="Arial" w:cs="Arial"/>
          <w:sz w:val="28"/>
          <w:szCs w:val="28"/>
        </w:rPr>
        <w:t>$</w:t>
      </w:r>
      <w:r w:rsidR="00034AA7" w:rsidRPr="00F20CB8">
        <w:rPr>
          <w:rFonts w:ascii="Arial" w:eastAsia="Calibri" w:hAnsi="Arial" w:cs="Arial"/>
          <w:sz w:val="28"/>
          <w:szCs w:val="28"/>
        </w:rPr>
        <w:t>10</w:t>
      </w:r>
      <w:r w:rsidR="00034AA7">
        <w:rPr>
          <w:rFonts w:ascii="Arial" w:eastAsia="Calibri" w:hAnsi="Arial" w:cs="Arial"/>
          <w:sz w:val="28"/>
          <w:szCs w:val="28"/>
        </w:rPr>
        <w:t xml:space="preserve">´000,000.00 (Diez millones de pesos 00/100 m.n.) </w:t>
      </w:r>
      <w:r w:rsidR="00034AA7" w:rsidRPr="00F20CB8">
        <w:rPr>
          <w:rFonts w:ascii="Arial" w:eastAsia="Calibri" w:hAnsi="Arial" w:cs="Arial"/>
          <w:sz w:val="28"/>
          <w:szCs w:val="28"/>
        </w:rPr>
        <w:t>Obviamen</w:t>
      </w:r>
      <w:r w:rsidR="00034AA7">
        <w:rPr>
          <w:rFonts w:ascii="Arial" w:eastAsia="Calibri" w:hAnsi="Arial" w:cs="Arial"/>
          <w:sz w:val="28"/>
          <w:szCs w:val="28"/>
        </w:rPr>
        <w:t>te tenemos trabajadores con un Seguro Social</w:t>
      </w:r>
      <w:r w:rsidR="0012016A">
        <w:rPr>
          <w:rFonts w:ascii="Arial" w:eastAsia="Calibri" w:hAnsi="Arial" w:cs="Arial"/>
          <w:sz w:val="28"/>
          <w:szCs w:val="28"/>
        </w:rPr>
        <w:t>,</w:t>
      </w:r>
      <w:r w:rsidR="00034AA7">
        <w:rPr>
          <w:rFonts w:ascii="Arial" w:eastAsia="Calibri" w:hAnsi="Arial" w:cs="Arial"/>
          <w:sz w:val="28"/>
          <w:szCs w:val="28"/>
        </w:rPr>
        <w:t xml:space="preserve"> con una M</w:t>
      </w:r>
      <w:r w:rsidR="00034AA7" w:rsidRPr="00F20CB8">
        <w:rPr>
          <w:rFonts w:ascii="Arial" w:eastAsia="Calibri" w:hAnsi="Arial" w:cs="Arial"/>
          <w:sz w:val="28"/>
          <w:szCs w:val="28"/>
        </w:rPr>
        <w:t>odalidad 38, que son los que ingresan después de esta reforma, porque obviamente</w:t>
      </w:r>
      <w:r w:rsidR="0012016A">
        <w:rPr>
          <w:rFonts w:ascii="Arial" w:eastAsia="Calibri" w:hAnsi="Arial" w:cs="Arial"/>
          <w:sz w:val="28"/>
          <w:szCs w:val="28"/>
        </w:rPr>
        <w:t xml:space="preserve"> la L</w:t>
      </w:r>
      <w:r w:rsidR="00034AA7" w:rsidRPr="00F20CB8">
        <w:rPr>
          <w:rFonts w:ascii="Arial" w:eastAsia="Calibri" w:hAnsi="Arial" w:cs="Arial"/>
          <w:sz w:val="28"/>
          <w:szCs w:val="28"/>
        </w:rPr>
        <w:t>ey no permite, aunque sea una prestación extralegal, una doble pensión.</w:t>
      </w:r>
      <w:r w:rsidR="00034AA7">
        <w:rPr>
          <w:rFonts w:ascii="Arial" w:eastAsia="Calibri" w:hAnsi="Arial" w:cs="Arial"/>
          <w:sz w:val="28"/>
          <w:szCs w:val="28"/>
        </w:rPr>
        <w:t xml:space="preserve"> </w:t>
      </w:r>
      <w:r w:rsidR="00034AA7" w:rsidRPr="00F20CB8">
        <w:rPr>
          <w:rFonts w:ascii="Arial" w:eastAsia="Calibri" w:hAnsi="Arial" w:cs="Arial"/>
          <w:sz w:val="28"/>
          <w:szCs w:val="28"/>
        </w:rPr>
        <w:t xml:space="preserve">Sin </w:t>
      </w:r>
      <w:r w:rsidR="00034AA7" w:rsidRPr="00F20CB8">
        <w:rPr>
          <w:rFonts w:ascii="Arial" w:eastAsia="Calibri" w:hAnsi="Arial" w:cs="Arial"/>
          <w:sz w:val="28"/>
          <w:szCs w:val="28"/>
        </w:rPr>
        <w:lastRenderedPageBreak/>
        <w:t>embargo, había derechos adquiridos que se han venido respetando con compañeros que ya venían te</w:t>
      </w:r>
      <w:r w:rsidR="00034AA7">
        <w:rPr>
          <w:rFonts w:ascii="Arial" w:eastAsia="Calibri" w:hAnsi="Arial" w:cs="Arial"/>
          <w:sz w:val="28"/>
          <w:szCs w:val="28"/>
        </w:rPr>
        <w:t>niendo esta prestación de esta M</w:t>
      </w:r>
      <w:r w:rsidR="00034AA7" w:rsidRPr="00F20CB8">
        <w:rPr>
          <w:rFonts w:ascii="Arial" w:eastAsia="Calibri" w:hAnsi="Arial" w:cs="Arial"/>
          <w:sz w:val="28"/>
          <w:szCs w:val="28"/>
        </w:rPr>
        <w:t>odalidad 42</w:t>
      </w:r>
      <w:r w:rsidR="0012016A">
        <w:rPr>
          <w:rFonts w:ascii="Arial" w:eastAsia="Calibri" w:hAnsi="Arial" w:cs="Arial"/>
          <w:sz w:val="28"/>
          <w:szCs w:val="28"/>
        </w:rPr>
        <w:t>,</w:t>
      </w:r>
      <w:r w:rsidR="00034AA7" w:rsidRPr="00F20CB8">
        <w:rPr>
          <w:rFonts w:ascii="Arial" w:eastAsia="Calibri" w:hAnsi="Arial" w:cs="Arial"/>
          <w:sz w:val="28"/>
          <w:szCs w:val="28"/>
        </w:rPr>
        <w:t xml:space="preserve"> que se ha venido sosteniendo. Entonces, se acaba incluso</w:t>
      </w:r>
      <w:r w:rsidR="0012016A">
        <w:rPr>
          <w:rFonts w:ascii="Arial" w:eastAsia="Calibri" w:hAnsi="Arial" w:cs="Arial"/>
          <w:sz w:val="28"/>
          <w:szCs w:val="28"/>
        </w:rPr>
        <w:t xml:space="preserve"> ahorita de hacer un cambio de B</w:t>
      </w:r>
      <w:r w:rsidR="00034AA7" w:rsidRPr="00F20CB8">
        <w:rPr>
          <w:rFonts w:ascii="Arial" w:eastAsia="Calibri" w:hAnsi="Arial" w:cs="Arial"/>
          <w:sz w:val="28"/>
          <w:szCs w:val="28"/>
        </w:rPr>
        <w:t>anco</w:t>
      </w:r>
      <w:r w:rsidR="0012016A">
        <w:rPr>
          <w:rFonts w:ascii="Arial" w:eastAsia="Calibri" w:hAnsi="Arial" w:cs="Arial"/>
          <w:sz w:val="28"/>
          <w:szCs w:val="28"/>
        </w:rPr>
        <w:t>,</w:t>
      </w:r>
      <w:r w:rsidR="00034AA7" w:rsidRPr="00F20CB8">
        <w:rPr>
          <w:rFonts w:ascii="Arial" w:eastAsia="Calibri" w:hAnsi="Arial" w:cs="Arial"/>
          <w:sz w:val="28"/>
          <w:szCs w:val="28"/>
        </w:rPr>
        <w:t xml:space="preserve"> donde el análisis, que fue un análisis meramente técnico, ofrece nuevos beneficios para los trabajadores. El hecho nada m</w:t>
      </w:r>
      <w:r w:rsidR="0012016A">
        <w:rPr>
          <w:rFonts w:ascii="Arial" w:eastAsia="Calibri" w:hAnsi="Arial" w:cs="Arial"/>
          <w:sz w:val="28"/>
          <w:szCs w:val="28"/>
        </w:rPr>
        <w:t xml:space="preserve">ás de cambiar de un sistema de </w:t>
      </w:r>
      <w:r w:rsidR="004C289E">
        <w:rPr>
          <w:rFonts w:ascii="Arial" w:eastAsia="Calibri" w:hAnsi="Arial" w:cs="Arial"/>
          <w:sz w:val="28"/>
          <w:szCs w:val="28"/>
        </w:rPr>
        <w:t>nómina</w:t>
      </w:r>
      <w:r w:rsidR="0012016A">
        <w:rPr>
          <w:rFonts w:ascii="Arial" w:eastAsia="Calibri" w:hAnsi="Arial" w:cs="Arial"/>
          <w:sz w:val="28"/>
          <w:szCs w:val="28"/>
        </w:rPr>
        <w:t>,</w:t>
      </w:r>
      <w:r w:rsidR="00034AA7" w:rsidRPr="00F20CB8">
        <w:rPr>
          <w:rFonts w:ascii="Arial" w:eastAsia="Calibri" w:hAnsi="Arial" w:cs="Arial"/>
          <w:sz w:val="28"/>
          <w:szCs w:val="28"/>
        </w:rPr>
        <w:t xml:space="preserve"> nos está asegurando a nuestros trabajadores, a todos nosotros, unas mejores condiciones ante ciertas circunstancias.</w:t>
      </w:r>
      <w:r w:rsidR="00034AA7">
        <w:rPr>
          <w:rFonts w:ascii="Arial" w:eastAsia="Calibri" w:hAnsi="Arial" w:cs="Arial"/>
          <w:sz w:val="28"/>
          <w:szCs w:val="28"/>
        </w:rPr>
        <w:t xml:space="preserve"> </w:t>
      </w:r>
      <w:r w:rsidR="00034AA7" w:rsidRPr="00F20CB8">
        <w:rPr>
          <w:rFonts w:ascii="Arial" w:eastAsia="Calibri" w:hAnsi="Arial" w:cs="Arial"/>
          <w:sz w:val="28"/>
          <w:szCs w:val="28"/>
        </w:rPr>
        <w:t>Y como les digo, no había anteriormente, esos esfuerzos se fueron construyendo a partir del 2</w:t>
      </w:r>
      <w:r w:rsidR="00034AA7">
        <w:rPr>
          <w:rFonts w:ascii="Arial" w:eastAsia="Calibri" w:hAnsi="Arial" w:cs="Arial"/>
          <w:sz w:val="28"/>
          <w:szCs w:val="28"/>
        </w:rPr>
        <w:t>1 veintiuno</w:t>
      </w:r>
      <w:r w:rsidR="00034AA7" w:rsidRPr="00F20CB8">
        <w:rPr>
          <w:rFonts w:ascii="Arial" w:eastAsia="Calibri" w:hAnsi="Arial" w:cs="Arial"/>
          <w:sz w:val="28"/>
          <w:szCs w:val="28"/>
        </w:rPr>
        <w:t>, tener a todos los trabajadores eventuales y de cualquier calidad</w:t>
      </w:r>
      <w:r w:rsidR="0012016A">
        <w:rPr>
          <w:rFonts w:ascii="Arial" w:eastAsia="Calibri" w:hAnsi="Arial" w:cs="Arial"/>
          <w:sz w:val="28"/>
          <w:szCs w:val="28"/>
        </w:rPr>
        <w:t>,</w:t>
      </w:r>
      <w:r w:rsidR="00034AA7" w:rsidRPr="00F20CB8">
        <w:rPr>
          <w:rFonts w:ascii="Arial" w:eastAsia="Calibri" w:hAnsi="Arial" w:cs="Arial"/>
          <w:sz w:val="28"/>
          <w:szCs w:val="28"/>
        </w:rPr>
        <w:t xml:space="preserve"> con su seguro de vida, qu</w:t>
      </w:r>
      <w:r w:rsidR="0012016A">
        <w:rPr>
          <w:rFonts w:ascii="Arial" w:eastAsia="Calibri" w:hAnsi="Arial" w:cs="Arial"/>
          <w:sz w:val="28"/>
          <w:szCs w:val="28"/>
        </w:rPr>
        <w:t>e no estaba considerado. E</w:t>
      </w:r>
      <w:r w:rsidR="00034AA7" w:rsidRPr="00F20CB8">
        <w:rPr>
          <w:rFonts w:ascii="Arial" w:eastAsia="Calibri" w:hAnsi="Arial" w:cs="Arial"/>
          <w:sz w:val="28"/>
          <w:szCs w:val="28"/>
        </w:rPr>
        <w:t xml:space="preserve">l esfuerzo de tenerlos a todos ante el Instituto de Pensiones del Estado, pues por lo menos, les digo, significó un </w:t>
      </w:r>
      <w:r w:rsidR="00034AA7">
        <w:rPr>
          <w:rFonts w:ascii="Arial" w:eastAsia="Calibri" w:hAnsi="Arial" w:cs="Arial"/>
          <w:sz w:val="28"/>
          <w:szCs w:val="28"/>
        </w:rPr>
        <w:t>destino de $</w:t>
      </w:r>
      <w:r w:rsidR="00034AA7" w:rsidRPr="00F20CB8">
        <w:rPr>
          <w:rFonts w:ascii="Arial" w:eastAsia="Calibri" w:hAnsi="Arial" w:cs="Arial"/>
          <w:sz w:val="28"/>
          <w:szCs w:val="28"/>
        </w:rPr>
        <w:t>10</w:t>
      </w:r>
      <w:r w:rsidR="00034AA7">
        <w:rPr>
          <w:rFonts w:ascii="Arial" w:eastAsia="Calibri" w:hAnsi="Arial" w:cs="Arial"/>
          <w:sz w:val="28"/>
          <w:szCs w:val="28"/>
        </w:rPr>
        <w:t>´000,000.00 (Diez millones de pesos 00/100 m.n.)</w:t>
      </w:r>
      <w:r w:rsidR="00034AA7" w:rsidRPr="00F20CB8">
        <w:rPr>
          <w:rFonts w:ascii="Arial" w:eastAsia="Calibri" w:hAnsi="Arial" w:cs="Arial"/>
          <w:sz w:val="28"/>
          <w:szCs w:val="28"/>
        </w:rPr>
        <w:t xml:space="preserve"> para que todos pudiéramos tener este beneficio</w:t>
      </w:r>
      <w:r w:rsidR="0012016A">
        <w:rPr>
          <w:rFonts w:ascii="Arial" w:eastAsia="Calibri" w:hAnsi="Arial" w:cs="Arial"/>
          <w:sz w:val="28"/>
          <w:szCs w:val="28"/>
        </w:rPr>
        <w:t>,</w:t>
      </w:r>
      <w:r w:rsidR="00034AA7" w:rsidRPr="00F20CB8">
        <w:rPr>
          <w:rFonts w:ascii="Arial" w:eastAsia="Calibri" w:hAnsi="Arial" w:cs="Arial"/>
          <w:sz w:val="28"/>
          <w:szCs w:val="28"/>
        </w:rPr>
        <w:t xml:space="preserve"> que además no es op</w:t>
      </w:r>
      <w:r w:rsidR="0012016A">
        <w:rPr>
          <w:rFonts w:ascii="Arial" w:eastAsia="Calibri" w:hAnsi="Arial" w:cs="Arial"/>
          <w:sz w:val="28"/>
          <w:szCs w:val="28"/>
        </w:rPr>
        <w:t>tativo, es por Ley. Sin embargo, muchísimos M</w:t>
      </w:r>
      <w:r w:rsidR="00034AA7" w:rsidRPr="00F20CB8">
        <w:rPr>
          <w:rFonts w:ascii="Arial" w:eastAsia="Calibri" w:hAnsi="Arial" w:cs="Arial"/>
          <w:sz w:val="28"/>
          <w:szCs w:val="28"/>
        </w:rPr>
        <w:t>unicipios siguen s</w:t>
      </w:r>
      <w:r w:rsidR="0012016A">
        <w:rPr>
          <w:rFonts w:ascii="Arial" w:eastAsia="Calibri" w:hAnsi="Arial" w:cs="Arial"/>
          <w:sz w:val="28"/>
          <w:szCs w:val="28"/>
        </w:rPr>
        <w:t>in tener a sus trabajadores en P</w:t>
      </w:r>
      <w:r w:rsidR="00034AA7" w:rsidRPr="00F20CB8">
        <w:rPr>
          <w:rFonts w:ascii="Arial" w:eastAsia="Calibri" w:hAnsi="Arial" w:cs="Arial"/>
          <w:sz w:val="28"/>
          <w:szCs w:val="28"/>
        </w:rPr>
        <w:t>ensiones del E</w:t>
      </w:r>
      <w:r w:rsidR="00034AA7">
        <w:rPr>
          <w:rFonts w:ascii="Arial" w:eastAsia="Calibri" w:hAnsi="Arial" w:cs="Arial"/>
          <w:sz w:val="28"/>
          <w:szCs w:val="28"/>
        </w:rPr>
        <w:t>stado</w:t>
      </w:r>
      <w:r w:rsidR="0012016A">
        <w:rPr>
          <w:rFonts w:ascii="Arial" w:eastAsia="Calibri" w:hAnsi="Arial" w:cs="Arial"/>
          <w:sz w:val="28"/>
          <w:szCs w:val="28"/>
        </w:rPr>
        <w:t>,</w:t>
      </w:r>
      <w:r w:rsidR="00034AA7">
        <w:rPr>
          <w:rFonts w:ascii="Arial" w:eastAsia="Calibri" w:hAnsi="Arial" w:cs="Arial"/>
          <w:sz w:val="28"/>
          <w:szCs w:val="28"/>
        </w:rPr>
        <w:t xml:space="preserve"> y muchos de ellos</w:t>
      </w:r>
      <w:r w:rsidR="0012016A">
        <w:rPr>
          <w:rFonts w:ascii="Arial" w:eastAsia="Calibri" w:hAnsi="Arial" w:cs="Arial"/>
          <w:sz w:val="28"/>
          <w:szCs w:val="28"/>
        </w:rPr>
        <w:t>,</w:t>
      </w:r>
      <w:r w:rsidR="00034AA7">
        <w:rPr>
          <w:rFonts w:ascii="Arial" w:eastAsia="Calibri" w:hAnsi="Arial" w:cs="Arial"/>
          <w:sz w:val="28"/>
          <w:szCs w:val="28"/>
        </w:rPr>
        <w:t xml:space="preserve"> ni sin Seguro S</w:t>
      </w:r>
      <w:r w:rsidR="00034AA7" w:rsidRPr="00F20CB8">
        <w:rPr>
          <w:rFonts w:ascii="Arial" w:eastAsia="Calibri" w:hAnsi="Arial" w:cs="Arial"/>
          <w:sz w:val="28"/>
          <w:szCs w:val="28"/>
        </w:rPr>
        <w:t>ocial.</w:t>
      </w:r>
      <w:r w:rsidR="0012016A">
        <w:rPr>
          <w:rFonts w:ascii="Arial" w:eastAsia="Calibri" w:hAnsi="Arial" w:cs="Arial"/>
          <w:sz w:val="28"/>
          <w:szCs w:val="28"/>
        </w:rPr>
        <w:t xml:space="preserve"> </w:t>
      </w:r>
      <w:r w:rsidR="00034AA7" w:rsidRPr="00F20CB8">
        <w:rPr>
          <w:rFonts w:ascii="Arial" w:eastAsia="Calibri" w:hAnsi="Arial" w:cs="Arial"/>
          <w:sz w:val="28"/>
          <w:szCs w:val="28"/>
        </w:rPr>
        <w:t>De verdad que sí ha habido una</w:t>
      </w:r>
      <w:r w:rsidR="0012016A">
        <w:rPr>
          <w:rFonts w:ascii="Arial" w:eastAsia="Calibri" w:hAnsi="Arial" w:cs="Arial"/>
          <w:sz w:val="28"/>
          <w:szCs w:val="28"/>
        </w:rPr>
        <w:t xml:space="preserve"> responsabilidad por parte del G</w:t>
      </w:r>
      <w:r w:rsidR="00034AA7" w:rsidRPr="00F20CB8">
        <w:rPr>
          <w:rFonts w:ascii="Arial" w:eastAsia="Calibri" w:hAnsi="Arial" w:cs="Arial"/>
          <w:sz w:val="28"/>
          <w:szCs w:val="28"/>
        </w:rPr>
        <w:t>obierno</w:t>
      </w:r>
      <w:r w:rsidR="0012016A">
        <w:rPr>
          <w:rFonts w:ascii="Arial" w:eastAsia="Calibri" w:hAnsi="Arial" w:cs="Arial"/>
          <w:sz w:val="28"/>
          <w:szCs w:val="28"/>
        </w:rPr>
        <w:t>,</w:t>
      </w:r>
      <w:r w:rsidR="00034AA7" w:rsidRPr="00F20CB8">
        <w:rPr>
          <w:rFonts w:ascii="Arial" w:eastAsia="Calibri" w:hAnsi="Arial" w:cs="Arial"/>
          <w:sz w:val="28"/>
          <w:szCs w:val="28"/>
        </w:rPr>
        <w:t xml:space="preserve"> en tenerlos, por lo menos con estas prestaciones de seguridad social</w:t>
      </w:r>
      <w:r w:rsidR="0012016A">
        <w:rPr>
          <w:rFonts w:ascii="Arial" w:eastAsia="Calibri" w:hAnsi="Arial" w:cs="Arial"/>
          <w:sz w:val="28"/>
          <w:szCs w:val="28"/>
        </w:rPr>
        <w:t>,</w:t>
      </w:r>
      <w:r w:rsidR="00034AA7" w:rsidRPr="00F20CB8">
        <w:rPr>
          <w:rFonts w:ascii="Arial" w:eastAsia="Calibri" w:hAnsi="Arial" w:cs="Arial"/>
          <w:sz w:val="28"/>
          <w:szCs w:val="28"/>
        </w:rPr>
        <w:t xml:space="preserve"> que no son nada menores en cuanto al costo que representa presupuestalmente, pero que no se ha escatimado en poderlos tener a cabo. Le comento que</w:t>
      </w:r>
      <w:r w:rsidR="0012016A">
        <w:rPr>
          <w:rFonts w:ascii="Arial" w:eastAsia="Calibri" w:hAnsi="Arial" w:cs="Arial"/>
          <w:sz w:val="28"/>
          <w:szCs w:val="28"/>
        </w:rPr>
        <w:t>,</w:t>
      </w:r>
      <w:r w:rsidR="00034AA7" w:rsidRPr="00F20CB8">
        <w:rPr>
          <w:rFonts w:ascii="Arial" w:eastAsia="Calibri" w:hAnsi="Arial" w:cs="Arial"/>
          <w:sz w:val="28"/>
          <w:szCs w:val="28"/>
        </w:rPr>
        <w:t xml:space="preserve"> en el rubr</w:t>
      </w:r>
      <w:r w:rsidR="0012016A">
        <w:rPr>
          <w:rFonts w:ascii="Arial" w:eastAsia="Calibri" w:hAnsi="Arial" w:cs="Arial"/>
          <w:sz w:val="28"/>
          <w:szCs w:val="28"/>
        </w:rPr>
        <w:t>o, incluso me quiero referir a Tránsito Municipal;</w:t>
      </w:r>
      <w:r w:rsidR="00034AA7" w:rsidRPr="00F20CB8">
        <w:rPr>
          <w:rFonts w:ascii="Arial" w:eastAsia="Calibri" w:hAnsi="Arial" w:cs="Arial"/>
          <w:sz w:val="28"/>
          <w:szCs w:val="28"/>
        </w:rPr>
        <w:t xml:space="preserve"> por primera vez tenemos aquí a un compañero</w:t>
      </w:r>
      <w:r w:rsidR="008F5A0C">
        <w:rPr>
          <w:rFonts w:ascii="Arial" w:eastAsia="Calibri" w:hAnsi="Arial" w:cs="Arial"/>
          <w:sz w:val="28"/>
          <w:szCs w:val="28"/>
        </w:rPr>
        <w:t>, que acaba de acreditar su Certificado de Control de Confianza, tenemos ya el primer Policía V</w:t>
      </w:r>
      <w:r w:rsidR="00034AA7" w:rsidRPr="00F20CB8">
        <w:rPr>
          <w:rFonts w:ascii="Arial" w:eastAsia="Calibri" w:hAnsi="Arial" w:cs="Arial"/>
          <w:sz w:val="28"/>
          <w:szCs w:val="28"/>
        </w:rPr>
        <w:t>ial. Vamos a transitar prec</w:t>
      </w:r>
      <w:r w:rsidR="00034AA7">
        <w:rPr>
          <w:rFonts w:ascii="Arial" w:eastAsia="Calibri" w:hAnsi="Arial" w:cs="Arial"/>
          <w:sz w:val="28"/>
          <w:szCs w:val="28"/>
        </w:rPr>
        <w:t>isamente</w:t>
      </w:r>
      <w:r w:rsidR="008F5A0C">
        <w:rPr>
          <w:rFonts w:ascii="Arial" w:eastAsia="Calibri" w:hAnsi="Arial" w:cs="Arial"/>
          <w:sz w:val="28"/>
          <w:szCs w:val="28"/>
        </w:rPr>
        <w:t>,</w:t>
      </w:r>
      <w:r w:rsidR="00034AA7">
        <w:rPr>
          <w:rFonts w:ascii="Arial" w:eastAsia="Calibri" w:hAnsi="Arial" w:cs="Arial"/>
          <w:sz w:val="28"/>
          <w:szCs w:val="28"/>
        </w:rPr>
        <w:t xml:space="preserve"> porque son compañeros Tránsito M</w:t>
      </w:r>
      <w:r w:rsidR="00034AA7" w:rsidRPr="00F20CB8">
        <w:rPr>
          <w:rFonts w:ascii="Arial" w:eastAsia="Calibri" w:hAnsi="Arial" w:cs="Arial"/>
          <w:sz w:val="28"/>
          <w:szCs w:val="28"/>
        </w:rPr>
        <w:t>unicipal</w:t>
      </w:r>
      <w:r w:rsidR="008F5A0C">
        <w:rPr>
          <w:rFonts w:ascii="Arial" w:eastAsia="Calibri" w:hAnsi="Arial" w:cs="Arial"/>
          <w:sz w:val="28"/>
          <w:szCs w:val="28"/>
        </w:rPr>
        <w:t xml:space="preserve">, </w:t>
      </w:r>
      <w:r w:rsidR="00034AA7" w:rsidRPr="00F20CB8">
        <w:rPr>
          <w:rFonts w:ascii="Arial" w:eastAsia="Calibri" w:hAnsi="Arial" w:cs="Arial"/>
          <w:sz w:val="28"/>
          <w:szCs w:val="28"/>
        </w:rPr>
        <w:t>pues también están en unas condiciones salariales bajas.</w:t>
      </w:r>
      <w:r w:rsidR="00034AA7">
        <w:rPr>
          <w:rFonts w:ascii="Arial" w:eastAsia="Calibri" w:hAnsi="Arial" w:cs="Arial"/>
          <w:sz w:val="28"/>
          <w:szCs w:val="28"/>
        </w:rPr>
        <w:t xml:space="preserve"> </w:t>
      </w:r>
      <w:r w:rsidR="00034AA7" w:rsidRPr="00F20CB8">
        <w:rPr>
          <w:rFonts w:ascii="Arial" w:eastAsia="Calibri" w:hAnsi="Arial" w:cs="Arial"/>
          <w:sz w:val="28"/>
          <w:szCs w:val="28"/>
        </w:rPr>
        <w:t xml:space="preserve">Sin embargo, se están motivando </w:t>
      </w:r>
      <w:r w:rsidR="00034AA7" w:rsidRPr="00F20CB8">
        <w:rPr>
          <w:rFonts w:ascii="Arial" w:eastAsia="Calibri" w:hAnsi="Arial" w:cs="Arial"/>
          <w:sz w:val="28"/>
          <w:szCs w:val="28"/>
        </w:rPr>
        <w:lastRenderedPageBreak/>
        <w:t>a prepararse</w:t>
      </w:r>
      <w:r w:rsidR="008F5A0C">
        <w:rPr>
          <w:rFonts w:ascii="Arial" w:eastAsia="Calibri" w:hAnsi="Arial" w:cs="Arial"/>
          <w:sz w:val="28"/>
          <w:szCs w:val="28"/>
        </w:rPr>
        <w:t>,</w:t>
      </w:r>
      <w:r w:rsidR="00034AA7" w:rsidRPr="00F20CB8">
        <w:rPr>
          <w:rFonts w:ascii="Arial" w:eastAsia="Calibri" w:hAnsi="Arial" w:cs="Arial"/>
          <w:sz w:val="28"/>
          <w:szCs w:val="28"/>
        </w:rPr>
        <w:t xml:space="preserve"> y que a través de esta preparación y que puedan acceder y </w:t>
      </w:r>
      <w:r w:rsidR="008F5A0C">
        <w:rPr>
          <w:rFonts w:ascii="Arial" w:eastAsia="Calibri" w:hAnsi="Arial" w:cs="Arial"/>
          <w:sz w:val="28"/>
          <w:szCs w:val="28"/>
        </w:rPr>
        <w:t>se sometan a estos exámenes de Control de C</w:t>
      </w:r>
      <w:r w:rsidR="00034AA7" w:rsidRPr="00F20CB8">
        <w:rPr>
          <w:rFonts w:ascii="Arial" w:eastAsia="Calibri" w:hAnsi="Arial" w:cs="Arial"/>
          <w:sz w:val="28"/>
          <w:szCs w:val="28"/>
        </w:rPr>
        <w:t>onfianza</w:t>
      </w:r>
      <w:r w:rsidR="008F5A0C">
        <w:rPr>
          <w:rFonts w:ascii="Arial" w:eastAsia="Calibri" w:hAnsi="Arial" w:cs="Arial"/>
          <w:sz w:val="28"/>
          <w:szCs w:val="28"/>
        </w:rPr>
        <w:t>,</w:t>
      </w:r>
      <w:r w:rsidR="00034AA7" w:rsidRPr="00F20CB8">
        <w:rPr>
          <w:rFonts w:ascii="Arial" w:eastAsia="Calibri" w:hAnsi="Arial" w:cs="Arial"/>
          <w:sz w:val="28"/>
          <w:szCs w:val="28"/>
        </w:rPr>
        <w:t xml:space="preserve"> de manera muy considerable habrá un incremento salarial</w:t>
      </w:r>
      <w:r w:rsidR="008F5A0C">
        <w:rPr>
          <w:rFonts w:ascii="Arial" w:eastAsia="Calibri" w:hAnsi="Arial" w:cs="Arial"/>
          <w:sz w:val="28"/>
          <w:szCs w:val="28"/>
        </w:rPr>
        <w:t>,</w:t>
      </w:r>
      <w:r w:rsidR="00034AA7" w:rsidRPr="00F20CB8">
        <w:rPr>
          <w:rFonts w:ascii="Arial" w:eastAsia="Calibri" w:hAnsi="Arial" w:cs="Arial"/>
          <w:sz w:val="28"/>
          <w:szCs w:val="28"/>
        </w:rPr>
        <w:t xml:space="preserve"> obviamente en sus funciones para la parte de los que se integren a la nómina</w:t>
      </w:r>
      <w:r w:rsidR="008F5A0C">
        <w:rPr>
          <w:rFonts w:ascii="Arial" w:eastAsia="Calibri" w:hAnsi="Arial" w:cs="Arial"/>
          <w:sz w:val="28"/>
          <w:szCs w:val="28"/>
        </w:rPr>
        <w:t>,</w:t>
      </w:r>
      <w:r w:rsidR="00034AA7" w:rsidRPr="00F20CB8">
        <w:rPr>
          <w:rFonts w:ascii="Arial" w:eastAsia="Calibri" w:hAnsi="Arial" w:cs="Arial"/>
          <w:sz w:val="28"/>
          <w:szCs w:val="28"/>
        </w:rPr>
        <w:t xml:space="preserve"> y </w:t>
      </w:r>
      <w:r w:rsidR="00034AA7">
        <w:rPr>
          <w:rFonts w:ascii="Arial" w:eastAsia="Calibri" w:hAnsi="Arial" w:cs="Arial"/>
          <w:sz w:val="28"/>
          <w:szCs w:val="28"/>
        </w:rPr>
        <w:t>que tengan el mismo salario de Seguridad P</w:t>
      </w:r>
      <w:r w:rsidR="00034AA7" w:rsidRPr="00F20CB8">
        <w:rPr>
          <w:rFonts w:ascii="Arial" w:eastAsia="Calibri" w:hAnsi="Arial" w:cs="Arial"/>
          <w:sz w:val="28"/>
          <w:szCs w:val="28"/>
        </w:rPr>
        <w:t>ública. De hecho, ayer fue parte de los anuncios que comentamos, parte también de los avances que se ha tenido con ellos, es que históricamente</w:t>
      </w:r>
      <w:r w:rsidR="008F5A0C">
        <w:rPr>
          <w:rFonts w:ascii="Arial" w:eastAsia="Calibri" w:hAnsi="Arial" w:cs="Arial"/>
          <w:sz w:val="28"/>
          <w:szCs w:val="28"/>
        </w:rPr>
        <w:t>,</w:t>
      </w:r>
      <w:r w:rsidR="00034AA7" w:rsidRPr="00F20CB8">
        <w:rPr>
          <w:rFonts w:ascii="Arial" w:eastAsia="Calibri" w:hAnsi="Arial" w:cs="Arial"/>
          <w:sz w:val="28"/>
          <w:szCs w:val="28"/>
        </w:rPr>
        <w:t xml:space="preserve"> nunca ha habido un escalafón con ellos, es un reclamo histórico. En enero</w:t>
      </w:r>
      <w:r w:rsidR="008F5A0C">
        <w:rPr>
          <w:rFonts w:ascii="Arial" w:eastAsia="Calibri" w:hAnsi="Arial" w:cs="Arial"/>
          <w:sz w:val="28"/>
          <w:szCs w:val="28"/>
        </w:rPr>
        <w:t>,</w:t>
      </w:r>
      <w:r w:rsidR="00034AA7" w:rsidRPr="00F20CB8">
        <w:rPr>
          <w:rFonts w:ascii="Arial" w:eastAsia="Calibri" w:hAnsi="Arial" w:cs="Arial"/>
          <w:sz w:val="28"/>
          <w:szCs w:val="28"/>
        </w:rPr>
        <w:t xml:space="preserve"> se concursa la pr</w:t>
      </w:r>
      <w:r w:rsidR="008F5A0C">
        <w:rPr>
          <w:rFonts w:ascii="Arial" w:eastAsia="Calibri" w:hAnsi="Arial" w:cs="Arial"/>
          <w:sz w:val="28"/>
          <w:szCs w:val="28"/>
        </w:rPr>
        <w:t>imer plaza que está vacante de T</w:t>
      </w:r>
      <w:r w:rsidR="00034AA7" w:rsidRPr="00F20CB8">
        <w:rPr>
          <w:rFonts w:ascii="Arial" w:eastAsia="Calibri" w:hAnsi="Arial" w:cs="Arial"/>
          <w:sz w:val="28"/>
          <w:szCs w:val="28"/>
        </w:rPr>
        <w:t>eniente, cosa que ellos están muy contentos de ver</w:t>
      </w:r>
      <w:r w:rsidR="008F5A0C">
        <w:rPr>
          <w:rFonts w:ascii="Arial" w:eastAsia="Calibri" w:hAnsi="Arial" w:cs="Arial"/>
          <w:sz w:val="28"/>
          <w:szCs w:val="28"/>
        </w:rPr>
        <w:t>dad, de ver</w:t>
      </w:r>
      <w:r w:rsidR="00034AA7" w:rsidRPr="00F20CB8">
        <w:rPr>
          <w:rFonts w:ascii="Arial" w:eastAsia="Calibri" w:hAnsi="Arial" w:cs="Arial"/>
          <w:sz w:val="28"/>
          <w:szCs w:val="28"/>
        </w:rPr>
        <w:t xml:space="preserve"> esos avances</w:t>
      </w:r>
      <w:r w:rsidR="008F5A0C">
        <w:rPr>
          <w:rFonts w:ascii="Arial" w:eastAsia="Calibri" w:hAnsi="Arial" w:cs="Arial"/>
          <w:sz w:val="28"/>
          <w:szCs w:val="28"/>
        </w:rPr>
        <w:t>. Y</w:t>
      </w:r>
      <w:r w:rsidR="00034AA7" w:rsidRPr="00F20CB8">
        <w:rPr>
          <w:rFonts w:ascii="Arial" w:eastAsia="Calibri" w:hAnsi="Arial" w:cs="Arial"/>
          <w:sz w:val="28"/>
          <w:szCs w:val="28"/>
        </w:rPr>
        <w:t xml:space="preserve"> </w:t>
      </w:r>
      <w:r w:rsidR="004C289E" w:rsidRPr="00F20CB8">
        <w:rPr>
          <w:rFonts w:ascii="Arial" w:eastAsia="Calibri" w:hAnsi="Arial" w:cs="Arial"/>
          <w:sz w:val="28"/>
          <w:szCs w:val="28"/>
        </w:rPr>
        <w:t>que,</w:t>
      </w:r>
      <w:r w:rsidR="00034AA7" w:rsidRPr="00F20CB8">
        <w:rPr>
          <w:rFonts w:ascii="Arial" w:eastAsia="Calibri" w:hAnsi="Arial" w:cs="Arial"/>
          <w:sz w:val="28"/>
          <w:szCs w:val="28"/>
        </w:rPr>
        <w:t xml:space="preserve"> además</w:t>
      </w:r>
      <w:r w:rsidR="008F5A0C">
        <w:rPr>
          <w:rFonts w:ascii="Arial" w:eastAsia="Calibri" w:hAnsi="Arial" w:cs="Arial"/>
          <w:sz w:val="28"/>
          <w:szCs w:val="28"/>
        </w:rPr>
        <w:t>,</w:t>
      </w:r>
      <w:r w:rsidR="00034AA7" w:rsidRPr="00F20CB8">
        <w:rPr>
          <w:rFonts w:ascii="Arial" w:eastAsia="Calibri" w:hAnsi="Arial" w:cs="Arial"/>
          <w:sz w:val="28"/>
          <w:szCs w:val="28"/>
        </w:rPr>
        <w:t xml:space="preserve"> a muchos </w:t>
      </w:r>
      <w:r w:rsidR="008F5A0C">
        <w:rPr>
          <w:rFonts w:ascii="Arial" w:eastAsia="Calibri" w:hAnsi="Arial" w:cs="Arial"/>
          <w:sz w:val="28"/>
          <w:szCs w:val="28"/>
        </w:rPr>
        <w:t>de los compañeros que están en T</w:t>
      </w:r>
      <w:r w:rsidR="00034AA7" w:rsidRPr="00F20CB8">
        <w:rPr>
          <w:rFonts w:ascii="Arial" w:eastAsia="Calibri" w:hAnsi="Arial" w:cs="Arial"/>
          <w:sz w:val="28"/>
          <w:szCs w:val="28"/>
        </w:rPr>
        <w:t>ránsito como de eventuales</w:t>
      </w:r>
      <w:r w:rsidR="008F5A0C">
        <w:rPr>
          <w:rFonts w:ascii="Arial" w:eastAsia="Calibri" w:hAnsi="Arial" w:cs="Arial"/>
          <w:sz w:val="28"/>
          <w:szCs w:val="28"/>
        </w:rPr>
        <w:t>,</w:t>
      </w:r>
      <w:r w:rsidR="00034AA7" w:rsidRPr="00F20CB8">
        <w:rPr>
          <w:rFonts w:ascii="Arial" w:eastAsia="Calibri" w:hAnsi="Arial" w:cs="Arial"/>
          <w:sz w:val="28"/>
          <w:szCs w:val="28"/>
        </w:rPr>
        <w:t xml:space="preserve"> van a transitar a un estatus de confianza.</w:t>
      </w:r>
      <w:r w:rsidR="00034AA7">
        <w:rPr>
          <w:rFonts w:ascii="Arial" w:eastAsia="Calibri" w:hAnsi="Arial" w:cs="Arial"/>
          <w:sz w:val="28"/>
          <w:szCs w:val="28"/>
        </w:rPr>
        <w:t xml:space="preserve"> </w:t>
      </w:r>
      <w:r w:rsidR="00034AA7" w:rsidRPr="00F20CB8">
        <w:rPr>
          <w:rFonts w:ascii="Arial" w:eastAsia="Calibri" w:hAnsi="Arial" w:cs="Arial"/>
          <w:sz w:val="28"/>
          <w:szCs w:val="28"/>
        </w:rPr>
        <w:t>¿Qué les da ese estatus de confianza a ellos? Pod</w:t>
      </w:r>
      <w:r w:rsidR="008F5A0C">
        <w:rPr>
          <w:rFonts w:ascii="Arial" w:eastAsia="Calibri" w:hAnsi="Arial" w:cs="Arial"/>
          <w:sz w:val="28"/>
          <w:szCs w:val="28"/>
        </w:rPr>
        <w:t>er acceder a un fondo de ahorro. P</w:t>
      </w:r>
      <w:r w:rsidR="00034AA7" w:rsidRPr="00F20CB8">
        <w:rPr>
          <w:rFonts w:ascii="Arial" w:eastAsia="Calibri" w:hAnsi="Arial" w:cs="Arial"/>
          <w:sz w:val="28"/>
          <w:szCs w:val="28"/>
        </w:rPr>
        <w:t>orque sí lo podemos hacer en esos avances significativos por las bue</w:t>
      </w:r>
      <w:r w:rsidR="008F5A0C">
        <w:rPr>
          <w:rFonts w:ascii="Arial" w:eastAsia="Calibri" w:hAnsi="Arial" w:cs="Arial"/>
          <w:sz w:val="28"/>
          <w:szCs w:val="28"/>
        </w:rPr>
        <w:t>nas finanzas que tenemos en el Gobierno M</w:t>
      </w:r>
      <w:r w:rsidR="00034AA7" w:rsidRPr="00F20CB8">
        <w:rPr>
          <w:rFonts w:ascii="Arial" w:eastAsia="Calibri" w:hAnsi="Arial" w:cs="Arial"/>
          <w:sz w:val="28"/>
          <w:szCs w:val="28"/>
        </w:rPr>
        <w:t>unicipal</w:t>
      </w:r>
      <w:r w:rsidR="008F5A0C">
        <w:rPr>
          <w:rFonts w:ascii="Arial" w:eastAsia="Calibri" w:hAnsi="Arial" w:cs="Arial"/>
          <w:sz w:val="28"/>
          <w:szCs w:val="28"/>
        </w:rPr>
        <w:t>. Y</w:t>
      </w:r>
      <w:r w:rsidR="00034AA7" w:rsidRPr="00F20CB8">
        <w:rPr>
          <w:rFonts w:ascii="Arial" w:eastAsia="Calibri" w:hAnsi="Arial" w:cs="Arial"/>
          <w:sz w:val="28"/>
          <w:szCs w:val="28"/>
        </w:rPr>
        <w:t xml:space="preserve"> claro que la Comisión Mixta de Escalafón, yo se lo refiero como trabajadora sindicalizada que estuve dur</w:t>
      </w:r>
      <w:r w:rsidR="008F5A0C">
        <w:rPr>
          <w:rFonts w:ascii="Arial" w:eastAsia="Calibri" w:hAnsi="Arial" w:cs="Arial"/>
          <w:sz w:val="28"/>
          <w:szCs w:val="28"/>
        </w:rPr>
        <w:t>ante muchos tiempos, y que este R</w:t>
      </w:r>
      <w:r w:rsidR="00034AA7" w:rsidRPr="00F20CB8">
        <w:rPr>
          <w:rFonts w:ascii="Arial" w:eastAsia="Calibri" w:hAnsi="Arial" w:cs="Arial"/>
          <w:sz w:val="28"/>
          <w:szCs w:val="28"/>
        </w:rPr>
        <w:t>eglamento estuvo vigente desde el 2004</w:t>
      </w:r>
      <w:r w:rsidR="00034AA7">
        <w:rPr>
          <w:rFonts w:ascii="Arial" w:eastAsia="Calibri" w:hAnsi="Arial" w:cs="Arial"/>
          <w:sz w:val="28"/>
          <w:szCs w:val="28"/>
        </w:rPr>
        <w:t xml:space="preserve"> dos mil cuatro,</w:t>
      </w:r>
      <w:r w:rsidR="00034AA7" w:rsidRPr="00F20CB8">
        <w:rPr>
          <w:rFonts w:ascii="Arial" w:eastAsia="Calibri" w:hAnsi="Arial" w:cs="Arial"/>
          <w:sz w:val="28"/>
          <w:szCs w:val="28"/>
        </w:rPr>
        <w:t xml:space="preserve"> y nunca pudimos lograr un avance, por lo complicado, lo tengo que decir, lo complicado que significa precisamente</w:t>
      </w:r>
      <w:r w:rsidR="008F5A0C">
        <w:rPr>
          <w:rFonts w:ascii="Arial" w:eastAsia="Calibri" w:hAnsi="Arial" w:cs="Arial"/>
          <w:sz w:val="28"/>
          <w:szCs w:val="28"/>
        </w:rPr>
        <w:t>,</w:t>
      </w:r>
      <w:r w:rsidR="00034AA7" w:rsidRPr="00F20CB8">
        <w:rPr>
          <w:rFonts w:ascii="Arial" w:eastAsia="Calibri" w:hAnsi="Arial" w:cs="Arial"/>
          <w:sz w:val="28"/>
          <w:szCs w:val="28"/>
        </w:rPr>
        <w:t xml:space="preserve"> llevar a cabo, instrumentar este sistema escalafonario. Es avances de verdad muy importantes</w:t>
      </w:r>
      <w:r w:rsidR="008F5A0C">
        <w:rPr>
          <w:rFonts w:ascii="Arial" w:eastAsia="Calibri" w:hAnsi="Arial" w:cs="Arial"/>
          <w:sz w:val="28"/>
          <w:szCs w:val="28"/>
        </w:rPr>
        <w:t>,</w:t>
      </w:r>
      <w:r w:rsidR="00034AA7" w:rsidRPr="00F20CB8">
        <w:rPr>
          <w:rFonts w:ascii="Arial" w:eastAsia="Calibri" w:hAnsi="Arial" w:cs="Arial"/>
          <w:sz w:val="28"/>
          <w:szCs w:val="28"/>
        </w:rPr>
        <w:t xml:space="preserve"> donde compañeros pueden acceder a mejores condiciones de trabajo</w:t>
      </w:r>
      <w:r w:rsidR="008F5A0C">
        <w:rPr>
          <w:rFonts w:ascii="Arial" w:eastAsia="Calibri" w:hAnsi="Arial" w:cs="Arial"/>
          <w:sz w:val="28"/>
          <w:szCs w:val="28"/>
        </w:rPr>
        <w:t>. Y</w:t>
      </w:r>
      <w:r w:rsidR="00034AA7" w:rsidRPr="00F20CB8">
        <w:rPr>
          <w:rFonts w:ascii="Arial" w:eastAsia="Calibri" w:hAnsi="Arial" w:cs="Arial"/>
          <w:sz w:val="28"/>
          <w:szCs w:val="28"/>
        </w:rPr>
        <w:t xml:space="preserve"> con mucho orgullo les puedo decir que</w:t>
      </w:r>
      <w:r w:rsidR="008F5A0C">
        <w:rPr>
          <w:rFonts w:ascii="Arial" w:eastAsia="Calibri" w:hAnsi="Arial" w:cs="Arial"/>
          <w:sz w:val="28"/>
          <w:szCs w:val="28"/>
        </w:rPr>
        <w:t>,</w:t>
      </w:r>
      <w:r w:rsidR="00034AA7" w:rsidRPr="00F20CB8">
        <w:rPr>
          <w:rFonts w:ascii="Arial" w:eastAsia="Calibri" w:hAnsi="Arial" w:cs="Arial"/>
          <w:sz w:val="28"/>
          <w:szCs w:val="28"/>
        </w:rPr>
        <w:t xml:space="preserve"> muchos de los trabajadores con muchísima experiencia que han esta</w:t>
      </w:r>
      <w:r w:rsidR="008F5A0C">
        <w:rPr>
          <w:rFonts w:ascii="Arial" w:eastAsia="Calibri" w:hAnsi="Arial" w:cs="Arial"/>
          <w:sz w:val="28"/>
          <w:szCs w:val="28"/>
        </w:rPr>
        <w:t>do prestando su servicio en el Gobierno M</w:t>
      </w:r>
      <w:r w:rsidR="00034AA7" w:rsidRPr="00F20CB8">
        <w:rPr>
          <w:rFonts w:ascii="Arial" w:eastAsia="Calibri" w:hAnsi="Arial" w:cs="Arial"/>
          <w:sz w:val="28"/>
          <w:szCs w:val="28"/>
        </w:rPr>
        <w:t>unicipal</w:t>
      </w:r>
      <w:r w:rsidR="008F5A0C">
        <w:rPr>
          <w:rFonts w:ascii="Arial" w:eastAsia="Calibri" w:hAnsi="Arial" w:cs="Arial"/>
          <w:sz w:val="28"/>
          <w:szCs w:val="28"/>
        </w:rPr>
        <w:t>,</w:t>
      </w:r>
      <w:r w:rsidR="00034AA7" w:rsidRPr="00F20CB8">
        <w:rPr>
          <w:rFonts w:ascii="Arial" w:eastAsia="Calibri" w:hAnsi="Arial" w:cs="Arial"/>
          <w:sz w:val="28"/>
          <w:szCs w:val="28"/>
        </w:rPr>
        <w:t xml:space="preserve"> ahorita los vemos ocupando cargos de confianza</w:t>
      </w:r>
      <w:r w:rsidR="008F5A0C">
        <w:rPr>
          <w:rFonts w:ascii="Arial" w:eastAsia="Calibri" w:hAnsi="Arial" w:cs="Arial"/>
          <w:sz w:val="28"/>
          <w:szCs w:val="28"/>
        </w:rPr>
        <w:t>,</w:t>
      </w:r>
      <w:r w:rsidR="00034AA7" w:rsidRPr="00F20CB8">
        <w:rPr>
          <w:rFonts w:ascii="Arial" w:eastAsia="Calibri" w:hAnsi="Arial" w:cs="Arial"/>
          <w:sz w:val="28"/>
          <w:szCs w:val="28"/>
        </w:rPr>
        <w:t xml:space="preserve"> gracias a su buen desempeñ</w:t>
      </w:r>
      <w:r w:rsidR="008F5A0C">
        <w:rPr>
          <w:rFonts w:ascii="Arial" w:eastAsia="Calibri" w:hAnsi="Arial" w:cs="Arial"/>
          <w:sz w:val="28"/>
          <w:szCs w:val="28"/>
        </w:rPr>
        <w:t>o y experiencia aprobada en el Servicio P</w:t>
      </w:r>
      <w:r w:rsidR="00034AA7" w:rsidRPr="00F20CB8">
        <w:rPr>
          <w:rFonts w:ascii="Arial" w:eastAsia="Calibri" w:hAnsi="Arial" w:cs="Arial"/>
          <w:sz w:val="28"/>
          <w:szCs w:val="28"/>
        </w:rPr>
        <w:t xml:space="preserve">úblico. Entonces, ha habido muchísimos compañeros que han tenido ese beneficio de </w:t>
      </w:r>
      <w:r w:rsidR="00034AA7" w:rsidRPr="00F20CB8">
        <w:rPr>
          <w:rFonts w:ascii="Arial" w:eastAsia="Calibri" w:hAnsi="Arial" w:cs="Arial"/>
          <w:sz w:val="28"/>
          <w:szCs w:val="28"/>
        </w:rPr>
        <w:lastRenderedPageBreak/>
        <w:t>transitar de un cargo sindicalizado</w:t>
      </w:r>
      <w:r w:rsidR="008F5A0C">
        <w:rPr>
          <w:rFonts w:ascii="Arial" w:eastAsia="Calibri" w:hAnsi="Arial" w:cs="Arial"/>
          <w:sz w:val="28"/>
          <w:szCs w:val="28"/>
        </w:rPr>
        <w:t>,</w:t>
      </w:r>
      <w:r w:rsidR="00034AA7" w:rsidRPr="00F20CB8">
        <w:rPr>
          <w:rFonts w:ascii="Arial" w:eastAsia="Calibri" w:hAnsi="Arial" w:cs="Arial"/>
          <w:sz w:val="28"/>
          <w:szCs w:val="28"/>
        </w:rPr>
        <w:t xml:space="preserve"> a cargos de confianza</w:t>
      </w:r>
      <w:r w:rsidR="008F5A0C">
        <w:rPr>
          <w:rFonts w:ascii="Arial" w:eastAsia="Calibri" w:hAnsi="Arial" w:cs="Arial"/>
          <w:sz w:val="28"/>
          <w:szCs w:val="28"/>
        </w:rPr>
        <w:t>. Y</w:t>
      </w:r>
      <w:r w:rsidR="00034AA7" w:rsidRPr="00F20CB8">
        <w:rPr>
          <w:rFonts w:ascii="Arial" w:eastAsia="Calibri" w:hAnsi="Arial" w:cs="Arial"/>
          <w:sz w:val="28"/>
          <w:szCs w:val="28"/>
        </w:rPr>
        <w:t xml:space="preserve"> si hacemos una estadística, porque había quienes me decían</w:t>
      </w:r>
      <w:r w:rsidR="008F5A0C">
        <w:rPr>
          <w:rFonts w:ascii="Arial" w:eastAsia="Calibri" w:hAnsi="Arial" w:cs="Arial"/>
          <w:sz w:val="28"/>
          <w:szCs w:val="28"/>
        </w:rPr>
        <w:t>: oye, pues entraban aquí al G</w:t>
      </w:r>
      <w:r w:rsidR="00034AA7" w:rsidRPr="00F20CB8">
        <w:rPr>
          <w:rFonts w:ascii="Arial" w:eastAsia="Calibri" w:hAnsi="Arial" w:cs="Arial"/>
          <w:sz w:val="28"/>
          <w:szCs w:val="28"/>
        </w:rPr>
        <w:t>obierno</w:t>
      </w:r>
      <w:r w:rsidR="008F5A0C">
        <w:rPr>
          <w:rFonts w:ascii="Arial" w:eastAsia="Calibri" w:hAnsi="Arial" w:cs="Arial"/>
          <w:sz w:val="28"/>
          <w:szCs w:val="28"/>
        </w:rPr>
        <w:t>,</w:t>
      </w:r>
      <w:r w:rsidR="00034AA7" w:rsidRPr="00F20CB8">
        <w:rPr>
          <w:rFonts w:ascii="Arial" w:eastAsia="Calibri" w:hAnsi="Arial" w:cs="Arial"/>
          <w:sz w:val="28"/>
          <w:szCs w:val="28"/>
        </w:rPr>
        <w:t xml:space="preserve"> y vienen nomás los compas de afuera</w:t>
      </w:r>
      <w:r w:rsidR="008F5A0C">
        <w:rPr>
          <w:rFonts w:ascii="Arial" w:eastAsia="Calibri" w:hAnsi="Arial" w:cs="Arial"/>
          <w:sz w:val="28"/>
          <w:szCs w:val="28"/>
        </w:rPr>
        <w:t>, y a los de adentro, no ha habido oportunidad. P</w:t>
      </w:r>
      <w:r w:rsidR="00034AA7" w:rsidRPr="00F20CB8">
        <w:rPr>
          <w:rFonts w:ascii="Arial" w:eastAsia="Calibri" w:hAnsi="Arial" w:cs="Arial"/>
          <w:sz w:val="28"/>
          <w:szCs w:val="28"/>
        </w:rPr>
        <w:t>or lo menos</w:t>
      </w:r>
      <w:r w:rsidR="008F5A0C">
        <w:rPr>
          <w:rFonts w:ascii="Arial" w:eastAsia="Calibri" w:hAnsi="Arial" w:cs="Arial"/>
          <w:sz w:val="28"/>
          <w:szCs w:val="28"/>
        </w:rPr>
        <w:t>,</w:t>
      </w:r>
      <w:r w:rsidR="00034AA7" w:rsidRPr="00F20CB8">
        <w:rPr>
          <w:rFonts w:ascii="Arial" w:eastAsia="Calibri" w:hAnsi="Arial" w:cs="Arial"/>
          <w:sz w:val="28"/>
          <w:szCs w:val="28"/>
        </w:rPr>
        <w:t xml:space="preserve"> mis cargos de primer nivel</w:t>
      </w:r>
      <w:r w:rsidR="008F5A0C">
        <w:rPr>
          <w:rFonts w:ascii="Arial" w:eastAsia="Calibri" w:hAnsi="Arial" w:cs="Arial"/>
          <w:sz w:val="28"/>
          <w:szCs w:val="28"/>
        </w:rPr>
        <w:t>,</w:t>
      </w:r>
      <w:r w:rsidR="00034AA7" w:rsidRPr="00F20CB8">
        <w:rPr>
          <w:rFonts w:ascii="Arial" w:eastAsia="Calibri" w:hAnsi="Arial" w:cs="Arial"/>
          <w:sz w:val="28"/>
          <w:szCs w:val="28"/>
        </w:rPr>
        <w:t xml:space="preserve"> hay varios compañeros</w:t>
      </w:r>
      <w:r w:rsidR="008F5A0C">
        <w:rPr>
          <w:rFonts w:ascii="Arial" w:eastAsia="Calibri" w:hAnsi="Arial" w:cs="Arial"/>
          <w:sz w:val="28"/>
          <w:szCs w:val="28"/>
        </w:rPr>
        <w:t>,</w:t>
      </w:r>
      <w:r w:rsidR="00034AA7" w:rsidRPr="00F20CB8">
        <w:rPr>
          <w:rFonts w:ascii="Arial" w:eastAsia="Calibri" w:hAnsi="Arial" w:cs="Arial"/>
          <w:sz w:val="28"/>
          <w:szCs w:val="28"/>
        </w:rPr>
        <w:t xml:space="preserve"> que no habían tenido la oportunidad y que no habían sido considerados</w:t>
      </w:r>
      <w:r w:rsidR="008F5A0C">
        <w:rPr>
          <w:rFonts w:ascii="Arial" w:eastAsia="Calibri" w:hAnsi="Arial" w:cs="Arial"/>
          <w:sz w:val="28"/>
          <w:szCs w:val="28"/>
        </w:rPr>
        <w:t>,</w:t>
      </w:r>
      <w:r w:rsidR="00034AA7" w:rsidRPr="00F20CB8">
        <w:rPr>
          <w:rFonts w:ascii="Arial" w:eastAsia="Calibri" w:hAnsi="Arial" w:cs="Arial"/>
          <w:sz w:val="28"/>
          <w:szCs w:val="28"/>
        </w:rPr>
        <w:t xml:space="preserve"> y ahorita gracias a su gran experiencia</w:t>
      </w:r>
      <w:r w:rsidR="008F5A0C">
        <w:rPr>
          <w:rFonts w:ascii="Arial" w:eastAsia="Calibri" w:hAnsi="Arial" w:cs="Arial"/>
          <w:sz w:val="28"/>
          <w:szCs w:val="28"/>
        </w:rPr>
        <w:t>,</w:t>
      </w:r>
      <w:r w:rsidR="00034AA7" w:rsidRPr="00F20CB8">
        <w:rPr>
          <w:rFonts w:ascii="Arial" w:eastAsia="Calibri" w:hAnsi="Arial" w:cs="Arial"/>
          <w:sz w:val="28"/>
          <w:szCs w:val="28"/>
        </w:rPr>
        <w:t xml:space="preserve"> se nota el gran desa</w:t>
      </w:r>
      <w:r w:rsidR="008F5A0C">
        <w:rPr>
          <w:rFonts w:ascii="Arial" w:eastAsia="Calibri" w:hAnsi="Arial" w:cs="Arial"/>
          <w:sz w:val="28"/>
          <w:szCs w:val="28"/>
        </w:rPr>
        <w:t>rrollo que están haciendo como Servidores P</w:t>
      </w:r>
      <w:r w:rsidR="00034AA7" w:rsidRPr="00F20CB8">
        <w:rPr>
          <w:rFonts w:ascii="Arial" w:eastAsia="Calibri" w:hAnsi="Arial" w:cs="Arial"/>
          <w:sz w:val="28"/>
          <w:szCs w:val="28"/>
        </w:rPr>
        <w:t>úblicos</w:t>
      </w:r>
      <w:r w:rsidR="008F5A0C">
        <w:rPr>
          <w:rFonts w:ascii="Arial" w:eastAsia="Calibri" w:hAnsi="Arial" w:cs="Arial"/>
          <w:sz w:val="28"/>
          <w:szCs w:val="28"/>
        </w:rPr>
        <w:t>. Y</w:t>
      </w:r>
      <w:r w:rsidR="00034AA7" w:rsidRPr="00F20CB8">
        <w:rPr>
          <w:rFonts w:ascii="Arial" w:eastAsia="Calibri" w:hAnsi="Arial" w:cs="Arial"/>
          <w:sz w:val="28"/>
          <w:szCs w:val="28"/>
        </w:rPr>
        <w:t xml:space="preserve"> ¿saben qué me dicen mis compañeros sindicalizados? Es una muestra, representas para nosotros una muestra</w:t>
      </w:r>
      <w:r w:rsidR="00DD0E62">
        <w:rPr>
          <w:rFonts w:ascii="Arial" w:eastAsia="Calibri" w:hAnsi="Arial" w:cs="Arial"/>
          <w:sz w:val="28"/>
          <w:szCs w:val="28"/>
        </w:rPr>
        <w:t>,</w:t>
      </w:r>
      <w:r w:rsidR="00034AA7" w:rsidRPr="00F20CB8">
        <w:rPr>
          <w:rFonts w:ascii="Arial" w:eastAsia="Calibri" w:hAnsi="Arial" w:cs="Arial"/>
          <w:sz w:val="28"/>
          <w:szCs w:val="28"/>
        </w:rPr>
        <w:t xml:space="preserve"> que trabajadores de la clase sindicalizada</w:t>
      </w:r>
      <w:r w:rsidR="00DD0E62">
        <w:rPr>
          <w:rFonts w:ascii="Arial" w:eastAsia="Calibri" w:hAnsi="Arial" w:cs="Arial"/>
          <w:sz w:val="28"/>
          <w:szCs w:val="28"/>
        </w:rPr>
        <w:t>,</w:t>
      </w:r>
      <w:r w:rsidR="00034AA7" w:rsidRPr="00F20CB8">
        <w:rPr>
          <w:rFonts w:ascii="Arial" w:eastAsia="Calibri" w:hAnsi="Arial" w:cs="Arial"/>
          <w:sz w:val="28"/>
          <w:szCs w:val="28"/>
        </w:rPr>
        <w:t xml:space="preserve"> que han picado piedra desde abajo</w:t>
      </w:r>
      <w:r w:rsidR="00DD0E62">
        <w:rPr>
          <w:rFonts w:ascii="Arial" w:eastAsia="Calibri" w:hAnsi="Arial" w:cs="Arial"/>
          <w:sz w:val="28"/>
          <w:szCs w:val="28"/>
        </w:rPr>
        <w:t>,</w:t>
      </w:r>
      <w:r w:rsidR="00034AA7" w:rsidRPr="00F20CB8">
        <w:rPr>
          <w:rFonts w:ascii="Arial" w:eastAsia="Calibri" w:hAnsi="Arial" w:cs="Arial"/>
          <w:sz w:val="28"/>
          <w:szCs w:val="28"/>
        </w:rPr>
        <w:t xml:space="preserve"> puedan llegar a ocupar un cargo tan importante como es represen</w:t>
      </w:r>
      <w:r w:rsidR="00034AA7">
        <w:rPr>
          <w:rFonts w:ascii="Arial" w:eastAsia="Calibri" w:hAnsi="Arial" w:cs="Arial"/>
          <w:sz w:val="28"/>
          <w:szCs w:val="28"/>
        </w:rPr>
        <w:t>tar los intereses de todos los C</w:t>
      </w:r>
      <w:r w:rsidR="00034AA7" w:rsidRPr="00F20CB8">
        <w:rPr>
          <w:rFonts w:ascii="Arial" w:eastAsia="Calibri" w:hAnsi="Arial" w:cs="Arial"/>
          <w:sz w:val="28"/>
          <w:szCs w:val="28"/>
        </w:rPr>
        <w:t>iudadanos.</w:t>
      </w:r>
      <w:r w:rsidR="00034AA7">
        <w:rPr>
          <w:rFonts w:ascii="Arial" w:eastAsia="Calibri" w:hAnsi="Arial" w:cs="Arial"/>
          <w:sz w:val="28"/>
          <w:szCs w:val="28"/>
        </w:rPr>
        <w:t xml:space="preserve"> </w:t>
      </w:r>
      <w:r w:rsidR="00034AA7" w:rsidRPr="00F20CB8">
        <w:rPr>
          <w:rFonts w:ascii="Arial" w:eastAsia="Calibri" w:hAnsi="Arial" w:cs="Arial"/>
          <w:sz w:val="28"/>
          <w:szCs w:val="28"/>
        </w:rPr>
        <w:t>Entonces, sí ha habid</w:t>
      </w:r>
      <w:r w:rsidR="00DD0E62">
        <w:rPr>
          <w:rFonts w:ascii="Arial" w:eastAsia="Calibri" w:hAnsi="Arial" w:cs="Arial"/>
          <w:sz w:val="28"/>
          <w:szCs w:val="28"/>
        </w:rPr>
        <w:t>o avances. S</w:t>
      </w:r>
      <w:r w:rsidR="00034AA7" w:rsidRPr="00F20CB8">
        <w:rPr>
          <w:rFonts w:ascii="Arial" w:eastAsia="Calibri" w:hAnsi="Arial" w:cs="Arial"/>
          <w:sz w:val="28"/>
          <w:szCs w:val="28"/>
        </w:rPr>
        <w:t>é que como bien lo dice tenemos varias áreas de oportunidad en muchísimos rubros</w:t>
      </w:r>
      <w:r w:rsidR="00DD0E62">
        <w:rPr>
          <w:rFonts w:ascii="Arial" w:eastAsia="Calibri" w:hAnsi="Arial" w:cs="Arial"/>
          <w:sz w:val="28"/>
          <w:szCs w:val="28"/>
        </w:rPr>
        <w:t>,</w:t>
      </w:r>
      <w:r w:rsidR="00034AA7" w:rsidRPr="00F20CB8">
        <w:rPr>
          <w:rFonts w:ascii="Arial" w:eastAsia="Calibri" w:hAnsi="Arial" w:cs="Arial"/>
          <w:sz w:val="28"/>
          <w:szCs w:val="28"/>
        </w:rPr>
        <w:t xml:space="preserve"> pero que estaremos atendiendo de manera parcial</w:t>
      </w:r>
      <w:r w:rsidR="00DD0E62">
        <w:rPr>
          <w:rFonts w:ascii="Arial" w:eastAsia="Calibri" w:hAnsi="Arial" w:cs="Arial"/>
          <w:sz w:val="28"/>
          <w:szCs w:val="28"/>
        </w:rPr>
        <w:t>. Y</w:t>
      </w:r>
      <w:r w:rsidR="00034AA7" w:rsidRPr="00F20CB8">
        <w:rPr>
          <w:rFonts w:ascii="Arial" w:eastAsia="Calibri" w:hAnsi="Arial" w:cs="Arial"/>
          <w:sz w:val="28"/>
          <w:szCs w:val="28"/>
        </w:rPr>
        <w:t xml:space="preserve"> bueno, acabamos pues también de ser notificados obviamente</w:t>
      </w:r>
      <w:r w:rsidR="00DD0E62">
        <w:rPr>
          <w:rFonts w:ascii="Arial" w:eastAsia="Calibri" w:hAnsi="Arial" w:cs="Arial"/>
          <w:sz w:val="28"/>
          <w:szCs w:val="28"/>
        </w:rPr>
        <w:t>,</w:t>
      </w:r>
      <w:r w:rsidR="00034AA7" w:rsidRPr="00F20CB8">
        <w:rPr>
          <w:rFonts w:ascii="Arial" w:eastAsia="Calibri" w:hAnsi="Arial" w:cs="Arial"/>
          <w:sz w:val="28"/>
          <w:szCs w:val="28"/>
        </w:rPr>
        <w:t xml:space="preserve"> que ya lo pondremos ta</w:t>
      </w:r>
      <w:r w:rsidR="00DD0E62">
        <w:rPr>
          <w:rFonts w:ascii="Arial" w:eastAsia="Calibri" w:hAnsi="Arial" w:cs="Arial"/>
          <w:sz w:val="28"/>
          <w:szCs w:val="28"/>
        </w:rPr>
        <w:t>mbién a consideración de todos U</w:t>
      </w:r>
      <w:r w:rsidR="00034AA7" w:rsidRPr="00F20CB8">
        <w:rPr>
          <w:rFonts w:ascii="Arial" w:eastAsia="Calibri" w:hAnsi="Arial" w:cs="Arial"/>
          <w:sz w:val="28"/>
          <w:szCs w:val="28"/>
        </w:rPr>
        <w:t>stedes</w:t>
      </w:r>
      <w:r w:rsidR="00DD0E62">
        <w:rPr>
          <w:rFonts w:ascii="Arial" w:eastAsia="Calibri" w:hAnsi="Arial" w:cs="Arial"/>
          <w:sz w:val="28"/>
          <w:szCs w:val="28"/>
        </w:rPr>
        <w:t>,</w:t>
      </w:r>
      <w:r w:rsidR="00034AA7" w:rsidRPr="00F20CB8">
        <w:rPr>
          <w:rFonts w:ascii="Arial" w:eastAsia="Calibri" w:hAnsi="Arial" w:cs="Arial"/>
          <w:sz w:val="28"/>
          <w:szCs w:val="28"/>
        </w:rPr>
        <w:t xml:space="preserve"> hubo incremento en el salario mínimo ¿qué pasa aquí con n</w:t>
      </w:r>
      <w:r w:rsidR="00DD0E62">
        <w:rPr>
          <w:rFonts w:ascii="Arial" w:eastAsia="Calibri" w:hAnsi="Arial" w:cs="Arial"/>
          <w:sz w:val="28"/>
          <w:szCs w:val="28"/>
        </w:rPr>
        <w:t>osotros? Incluso yo hubo en el P</w:t>
      </w:r>
      <w:r w:rsidR="00034AA7" w:rsidRPr="00F20CB8">
        <w:rPr>
          <w:rFonts w:ascii="Arial" w:eastAsia="Calibri" w:hAnsi="Arial" w:cs="Arial"/>
          <w:sz w:val="28"/>
          <w:szCs w:val="28"/>
        </w:rPr>
        <w:t>resupuesto pasado</w:t>
      </w:r>
      <w:r w:rsidR="00DD0E62">
        <w:rPr>
          <w:rFonts w:ascii="Arial" w:eastAsia="Calibri" w:hAnsi="Arial" w:cs="Arial"/>
          <w:sz w:val="28"/>
          <w:szCs w:val="28"/>
        </w:rPr>
        <w:t>,</w:t>
      </w:r>
      <w:r w:rsidR="00034AA7" w:rsidRPr="00F20CB8">
        <w:rPr>
          <w:rFonts w:ascii="Arial" w:eastAsia="Calibri" w:hAnsi="Arial" w:cs="Arial"/>
          <w:sz w:val="28"/>
          <w:szCs w:val="28"/>
        </w:rPr>
        <w:t xml:space="preserve"> donde al incrementarse el salario mínimo</w:t>
      </w:r>
      <w:r w:rsidR="00DD0E62">
        <w:rPr>
          <w:rFonts w:ascii="Arial" w:eastAsia="Calibri" w:hAnsi="Arial" w:cs="Arial"/>
          <w:sz w:val="28"/>
          <w:szCs w:val="28"/>
        </w:rPr>
        <w:t>,</w:t>
      </w:r>
      <w:r w:rsidR="00034AA7" w:rsidRPr="00F20CB8">
        <w:rPr>
          <w:rFonts w:ascii="Arial" w:eastAsia="Calibri" w:hAnsi="Arial" w:cs="Arial"/>
          <w:sz w:val="28"/>
          <w:szCs w:val="28"/>
        </w:rPr>
        <w:t xml:space="preserve"> había trabajadores históricos que estaban debajo del salario mínimo</w:t>
      </w:r>
      <w:r w:rsidR="00DD0E62">
        <w:rPr>
          <w:rFonts w:ascii="Arial" w:eastAsia="Calibri" w:hAnsi="Arial" w:cs="Arial"/>
          <w:sz w:val="28"/>
          <w:szCs w:val="28"/>
        </w:rPr>
        <w:t>,</w:t>
      </w:r>
      <w:r w:rsidR="00034AA7" w:rsidRPr="00F20CB8">
        <w:rPr>
          <w:rFonts w:ascii="Arial" w:eastAsia="Calibri" w:hAnsi="Arial" w:cs="Arial"/>
          <w:sz w:val="28"/>
          <w:szCs w:val="28"/>
        </w:rPr>
        <w:t xml:space="preserve"> y se hicieron los ajustes</w:t>
      </w:r>
      <w:r w:rsidR="00DD0E62">
        <w:rPr>
          <w:rFonts w:ascii="Arial" w:eastAsia="Calibri" w:hAnsi="Arial" w:cs="Arial"/>
          <w:sz w:val="28"/>
          <w:szCs w:val="28"/>
        </w:rPr>
        <w:t>. Q</w:t>
      </w:r>
      <w:r w:rsidR="00034AA7" w:rsidRPr="00F20CB8">
        <w:rPr>
          <w:rFonts w:ascii="Arial" w:eastAsia="Calibri" w:hAnsi="Arial" w:cs="Arial"/>
          <w:sz w:val="28"/>
          <w:szCs w:val="28"/>
        </w:rPr>
        <w:t>uiero decirles que para este 2025</w:t>
      </w:r>
      <w:r w:rsidR="00034AA7">
        <w:rPr>
          <w:rFonts w:ascii="Arial" w:eastAsia="Calibri" w:hAnsi="Arial" w:cs="Arial"/>
          <w:sz w:val="28"/>
          <w:szCs w:val="28"/>
        </w:rPr>
        <w:t xml:space="preserve"> dos mil veinticinco,</w:t>
      </w:r>
      <w:r w:rsidR="00034AA7" w:rsidRPr="00F20CB8">
        <w:rPr>
          <w:rFonts w:ascii="Arial" w:eastAsia="Calibri" w:hAnsi="Arial" w:cs="Arial"/>
          <w:sz w:val="28"/>
          <w:szCs w:val="28"/>
        </w:rPr>
        <w:t xml:space="preserve"> tenemos 157</w:t>
      </w:r>
      <w:r w:rsidR="00034AA7">
        <w:rPr>
          <w:rFonts w:ascii="Arial" w:eastAsia="Calibri" w:hAnsi="Arial" w:cs="Arial"/>
          <w:sz w:val="28"/>
          <w:szCs w:val="28"/>
        </w:rPr>
        <w:t xml:space="preserve"> ciento cincuenta y siete,</w:t>
      </w:r>
      <w:r w:rsidR="00034AA7" w:rsidRPr="00F20CB8">
        <w:rPr>
          <w:rFonts w:ascii="Arial" w:eastAsia="Calibri" w:hAnsi="Arial" w:cs="Arial"/>
          <w:sz w:val="28"/>
          <w:szCs w:val="28"/>
        </w:rPr>
        <w:t xml:space="preserve"> empleados que están con sueldos algunos de confianza</w:t>
      </w:r>
      <w:r w:rsidR="00DD0E62">
        <w:rPr>
          <w:rFonts w:ascii="Arial" w:eastAsia="Calibri" w:hAnsi="Arial" w:cs="Arial"/>
          <w:sz w:val="28"/>
          <w:szCs w:val="28"/>
        </w:rPr>
        <w:t>,</w:t>
      </w:r>
      <w:r w:rsidR="00034AA7" w:rsidRPr="00F20CB8">
        <w:rPr>
          <w:rFonts w:ascii="Arial" w:eastAsia="Calibri" w:hAnsi="Arial" w:cs="Arial"/>
          <w:sz w:val="28"/>
          <w:szCs w:val="28"/>
        </w:rPr>
        <w:t xml:space="preserve"> eventuales</w:t>
      </w:r>
      <w:r w:rsidR="00DD0E62">
        <w:rPr>
          <w:rFonts w:ascii="Arial" w:eastAsia="Calibri" w:hAnsi="Arial" w:cs="Arial"/>
          <w:sz w:val="28"/>
          <w:szCs w:val="28"/>
        </w:rPr>
        <w:t>,</w:t>
      </w:r>
      <w:r w:rsidR="00034AA7" w:rsidRPr="00F20CB8">
        <w:rPr>
          <w:rFonts w:ascii="Arial" w:eastAsia="Calibri" w:hAnsi="Arial" w:cs="Arial"/>
          <w:sz w:val="28"/>
          <w:szCs w:val="28"/>
        </w:rPr>
        <w:t xml:space="preserve"> que están muy por debajo del salario mínimo</w:t>
      </w:r>
      <w:r w:rsidR="00DD0E62">
        <w:rPr>
          <w:rFonts w:ascii="Arial" w:eastAsia="Calibri" w:hAnsi="Arial" w:cs="Arial"/>
          <w:sz w:val="28"/>
          <w:szCs w:val="28"/>
        </w:rPr>
        <w:t>,</w:t>
      </w:r>
      <w:r w:rsidR="00034AA7" w:rsidRPr="00F20CB8">
        <w:rPr>
          <w:rFonts w:ascii="Arial" w:eastAsia="Calibri" w:hAnsi="Arial" w:cs="Arial"/>
          <w:sz w:val="28"/>
          <w:szCs w:val="28"/>
        </w:rPr>
        <w:t xml:space="preserve"> de acuerdo a esta nueva aprobación para el 2025</w:t>
      </w:r>
      <w:r w:rsidR="00034AA7">
        <w:rPr>
          <w:rFonts w:ascii="Arial" w:eastAsia="Calibri" w:hAnsi="Arial" w:cs="Arial"/>
          <w:sz w:val="28"/>
          <w:szCs w:val="28"/>
        </w:rPr>
        <w:t xml:space="preserve"> dos mil veinticinco</w:t>
      </w:r>
      <w:r w:rsidR="00DD0E62">
        <w:rPr>
          <w:rFonts w:ascii="Arial" w:eastAsia="Calibri" w:hAnsi="Arial" w:cs="Arial"/>
          <w:sz w:val="28"/>
          <w:szCs w:val="28"/>
        </w:rPr>
        <w:t>,</w:t>
      </w:r>
      <w:r w:rsidR="00034AA7" w:rsidRPr="00F20CB8">
        <w:rPr>
          <w:rFonts w:ascii="Arial" w:eastAsia="Calibri" w:hAnsi="Arial" w:cs="Arial"/>
          <w:sz w:val="28"/>
          <w:szCs w:val="28"/>
        </w:rPr>
        <w:t xml:space="preserve"> y ya está considerado para reconocerles ese derecho</w:t>
      </w:r>
      <w:r w:rsidR="00DD0E62">
        <w:rPr>
          <w:rFonts w:ascii="Arial" w:eastAsia="Calibri" w:hAnsi="Arial" w:cs="Arial"/>
          <w:sz w:val="28"/>
          <w:szCs w:val="28"/>
        </w:rPr>
        <w:t>,</w:t>
      </w:r>
      <w:r w:rsidR="00034AA7" w:rsidRPr="00F20CB8">
        <w:rPr>
          <w:rFonts w:ascii="Arial" w:eastAsia="Calibri" w:hAnsi="Arial" w:cs="Arial"/>
          <w:sz w:val="28"/>
          <w:szCs w:val="28"/>
        </w:rPr>
        <w:t xml:space="preserve"> que nos va a significar un gasto de </w:t>
      </w:r>
      <w:r w:rsidR="00DD0E62">
        <w:rPr>
          <w:rFonts w:ascii="Arial" w:eastAsia="Calibri" w:hAnsi="Arial" w:cs="Arial"/>
          <w:sz w:val="28"/>
          <w:szCs w:val="28"/>
        </w:rPr>
        <w:t>$1´217,</w:t>
      </w:r>
      <w:r w:rsidR="00034AA7" w:rsidRPr="00F20CB8">
        <w:rPr>
          <w:rFonts w:ascii="Arial" w:eastAsia="Calibri" w:hAnsi="Arial" w:cs="Arial"/>
          <w:sz w:val="28"/>
          <w:szCs w:val="28"/>
        </w:rPr>
        <w:t>073.07</w:t>
      </w:r>
      <w:r w:rsidR="00DD0E62">
        <w:rPr>
          <w:rFonts w:ascii="Arial" w:eastAsia="Calibri" w:hAnsi="Arial" w:cs="Arial"/>
          <w:sz w:val="28"/>
          <w:szCs w:val="28"/>
        </w:rPr>
        <w:t xml:space="preserve"> (Un millón, doscientos diecisiete mil, setenta y tres pesos 07/100 m.n.) H</w:t>
      </w:r>
      <w:r w:rsidR="00034AA7" w:rsidRPr="00F20CB8">
        <w:rPr>
          <w:rFonts w:ascii="Arial" w:eastAsia="Calibri" w:hAnsi="Arial" w:cs="Arial"/>
          <w:sz w:val="28"/>
          <w:szCs w:val="28"/>
        </w:rPr>
        <w:t xml:space="preserve">emos tratado de ser </w:t>
      </w:r>
      <w:r w:rsidR="00DD0E62">
        <w:rPr>
          <w:rFonts w:ascii="Arial" w:eastAsia="Calibri" w:hAnsi="Arial" w:cs="Arial"/>
          <w:sz w:val="28"/>
          <w:szCs w:val="28"/>
        </w:rPr>
        <w:t xml:space="preserve">los más </w:t>
      </w:r>
      <w:r w:rsidR="00DD0E62">
        <w:rPr>
          <w:rFonts w:ascii="Arial" w:eastAsia="Calibri" w:hAnsi="Arial" w:cs="Arial"/>
          <w:sz w:val="28"/>
          <w:szCs w:val="28"/>
        </w:rPr>
        <w:lastRenderedPageBreak/>
        <w:t>puntuales en todas las D</w:t>
      </w:r>
      <w:r w:rsidR="00034AA7" w:rsidRPr="00F20CB8">
        <w:rPr>
          <w:rFonts w:ascii="Arial" w:eastAsia="Calibri" w:hAnsi="Arial" w:cs="Arial"/>
          <w:sz w:val="28"/>
          <w:szCs w:val="28"/>
        </w:rPr>
        <w:t>ependencias</w:t>
      </w:r>
      <w:r w:rsidR="00625F4C">
        <w:rPr>
          <w:rFonts w:ascii="Arial" w:eastAsia="Calibri" w:hAnsi="Arial" w:cs="Arial"/>
          <w:sz w:val="28"/>
          <w:szCs w:val="28"/>
        </w:rPr>
        <w:t>:</w:t>
      </w:r>
      <w:r w:rsidR="00DD0E62">
        <w:rPr>
          <w:rFonts w:ascii="Arial" w:eastAsia="Calibri" w:hAnsi="Arial" w:cs="Arial"/>
          <w:sz w:val="28"/>
          <w:szCs w:val="28"/>
        </w:rPr>
        <w:t xml:space="preserve"> Seguro S</w:t>
      </w:r>
      <w:r w:rsidR="00034AA7" w:rsidRPr="00F20CB8">
        <w:rPr>
          <w:rFonts w:ascii="Arial" w:eastAsia="Calibri" w:hAnsi="Arial" w:cs="Arial"/>
          <w:sz w:val="28"/>
          <w:szCs w:val="28"/>
        </w:rPr>
        <w:t>ocial</w:t>
      </w:r>
      <w:r w:rsidR="00DD0E62">
        <w:rPr>
          <w:rFonts w:ascii="Arial" w:eastAsia="Calibri" w:hAnsi="Arial" w:cs="Arial"/>
          <w:sz w:val="28"/>
          <w:szCs w:val="28"/>
        </w:rPr>
        <w:t>, en el SAT, en P</w:t>
      </w:r>
      <w:r w:rsidR="00034AA7" w:rsidRPr="00F20CB8">
        <w:rPr>
          <w:rFonts w:ascii="Arial" w:eastAsia="Calibri" w:hAnsi="Arial" w:cs="Arial"/>
          <w:sz w:val="28"/>
          <w:szCs w:val="28"/>
        </w:rPr>
        <w:t>ensiones del Estado</w:t>
      </w:r>
      <w:r w:rsidR="00CF07D6">
        <w:rPr>
          <w:rFonts w:ascii="Arial" w:eastAsia="Calibri" w:hAnsi="Arial" w:cs="Arial"/>
          <w:sz w:val="28"/>
          <w:szCs w:val="28"/>
        </w:rPr>
        <w:t>. Recordemos que</w:t>
      </w:r>
      <w:r w:rsidR="00625F4C">
        <w:rPr>
          <w:rFonts w:ascii="Arial" w:eastAsia="Calibri" w:hAnsi="Arial" w:cs="Arial"/>
          <w:sz w:val="28"/>
          <w:szCs w:val="28"/>
        </w:rPr>
        <w:t>,</w:t>
      </w:r>
      <w:r w:rsidR="00CF07D6">
        <w:rPr>
          <w:rFonts w:ascii="Arial" w:eastAsia="Calibri" w:hAnsi="Arial" w:cs="Arial"/>
          <w:sz w:val="28"/>
          <w:szCs w:val="28"/>
        </w:rPr>
        <w:t xml:space="preserve"> en P</w:t>
      </w:r>
      <w:r w:rsidR="00034AA7" w:rsidRPr="00F20CB8">
        <w:rPr>
          <w:rFonts w:ascii="Arial" w:eastAsia="Calibri" w:hAnsi="Arial" w:cs="Arial"/>
          <w:sz w:val="28"/>
          <w:szCs w:val="28"/>
        </w:rPr>
        <w:t>ensiones</w:t>
      </w:r>
      <w:r w:rsidR="00CF07D6">
        <w:rPr>
          <w:rFonts w:ascii="Arial" w:eastAsia="Calibri" w:hAnsi="Arial" w:cs="Arial"/>
          <w:sz w:val="28"/>
          <w:szCs w:val="28"/>
        </w:rPr>
        <w:t>,</w:t>
      </w:r>
      <w:r w:rsidR="00034AA7" w:rsidRPr="00F20CB8">
        <w:rPr>
          <w:rFonts w:ascii="Arial" w:eastAsia="Calibri" w:hAnsi="Arial" w:cs="Arial"/>
          <w:sz w:val="28"/>
          <w:szCs w:val="28"/>
        </w:rPr>
        <w:t xml:space="preserve"> pues todavía tenemos ahí un pendiente que no hemos podido resolver</w:t>
      </w:r>
      <w:r w:rsidR="00625F4C">
        <w:rPr>
          <w:rFonts w:ascii="Arial" w:eastAsia="Calibri" w:hAnsi="Arial" w:cs="Arial"/>
          <w:sz w:val="28"/>
          <w:szCs w:val="28"/>
        </w:rPr>
        <w:t>,</w:t>
      </w:r>
      <w:r w:rsidR="00034AA7" w:rsidRPr="00F20CB8">
        <w:rPr>
          <w:rFonts w:ascii="Arial" w:eastAsia="Calibri" w:hAnsi="Arial" w:cs="Arial"/>
          <w:sz w:val="28"/>
          <w:szCs w:val="28"/>
        </w:rPr>
        <w:t xml:space="preserve"> no porque no tengamos el recurso para hacerlo esa deuda</w:t>
      </w:r>
      <w:r w:rsidR="00034AA7">
        <w:rPr>
          <w:rFonts w:ascii="Arial" w:eastAsia="Calibri" w:hAnsi="Arial" w:cs="Arial"/>
          <w:sz w:val="28"/>
          <w:szCs w:val="28"/>
        </w:rPr>
        <w:t xml:space="preserve"> atrasada de $5´000,000.00 (Cinco millones de pesos 00/100 m.n.)</w:t>
      </w:r>
      <w:r w:rsidR="00034AA7" w:rsidRPr="00F20CB8">
        <w:rPr>
          <w:rFonts w:ascii="Arial" w:eastAsia="Calibri" w:hAnsi="Arial" w:cs="Arial"/>
          <w:sz w:val="28"/>
          <w:szCs w:val="28"/>
        </w:rPr>
        <w:t xml:space="preserve"> que generó precisamente el no cubrir de manera oportuna</w:t>
      </w:r>
      <w:r w:rsidR="00625F4C">
        <w:rPr>
          <w:rFonts w:ascii="Arial" w:eastAsia="Calibri" w:hAnsi="Arial" w:cs="Arial"/>
          <w:sz w:val="28"/>
          <w:szCs w:val="28"/>
        </w:rPr>
        <w:t>,</w:t>
      </w:r>
      <w:r w:rsidR="00034AA7" w:rsidRPr="00F20CB8">
        <w:rPr>
          <w:rFonts w:ascii="Arial" w:eastAsia="Calibri" w:hAnsi="Arial" w:cs="Arial"/>
          <w:sz w:val="28"/>
          <w:szCs w:val="28"/>
        </w:rPr>
        <w:t xml:space="preserve"> y disponer de las aportaciones de los trabajadores</w:t>
      </w:r>
      <w:r w:rsidR="00625F4C">
        <w:rPr>
          <w:rFonts w:ascii="Arial" w:eastAsia="Calibri" w:hAnsi="Arial" w:cs="Arial"/>
          <w:sz w:val="28"/>
          <w:szCs w:val="28"/>
        </w:rPr>
        <w:t>,</w:t>
      </w:r>
      <w:r w:rsidR="00034AA7" w:rsidRPr="00F20CB8">
        <w:rPr>
          <w:rFonts w:ascii="Arial" w:eastAsia="Calibri" w:hAnsi="Arial" w:cs="Arial"/>
          <w:sz w:val="28"/>
          <w:szCs w:val="28"/>
        </w:rPr>
        <w:t xml:space="preserve"> incluso</w:t>
      </w:r>
      <w:r w:rsidR="00625F4C">
        <w:rPr>
          <w:rFonts w:ascii="Arial" w:eastAsia="Calibri" w:hAnsi="Arial" w:cs="Arial"/>
          <w:sz w:val="28"/>
          <w:szCs w:val="28"/>
        </w:rPr>
        <w:t>,</w:t>
      </w:r>
      <w:r w:rsidR="00034AA7" w:rsidRPr="00F20CB8">
        <w:rPr>
          <w:rFonts w:ascii="Arial" w:eastAsia="Calibri" w:hAnsi="Arial" w:cs="Arial"/>
          <w:sz w:val="28"/>
          <w:szCs w:val="28"/>
        </w:rPr>
        <w:t xml:space="preserve"> de las aportaciones de sus préstamos</w:t>
      </w:r>
      <w:r w:rsidR="00625F4C">
        <w:rPr>
          <w:rFonts w:ascii="Arial" w:eastAsia="Calibri" w:hAnsi="Arial" w:cs="Arial"/>
          <w:sz w:val="28"/>
          <w:szCs w:val="28"/>
        </w:rPr>
        <w:t>,</w:t>
      </w:r>
      <w:r w:rsidR="00034AA7" w:rsidRPr="00F20CB8">
        <w:rPr>
          <w:rFonts w:ascii="Arial" w:eastAsia="Calibri" w:hAnsi="Arial" w:cs="Arial"/>
          <w:sz w:val="28"/>
          <w:szCs w:val="28"/>
        </w:rPr>
        <w:t xml:space="preserve"> destinaron para un fin distinto</w:t>
      </w:r>
      <w:r w:rsidR="00625F4C">
        <w:rPr>
          <w:rFonts w:ascii="Arial" w:eastAsia="Calibri" w:hAnsi="Arial" w:cs="Arial"/>
          <w:sz w:val="28"/>
          <w:szCs w:val="28"/>
        </w:rPr>
        <w:t>,</w:t>
      </w:r>
      <w:r w:rsidR="00034AA7" w:rsidRPr="00F20CB8">
        <w:rPr>
          <w:rFonts w:ascii="Arial" w:eastAsia="Calibri" w:hAnsi="Arial" w:cs="Arial"/>
          <w:sz w:val="28"/>
          <w:szCs w:val="28"/>
        </w:rPr>
        <w:t xml:space="preserve"> y obviamente lo comenté que está el proceso de la denuncia penal en curso</w:t>
      </w:r>
      <w:r w:rsidR="00625F4C">
        <w:rPr>
          <w:rFonts w:ascii="Arial" w:eastAsia="Calibri" w:hAnsi="Arial" w:cs="Arial"/>
          <w:sz w:val="28"/>
          <w:szCs w:val="28"/>
        </w:rPr>
        <w:t>,</w:t>
      </w:r>
      <w:r w:rsidR="00034AA7" w:rsidRPr="00F20CB8">
        <w:rPr>
          <w:rFonts w:ascii="Arial" w:eastAsia="Calibri" w:hAnsi="Arial" w:cs="Arial"/>
          <w:sz w:val="28"/>
          <w:szCs w:val="28"/>
        </w:rPr>
        <w:t xml:space="preserve"> nos ha limitado a no poder llegar a un acuerdo con el Instituto de Pensiones del Estado</w:t>
      </w:r>
      <w:r w:rsidR="00625F4C">
        <w:rPr>
          <w:rFonts w:ascii="Arial" w:eastAsia="Calibri" w:hAnsi="Arial" w:cs="Arial"/>
          <w:sz w:val="28"/>
          <w:szCs w:val="28"/>
        </w:rPr>
        <w:t>,</w:t>
      </w:r>
      <w:r w:rsidR="00034AA7" w:rsidRPr="00F20CB8">
        <w:rPr>
          <w:rFonts w:ascii="Arial" w:eastAsia="Calibri" w:hAnsi="Arial" w:cs="Arial"/>
          <w:sz w:val="28"/>
          <w:szCs w:val="28"/>
        </w:rPr>
        <w:t xml:space="preserve"> para pagar esos </w:t>
      </w:r>
      <w:r w:rsidR="00034AA7">
        <w:rPr>
          <w:rFonts w:ascii="Arial" w:eastAsia="Calibri" w:hAnsi="Arial" w:cs="Arial"/>
          <w:sz w:val="28"/>
          <w:szCs w:val="28"/>
        </w:rPr>
        <w:t xml:space="preserve">$5´000,000.00 (Cinco millones de pesos 00/100 m.n.) </w:t>
      </w:r>
      <w:r w:rsidR="00625F4C">
        <w:rPr>
          <w:rFonts w:ascii="Arial" w:eastAsia="Calibri" w:hAnsi="Arial" w:cs="Arial"/>
          <w:sz w:val="28"/>
          <w:szCs w:val="28"/>
        </w:rPr>
        <w:t xml:space="preserve">Porque esos $5´000,000.00 (Cinco millones de pesos 00/100 m.n.) </w:t>
      </w:r>
      <w:r w:rsidR="00034AA7" w:rsidRPr="00F20CB8">
        <w:rPr>
          <w:rFonts w:ascii="Arial" w:eastAsia="Calibri" w:hAnsi="Arial" w:cs="Arial"/>
          <w:sz w:val="28"/>
          <w:szCs w:val="28"/>
        </w:rPr>
        <w:t>que es el único adeudo que tenemos</w:t>
      </w:r>
      <w:r w:rsidR="00625F4C">
        <w:rPr>
          <w:rFonts w:ascii="Arial" w:eastAsia="Calibri" w:hAnsi="Arial" w:cs="Arial"/>
          <w:sz w:val="28"/>
          <w:szCs w:val="28"/>
        </w:rPr>
        <w:t>,</w:t>
      </w:r>
      <w:r w:rsidR="00034AA7" w:rsidRPr="00F20CB8">
        <w:rPr>
          <w:rFonts w:ascii="Arial" w:eastAsia="Calibri" w:hAnsi="Arial" w:cs="Arial"/>
          <w:sz w:val="28"/>
          <w:szCs w:val="28"/>
        </w:rPr>
        <w:t xml:space="preserve"> nos dice la Auditoría Superior</w:t>
      </w:r>
      <w:r w:rsidR="00625F4C">
        <w:rPr>
          <w:rFonts w:ascii="Arial" w:eastAsia="Calibri" w:hAnsi="Arial" w:cs="Arial"/>
          <w:sz w:val="28"/>
          <w:szCs w:val="28"/>
        </w:rPr>
        <w:t>:</w:t>
      </w:r>
      <w:r w:rsidR="00034AA7" w:rsidRPr="00F20CB8">
        <w:rPr>
          <w:rFonts w:ascii="Arial" w:eastAsia="Calibri" w:hAnsi="Arial" w:cs="Arial"/>
          <w:sz w:val="28"/>
          <w:szCs w:val="28"/>
        </w:rPr>
        <w:t xml:space="preserve"> no tienes tú porque pagar un adeudo</w:t>
      </w:r>
      <w:r w:rsidR="00625F4C">
        <w:rPr>
          <w:rFonts w:ascii="Arial" w:eastAsia="Calibri" w:hAnsi="Arial" w:cs="Arial"/>
          <w:sz w:val="28"/>
          <w:szCs w:val="28"/>
        </w:rPr>
        <w:t>,</w:t>
      </w:r>
      <w:r w:rsidR="00034AA7" w:rsidRPr="00F20CB8">
        <w:rPr>
          <w:rFonts w:ascii="Arial" w:eastAsia="Calibri" w:hAnsi="Arial" w:cs="Arial"/>
          <w:sz w:val="28"/>
          <w:szCs w:val="28"/>
        </w:rPr>
        <w:t xml:space="preserve"> un adeudo que se gen</w:t>
      </w:r>
      <w:r w:rsidR="00625F4C">
        <w:rPr>
          <w:rFonts w:ascii="Arial" w:eastAsia="Calibri" w:hAnsi="Arial" w:cs="Arial"/>
          <w:sz w:val="28"/>
          <w:szCs w:val="28"/>
        </w:rPr>
        <w:t>eró por una omisión de ciertos Servidores P</w:t>
      </w:r>
      <w:r w:rsidR="00034AA7" w:rsidRPr="00F20CB8">
        <w:rPr>
          <w:rFonts w:ascii="Arial" w:eastAsia="Calibri" w:hAnsi="Arial" w:cs="Arial"/>
          <w:sz w:val="28"/>
          <w:szCs w:val="28"/>
        </w:rPr>
        <w:t>úblicos</w:t>
      </w:r>
      <w:r w:rsidR="00625F4C">
        <w:rPr>
          <w:rFonts w:ascii="Arial" w:eastAsia="Calibri" w:hAnsi="Arial" w:cs="Arial"/>
          <w:sz w:val="28"/>
          <w:szCs w:val="28"/>
        </w:rPr>
        <w:t>,</w:t>
      </w:r>
      <w:r w:rsidR="00034AA7" w:rsidRPr="00F20CB8">
        <w:rPr>
          <w:rFonts w:ascii="Arial" w:eastAsia="Calibri" w:hAnsi="Arial" w:cs="Arial"/>
          <w:sz w:val="28"/>
          <w:szCs w:val="28"/>
        </w:rPr>
        <w:t xml:space="preserve"> </w:t>
      </w:r>
      <w:r w:rsidR="00625F4C">
        <w:rPr>
          <w:rFonts w:ascii="Arial" w:eastAsia="Calibri" w:hAnsi="Arial" w:cs="Arial"/>
          <w:sz w:val="28"/>
          <w:szCs w:val="28"/>
        </w:rPr>
        <w:t>y generó un detrimento al Patrimonio M</w:t>
      </w:r>
      <w:r w:rsidR="00034AA7" w:rsidRPr="00F20CB8">
        <w:rPr>
          <w:rFonts w:ascii="Arial" w:eastAsia="Calibri" w:hAnsi="Arial" w:cs="Arial"/>
          <w:sz w:val="28"/>
          <w:szCs w:val="28"/>
        </w:rPr>
        <w:t>unicipal</w:t>
      </w:r>
      <w:r w:rsidR="00625F4C">
        <w:rPr>
          <w:rFonts w:ascii="Arial" w:eastAsia="Calibri" w:hAnsi="Arial" w:cs="Arial"/>
          <w:sz w:val="28"/>
          <w:szCs w:val="28"/>
        </w:rPr>
        <w:t>. H</w:t>
      </w:r>
      <w:r w:rsidR="00034AA7">
        <w:rPr>
          <w:rFonts w:ascii="Arial" w:eastAsia="Calibri" w:hAnsi="Arial" w:cs="Arial"/>
          <w:sz w:val="28"/>
          <w:szCs w:val="28"/>
        </w:rPr>
        <w:t>ablamos de $5´000,000.00 (Cinco millones de pesos 00/100 m.n.)</w:t>
      </w:r>
      <w:r w:rsidR="00034AA7" w:rsidRPr="00F20CB8">
        <w:rPr>
          <w:rFonts w:ascii="Arial" w:eastAsia="Calibri" w:hAnsi="Arial" w:cs="Arial"/>
          <w:sz w:val="28"/>
          <w:szCs w:val="28"/>
        </w:rPr>
        <w:t xml:space="preserve"> que no hemos podido resolver</w:t>
      </w:r>
      <w:r w:rsidR="00625F4C">
        <w:rPr>
          <w:rFonts w:ascii="Arial" w:eastAsia="Calibri" w:hAnsi="Arial" w:cs="Arial"/>
          <w:sz w:val="28"/>
          <w:szCs w:val="28"/>
        </w:rPr>
        <w:t>. I</w:t>
      </w:r>
      <w:r w:rsidR="00034AA7" w:rsidRPr="00F20CB8">
        <w:rPr>
          <w:rFonts w:ascii="Arial" w:eastAsia="Calibri" w:hAnsi="Arial" w:cs="Arial"/>
          <w:sz w:val="28"/>
          <w:szCs w:val="28"/>
        </w:rPr>
        <w:t>ntentamos que fueran condonados a través del Congreso del Estado</w:t>
      </w:r>
      <w:r w:rsidR="00625F4C">
        <w:rPr>
          <w:rFonts w:ascii="Arial" w:eastAsia="Calibri" w:hAnsi="Arial" w:cs="Arial"/>
          <w:sz w:val="28"/>
          <w:szCs w:val="28"/>
        </w:rPr>
        <w:t>,</w:t>
      </w:r>
      <w:r w:rsidR="00034AA7" w:rsidRPr="00F20CB8">
        <w:rPr>
          <w:rFonts w:ascii="Arial" w:eastAsia="Calibri" w:hAnsi="Arial" w:cs="Arial"/>
          <w:sz w:val="28"/>
          <w:szCs w:val="28"/>
        </w:rPr>
        <w:t xml:space="preserve"> por supuesto que nos dijeron que no</w:t>
      </w:r>
      <w:r w:rsidR="00625F4C">
        <w:rPr>
          <w:rFonts w:ascii="Arial" w:eastAsia="Calibri" w:hAnsi="Arial" w:cs="Arial"/>
          <w:sz w:val="28"/>
          <w:szCs w:val="28"/>
        </w:rPr>
        <w:t>. E</w:t>
      </w:r>
      <w:r w:rsidR="00034AA7" w:rsidRPr="00F20CB8">
        <w:rPr>
          <w:rFonts w:ascii="Arial" w:eastAsia="Calibri" w:hAnsi="Arial" w:cs="Arial"/>
          <w:sz w:val="28"/>
          <w:szCs w:val="28"/>
        </w:rPr>
        <w:t>ntonces</w:t>
      </w:r>
      <w:r w:rsidR="00625F4C">
        <w:rPr>
          <w:rFonts w:ascii="Arial" w:eastAsia="Calibri" w:hAnsi="Arial" w:cs="Arial"/>
          <w:sz w:val="28"/>
          <w:szCs w:val="28"/>
        </w:rPr>
        <w:t>,</w:t>
      </w:r>
      <w:r w:rsidR="00034AA7" w:rsidRPr="00F20CB8">
        <w:rPr>
          <w:rFonts w:ascii="Arial" w:eastAsia="Calibri" w:hAnsi="Arial" w:cs="Arial"/>
          <w:sz w:val="28"/>
          <w:szCs w:val="28"/>
        </w:rPr>
        <w:t xml:space="preserve"> el mecanismo en cuanto haya luz verde</w:t>
      </w:r>
      <w:r w:rsidR="00625F4C">
        <w:rPr>
          <w:rFonts w:ascii="Arial" w:eastAsia="Calibri" w:hAnsi="Arial" w:cs="Arial"/>
          <w:sz w:val="28"/>
          <w:szCs w:val="28"/>
        </w:rPr>
        <w:t>,</w:t>
      </w:r>
      <w:r w:rsidR="00034AA7" w:rsidRPr="00F20CB8">
        <w:rPr>
          <w:rFonts w:ascii="Arial" w:eastAsia="Calibri" w:hAnsi="Arial" w:cs="Arial"/>
          <w:sz w:val="28"/>
          <w:szCs w:val="28"/>
        </w:rPr>
        <w:t xml:space="preserve"> me dicen que se tiene que desahogar el proceso</w:t>
      </w:r>
      <w:r w:rsidR="00625F4C">
        <w:rPr>
          <w:rFonts w:ascii="Arial" w:eastAsia="Calibri" w:hAnsi="Arial" w:cs="Arial"/>
          <w:sz w:val="28"/>
          <w:szCs w:val="28"/>
        </w:rPr>
        <w:t>, y que los F</w:t>
      </w:r>
      <w:r w:rsidR="00034AA7" w:rsidRPr="00F20CB8">
        <w:rPr>
          <w:rFonts w:ascii="Arial" w:eastAsia="Calibri" w:hAnsi="Arial" w:cs="Arial"/>
          <w:sz w:val="28"/>
          <w:szCs w:val="28"/>
        </w:rPr>
        <w:t>uncionarios que estuvieron en su momento</w:t>
      </w:r>
      <w:r w:rsidR="00625F4C">
        <w:rPr>
          <w:rFonts w:ascii="Arial" w:eastAsia="Calibri" w:hAnsi="Arial" w:cs="Arial"/>
          <w:sz w:val="28"/>
          <w:szCs w:val="28"/>
        </w:rPr>
        <w:t>,</w:t>
      </w:r>
      <w:r w:rsidR="00034AA7" w:rsidRPr="00F20CB8">
        <w:rPr>
          <w:rFonts w:ascii="Arial" w:eastAsia="Calibri" w:hAnsi="Arial" w:cs="Arial"/>
          <w:sz w:val="28"/>
          <w:szCs w:val="28"/>
        </w:rPr>
        <w:t xml:space="preserve"> y que destinaron de manera irregular</w:t>
      </w:r>
      <w:r w:rsidR="00625F4C">
        <w:rPr>
          <w:rFonts w:ascii="Arial" w:eastAsia="Calibri" w:hAnsi="Arial" w:cs="Arial"/>
          <w:sz w:val="28"/>
          <w:szCs w:val="28"/>
        </w:rPr>
        <w:t>,</w:t>
      </w:r>
      <w:r w:rsidR="00034AA7" w:rsidRPr="00F20CB8">
        <w:rPr>
          <w:rFonts w:ascii="Arial" w:eastAsia="Calibri" w:hAnsi="Arial" w:cs="Arial"/>
          <w:sz w:val="28"/>
          <w:szCs w:val="28"/>
        </w:rPr>
        <w:t xml:space="preserve"> y dispusieron de esos recurs</w:t>
      </w:r>
      <w:r w:rsidR="00625F4C">
        <w:rPr>
          <w:rFonts w:ascii="Arial" w:eastAsia="Calibri" w:hAnsi="Arial" w:cs="Arial"/>
          <w:sz w:val="28"/>
          <w:szCs w:val="28"/>
        </w:rPr>
        <w:t>os que no estaban ajustados al P</w:t>
      </w:r>
      <w:r w:rsidR="00034AA7" w:rsidRPr="00F20CB8">
        <w:rPr>
          <w:rFonts w:ascii="Arial" w:eastAsia="Calibri" w:hAnsi="Arial" w:cs="Arial"/>
          <w:sz w:val="28"/>
          <w:szCs w:val="28"/>
        </w:rPr>
        <w:t>resupuesto</w:t>
      </w:r>
      <w:r w:rsidR="00625F4C">
        <w:rPr>
          <w:rFonts w:ascii="Arial" w:eastAsia="Calibri" w:hAnsi="Arial" w:cs="Arial"/>
          <w:sz w:val="28"/>
          <w:szCs w:val="28"/>
        </w:rPr>
        <w:t>,</w:t>
      </w:r>
      <w:r w:rsidR="00034AA7" w:rsidRPr="00F20CB8">
        <w:rPr>
          <w:rFonts w:ascii="Arial" w:eastAsia="Calibri" w:hAnsi="Arial" w:cs="Arial"/>
          <w:sz w:val="28"/>
          <w:szCs w:val="28"/>
        </w:rPr>
        <w:t xml:space="preserve"> pues tendrán que responder</w:t>
      </w:r>
      <w:r w:rsidR="00625F4C">
        <w:rPr>
          <w:rFonts w:ascii="Arial" w:eastAsia="Calibri" w:hAnsi="Arial" w:cs="Arial"/>
          <w:sz w:val="28"/>
          <w:szCs w:val="28"/>
        </w:rPr>
        <w:t>. E</w:t>
      </w:r>
      <w:r w:rsidR="00034AA7" w:rsidRPr="00F20CB8">
        <w:rPr>
          <w:rFonts w:ascii="Arial" w:eastAsia="Calibri" w:hAnsi="Arial" w:cs="Arial"/>
          <w:sz w:val="28"/>
          <w:szCs w:val="28"/>
        </w:rPr>
        <w:t>s el único pendiente que tenemos ante el Instituto de Pensiones del Estado</w:t>
      </w:r>
      <w:r w:rsidR="00625F4C">
        <w:rPr>
          <w:rFonts w:ascii="Arial" w:eastAsia="Calibri" w:hAnsi="Arial" w:cs="Arial"/>
          <w:sz w:val="28"/>
          <w:szCs w:val="28"/>
        </w:rPr>
        <w:t>. E</w:t>
      </w:r>
      <w:r w:rsidR="00034AA7" w:rsidRPr="00F20CB8">
        <w:rPr>
          <w:rFonts w:ascii="Arial" w:eastAsia="Calibri" w:hAnsi="Arial" w:cs="Arial"/>
          <w:sz w:val="28"/>
          <w:szCs w:val="28"/>
        </w:rPr>
        <w:t>stamos puntualmente cumpliendo con nuestras obligaciones</w:t>
      </w:r>
      <w:r w:rsidR="00625F4C">
        <w:rPr>
          <w:rFonts w:ascii="Arial" w:eastAsia="Calibri" w:hAnsi="Arial" w:cs="Arial"/>
          <w:sz w:val="28"/>
          <w:szCs w:val="28"/>
        </w:rPr>
        <w:t>, que están etiquetadas en el P</w:t>
      </w:r>
      <w:r w:rsidR="00034AA7" w:rsidRPr="00F20CB8">
        <w:rPr>
          <w:rFonts w:ascii="Arial" w:eastAsia="Calibri" w:hAnsi="Arial" w:cs="Arial"/>
          <w:sz w:val="28"/>
          <w:szCs w:val="28"/>
        </w:rPr>
        <w:t>resupuesto</w:t>
      </w:r>
      <w:r w:rsidR="00625F4C">
        <w:rPr>
          <w:rFonts w:ascii="Arial" w:eastAsia="Calibri" w:hAnsi="Arial" w:cs="Arial"/>
          <w:sz w:val="28"/>
          <w:szCs w:val="28"/>
        </w:rPr>
        <w:t>,</w:t>
      </w:r>
      <w:r w:rsidR="00034AA7" w:rsidRPr="00F20CB8">
        <w:rPr>
          <w:rFonts w:ascii="Arial" w:eastAsia="Calibri" w:hAnsi="Arial" w:cs="Arial"/>
          <w:sz w:val="28"/>
          <w:szCs w:val="28"/>
        </w:rPr>
        <w:t xml:space="preserve"> y que nos ha permitido no tener problemas ante el Instituto</w:t>
      </w:r>
      <w:r w:rsidR="00625F4C">
        <w:rPr>
          <w:rFonts w:ascii="Arial" w:eastAsia="Calibri" w:hAnsi="Arial" w:cs="Arial"/>
          <w:sz w:val="28"/>
          <w:szCs w:val="28"/>
        </w:rPr>
        <w:t>,</w:t>
      </w:r>
      <w:r w:rsidR="00034AA7" w:rsidRPr="00F20CB8">
        <w:rPr>
          <w:rFonts w:ascii="Arial" w:eastAsia="Calibri" w:hAnsi="Arial" w:cs="Arial"/>
          <w:sz w:val="28"/>
          <w:szCs w:val="28"/>
        </w:rPr>
        <w:t xml:space="preserve"> a reserva de es</w:t>
      </w:r>
      <w:r w:rsidR="00034AA7">
        <w:rPr>
          <w:rFonts w:ascii="Arial" w:eastAsia="Calibri" w:hAnsi="Arial" w:cs="Arial"/>
          <w:sz w:val="28"/>
          <w:szCs w:val="28"/>
        </w:rPr>
        <w:t xml:space="preserve">e recurso de $5´000,000.00 (Cinco </w:t>
      </w:r>
      <w:r w:rsidR="00034AA7">
        <w:rPr>
          <w:rFonts w:ascii="Arial" w:eastAsia="Calibri" w:hAnsi="Arial" w:cs="Arial"/>
          <w:sz w:val="28"/>
          <w:szCs w:val="28"/>
        </w:rPr>
        <w:lastRenderedPageBreak/>
        <w:t>millones de pesos 00/100 m.n.)</w:t>
      </w:r>
      <w:r w:rsidR="00034AA7" w:rsidRPr="00F20CB8">
        <w:rPr>
          <w:rFonts w:ascii="Arial" w:eastAsia="Calibri" w:hAnsi="Arial" w:cs="Arial"/>
          <w:sz w:val="28"/>
          <w:szCs w:val="28"/>
        </w:rPr>
        <w:t xml:space="preserve"> que</w:t>
      </w:r>
      <w:r w:rsidR="00625F4C">
        <w:rPr>
          <w:rFonts w:ascii="Arial" w:eastAsia="Calibri" w:hAnsi="Arial" w:cs="Arial"/>
          <w:sz w:val="28"/>
          <w:szCs w:val="28"/>
        </w:rPr>
        <w:t xml:space="preserve"> hasta que no lo resuelvan las Instancias J</w:t>
      </w:r>
      <w:r w:rsidR="00034AA7" w:rsidRPr="00F20CB8">
        <w:rPr>
          <w:rFonts w:ascii="Arial" w:eastAsia="Calibri" w:hAnsi="Arial" w:cs="Arial"/>
          <w:sz w:val="28"/>
          <w:szCs w:val="28"/>
        </w:rPr>
        <w:t>urisdiccionales</w:t>
      </w:r>
      <w:r w:rsidR="00625F4C">
        <w:rPr>
          <w:rFonts w:ascii="Arial" w:eastAsia="Calibri" w:hAnsi="Arial" w:cs="Arial"/>
          <w:sz w:val="28"/>
          <w:szCs w:val="28"/>
        </w:rPr>
        <w:t>,</w:t>
      </w:r>
      <w:r w:rsidR="00034AA7" w:rsidRPr="00F20CB8">
        <w:rPr>
          <w:rFonts w:ascii="Arial" w:eastAsia="Calibri" w:hAnsi="Arial" w:cs="Arial"/>
          <w:sz w:val="28"/>
          <w:szCs w:val="28"/>
        </w:rPr>
        <w:t xml:space="preserve"> para que determinen quién es</w:t>
      </w:r>
      <w:r w:rsidR="00625F4C">
        <w:rPr>
          <w:rFonts w:ascii="Arial" w:eastAsia="Calibri" w:hAnsi="Arial" w:cs="Arial"/>
          <w:sz w:val="28"/>
          <w:szCs w:val="28"/>
        </w:rPr>
        <w:t>,</w:t>
      </w:r>
      <w:r w:rsidR="00034AA7" w:rsidRPr="00F20CB8">
        <w:rPr>
          <w:rFonts w:ascii="Arial" w:eastAsia="Calibri" w:hAnsi="Arial" w:cs="Arial"/>
          <w:sz w:val="28"/>
          <w:szCs w:val="28"/>
        </w:rPr>
        <w:t xml:space="preserve"> </w:t>
      </w:r>
      <w:r w:rsidR="00625F4C" w:rsidRPr="00F20CB8">
        <w:rPr>
          <w:rFonts w:ascii="Arial" w:eastAsia="Calibri" w:hAnsi="Arial" w:cs="Arial"/>
          <w:sz w:val="28"/>
          <w:szCs w:val="28"/>
        </w:rPr>
        <w:t>quién</w:t>
      </w:r>
      <w:r w:rsidR="00034AA7" w:rsidRPr="00F20CB8">
        <w:rPr>
          <w:rFonts w:ascii="Arial" w:eastAsia="Calibri" w:hAnsi="Arial" w:cs="Arial"/>
          <w:sz w:val="28"/>
          <w:szCs w:val="28"/>
        </w:rPr>
        <w:t xml:space="preserve"> tendrá que hacer el pago</w:t>
      </w:r>
      <w:r w:rsidR="00625F4C">
        <w:rPr>
          <w:rFonts w:ascii="Arial" w:eastAsia="Calibri" w:hAnsi="Arial" w:cs="Arial"/>
          <w:sz w:val="28"/>
          <w:szCs w:val="28"/>
        </w:rPr>
        <w:t>. E</w:t>
      </w:r>
      <w:r w:rsidR="00034AA7" w:rsidRPr="00F20CB8">
        <w:rPr>
          <w:rFonts w:ascii="Arial" w:eastAsia="Calibri" w:hAnsi="Arial" w:cs="Arial"/>
          <w:sz w:val="28"/>
          <w:szCs w:val="28"/>
        </w:rPr>
        <w:t>l que dio la orden de destinar ese recurso para mandarlo a gasto corriente</w:t>
      </w:r>
      <w:r w:rsidR="00625F4C">
        <w:rPr>
          <w:rFonts w:ascii="Arial" w:eastAsia="Calibri" w:hAnsi="Arial" w:cs="Arial"/>
          <w:sz w:val="28"/>
          <w:szCs w:val="28"/>
        </w:rPr>
        <w:t>, en fin. E</w:t>
      </w:r>
      <w:r w:rsidR="00034AA7" w:rsidRPr="00F20CB8">
        <w:rPr>
          <w:rFonts w:ascii="Arial" w:eastAsia="Calibri" w:hAnsi="Arial" w:cs="Arial"/>
          <w:sz w:val="28"/>
          <w:szCs w:val="28"/>
        </w:rPr>
        <w:t>so ya es un tema de una investigación</w:t>
      </w:r>
      <w:r w:rsidR="00625F4C">
        <w:rPr>
          <w:rFonts w:ascii="Arial" w:eastAsia="Calibri" w:hAnsi="Arial" w:cs="Arial"/>
          <w:sz w:val="28"/>
          <w:szCs w:val="28"/>
        </w:rPr>
        <w:t>. Y</w:t>
      </w:r>
      <w:r w:rsidR="00034AA7" w:rsidRPr="00F20CB8">
        <w:rPr>
          <w:rFonts w:ascii="Arial" w:eastAsia="Calibri" w:hAnsi="Arial" w:cs="Arial"/>
          <w:sz w:val="28"/>
          <w:szCs w:val="28"/>
        </w:rPr>
        <w:t xml:space="preserve"> lo que quiero concluir es que</w:t>
      </w:r>
      <w:r w:rsidR="00625F4C">
        <w:rPr>
          <w:rFonts w:ascii="Arial" w:eastAsia="Calibri" w:hAnsi="Arial" w:cs="Arial"/>
          <w:sz w:val="28"/>
          <w:szCs w:val="28"/>
        </w:rPr>
        <w:t>,</w:t>
      </w:r>
      <w:r w:rsidR="00034AA7" w:rsidRPr="00F20CB8">
        <w:rPr>
          <w:rFonts w:ascii="Arial" w:eastAsia="Calibri" w:hAnsi="Arial" w:cs="Arial"/>
          <w:sz w:val="28"/>
          <w:szCs w:val="28"/>
        </w:rPr>
        <w:t xml:space="preserve"> ese esfuerzo extraordinario de poder cumplir con esa y con otras prestaciones</w:t>
      </w:r>
      <w:r w:rsidR="00625F4C">
        <w:rPr>
          <w:rFonts w:ascii="Arial" w:eastAsia="Calibri" w:hAnsi="Arial" w:cs="Arial"/>
          <w:sz w:val="28"/>
          <w:szCs w:val="28"/>
        </w:rPr>
        <w:t>,</w:t>
      </w:r>
      <w:r w:rsidR="00034AA7" w:rsidRPr="00F20CB8">
        <w:rPr>
          <w:rFonts w:ascii="Arial" w:eastAsia="Calibri" w:hAnsi="Arial" w:cs="Arial"/>
          <w:sz w:val="28"/>
          <w:szCs w:val="28"/>
        </w:rPr>
        <w:t xml:space="preserve"> incluso antes de cerrar el año el </w:t>
      </w:r>
      <w:r w:rsidR="00625F4C">
        <w:rPr>
          <w:rFonts w:ascii="Arial" w:eastAsia="Calibri" w:hAnsi="Arial" w:cs="Arial"/>
          <w:sz w:val="28"/>
          <w:szCs w:val="28"/>
        </w:rPr>
        <w:t>reconocimiento de los S</w:t>
      </w:r>
      <w:r w:rsidR="00034AA7" w:rsidRPr="00F20CB8">
        <w:rPr>
          <w:rFonts w:ascii="Arial" w:eastAsia="Calibri" w:hAnsi="Arial" w:cs="Arial"/>
          <w:sz w:val="28"/>
          <w:szCs w:val="28"/>
        </w:rPr>
        <w:t>indicatos</w:t>
      </w:r>
      <w:r w:rsidR="00625F4C">
        <w:rPr>
          <w:rFonts w:ascii="Arial" w:eastAsia="Calibri" w:hAnsi="Arial" w:cs="Arial"/>
          <w:sz w:val="28"/>
          <w:szCs w:val="28"/>
        </w:rPr>
        <w:t>,</w:t>
      </w:r>
      <w:r w:rsidR="00034AA7" w:rsidRPr="00F20CB8">
        <w:rPr>
          <w:rFonts w:ascii="Arial" w:eastAsia="Calibri" w:hAnsi="Arial" w:cs="Arial"/>
          <w:sz w:val="28"/>
          <w:szCs w:val="28"/>
        </w:rPr>
        <w:t xml:space="preserve"> pues incluso la fecha límite para pagar el aguinaldo era el 20</w:t>
      </w:r>
      <w:r w:rsidR="00625F4C">
        <w:rPr>
          <w:rFonts w:ascii="Arial" w:eastAsia="Calibri" w:hAnsi="Arial" w:cs="Arial"/>
          <w:sz w:val="28"/>
          <w:szCs w:val="28"/>
        </w:rPr>
        <w:t xml:space="preserve"> veinte,</w:t>
      </w:r>
      <w:r w:rsidR="00034AA7" w:rsidRPr="00F20CB8">
        <w:rPr>
          <w:rFonts w:ascii="Arial" w:eastAsia="Calibri" w:hAnsi="Arial" w:cs="Arial"/>
          <w:sz w:val="28"/>
          <w:szCs w:val="28"/>
        </w:rPr>
        <w:t xml:space="preserve"> lo pagamos antes</w:t>
      </w:r>
      <w:r w:rsidR="00625F4C">
        <w:rPr>
          <w:rFonts w:ascii="Arial" w:eastAsia="Calibri" w:hAnsi="Arial" w:cs="Arial"/>
          <w:sz w:val="28"/>
          <w:szCs w:val="28"/>
        </w:rPr>
        <w:t>. D</w:t>
      </w:r>
      <w:r w:rsidR="00034AA7" w:rsidRPr="00F20CB8">
        <w:rPr>
          <w:rFonts w:ascii="Arial" w:eastAsia="Calibri" w:hAnsi="Arial" w:cs="Arial"/>
          <w:sz w:val="28"/>
          <w:szCs w:val="28"/>
        </w:rPr>
        <w:t>e acuerdo al buen manejo de las finanzas</w:t>
      </w:r>
      <w:r w:rsidR="00625F4C">
        <w:rPr>
          <w:rFonts w:ascii="Arial" w:eastAsia="Calibri" w:hAnsi="Arial" w:cs="Arial"/>
          <w:sz w:val="28"/>
          <w:szCs w:val="28"/>
        </w:rPr>
        <w:t>, h</w:t>
      </w:r>
      <w:r w:rsidR="00034AA7" w:rsidRPr="00F20CB8">
        <w:rPr>
          <w:rFonts w:ascii="Arial" w:eastAsia="Calibri" w:hAnsi="Arial" w:cs="Arial"/>
          <w:sz w:val="28"/>
          <w:szCs w:val="28"/>
        </w:rPr>
        <w:t xml:space="preserve">ubo la posibilidad también de poderles asignar un bono navideño de </w:t>
      </w:r>
      <w:r w:rsidR="00625F4C">
        <w:rPr>
          <w:rFonts w:ascii="Arial" w:eastAsia="Calibri" w:hAnsi="Arial" w:cs="Arial"/>
          <w:sz w:val="28"/>
          <w:szCs w:val="28"/>
        </w:rPr>
        <w:t>$</w:t>
      </w:r>
      <w:r w:rsidR="00034AA7" w:rsidRPr="00F20CB8">
        <w:rPr>
          <w:rFonts w:ascii="Arial" w:eastAsia="Calibri" w:hAnsi="Arial" w:cs="Arial"/>
          <w:sz w:val="28"/>
          <w:szCs w:val="28"/>
        </w:rPr>
        <w:t>600</w:t>
      </w:r>
      <w:r w:rsidR="00625F4C">
        <w:rPr>
          <w:rFonts w:ascii="Arial" w:eastAsia="Calibri" w:hAnsi="Arial" w:cs="Arial"/>
          <w:sz w:val="28"/>
          <w:szCs w:val="28"/>
        </w:rPr>
        <w:t>.00 (Seiscientos</w:t>
      </w:r>
      <w:r w:rsidR="00034AA7" w:rsidRPr="00F20CB8">
        <w:rPr>
          <w:rFonts w:ascii="Arial" w:eastAsia="Calibri" w:hAnsi="Arial" w:cs="Arial"/>
          <w:sz w:val="28"/>
          <w:szCs w:val="28"/>
        </w:rPr>
        <w:t xml:space="preserve"> pesos</w:t>
      </w:r>
      <w:r w:rsidR="00625F4C">
        <w:rPr>
          <w:rFonts w:ascii="Arial" w:eastAsia="Calibri" w:hAnsi="Arial" w:cs="Arial"/>
          <w:sz w:val="28"/>
          <w:szCs w:val="28"/>
        </w:rPr>
        <w:t xml:space="preserve"> 00/100 m.n.)</w:t>
      </w:r>
      <w:r w:rsidR="00034AA7" w:rsidRPr="00F20CB8">
        <w:rPr>
          <w:rFonts w:ascii="Arial" w:eastAsia="Calibri" w:hAnsi="Arial" w:cs="Arial"/>
          <w:sz w:val="28"/>
          <w:szCs w:val="28"/>
        </w:rPr>
        <w:t xml:space="preserve"> de manera general</w:t>
      </w:r>
      <w:r w:rsidR="00625F4C">
        <w:rPr>
          <w:rFonts w:ascii="Arial" w:eastAsia="Calibri" w:hAnsi="Arial" w:cs="Arial"/>
          <w:sz w:val="28"/>
          <w:szCs w:val="28"/>
        </w:rPr>
        <w:t>. Y</w:t>
      </w:r>
      <w:r w:rsidR="00034AA7" w:rsidRPr="00F20CB8">
        <w:rPr>
          <w:rFonts w:ascii="Arial" w:eastAsia="Calibri" w:hAnsi="Arial" w:cs="Arial"/>
          <w:sz w:val="28"/>
          <w:szCs w:val="28"/>
        </w:rPr>
        <w:t xml:space="preserve"> probablemente el día de hoy</w:t>
      </w:r>
      <w:r w:rsidR="00625F4C">
        <w:rPr>
          <w:rFonts w:ascii="Arial" w:eastAsia="Calibri" w:hAnsi="Arial" w:cs="Arial"/>
          <w:sz w:val="28"/>
          <w:szCs w:val="28"/>
        </w:rPr>
        <w:t>,</w:t>
      </w:r>
      <w:r w:rsidR="00034AA7" w:rsidRPr="00F20CB8">
        <w:rPr>
          <w:rFonts w:ascii="Arial" w:eastAsia="Calibri" w:hAnsi="Arial" w:cs="Arial"/>
          <w:sz w:val="28"/>
          <w:szCs w:val="28"/>
        </w:rPr>
        <w:t xml:space="preserve"> históricamente pueden checar </w:t>
      </w:r>
      <w:r w:rsidR="00625F4C">
        <w:rPr>
          <w:rFonts w:ascii="Arial" w:eastAsia="Calibri" w:hAnsi="Arial" w:cs="Arial"/>
          <w:sz w:val="28"/>
          <w:szCs w:val="28"/>
        </w:rPr>
        <w:t xml:space="preserve">de </w:t>
      </w:r>
      <w:r w:rsidR="00034AA7" w:rsidRPr="00F20CB8">
        <w:rPr>
          <w:rFonts w:ascii="Arial" w:eastAsia="Calibri" w:hAnsi="Arial" w:cs="Arial"/>
          <w:sz w:val="28"/>
          <w:szCs w:val="28"/>
        </w:rPr>
        <w:t>todos los años</w:t>
      </w:r>
      <w:r w:rsidR="00625F4C">
        <w:rPr>
          <w:rFonts w:ascii="Arial" w:eastAsia="Calibri" w:hAnsi="Arial" w:cs="Arial"/>
          <w:sz w:val="28"/>
          <w:szCs w:val="28"/>
        </w:rPr>
        <w:t>,</w:t>
      </w:r>
      <w:r w:rsidR="00034AA7" w:rsidRPr="00F20CB8">
        <w:rPr>
          <w:rFonts w:ascii="Arial" w:eastAsia="Calibri" w:hAnsi="Arial" w:cs="Arial"/>
          <w:sz w:val="28"/>
          <w:szCs w:val="28"/>
        </w:rPr>
        <w:t xml:space="preserve"> pagaremos el fondo de ahorro</w:t>
      </w:r>
      <w:r w:rsidR="00625F4C">
        <w:rPr>
          <w:rFonts w:ascii="Arial" w:eastAsia="Calibri" w:hAnsi="Arial" w:cs="Arial"/>
          <w:sz w:val="28"/>
          <w:szCs w:val="28"/>
        </w:rPr>
        <w:t>. E</w:t>
      </w:r>
      <w:r w:rsidR="00034AA7" w:rsidRPr="00F20CB8">
        <w:rPr>
          <w:rFonts w:ascii="Arial" w:eastAsia="Calibri" w:hAnsi="Arial" w:cs="Arial"/>
          <w:sz w:val="28"/>
          <w:szCs w:val="28"/>
        </w:rPr>
        <w:t>ntonces</w:t>
      </w:r>
      <w:r w:rsidR="00625F4C">
        <w:rPr>
          <w:rFonts w:ascii="Arial" w:eastAsia="Calibri" w:hAnsi="Arial" w:cs="Arial"/>
          <w:sz w:val="28"/>
          <w:szCs w:val="28"/>
        </w:rPr>
        <w:t>,</w:t>
      </w:r>
      <w:r w:rsidR="00034AA7" w:rsidRPr="00F20CB8">
        <w:rPr>
          <w:rFonts w:ascii="Arial" w:eastAsia="Calibri" w:hAnsi="Arial" w:cs="Arial"/>
          <w:sz w:val="28"/>
          <w:szCs w:val="28"/>
        </w:rPr>
        <w:t xml:space="preserve"> si eso no significa </w:t>
      </w:r>
      <w:proofErr w:type="gramStart"/>
      <w:r w:rsidR="00034AA7" w:rsidRPr="00F20CB8">
        <w:rPr>
          <w:rFonts w:ascii="Arial" w:eastAsia="Calibri" w:hAnsi="Arial" w:cs="Arial"/>
          <w:sz w:val="28"/>
          <w:szCs w:val="28"/>
        </w:rPr>
        <w:t>que</w:t>
      </w:r>
      <w:proofErr w:type="gramEnd"/>
      <w:r w:rsidR="00034AA7" w:rsidRPr="00F20CB8">
        <w:rPr>
          <w:rFonts w:ascii="Arial" w:eastAsia="Calibri" w:hAnsi="Arial" w:cs="Arial"/>
          <w:sz w:val="28"/>
          <w:szCs w:val="28"/>
        </w:rPr>
        <w:t xml:space="preserve"> de verdad</w:t>
      </w:r>
      <w:r w:rsidR="00625F4C">
        <w:rPr>
          <w:rFonts w:ascii="Arial" w:eastAsia="Calibri" w:hAnsi="Arial" w:cs="Arial"/>
          <w:sz w:val="28"/>
          <w:szCs w:val="28"/>
        </w:rPr>
        <w:t>,</w:t>
      </w:r>
      <w:r w:rsidR="00034AA7" w:rsidRPr="00F20CB8">
        <w:rPr>
          <w:rFonts w:ascii="Arial" w:eastAsia="Calibri" w:hAnsi="Arial" w:cs="Arial"/>
          <w:sz w:val="28"/>
          <w:szCs w:val="28"/>
        </w:rPr>
        <w:t xml:space="preserve"> no solo estamos preocupados estamos ocupados</w:t>
      </w:r>
      <w:r w:rsidR="00625F4C">
        <w:rPr>
          <w:rFonts w:ascii="Arial" w:eastAsia="Calibri" w:hAnsi="Arial" w:cs="Arial"/>
          <w:sz w:val="28"/>
          <w:szCs w:val="28"/>
        </w:rPr>
        <w:t>,</w:t>
      </w:r>
      <w:r w:rsidR="00034AA7" w:rsidRPr="00F20CB8">
        <w:rPr>
          <w:rFonts w:ascii="Arial" w:eastAsia="Calibri" w:hAnsi="Arial" w:cs="Arial"/>
          <w:sz w:val="28"/>
          <w:szCs w:val="28"/>
        </w:rPr>
        <w:t xml:space="preserve"> de que las personas que efectivamente son las que nos ayudan a cumplir nuestras responsabilidades y que son la parte toral i</w:t>
      </w:r>
      <w:r w:rsidR="00BF2AD2">
        <w:rPr>
          <w:rFonts w:ascii="Arial" w:eastAsia="Calibri" w:hAnsi="Arial" w:cs="Arial"/>
          <w:sz w:val="28"/>
          <w:szCs w:val="28"/>
        </w:rPr>
        <w:t>mportante para el G</w:t>
      </w:r>
      <w:r w:rsidR="00034AA7" w:rsidRPr="00F20CB8">
        <w:rPr>
          <w:rFonts w:ascii="Arial" w:eastAsia="Calibri" w:hAnsi="Arial" w:cs="Arial"/>
          <w:sz w:val="28"/>
          <w:szCs w:val="28"/>
        </w:rPr>
        <w:t>obierno, pues estamos siempre buscando garantizar ni siquiera un retraso</w:t>
      </w:r>
      <w:r w:rsidR="00BF2AD2">
        <w:rPr>
          <w:rFonts w:ascii="Arial" w:eastAsia="Calibri" w:hAnsi="Arial" w:cs="Arial"/>
          <w:sz w:val="28"/>
          <w:szCs w:val="28"/>
        </w:rPr>
        <w:t>,</w:t>
      </w:r>
      <w:r w:rsidR="00034AA7" w:rsidRPr="00F20CB8">
        <w:rPr>
          <w:rFonts w:ascii="Arial" w:eastAsia="Calibri" w:hAnsi="Arial" w:cs="Arial"/>
          <w:sz w:val="28"/>
          <w:szCs w:val="28"/>
        </w:rPr>
        <w:t xml:space="preserve"> en ninguna de sus prestaciones</w:t>
      </w:r>
      <w:r w:rsidR="00BF2AD2">
        <w:rPr>
          <w:rFonts w:ascii="Arial" w:eastAsia="Calibri" w:hAnsi="Arial" w:cs="Arial"/>
          <w:sz w:val="28"/>
          <w:szCs w:val="28"/>
        </w:rPr>
        <w:t>,</w:t>
      </w:r>
      <w:r w:rsidR="00034AA7" w:rsidRPr="00F20CB8">
        <w:rPr>
          <w:rFonts w:ascii="Arial" w:eastAsia="Calibri" w:hAnsi="Arial" w:cs="Arial"/>
          <w:sz w:val="28"/>
          <w:szCs w:val="28"/>
        </w:rPr>
        <w:t xml:space="preserve"> al contrario, siem</w:t>
      </w:r>
      <w:r w:rsidR="00BF2AD2">
        <w:rPr>
          <w:rFonts w:ascii="Arial" w:eastAsia="Calibri" w:hAnsi="Arial" w:cs="Arial"/>
          <w:sz w:val="28"/>
          <w:szCs w:val="28"/>
        </w:rPr>
        <w:t>pre buscando como poder apoyar e</w:t>
      </w:r>
      <w:r w:rsidR="00034AA7" w:rsidRPr="00F20CB8">
        <w:rPr>
          <w:rFonts w:ascii="Arial" w:eastAsia="Calibri" w:hAnsi="Arial" w:cs="Arial"/>
          <w:sz w:val="28"/>
          <w:szCs w:val="28"/>
        </w:rPr>
        <w:t xml:space="preserve"> incrementar las prestaciones</w:t>
      </w:r>
      <w:r w:rsidR="00BF2AD2">
        <w:rPr>
          <w:rFonts w:ascii="Arial" w:eastAsia="Calibri" w:hAnsi="Arial" w:cs="Arial"/>
          <w:sz w:val="28"/>
          <w:szCs w:val="28"/>
        </w:rPr>
        <w:t>, en la medida que la propia L</w:t>
      </w:r>
      <w:r w:rsidR="00034AA7" w:rsidRPr="00F20CB8">
        <w:rPr>
          <w:rFonts w:ascii="Arial" w:eastAsia="Calibri" w:hAnsi="Arial" w:cs="Arial"/>
          <w:sz w:val="28"/>
          <w:szCs w:val="28"/>
        </w:rPr>
        <w:t>ey nos permita</w:t>
      </w:r>
      <w:r w:rsidR="00BF2AD2">
        <w:rPr>
          <w:rFonts w:ascii="Arial" w:eastAsia="Calibri" w:hAnsi="Arial" w:cs="Arial"/>
          <w:sz w:val="28"/>
          <w:szCs w:val="28"/>
        </w:rPr>
        <w:t>. E</w:t>
      </w:r>
      <w:r w:rsidR="00034AA7" w:rsidRPr="00F20CB8">
        <w:rPr>
          <w:rFonts w:ascii="Arial" w:eastAsia="Calibri" w:hAnsi="Arial" w:cs="Arial"/>
          <w:sz w:val="28"/>
          <w:szCs w:val="28"/>
        </w:rPr>
        <w:t>ntonces</w:t>
      </w:r>
      <w:r w:rsidR="00BF2AD2">
        <w:rPr>
          <w:rFonts w:ascii="Arial" w:eastAsia="Calibri" w:hAnsi="Arial" w:cs="Arial"/>
          <w:sz w:val="28"/>
          <w:szCs w:val="28"/>
        </w:rPr>
        <w:t>,</w:t>
      </w:r>
      <w:r w:rsidR="00034AA7" w:rsidRPr="00F20CB8">
        <w:rPr>
          <w:rFonts w:ascii="Arial" w:eastAsia="Calibri" w:hAnsi="Arial" w:cs="Arial"/>
          <w:sz w:val="28"/>
          <w:szCs w:val="28"/>
        </w:rPr>
        <w:t xml:space="preserve"> les digo </w:t>
      </w:r>
      <w:proofErr w:type="gramStart"/>
      <w:r w:rsidR="00034AA7" w:rsidRPr="00F20CB8">
        <w:rPr>
          <w:rFonts w:ascii="Arial" w:eastAsia="Calibri" w:hAnsi="Arial" w:cs="Arial"/>
          <w:sz w:val="28"/>
          <w:szCs w:val="28"/>
        </w:rPr>
        <w:t>que</w:t>
      </w:r>
      <w:proofErr w:type="gramEnd"/>
      <w:r w:rsidR="00034AA7" w:rsidRPr="00F20CB8">
        <w:rPr>
          <w:rFonts w:ascii="Arial" w:eastAsia="Calibri" w:hAnsi="Arial" w:cs="Arial"/>
          <w:sz w:val="28"/>
          <w:szCs w:val="28"/>
        </w:rPr>
        <w:t xml:space="preserve"> a partir de esto, ya en el 2025</w:t>
      </w:r>
      <w:r w:rsidR="00034AA7">
        <w:rPr>
          <w:rFonts w:ascii="Arial" w:eastAsia="Calibri" w:hAnsi="Arial" w:cs="Arial"/>
          <w:sz w:val="28"/>
          <w:szCs w:val="28"/>
        </w:rPr>
        <w:t xml:space="preserve"> dos mil veinticinco,</w:t>
      </w:r>
      <w:r w:rsidR="00BF2AD2">
        <w:rPr>
          <w:rFonts w:ascii="Arial" w:eastAsia="Calibri" w:hAnsi="Arial" w:cs="Arial"/>
          <w:sz w:val="28"/>
          <w:szCs w:val="28"/>
        </w:rPr>
        <w:t xml:space="preserve"> en los primeros días de Enero,</w:t>
      </w:r>
      <w:r w:rsidR="00034AA7" w:rsidRPr="00F20CB8">
        <w:rPr>
          <w:rFonts w:ascii="Arial" w:eastAsia="Calibri" w:hAnsi="Arial" w:cs="Arial"/>
          <w:sz w:val="28"/>
          <w:szCs w:val="28"/>
        </w:rPr>
        <w:t xml:space="preserve"> les comunicaremos la cantidad exacta</w:t>
      </w:r>
      <w:r w:rsidR="00BF2AD2">
        <w:rPr>
          <w:rFonts w:ascii="Arial" w:eastAsia="Calibri" w:hAnsi="Arial" w:cs="Arial"/>
          <w:sz w:val="28"/>
          <w:szCs w:val="28"/>
        </w:rPr>
        <w:t>,</w:t>
      </w:r>
      <w:r w:rsidR="00034AA7" w:rsidRPr="00F20CB8">
        <w:rPr>
          <w:rFonts w:ascii="Arial" w:eastAsia="Calibri" w:hAnsi="Arial" w:cs="Arial"/>
          <w:sz w:val="28"/>
          <w:szCs w:val="28"/>
        </w:rPr>
        <w:t xml:space="preserve"> de verdad que no es una cantidad menor</w:t>
      </w:r>
      <w:r w:rsidR="00BF2AD2">
        <w:rPr>
          <w:rFonts w:ascii="Arial" w:eastAsia="Calibri" w:hAnsi="Arial" w:cs="Arial"/>
          <w:sz w:val="28"/>
          <w:szCs w:val="28"/>
        </w:rPr>
        <w:t>,</w:t>
      </w:r>
      <w:r w:rsidR="00034AA7" w:rsidRPr="00F20CB8">
        <w:rPr>
          <w:rFonts w:ascii="Arial" w:eastAsia="Calibri" w:hAnsi="Arial" w:cs="Arial"/>
          <w:sz w:val="28"/>
          <w:szCs w:val="28"/>
        </w:rPr>
        <w:t xml:space="preserve"> que tenemos como remanente</w:t>
      </w:r>
      <w:r w:rsidR="00BF2AD2">
        <w:rPr>
          <w:rFonts w:ascii="Arial" w:eastAsia="Calibri" w:hAnsi="Arial" w:cs="Arial"/>
          <w:sz w:val="28"/>
          <w:szCs w:val="28"/>
        </w:rPr>
        <w:t>,</w:t>
      </w:r>
      <w:r w:rsidR="00034AA7" w:rsidRPr="00F20CB8">
        <w:rPr>
          <w:rFonts w:ascii="Arial" w:eastAsia="Calibri" w:hAnsi="Arial" w:cs="Arial"/>
          <w:sz w:val="28"/>
          <w:szCs w:val="28"/>
        </w:rPr>
        <w:t xml:space="preserve"> que eso nos vuelve a posicionar de una mejor manera en las</w:t>
      </w:r>
      <w:r w:rsidR="00BF2AD2">
        <w:rPr>
          <w:rFonts w:ascii="Arial" w:eastAsia="Calibri" w:hAnsi="Arial" w:cs="Arial"/>
          <w:sz w:val="28"/>
          <w:szCs w:val="28"/>
        </w:rPr>
        <w:t xml:space="preserve"> Finanzas P</w:t>
      </w:r>
      <w:r w:rsidR="00034AA7" w:rsidRPr="00F20CB8">
        <w:rPr>
          <w:rFonts w:ascii="Arial" w:eastAsia="Calibri" w:hAnsi="Arial" w:cs="Arial"/>
          <w:sz w:val="28"/>
          <w:szCs w:val="28"/>
        </w:rPr>
        <w:t>úblicas</w:t>
      </w:r>
      <w:r w:rsidR="00BF2AD2">
        <w:rPr>
          <w:rFonts w:ascii="Arial" w:eastAsia="Calibri" w:hAnsi="Arial" w:cs="Arial"/>
          <w:sz w:val="28"/>
          <w:szCs w:val="28"/>
        </w:rPr>
        <w:t>. Y,</w:t>
      </w:r>
      <w:r w:rsidR="00034AA7" w:rsidRPr="00F20CB8">
        <w:rPr>
          <w:rFonts w:ascii="Arial" w:eastAsia="Calibri" w:hAnsi="Arial" w:cs="Arial"/>
          <w:sz w:val="28"/>
          <w:szCs w:val="28"/>
        </w:rPr>
        <w:t xml:space="preserve"> que ese dinero seguramente estaremos todos de acuerdo, porque además así deberá de ser,</w:t>
      </w:r>
      <w:r w:rsidR="00BF2AD2">
        <w:rPr>
          <w:rFonts w:ascii="Arial" w:eastAsia="Calibri" w:hAnsi="Arial" w:cs="Arial"/>
          <w:sz w:val="28"/>
          <w:szCs w:val="28"/>
        </w:rPr>
        <w:t xml:space="preserve"> que se destine al rubro de la Inversión P</w:t>
      </w:r>
      <w:r w:rsidR="00034AA7" w:rsidRPr="00F20CB8">
        <w:rPr>
          <w:rFonts w:ascii="Arial" w:eastAsia="Calibri" w:hAnsi="Arial" w:cs="Arial"/>
          <w:sz w:val="28"/>
          <w:szCs w:val="28"/>
        </w:rPr>
        <w:t>ública</w:t>
      </w:r>
      <w:r w:rsidR="00BF2AD2">
        <w:rPr>
          <w:rFonts w:ascii="Arial" w:eastAsia="Calibri" w:hAnsi="Arial" w:cs="Arial"/>
          <w:sz w:val="28"/>
          <w:szCs w:val="28"/>
        </w:rPr>
        <w:t>. N</w:t>
      </w:r>
      <w:r w:rsidR="00034AA7" w:rsidRPr="00F20CB8">
        <w:rPr>
          <w:rFonts w:ascii="Arial" w:eastAsia="Calibri" w:hAnsi="Arial" w:cs="Arial"/>
          <w:sz w:val="28"/>
          <w:szCs w:val="28"/>
        </w:rPr>
        <w:t>os va a dar otra oxigenación mayor</w:t>
      </w:r>
      <w:r w:rsidR="00BF2AD2">
        <w:rPr>
          <w:rFonts w:ascii="Arial" w:eastAsia="Calibri" w:hAnsi="Arial" w:cs="Arial"/>
          <w:sz w:val="28"/>
          <w:szCs w:val="28"/>
        </w:rPr>
        <w:t>,</w:t>
      </w:r>
      <w:r w:rsidR="00034AA7" w:rsidRPr="00F20CB8">
        <w:rPr>
          <w:rFonts w:ascii="Arial" w:eastAsia="Calibri" w:hAnsi="Arial" w:cs="Arial"/>
          <w:sz w:val="28"/>
          <w:szCs w:val="28"/>
        </w:rPr>
        <w:t xml:space="preserve"> para poder cumplir esos compromisos y esos rezago</w:t>
      </w:r>
      <w:r w:rsidR="00034AA7">
        <w:rPr>
          <w:rFonts w:ascii="Arial" w:eastAsia="Calibri" w:hAnsi="Arial" w:cs="Arial"/>
          <w:sz w:val="28"/>
          <w:szCs w:val="28"/>
        </w:rPr>
        <w:t>s que tenemos</w:t>
      </w:r>
      <w:r w:rsidR="00BF2AD2">
        <w:rPr>
          <w:rFonts w:ascii="Arial" w:eastAsia="Calibri" w:hAnsi="Arial" w:cs="Arial"/>
          <w:sz w:val="28"/>
          <w:szCs w:val="28"/>
        </w:rPr>
        <w:t>,</w:t>
      </w:r>
      <w:r w:rsidR="00034AA7">
        <w:rPr>
          <w:rFonts w:ascii="Arial" w:eastAsia="Calibri" w:hAnsi="Arial" w:cs="Arial"/>
          <w:sz w:val="28"/>
          <w:szCs w:val="28"/>
        </w:rPr>
        <w:t xml:space="preserve"> </w:t>
      </w:r>
      <w:r w:rsidR="00BF2AD2">
        <w:rPr>
          <w:rFonts w:ascii="Arial" w:eastAsia="Calibri" w:hAnsi="Arial" w:cs="Arial"/>
          <w:sz w:val="28"/>
          <w:szCs w:val="28"/>
        </w:rPr>
        <w:t xml:space="preserve">muchísimos en la </w:t>
      </w:r>
      <w:r w:rsidR="00BF2AD2">
        <w:rPr>
          <w:rFonts w:ascii="Arial" w:eastAsia="Calibri" w:hAnsi="Arial" w:cs="Arial"/>
          <w:sz w:val="28"/>
          <w:szCs w:val="28"/>
        </w:rPr>
        <w:lastRenderedPageBreak/>
        <w:t xml:space="preserve">Ciudad, </w:t>
      </w:r>
      <w:r w:rsidR="00034AA7">
        <w:rPr>
          <w:rFonts w:ascii="Arial" w:eastAsia="Calibri" w:hAnsi="Arial" w:cs="Arial"/>
          <w:sz w:val="28"/>
          <w:szCs w:val="28"/>
        </w:rPr>
        <w:t>e</w:t>
      </w:r>
      <w:r w:rsidR="00034AA7" w:rsidRPr="00F20CB8">
        <w:rPr>
          <w:rFonts w:ascii="Arial" w:eastAsia="Calibri" w:hAnsi="Arial" w:cs="Arial"/>
          <w:sz w:val="28"/>
          <w:szCs w:val="28"/>
        </w:rPr>
        <w:t>s cuanto</w:t>
      </w:r>
      <w:r w:rsidR="00034AA7">
        <w:rPr>
          <w:rFonts w:ascii="Arial" w:eastAsia="Calibri" w:hAnsi="Arial" w:cs="Arial"/>
          <w:sz w:val="28"/>
          <w:szCs w:val="28"/>
        </w:rPr>
        <w:t>, Señora S</w:t>
      </w:r>
      <w:r w:rsidR="00034AA7" w:rsidRPr="00F20CB8">
        <w:rPr>
          <w:rFonts w:ascii="Arial" w:eastAsia="Calibri" w:hAnsi="Arial" w:cs="Arial"/>
          <w:sz w:val="28"/>
          <w:szCs w:val="28"/>
        </w:rPr>
        <w:t xml:space="preserve">ecretaria. </w:t>
      </w:r>
      <w:r w:rsidR="00034AA7">
        <w:rPr>
          <w:rFonts w:ascii="Arial" w:eastAsia="Calibri" w:hAnsi="Arial" w:cs="Arial"/>
          <w:b/>
          <w:i/>
          <w:sz w:val="28"/>
          <w:szCs w:val="28"/>
        </w:rPr>
        <w:t>C. Regidor Higinio del Toro Pérez:</w:t>
      </w:r>
      <w:r w:rsidR="00034AA7" w:rsidRPr="00F20CB8">
        <w:rPr>
          <w:rFonts w:ascii="Arial" w:hAnsi="Arial" w:cs="Arial"/>
          <w:sz w:val="28"/>
          <w:szCs w:val="28"/>
        </w:rPr>
        <w:t xml:space="preserve"> </w:t>
      </w:r>
      <w:r w:rsidR="00034AA7" w:rsidRPr="00F20CB8">
        <w:rPr>
          <w:rFonts w:ascii="Arial" w:eastAsia="Calibri" w:hAnsi="Arial" w:cs="Arial"/>
          <w:sz w:val="28"/>
          <w:szCs w:val="28"/>
        </w:rPr>
        <w:t>Para terminar Presidenta</w:t>
      </w:r>
      <w:r w:rsidR="00BF2AD2">
        <w:rPr>
          <w:rFonts w:ascii="Arial" w:eastAsia="Calibri" w:hAnsi="Arial" w:cs="Arial"/>
          <w:sz w:val="28"/>
          <w:szCs w:val="28"/>
        </w:rPr>
        <w:t>,</w:t>
      </w:r>
      <w:r w:rsidR="00034AA7" w:rsidRPr="00F20CB8">
        <w:rPr>
          <w:rFonts w:ascii="Arial" w:eastAsia="Calibri" w:hAnsi="Arial" w:cs="Arial"/>
          <w:sz w:val="28"/>
          <w:szCs w:val="28"/>
        </w:rPr>
        <w:t xml:space="preserve"> y someterlo ya</w:t>
      </w:r>
      <w:r w:rsidR="00BF2AD2">
        <w:rPr>
          <w:rFonts w:ascii="Arial" w:eastAsia="Calibri" w:hAnsi="Arial" w:cs="Arial"/>
          <w:sz w:val="28"/>
          <w:szCs w:val="28"/>
        </w:rPr>
        <w:t xml:space="preserve"> a votación y entrar a la otra S</w:t>
      </w:r>
      <w:r w:rsidR="00034AA7" w:rsidRPr="00F20CB8">
        <w:rPr>
          <w:rFonts w:ascii="Arial" w:eastAsia="Calibri" w:hAnsi="Arial" w:cs="Arial"/>
          <w:sz w:val="28"/>
          <w:szCs w:val="28"/>
        </w:rPr>
        <w:t>esión</w:t>
      </w:r>
      <w:r w:rsidR="00BF2AD2">
        <w:rPr>
          <w:rFonts w:ascii="Arial" w:eastAsia="Calibri" w:hAnsi="Arial" w:cs="Arial"/>
          <w:sz w:val="28"/>
          <w:szCs w:val="28"/>
        </w:rPr>
        <w:t>;</w:t>
      </w:r>
      <w:r w:rsidR="00034AA7" w:rsidRPr="00F20CB8">
        <w:rPr>
          <w:rFonts w:ascii="Arial" w:eastAsia="Calibri" w:hAnsi="Arial" w:cs="Arial"/>
          <w:sz w:val="28"/>
          <w:szCs w:val="28"/>
        </w:rPr>
        <w:t xml:space="preserve"> sí me gustaría que me diera su opinión sobre lo que comenté</w:t>
      </w:r>
      <w:r w:rsidR="00BF2AD2">
        <w:rPr>
          <w:rFonts w:ascii="Arial" w:eastAsia="Calibri" w:hAnsi="Arial" w:cs="Arial"/>
          <w:sz w:val="28"/>
          <w:szCs w:val="28"/>
        </w:rPr>
        <w:t>,</w:t>
      </w:r>
      <w:r w:rsidR="00034AA7" w:rsidRPr="00F20CB8">
        <w:rPr>
          <w:rFonts w:ascii="Arial" w:eastAsia="Calibri" w:hAnsi="Arial" w:cs="Arial"/>
          <w:sz w:val="28"/>
          <w:szCs w:val="28"/>
        </w:rPr>
        <w:t xml:space="preserve"> en el caso particular del Jefe de Gabinete</w:t>
      </w:r>
      <w:r w:rsidR="00BF2AD2">
        <w:rPr>
          <w:rFonts w:ascii="Arial" w:eastAsia="Calibri" w:hAnsi="Arial" w:cs="Arial"/>
          <w:sz w:val="28"/>
          <w:szCs w:val="28"/>
        </w:rPr>
        <w:t>, y el E</w:t>
      </w:r>
      <w:r w:rsidR="00034AA7" w:rsidRPr="00F20CB8">
        <w:rPr>
          <w:rFonts w:ascii="Arial" w:eastAsia="Calibri" w:hAnsi="Arial" w:cs="Arial"/>
          <w:sz w:val="28"/>
          <w:szCs w:val="28"/>
        </w:rPr>
        <w:t>ncarga</w:t>
      </w:r>
      <w:r w:rsidR="00BF2AD2">
        <w:rPr>
          <w:rFonts w:ascii="Arial" w:eastAsia="Calibri" w:hAnsi="Arial" w:cs="Arial"/>
          <w:sz w:val="28"/>
          <w:szCs w:val="28"/>
        </w:rPr>
        <w:t xml:space="preserve">do de la Oficina de Presidencia. </w:t>
      </w:r>
      <w:r w:rsidR="00034AA7" w:rsidRPr="00F20CB8">
        <w:rPr>
          <w:rFonts w:ascii="Arial" w:eastAsia="Calibri" w:hAnsi="Arial" w:cs="Arial"/>
          <w:sz w:val="28"/>
          <w:szCs w:val="28"/>
        </w:rPr>
        <w:t>Si se va a hacer alguna modificación</w:t>
      </w:r>
      <w:r w:rsidR="00BF2AD2">
        <w:rPr>
          <w:rFonts w:ascii="Arial" w:eastAsia="Calibri" w:hAnsi="Arial" w:cs="Arial"/>
          <w:sz w:val="28"/>
          <w:szCs w:val="28"/>
        </w:rPr>
        <w:t>,</w:t>
      </w:r>
      <w:r w:rsidR="00034AA7" w:rsidRPr="00F20CB8">
        <w:rPr>
          <w:rFonts w:ascii="Arial" w:eastAsia="Calibri" w:hAnsi="Arial" w:cs="Arial"/>
          <w:sz w:val="28"/>
          <w:szCs w:val="28"/>
        </w:rPr>
        <w:t xml:space="preserve"> o no va a seguir quedando igual solamente para tenerlo, por favor.</w:t>
      </w:r>
      <w:r w:rsidR="00034AA7">
        <w:rPr>
          <w:rFonts w:ascii="Arial" w:eastAsia="Calibri" w:hAnsi="Arial" w:cs="Arial"/>
          <w:sz w:val="28"/>
          <w:szCs w:val="28"/>
        </w:rPr>
        <w:t xml:space="preserve"> </w:t>
      </w:r>
      <w:r w:rsidR="00034AA7">
        <w:rPr>
          <w:rFonts w:ascii="Arial" w:eastAsia="Calibri" w:hAnsi="Arial" w:cs="Arial"/>
          <w:b/>
          <w:i/>
          <w:sz w:val="28"/>
          <w:szCs w:val="28"/>
        </w:rPr>
        <w:t xml:space="preserve">C. Presidenta Municipal Magali Casillas Contreras: </w:t>
      </w:r>
      <w:r w:rsidR="00034AA7" w:rsidRPr="00F20CB8">
        <w:rPr>
          <w:rFonts w:ascii="Arial" w:eastAsia="Calibri" w:hAnsi="Arial" w:cs="Arial"/>
          <w:sz w:val="28"/>
          <w:szCs w:val="28"/>
        </w:rPr>
        <w:t>Son funciones que ya quedaron bien determi</w:t>
      </w:r>
      <w:r w:rsidR="00BF2AD2">
        <w:rPr>
          <w:rFonts w:ascii="Arial" w:eastAsia="Calibri" w:hAnsi="Arial" w:cs="Arial"/>
          <w:sz w:val="28"/>
          <w:szCs w:val="28"/>
        </w:rPr>
        <w:t>nadas en el Reglamento. N</w:t>
      </w:r>
      <w:r w:rsidR="00034AA7" w:rsidRPr="00F20CB8">
        <w:rPr>
          <w:rFonts w:ascii="Arial" w:eastAsia="Calibri" w:hAnsi="Arial" w:cs="Arial"/>
          <w:sz w:val="28"/>
          <w:szCs w:val="28"/>
        </w:rPr>
        <w:t>o son funciones duplicadas, está muy claro en el mom</w:t>
      </w:r>
      <w:r w:rsidR="00BF2AD2">
        <w:rPr>
          <w:rFonts w:ascii="Arial" w:eastAsia="Calibri" w:hAnsi="Arial" w:cs="Arial"/>
          <w:sz w:val="28"/>
          <w:szCs w:val="28"/>
        </w:rPr>
        <w:t>ento que se aprobó el tema del R</w:t>
      </w:r>
      <w:r w:rsidR="00034AA7" w:rsidRPr="00F20CB8">
        <w:rPr>
          <w:rFonts w:ascii="Arial" w:eastAsia="Calibri" w:hAnsi="Arial" w:cs="Arial"/>
          <w:sz w:val="28"/>
          <w:szCs w:val="28"/>
        </w:rPr>
        <w:t>eglamento</w:t>
      </w:r>
      <w:r w:rsidR="00BF2AD2">
        <w:rPr>
          <w:rFonts w:ascii="Arial" w:eastAsia="Calibri" w:hAnsi="Arial" w:cs="Arial"/>
          <w:sz w:val="28"/>
          <w:szCs w:val="28"/>
        </w:rPr>
        <w:t>,</w:t>
      </w:r>
      <w:r w:rsidR="00034AA7" w:rsidRPr="00F20CB8">
        <w:rPr>
          <w:rFonts w:ascii="Arial" w:eastAsia="Calibri" w:hAnsi="Arial" w:cs="Arial"/>
          <w:sz w:val="28"/>
          <w:szCs w:val="28"/>
        </w:rPr>
        <w:t xml:space="preserve"> cuáles son las funciones de un Jefe de Gabinete y cuáles son las funciones </w:t>
      </w:r>
      <w:r w:rsidR="00BF2AD2">
        <w:rPr>
          <w:rFonts w:ascii="Arial" w:eastAsia="Calibri" w:hAnsi="Arial" w:cs="Arial"/>
          <w:sz w:val="28"/>
          <w:szCs w:val="28"/>
        </w:rPr>
        <w:t>de una Dirección de Presidencia. Q</w:t>
      </w:r>
      <w:r w:rsidR="00034AA7" w:rsidRPr="00F20CB8">
        <w:rPr>
          <w:rFonts w:ascii="Arial" w:eastAsia="Calibri" w:hAnsi="Arial" w:cs="Arial"/>
          <w:sz w:val="28"/>
          <w:szCs w:val="28"/>
        </w:rPr>
        <w:t xml:space="preserve">ue no es un tema nuevo para </w:t>
      </w:r>
      <w:r w:rsidR="00BF2AD2">
        <w:rPr>
          <w:rFonts w:ascii="Arial" w:eastAsia="Calibri" w:hAnsi="Arial" w:cs="Arial"/>
          <w:sz w:val="28"/>
          <w:szCs w:val="28"/>
        </w:rPr>
        <w:t>nosotros, incluso la A</w:t>
      </w:r>
      <w:r w:rsidR="00034AA7" w:rsidRPr="00F20CB8">
        <w:rPr>
          <w:rFonts w:ascii="Arial" w:eastAsia="Calibri" w:hAnsi="Arial" w:cs="Arial"/>
          <w:sz w:val="28"/>
          <w:szCs w:val="28"/>
        </w:rPr>
        <w:t>dministración de Alberto Esquer</w:t>
      </w:r>
      <w:r w:rsidR="00BF2AD2">
        <w:rPr>
          <w:rFonts w:ascii="Arial" w:eastAsia="Calibri" w:hAnsi="Arial" w:cs="Arial"/>
          <w:sz w:val="28"/>
          <w:szCs w:val="28"/>
        </w:rPr>
        <w:t>, estuvo</w:t>
      </w:r>
      <w:r w:rsidR="00034AA7" w:rsidRPr="00F20CB8">
        <w:rPr>
          <w:rFonts w:ascii="Arial" w:eastAsia="Calibri" w:hAnsi="Arial" w:cs="Arial"/>
          <w:sz w:val="28"/>
          <w:szCs w:val="28"/>
        </w:rPr>
        <w:t xml:space="preserve"> estaba esa figura</w:t>
      </w:r>
      <w:r w:rsidR="00BF2AD2">
        <w:rPr>
          <w:rFonts w:ascii="Arial" w:eastAsia="Calibri" w:hAnsi="Arial" w:cs="Arial"/>
          <w:sz w:val="28"/>
          <w:szCs w:val="28"/>
        </w:rPr>
        <w:t>,</w:t>
      </w:r>
      <w:r w:rsidR="00034AA7" w:rsidRPr="00F20CB8">
        <w:rPr>
          <w:rFonts w:ascii="Arial" w:eastAsia="Calibri" w:hAnsi="Arial" w:cs="Arial"/>
          <w:sz w:val="28"/>
          <w:szCs w:val="28"/>
        </w:rPr>
        <w:t xml:space="preserve"> porque la contemp</w:t>
      </w:r>
      <w:r w:rsidR="00BF2AD2">
        <w:rPr>
          <w:rFonts w:ascii="Arial" w:eastAsia="Calibri" w:hAnsi="Arial" w:cs="Arial"/>
          <w:sz w:val="28"/>
          <w:szCs w:val="28"/>
        </w:rPr>
        <w:t>la la L</w:t>
      </w:r>
      <w:r w:rsidR="00034AA7">
        <w:rPr>
          <w:rFonts w:ascii="Arial" w:eastAsia="Calibri" w:hAnsi="Arial" w:cs="Arial"/>
          <w:sz w:val="28"/>
          <w:szCs w:val="28"/>
        </w:rPr>
        <w:t>ey</w:t>
      </w:r>
      <w:r w:rsidR="00BF2AD2">
        <w:rPr>
          <w:rFonts w:ascii="Arial" w:eastAsia="Calibri" w:hAnsi="Arial" w:cs="Arial"/>
          <w:sz w:val="28"/>
          <w:szCs w:val="28"/>
        </w:rPr>
        <w:t>,</w:t>
      </w:r>
      <w:r w:rsidR="00034AA7">
        <w:rPr>
          <w:rFonts w:ascii="Arial" w:eastAsia="Calibri" w:hAnsi="Arial" w:cs="Arial"/>
          <w:sz w:val="28"/>
          <w:szCs w:val="28"/>
        </w:rPr>
        <w:t xml:space="preserve"> y estaba al cargo el S</w:t>
      </w:r>
      <w:r w:rsidR="00034AA7" w:rsidRPr="00F20CB8">
        <w:rPr>
          <w:rFonts w:ascii="Arial" w:eastAsia="Calibri" w:hAnsi="Arial" w:cs="Arial"/>
          <w:sz w:val="28"/>
          <w:szCs w:val="28"/>
        </w:rPr>
        <w:t>eñor Juan Figueroa, ocupando ese cargo</w:t>
      </w:r>
      <w:r w:rsidR="00BF2AD2">
        <w:rPr>
          <w:rFonts w:ascii="Arial" w:eastAsia="Calibri" w:hAnsi="Arial" w:cs="Arial"/>
          <w:sz w:val="28"/>
          <w:szCs w:val="28"/>
        </w:rPr>
        <w:t>. Y</w:t>
      </w:r>
      <w:r w:rsidR="00034AA7" w:rsidRPr="00F20CB8">
        <w:rPr>
          <w:rFonts w:ascii="Arial" w:eastAsia="Calibri" w:hAnsi="Arial" w:cs="Arial"/>
          <w:sz w:val="28"/>
          <w:szCs w:val="28"/>
        </w:rPr>
        <w:t xml:space="preserve"> había una Directora de Presidencia</w:t>
      </w:r>
      <w:r w:rsidR="00BF2AD2">
        <w:rPr>
          <w:rFonts w:ascii="Arial" w:eastAsia="Calibri" w:hAnsi="Arial" w:cs="Arial"/>
          <w:sz w:val="28"/>
          <w:szCs w:val="28"/>
        </w:rPr>
        <w:t>,</w:t>
      </w:r>
      <w:r w:rsidR="00034AA7" w:rsidRPr="00F20CB8">
        <w:rPr>
          <w:rFonts w:ascii="Arial" w:eastAsia="Calibri" w:hAnsi="Arial" w:cs="Arial"/>
          <w:sz w:val="28"/>
          <w:szCs w:val="28"/>
        </w:rPr>
        <w:t xml:space="preserve"> no</w:t>
      </w:r>
      <w:r w:rsidR="00BF2AD2">
        <w:rPr>
          <w:rFonts w:ascii="Arial" w:eastAsia="Calibri" w:hAnsi="Arial" w:cs="Arial"/>
          <w:sz w:val="28"/>
          <w:szCs w:val="28"/>
        </w:rPr>
        <w:t xml:space="preserve"> es un tema novedoso, estaba la L</w:t>
      </w:r>
      <w:r w:rsidR="00034AA7" w:rsidRPr="00F20CB8">
        <w:rPr>
          <w:rFonts w:ascii="Arial" w:eastAsia="Calibri" w:hAnsi="Arial" w:cs="Arial"/>
          <w:sz w:val="28"/>
          <w:szCs w:val="28"/>
        </w:rPr>
        <w:t>icenciada Sonia Mendoza</w:t>
      </w:r>
      <w:r w:rsidR="00034AA7">
        <w:rPr>
          <w:rFonts w:ascii="Arial" w:eastAsia="Calibri" w:hAnsi="Arial" w:cs="Arial"/>
          <w:sz w:val="28"/>
          <w:szCs w:val="28"/>
        </w:rPr>
        <w:t>,</w:t>
      </w:r>
      <w:r w:rsidR="00034AA7" w:rsidRPr="00F20CB8">
        <w:rPr>
          <w:rFonts w:ascii="Arial" w:eastAsia="Calibri" w:hAnsi="Arial" w:cs="Arial"/>
          <w:sz w:val="28"/>
          <w:szCs w:val="28"/>
        </w:rPr>
        <w:t xml:space="preserve"> que ocupaba</w:t>
      </w:r>
      <w:r w:rsidR="00BF2AD2">
        <w:rPr>
          <w:rFonts w:ascii="Arial" w:eastAsia="Calibri" w:hAnsi="Arial" w:cs="Arial"/>
          <w:sz w:val="28"/>
          <w:szCs w:val="28"/>
        </w:rPr>
        <w:t>,</w:t>
      </w:r>
      <w:r w:rsidR="00034AA7" w:rsidRPr="00F20CB8">
        <w:rPr>
          <w:rFonts w:ascii="Arial" w:eastAsia="Calibri" w:hAnsi="Arial" w:cs="Arial"/>
          <w:sz w:val="28"/>
          <w:szCs w:val="28"/>
        </w:rPr>
        <w:t xml:space="preserve"> creo que</w:t>
      </w:r>
      <w:r w:rsidR="00FA3CD0">
        <w:rPr>
          <w:rFonts w:ascii="Arial" w:eastAsia="Calibri" w:hAnsi="Arial" w:cs="Arial"/>
          <w:sz w:val="28"/>
          <w:szCs w:val="28"/>
        </w:rPr>
        <w:t>,</w:t>
      </w:r>
      <w:r w:rsidR="00034AA7" w:rsidRPr="00F20CB8">
        <w:rPr>
          <w:rFonts w:ascii="Arial" w:eastAsia="Calibri" w:hAnsi="Arial" w:cs="Arial"/>
          <w:sz w:val="28"/>
          <w:szCs w:val="28"/>
        </w:rPr>
        <w:t xml:space="preserve"> si </w:t>
      </w:r>
      <w:r w:rsidR="00BF2AD2">
        <w:rPr>
          <w:rFonts w:ascii="Arial" w:eastAsia="Calibri" w:hAnsi="Arial" w:cs="Arial"/>
          <w:sz w:val="28"/>
          <w:szCs w:val="28"/>
        </w:rPr>
        <w:t>era ella, no recuerdo que otro F</w:t>
      </w:r>
      <w:r w:rsidR="00034AA7" w:rsidRPr="00F20CB8">
        <w:rPr>
          <w:rFonts w:ascii="Arial" w:eastAsia="Calibri" w:hAnsi="Arial" w:cs="Arial"/>
          <w:sz w:val="28"/>
          <w:szCs w:val="28"/>
        </w:rPr>
        <w:t>uncionario</w:t>
      </w:r>
      <w:r w:rsidR="00BF2AD2">
        <w:rPr>
          <w:rFonts w:ascii="Arial" w:eastAsia="Calibri" w:hAnsi="Arial" w:cs="Arial"/>
          <w:sz w:val="28"/>
          <w:szCs w:val="28"/>
        </w:rPr>
        <w:t>. S</w:t>
      </w:r>
      <w:r w:rsidR="00034AA7" w:rsidRPr="00F20CB8">
        <w:rPr>
          <w:rFonts w:ascii="Arial" w:eastAsia="Calibri" w:hAnsi="Arial" w:cs="Arial"/>
          <w:sz w:val="28"/>
          <w:szCs w:val="28"/>
        </w:rPr>
        <w:t>in embargo</w:t>
      </w:r>
      <w:r w:rsidR="00BF2AD2">
        <w:rPr>
          <w:rFonts w:ascii="Arial" w:eastAsia="Calibri" w:hAnsi="Arial" w:cs="Arial"/>
          <w:sz w:val="28"/>
          <w:szCs w:val="28"/>
        </w:rPr>
        <w:t>,</w:t>
      </w:r>
      <w:r w:rsidR="00034AA7" w:rsidRPr="00F20CB8">
        <w:rPr>
          <w:rFonts w:ascii="Arial" w:eastAsia="Calibri" w:hAnsi="Arial" w:cs="Arial"/>
          <w:sz w:val="28"/>
          <w:szCs w:val="28"/>
        </w:rPr>
        <w:t xml:space="preserve"> no es un</w:t>
      </w:r>
      <w:r w:rsidR="00BF2AD2">
        <w:rPr>
          <w:rFonts w:ascii="Arial" w:eastAsia="Calibri" w:hAnsi="Arial" w:cs="Arial"/>
          <w:sz w:val="28"/>
          <w:szCs w:val="28"/>
        </w:rPr>
        <w:t xml:space="preserve"> tema que esté desapegado a la L</w:t>
      </w:r>
      <w:r w:rsidR="00034AA7" w:rsidRPr="00F20CB8">
        <w:rPr>
          <w:rFonts w:ascii="Arial" w:eastAsia="Calibri" w:hAnsi="Arial" w:cs="Arial"/>
          <w:sz w:val="28"/>
          <w:szCs w:val="28"/>
        </w:rPr>
        <w:t>ey, no</w:t>
      </w:r>
      <w:r w:rsidR="00BF2AD2">
        <w:rPr>
          <w:rFonts w:ascii="Arial" w:eastAsia="Calibri" w:hAnsi="Arial" w:cs="Arial"/>
          <w:sz w:val="28"/>
          <w:szCs w:val="28"/>
        </w:rPr>
        <w:t>s lo permite la Ley del Gobierno y se hizo la aprobación, en el Reglamento correspondiente, y el sueldo está debidamente</w:t>
      </w:r>
      <w:r w:rsidR="00FA3CD0">
        <w:rPr>
          <w:rFonts w:ascii="Arial" w:eastAsia="Calibri" w:hAnsi="Arial" w:cs="Arial"/>
          <w:sz w:val="28"/>
          <w:szCs w:val="28"/>
        </w:rPr>
        <w:t xml:space="preserve"> aprobado en el Presupuesto de Egresos, y yo me sostengo a las aprobaciones que dio en su momento, el Pleno del Ayuntamiento, no fue una decisión solamente ejecutiva por parte de una servidora, me sujete a la decisión mayoritaria del Pleno del Ayuntamiento, y no se contrapone la función, están muy delimitadas las funciones de un Director de Presidencia y las funciones de un Jefe de Gabinete, es cuanto, Señora Secretaria. </w:t>
      </w:r>
      <w:r w:rsidR="00FA3CD0">
        <w:rPr>
          <w:rFonts w:ascii="Arial" w:eastAsia="Calibri" w:hAnsi="Arial" w:cs="Arial"/>
          <w:b/>
          <w:i/>
          <w:sz w:val="28"/>
          <w:szCs w:val="28"/>
        </w:rPr>
        <w:t xml:space="preserve">C. Síndica Municipal Claudia Margarita Robles Gómez: </w:t>
      </w:r>
      <w:r w:rsidR="00FA3CD0">
        <w:rPr>
          <w:rFonts w:ascii="Arial" w:eastAsia="Calibri" w:hAnsi="Arial" w:cs="Arial"/>
          <w:sz w:val="28"/>
          <w:szCs w:val="28"/>
        </w:rPr>
        <w:t>Nada más para concluir</w:t>
      </w:r>
      <w:r w:rsidR="00CE211F">
        <w:rPr>
          <w:rFonts w:ascii="Arial" w:eastAsia="Calibri" w:hAnsi="Arial" w:cs="Arial"/>
          <w:sz w:val="28"/>
          <w:szCs w:val="28"/>
        </w:rPr>
        <w:t xml:space="preserve">, si es que ya mis compañeros también, tienen a bien, </w:t>
      </w:r>
      <w:r w:rsidR="00CE211F">
        <w:rPr>
          <w:rFonts w:ascii="Arial" w:eastAsia="Calibri" w:hAnsi="Arial" w:cs="Arial"/>
          <w:sz w:val="28"/>
          <w:szCs w:val="28"/>
        </w:rPr>
        <w:lastRenderedPageBreak/>
        <w:t xml:space="preserve">ya no participar. Solo para cerrar el tema, en cuanto a esta última manifestación que, desde que la hizo saber el Regidor Del Toro, manifestó que era más que nada una opinión, y así mismo pues considero yo desde la perspectiva personal, que lo están manejando también </w:t>
      </w:r>
      <w:r w:rsidR="00AD0022">
        <w:rPr>
          <w:rFonts w:ascii="Arial" w:eastAsia="Calibri" w:hAnsi="Arial" w:cs="Arial"/>
          <w:sz w:val="28"/>
          <w:szCs w:val="28"/>
        </w:rPr>
        <w:t xml:space="preserve">la opinión de la Presidenta, que para ella, lo ha explicado también en otras Sesiones de Ayuntamiento, y que el Pleno aprobó, que se volviera a establecer la figura de Jefe de Gabinete, puesto que ella también, como lo ha manifestado en su opinión personal, necesita la figura jurídica para el desempeño del ejercicio ejecutivo de sus facultades. Entonces, creo que queda como manifestaciones solamente en cuanto a esta parte que se aprobó ya en la Comisión de Hacienda, y que ya quedarán establecidos en el Acta correspondiente, pero entiendo que no modifica ningún rubro. Nada más para que queden asentados los debates y los comentarios nada más, y pues que son también opiniones y las necesidades que en este momento la Presidenta, como lo ha manifestado, pues considera para el desarrollo de actividades ejecutivas, es </w:t>
      </w:r>
      <w:proofErr w:type="spellStart"/>
      <w:r w:rsidR="00AD0022">
        <w:rPr>
          <w:rFonts w:ascii="Arial" w:eastAsia="Calibri" w:hAnsi="Arial" w:cs="Arial"/>
          <w:sz w:val="28"/>
          <w:szCs w:val="28"/>
        </w:rPr>
        <w:t>cuanto</w:t>
      </w:r>
      <w:proofErr w:type="spellEnd"/>
      <w:r w:rsidR="00AD0022">
        <w:rPr>
          <w:rFonts w:ascii="Arial" w:eastAsia="Calibri" w:hAnsi="Arial" w:cs="Arial"/>
          <w:sz w:val="28"/>
          <w:szCs w:val="28"/>
        </w:rPr>
        <w:t xml:space="preserve">. </w:t>
      </w:r>
      <w:r w:rsidR="00AD0022">
        <w:rPr>
          <w:rFonts w:ascii="Arial" w:eastAsia="Calibri" w:hAnsi="Arial" w:cs="Arial"/>
          <w:b/>
          <w:i/>
          <w:sz w:val="28"/>
          <w:szCs w:val="28"/>
        </w:rPr>
        <w:t xml:space="preserve">C. Regidor Higinio del Toro Pérez: </w:t>
      </w:r>
      <w:r w:rsidR="00AD0022">
        <w:rPr>
          <w:rFonts w:ascii="Arial" w:eastAsia="Calibri" w:hAnsi="Arial" w:cs="Arial"/>
          <w:sz w:val="28"/>
          <w:szCs w:val="28"/>
        </w:rPr>
        <w:t>Para aclarar otra vez, es que es complicado de repente votar así, como medio a ciegas. Proponía inclusive la Síndico,</w:t>
      </w:r>
      <w:r w:rsidR="00214D97">
        <w:rPr>
          <w:rFonts w:ascii="Arial" w:eastAsia="Calibri" w:hAnsi="Arial" w:cs="Arial"/>
          <w:sz w:val="28"/>
          <w:szCs w:val="28"/>
        </w:rPr>
        <w:t xml:space="preserve"> no sé si estoy en lo correcto; ella proponía que este último punto, como no hay una propuesta formal de modificación a la propuesta de Dictamen, es un intercambio de un punto de vista, en donde yo no estoy de acuerdo con lo que sucede, que inclusive veo de más, otra vez lo mismo de que ella argumentó, que es una facultad de la Presidenta. A mí me pareció un punto de vista personal, que yo argumenté por qué estaba aquí. Pero, ¿qué votamos? Si no hay una modificación, ni en la propuesta original, ni en la otra. Es solamente para hacer lo correcto, a la hora de votar, es </w:t>
      </w:r>
      <w:proofErr w:type="spellStart"/>
      <w:r w:rsidR="00214D97">
        <w:rPr>
          <w:rFonts w:ascii="Arial" w:eastAsia="Calibri" w:hAnsi="Arial" w:cs="Arial"/>
          <w:sz w:val="28"/>
          <w:szCs w:val="28"/>
        </w:rPr>
        <w:lastRenderedPageBreak/>
        <w:t>cuanto</w:t>
      </w:r>
      <w:proofErr w:type="spellEnd"/>
      <w:r w:rsidR="00214D97">
        <w:rPr>
          <w:rFonts w:ascii="Arial" w:eastAsia="Calibri" w:hAnsi="Arial" w:cs="Arial"/>
          <w:sz w:val="28"/>
          <w:szCs w:val="28"/>
        </w:rPr>
        <w:t xml:space="preserve">. </w:t>
      </w:r>
      <w:r w:rsidR="00214D97">
        <w:rPr>
          <w:rFonts w:ascii="Arial" w:eastAsia="Calibri" w:hAnsi="Arial" w:cs="Arial"/>
          <w:b/>
          <w:i/>
          <w:sz w:val="28"/>
          <w:szCs w:val="28"/>
        </w:rPr>
        <w:t xml:space="preserve">C. Síndica Municipal Claudia Margarita Robles Gómez: </w:t>
      </w:r>
      <w:r w:rsidR="00214D97">
        <w:rPr>
          <w:rFonts w:ascii="Arial" w:eastAsia="Calibri" w:hAnsi="Arial" w:cs="Arial"/>
          <w:sz w:val="28"/>
          <w:szCs w:val="28"/>
        </w:rPr>
        <w:t>Gracias Secretaria. Nada más para puntualizar; yo creo que, de conformidad a como está establecido el Reglamento, y ante la propuesta que se hizo al inicio de reservar esos resolutivos, para no votarse en lo general, y que se sometieran a un análisis particular, considero que en cumplimiento a esos mismos Artículos que dieron motivo a la reserva de los Artículos, o de los resolutivos, sí se tendría que votar en ese sentido, para que se pueda declarar en su  momento, al momento de mandar la propuesta también al Congreso, que se aprobó tanto en lo particular, como en lo general, que en lo general ya quedó aprobado. Pero, si viene cierto, como dice el Regidor Del Toro, no se hizo ninguna modificación, ni nada de eso, precisamente, creo, entiendo yo, para eso se reservan, para que, si en su caso, quedan igual, después de los debates</w:t>
      </w:r>
      <w:r w:rsidR="00215222">
        <w:rPr>
          <w:rFonts w:ascii="Arial" w:eastAsia="Calibri" w:hAnsi="Arial" w:cs="Arial"/>
          <w:sz w:val="28"/>
          <w:szCs w:val="28"/>
        </w:rPr>
        <w:t>, se someta a votación en individual. Sino quedan igual, además de someterse a votación, se tendría que someter a votación, una propuesta distinta de redacción, del Artículo, o los Artículos que quedaran sometidos en reserva, por eso se reservan. Es mi opinión legal, de la interpretación de los Artículos que creo, no tienen tanta interpretación, están claros porque por eso se reservan y no podríamos avanzar, porque están reservados, considero. Pero, igual no sé si la Secretaría, quiera establecer alguna situación en específico, algún otro compañero. Pero, yo creo que, desde mi perspectiva, sí tendría que someterse a votación porque</w:t>
      </w:r>
      <w:r w:rsidR="00F606EA">
        <w:rPr>
          <w:rFonts w:ascii="Arial" w:eastAsia="Calibri" w:hAnsi="Arial" w:cs="Arial"/>
          <w:sz w:val="28"/>
          <w:szCs w:val="28"/>
        </w:rPr>
        <w:t xml:space="preserve"> se reservó, es </w:t>
      </w:r>
      <w:proofErr w:type="spellStart"/>
      <w:r w:rsidR="00F606EA">
        <w:rPr>
          <w:rFonts w:ascii="Arial" w:eastAsia="Calibri" w:hAnsi="Arial" w:cs="Arial"/>
          <w:sz w:val="28"/>
          <w:szCs w:val="28"/>
        </w:rPr>
        <w:t>cuanto</w:t>
      </w:r>
      <w:proofErr w:type="spellEnd"/>
      <w:r w:rsidR="00F606EA">
        <w:rPr>
          <w:rFonts w:ascii="Arial" w:eastAsia="Calibri" w:hAnsi="Arial" w:cs="Arial"/>
          <w:sz w:val="28"/>
          <w:szCs w:val="28"/>
        </w:rPr>
        <w:t xml:space="preserve">. </w:t>
      </w:r>
      <w:r w:rsidR="00F606EA">
        <w:rPr>
          <w:rFonts w:ascii="Arial" w:eastAsia="Calibri" w:hAnsi="Arial" w:cs="Arial"/>
          <w:b/>
          <w:i/>
          <w:sz w:val="28"/>
          <w:szCs w:val="28"/>
        </w:rPr>
        <w:t xml:space="preserve">C. Secretaria de Ayuntamiento Karla Cisneros Torres: </w:t>
      </w:r>
      <w:r w:rsidR="00F606EA">
        <w:rPr>
          <w:rFonts w:ascii="Arial" w:eastAsia="Calibri" w:hAnsi="Arial" w:cs="Arial"/>
          <w:sz w:val="28"/>
          <w:szCs w:val="28"/>
        </w:rPr>
        <w:t xml:space="preserve">Es que cuando se solicitó la reserva, quizás más era solicitar aclaraciones y no propiamente la reserva. Pero bueno, nos fuimos por la reserva, y lo importante es, como dice la Síndica, que, quede asentado en Actas, que, </w:t>
      </w:r>
      <w:r w:rsidR="00F606EA">
        <w:rPr>
          <w:rFonts w:ascii="Arial" w:eastAsia="Calibri" w:hAnsi="Arial" w:cs="Arial"/>
          <w:sz w:val="28"/>
          <w:szCs w:val="28"/>
        </w:rPr>
        <w:lastRenderedPageBreak/>
        <w:t xml:space="preserve">esas reservas que ya como tal quedó asentado, pasaron por el proceso de votación y quedaron debidamente aprobadas en lo general y en lo particular. Si están de acuerdo, entonces procedería a someter a votación el Artículo sexto, del Decreto, que forma parte del resolutivo primero del Dictamen. Por lo cual, sometería a votación tal cual como fue presentado, a virtud de que no hubo ninguna propuesta de modificación y solamente fueron comentarios que quedaron asentados. Votación nominal: </w:t>
      </w:r>
      <w:r w:rsidR="005F3570">
        <w:rPr>
          <w:rFonts w:ascii="Arial" w:eastAsia="Arial" w:hAnsi="Arial" w:cs="Arial"/>
          <w:b/>
          <w:i/>
          <w:sz w:val="28"/>
          <w:szCs w:val="28"/>
        </w:rPr>
        <w:t xml:space="preserve">C. Regidor José Bertín Chávez Vargas: </w:t>
      </w:r>
      <w:r w:rsidR="005F3570">
        <w:rPr>
          <w:rFonts w:ascii="Arial" w:eastAsia="Arial" w:hAnsi="Arial" w:cs="Arial"/>
          <w:sz w:val="28"/>
          <w:szCs w:val="28"/>
        </w:rPr>
        <w:t>A favor.</w:t>
      </w:r>
      <w:r w:rsidR="005F3570">
        <w:rPr>
          <w:rFonts w:ascii="Arial" w:eastAsia="Arial" w:hAnsi="Arial" w:cs="Arial"/>
          <w:b/>
          <w:i/>
          <w:sz w:val="28"/>
          <w:szCs w:val="28"/>
        </w:rPr>
        <w:t xml:space="preserve"> C. Regidora Miriam Salomé Torres Lares: </w:t>
      </w:r>
      <w:r w:rsidR="005F3570">
        <w:rPr>
          <w:rFonts w:ascii="Arial" w:eastAsia="Arial" w:hAnsi="Arial" w:cs="Arial"/>
          <w:sz w:val="28"/>
          <w:szCs w:val="28"/>
        </w:rPr>
        <w:t xml:space="preserve">A favor. </w:t>
      </w:r>
      <w:r w:rsidR="005F3570">
        <w:rPr>
          <w:rFonts w:ascii="Arial" w:eastAsia="Arial" w:hAnsi="Arial" w:cs="Arial"/>
          <w:b/>
          <w:i/>
          <w:sz w:val="28"/>
          <w:szCs w:val="28"/>
        </w:rPr>
        <w:t xml:space="preserve">C. Regidora Yuliana Livier Vargas de la Torre: </w:t>
      </w:r>
      <w:r w:rsidR="005F3570">
        <w:rPr>
          <w:rFonts w:ascii="Arial" w:eastAsia="Arial" w:hAnsi="Arial" w:cs="Arial"/>
          <w:sz w:val="28"/>
          <w:szCs w:val="28"/>
        </w:rPr>
        <w:t xml:space="preserve">A favor. </w:t>
      </w:r>
      <w:r w:rsidR="005F3570">
        <w:rPr>
          <w:rFonts w:ascii="Arial" w:eastAsia="Arial" w:hAnsi="Arial" w:cs="Arial"/>
          <w:b/>
          <w:i/>
          <w:sz w:val="28"/>
          <w:szCs w:val="28"/>
        </w:rPr>
        <w:t xml:space="preserve">C. Regidor Adrián Briseño Esparza: </w:t>
      </w:r>
      <w:r w:rsidR="005F3570">
        <w:rPr>
          <w:rFonts w:ascii="Arial" w:eastAsia="Arial" w:hAnsi="Arial" w:cs="Arial"/>
          <w:sz w:val="28"/>
          <w:szCs w:val="28"/>
        </w:rPr>
        <w:t>A favor.</w:t>
      </w:r>
      <w:r w:rsidR="005F3570">
        <w:rPr>
          <w:rFonts w:ascii="Arial" w:eastAsia="Arial" w:hAnsi="Arial" w:cs="Arial"/>
          <w:b/>
          <w:i/>
          <w:sz w:val="28"/>
          <w:szCs w:val="28"/>
        </w:rPr>
        <w:t xml:space="preserve"> C. Regidor Oscar Murguía Torres: </w:t>
      </w:r>
      <w:r w:rsidR="005F3570">
        <w:rPr>
          <w:rFonts w:ascii="Arial" w:eastAsia="Arial" w:hAnsi="Arial" w:cs="Arial"/>
          <w:sz w:val="28"/>
          <w:szCs w:val="28"/>
        </w:rPr>
        <w:t>A favor.</w:t>
      </w:r>
      <w:r w:rsidR="005F3570">
        <w:rPr>
          <w:rFonts w:ascii="Arial" w:eastAsia="Arial" w:hAnsi="Arial" w:cs="Arial"/>
          <w:b/>
          <w:i/>
          <w:sz w:val="28"/>
          <w:szCs w:val="28"/>
        </w:rPr>
        <w:t xml:space="preserve"> C. Regidor Gustavo López Sandoval: </w:t>
      </w:r>
      <w:r w:rsidR="005F3570">
        <w:rPr>
          <w:rFonts w:ascii="Arial" w:eastAsia="Arial" w:hAnsi="Arial" w:cs="Arial"/>
          <w:sz w:val="28"/>
          <w:szCs w:val="28"/>
        </w:rPr>
        <w:t>A favor.</w:t>
      </w:r>
      <w:r w:rsidR="005F3570">
        <w:rPr>
          <w:rFonts w:ascii="Arial" w:eastAsia="Arial" w:hAnsi="Arial" w:cs="Arial"/>
          <w:b/>
          <w:i/>
          <w:sz w:val="28"/>
          <w:szCs w:val="28"/>
        </w:rPr>
        <w:t xml:space="preserve"> C. Regidora María Olga García Ayala: </w:t>
      </w:r>
      <w:r w:rsidR="005F3570">
        <w:rPr>
          <w:rFonts w:ascii="Arial" w:eastAsia="Arial" w:hAnsi="Arial" w:cs="Arial"/>
          <w:sz w:val="28"/>
          <w:szCs w:val="28"/>
        </w:rPr>
        <w:t>En abstención.</w:t>
      </w:r>
      <w:r w:rsidR="005F3570">
        <w:rPr>
          <w:rFonts w:ascii="Arial" w:eastAsia="Arial" w:hAnsi="Arial" w:cs="Arial"/>
          <w:b/>
          <w:i/>
          <w:sz w:val="28"/>
          <w:szCs w:val="28"/>
        </w:rPr>
        <w:t xml:space="preserve"> C. Regidora Aurora Cecilia Araujo Álvarez: </w:t>
      </w:r>
      <w:r w:rsidR="005F3570">
        <w:rPr>
          <w:rFonts w:ascii="Arial" w:eastAsia="Arial" w:hAnsi="Arial" w:cs="Arial"/>
          <w:sz w:val="28"/>
          <w:szCs w:val="28"/>
        </w:rPr>
        <w:t>En abstención.</w:t>
      </w:r>
      <w:r w:rsidR="005F3570">
        <w:rPr>
          <w:rFonts w:ascii="Arial" w:eastAsia="Arial" w:hAnsi="Arial" w:cs="Arial"/>
          <w:b/>
          <w:i/>
          <w:sz w:val="28"/>
          <w:szCs w:val="28"/>
        </w:rPr>
        <w:t xml:space="preserve"> C. Regidor Higinio del Toro Pérez: </w:t>
      </w:r>
      <w:r w:rsidR="005F3570">
        <w:rPr>
          <w:rFonts w:ascii="Arial" w:eastAsia="Arial" w:hAnsi="Arial" w:cs="Arial"/>
          <w:sz w:val="28"/>
          <w:szCs w:val="28"/>
        </w:rPr>
        <w:t>En abstención.</w:t>
      </w:r>
      <w:r w:rsidR="005F3570">
        <w:rPr>
          <w:rFonts w:ascii="Arial" w:eastAsia="Arial" w:hAnsi="Arial" w:cs="Arial"/>
          <w:b/>
          <w:i/>
          <w:sz w:val="28"/>
          <w:szCs w:val="28"/>
        </w:rPr>
        <w:t xml:space="preserve"> C. Regidora Bertha Silvia Gómez Ramos: </w:t>
      </w:r>
      <w:r w:rsidR="005F3570">
        <w:rPr>
          <w:rFonts w:ascii="Arial" w:eastAsia="Arial" w:hAnsi="Arial" w:cs="Arial"/>
          <w:sz w:val="28"/>
          <w:szCs w:val="28"/>
        </w:rPr>
        <w:t xml:space="preserve">A favor. </w:t>
      </w:r>
      <w:r w:rsidR="005F3570">
        <w:rPr>
          <w:rFonts w:ascii="Arial" w:eastAsia="Arial" w:hAnsi="Arial" w:cs="Arial"/>
          <w:b/>
          <w:i/>
          <w:sz w:val="28"/>
          <w:szCs w:val="28"/>
        </w:rPr>
        <w:t xml:space="preserve">C. Regidora Dunia Catalina Cruz Moreno: </w:t>
      </w:r>
      <w:r w:rsidR="005F3570">
        <w:rPr>
          <w:rFonts w:ascii="Arial" w:eastAsia="Arial" w:hAnsi="Arial" w:cs="Arial"/>
          <w:sz w:val="28"/>
          <w:szCs w:val="28"/>
        </w:rPr>
        <w:t xml:space="preserve">A favor. </w:t>
      </w:r>
      <w:r w:rsidR="005F3570" w:rsidRPr="00923638">
        <w:rPr>
          <w:rFonts w:ascii="Arial" w:eastAsia="Arial" w:hAnsi="Arial" w:cs="Arial"/>
          <w:b/>
          <w:i/>
          <w:sz w:val="28"/>
          <w:szCs w:val="28"/>
        </w:rPr>
        <w:t xml:space="preserve">C. Regidor Ernesto Sánchez </w:t>
      </w:r>
      <w:proofErr w:type="spellStart"/>
      <w:r w:rsidR="005F3570" w:rsidRPr="00923638">
        <w:rPr>
          <w:rFonts w:ascii="Arial" w:eastAsia="Arial" w:hAnsi="Arial" w:cs="Arial"/>
          <w:b/>
          <w:i/>
          <w:sz w:val="28"/>
          <w:szCs w:val="28"/>
        </w:rPr>
        <w:t>Sánchez</w:t>
      </w:r>
      <w:proofErr w:type="spellEnd"/>
      <w:r w:rsidR="005F3570" w:rsidRPr="00923638">
        <w:rPr>
          <w:rFonts w:ascii="Arial" w:eastAsia="Arial" w:hAnsi="Arial" w:cs="Arial"/>
          <w:b/>
          <w:i/>
          <w:sz w:val="28"/>
          <w:szCs w:val="28"/>
        </w:rPr>
        <w:t>:</w:t>
      </w:r>
      <w:r w:rsidR="005F3570">
        <w:rPr>
          <w:rFonts w:ascii="Arial" w:eastAsia="Arial" w:hAnsi="Arial" w:cs="Arial"/>
          <w:sz w:val="28"/>
          <w:szCs w:val="28"/>
        </w:rPr>
        <w:t xml:space="preserve"> A favor. </w:t>
      </w:r>
      <w:r w:rsidR="005F3570" w:rsidRPr="006657EE">
        <w:rPr>
          <w:rFonts w:ascii="Arial" w:eastAsia="Arial" w:hAnsi="Arial" w:cs="Arial"/>
          <w:b/>
          <w:i/>
          <w:sz w:val="28"/>
          <w:szCs w:val="28"/>
        </w:rPr>
        <w:t>C. Regidora Marisol Mendoza Pinto</w:t>
      </w:r>
      <w:r w:rsidR="005F3570">
        <w:rPr>
          <w:rFonts w:ascii="Arial" w:eastAsia="Arial" w:hAnsi="Arial" w:cs="Arial"/>
          <w:b/>
          <w:i/>
          <w:sz w:val="28"/>
          <w:szCs w:val="28"/>
        </w:rPr>
        <w:t xml:space="preserve">: </w:t>
      </w:r>
      <w:r w:rsidR="005F3570">
        <w:rPr>
          <w:rFonts w:ascii="Arial" w:eastAsia="Arial" w:hAnsi="Arial" w:cs="Arial"/>
          <w:sz w:val="28"/>
          <w:szCs w:val="28"/>
        </w:rPr>
        <w:t>A favor</w:t>
      </w:r>
      <w:r w:rsidR="005F3570" w:rsidRPr="00CC065A">
        <w:rPr>
          <w:rFonts w:ascii="Arial" w:eastAsia="Arial" w:hAnsi="Arial" w:cs="Arial"/>
          <w:i/>
          <w:sz w:val="28"/>
          <w:szCs w:val="28"/>
        </w:rPr>
        <w:t>.</w:t>
      </w:r>
      <w:r w:rsidR="005F3570">
        <w:rPr>
          <w:rFonts w:ascii="Arial" w:eastAsia="Arial" w:hAnsi="Arial" w:cs="Arial"/>
          <w:b/>
          <w:i/>
          <w:sz w:val="28"/>
          <w:szCs w:val="28"/>
        </w:rPr>
        <w:t xml:space="preserve"> C. Regidor Miguel Marentes: </w:t>
      </w:r>
      <w:r w:rsidR="005F3570">
        <w:rPr>
          <w:rFonts w:ascii="Arial" w:eastAsia="Arial" w:hAnsi="Arial" w:cs="Arial"/>
          <w:sz w:val="28"/>
          <w:szCs w:val="28"/>
        </w:rPr>
        <w:t xml:space="preserve">A favor. </w:t>
      </w:r>
      <w:r w:rsidR="005F3570">
        <w:rPr>
          <w:rFonts w:ascii="Arial" w:eastAsia="Arial" w:hAnsi="Arial" w:cs="Arial"/>
          <w:b/>
          <w:i/>
          <w:sz w:val="28"/>
          <w:szCs w:val="28"/>
        </w:rPr>
        <w:t xml:space="preserve">C. Síndica Municipal Claudia Margarita Robles Gómez: </w:t>
      </w:r>
      <w:r w:rsidR="005F3570">
        <w:rPr>
          <w:rFonts w:ascii="Arial" w:eastAsia="Arial" w:hAnsi="Arial" w:cs="Arial"/>
          <w:sz w:val="28"/>
          <w:szCs w:val="28"/>
        </w:rPr>
        <w:t xml:space="preserve">A favor. </w:t>
      </w:r>
      <w:r w:rsidR="005F3570">
        <w:rPr>
          <w:rFonts w:ascii="Arial" w:eastAsia="Arial" w:hAnsi="Arial" w:cs="Arial"/>
          <w:b/>
          <w:i/>
          <w:sz w:val="28"/>
          <w:szCs w:val="28"/>
        </w:rPr>
        <w:t xml:space="preserve">C. Presidenta Municipal Magali Casillas Contreras: </w:t>
      </w:r>
      <w:r w:rsidR="005F3570">
        <w:rPr>
          <w:rFonts w:ascii="Arial" w:eastAsia="Arial" w:hAnsi="Arial" w:cs="Arial"/>
          <w:sz w:val="28"/>
          <w:szCs w:val="28"/>
        </w:rPr>
        <w:t xml:space="preserve">A favor. </w:t>
      </w:r>
      <w:r w:rsidR="005F3570">
        <w:rPr>
          <w:rFonts w:ascii="Arial" w:hAnsi="Arial" w:cs="Arial"/>
          <w:b/>
          <w:sz w:val="28"/>
          <w:szCs w:val="28"/>
        </w:rPr>
        <w:t>13</w:t>
      </w:r>
      <w:r w:rsidR="00FD0D69">
        <w:rPr>
          <w:rFonts w:ascii="Arial" w:hAnsi="Arial" w:cs="Arial"/>
          <w:b/>
          <w:sz w:val="28"/>
          <w:szCs w:val="28"/>
        </w:rPr>
        <w:t xml:space="preserve"> votos a favor.</w:t>
      </w:r>
      <w:r w:rsidR="005F3570" w:rsidRPr="00BE48FA">
        <w:rPr>
          <w:rFonts w:ascii="Arial" w:hAnsi="Arial" w:cs="Arial"/>
          <w:b/>
          <w:sz w:val="28"/>
          <w:szCs w:val="28"/>
        </w:rPr>
        <w:t xml:space="preserve"> </w:t>
      </w:r>
      <w:r w:rsidR="00FD0D69">
        <w:rPr>
          <w:rFonts w:ascii="Arial" w:hAnsi="Arial" w:cs="Arial"/>
          <w:b/>
          <w:sz w:val="28"/>
          <w:szCs w:val="28"/>
        </w:rPr>
        <w:t xml:space="preserve">3 votos en abstención: </w:t>
      </w:r>
      <w:r w:rsidR="00FD0D69">
        <w:rPr>
          <w:rFonts w:ascii="Arial" w:hAnsi="Arial" w:cs="Arial"/>
          <w:sz w:val="28"/>
          <w:szCs w:val="28"/>
        </w:rPr>
        <w:t>De la C. Regidora María Olga García Ayala, de la C. Regidora Aurora Cecilia Araujo Álvarez y del C. Regidor Higinio del Toro Pérez,</w:t>
      </w:r>
      <w:r w:rsidR="005F3570">
        <w:rPr>
          <w:rFonts w:ascii="Arial" w:hAnsi="Arial" w:cs="Arial"/>
          <w:b/>
          <w:sz w:val="28"/>
          <w:szCs w:val="28"/>
        </w:rPr>
        <w:t xml:space="preserve"> </w:t>
      </w:r>
      <w:r w:rsidR="005F3570" w:rsidRPr="005F3570">
        <w:rPr>
          <w:rFonts w:ascii="Arial" w:hAnsi="Arial" w:cs="Arial"/>
          <w:sz w:val="28"/>
          <w:szCs w:val="28"/>
        </w:rPr>
        <w:t>que se suman a la</w:t>
      </w:r>
      <w:r w:rsidR="00FD0D69">
        <w:rPr>
          <w:rFonts w:ascii="Arial" w:hAnsi="Arial" w:cs="Arial"/>
          <w:sz w:val="28"/>
          <w:szCs w:val="28"/>
        </w:rPr>
        <w:t xml:space="preserve"> mayoría. </w:t>
      </w:r>
      <w:r w:rsidR="005F3570">
        <w:rPr>
          <w:rFonts w:ascii="Arial" w:hAnsi="Arial" w:cs="Arial"/>
          <w:b/>
          <w:sz w:val="28"/>
          <w:szCs w:val="28"/>
        </w:rPr>
        <w:t>16 votos a favor aprobado por mayoría absoluta.</w:t>
      </w:r>
      <w:r w:rsidR="00FD0D69">
        <w:rPr>
          <w:rFonts w:ascii="Arial" w:hAnsi="Arial" w:cs="Arial"/>
          <w:b/>
          <w:sz w:val="28"/>
          <w:szCs w:val="28"/>
        </w:rPr>
        <w:t xml:space="preserve"> </w:t>
      </w:r>
      <w:r w:rsidR="00FD0D69" w:rsidRPr="00FD0D69">
        <w:rPr>
          <w:rFonts w:ascii="Arial" w:hAnsi="Arial" w:cs="Arial"/>
          <w:sz w:val="28"/>
          <w:szCs w:val="28"/>
        </w:rPr>
        <w:t>C</w:t>
      </w:r>
      <w:r w:rsidR="00FD0D69">
        <w:rPr>
          <w:rFonts w:ascii="Arial" w:hAnsi="Arial" w:cs="Arial"/>
          <w:sz w:val="28"/>
          <w:szCs w:val="28"/>
        </w:rPr>
        <w:t>umpliendo el requisito del Artículo 42, fracción III,</w:t>
      </w:r>
      <w:r w:rsidR="00FD0D69">
        <w:rPr>
          <w:rFonts w:ascii="Arial" w:hAnsi="Arial" w:cs="Arial"/>
          <w:b/>
          <w:sz w:val="28"/>
          <w:szCs w:val="28"/>
        </w:rPr>
        <w:t xml:space="preserve"> </w:t>
      </w:r>
      <w:r w:rsidR="00FD0D69">
        <w:rPr>
          <w:rFonts w:ascii="Arial" w:hAnsi="Arial" w:cs="Arial"/>
          <w:sz w:val="28"/>
          <w:szCs w:val="28"/>
        </w:rPr>
        <w:t xml:space="preserve">de la Ley del Gobierno y la Administración Pública Municipal. Por lo cual, el Dictamen del Presupuesto de Egresos para el Ejercicio Fiscal 2025 dos mil veinticinco, fue aprobado en lo particular y en lo general, </w:t>
      </w:r>
      <w:r w:rsidR="00FD0D69">
        <w:rPr>
          <w:rFonts w:ascii="Arial" w:hAnsi="Arial" w:cs="Arial"/>
          <w:sz w:val="28"/>
          <w:szCs w:val="28"/>
        </w:rPr>
        <w:lastRenderedPageBreak/>
        <w:t xml:space="preserve">por mayoría absoluta de votos, que es como lo solicita y lo requiere la Ley y el Reglamento, para constancia. - - - - - - - - -   </w:t>
      </w:r>
      <w:r w:rsidR="00A44317">
        <w:rPr>
          <w:rFonts w:ascii="Arial" w:hAnsi="Arial" w:cs="Arial"/>
          <w:b/>
          <w:sz w:val="28"/>
          <w:szCs w:val="28"/>
          <w:u w:val="single"/>
        </w:rPr>
        <w:t>SÉPTIMO</w:t>
      </w:r>
      <w:r w:rsidR="00F07AC5" w:rsidRPr="00F07AC5">
        <w:rPr>
          <w:rFonts w:ascii="Arial" w:hAnsi="Arial" w:cs="Arial"/>
          <w:b/>
          <w:sz w:val="28"/>
          <w:szCs w:val="28"/>
          <w:u w:val="single"/>
        </w:rPr>
        <w:t xml:space="preserve"> PUNTO</w:t>
      </w:r>
      <w:r w:rsidR="00F07AC5">
        <w:rPr>
          <w:rFonts w:ascii="Arial" w:hAnsi="Arial" w:cs="Arial"/>
          <w:b/>
          <w:sz w:val="28"/>
          <w:szCs w:val="28"/>
        </w:rPr>
        <w:t xml:space="preserve">: </w:t>
      </w:r>
      <w:r w:rsidR="00904D02">
        <w:rPr>
          <w:rFonts w:ascii="Arial" w:hAnsi="Arial" w:cs="Arial"/>
          <w:sz w:val="28"/>
          <w:szCs w:val="28"/>
        </w:rPr>
        <w:t>Clausura de la Sesión.</w:t>
      </w:r>
      <w:r w:rsidR="00904D02">
        <w:rPr>
          <w:rFonts w:ascii="Arial" w:hAnsi="Arial" w:cs="Arial"/>
          <w:b/>
          <w:sz w:val="28"/>
          <w:szCs w:val="28"/>
        </w:rPr>
        <w:t xml:space="preserve"> </w:t>
      </w:r>
      <w:r w:rsidR="00904D02">
        <w:rPr>
          <w:rFonts w:ascii="Arial" w:hAnsi="Arial" w:cs="Arial"/>
          <w:sz w:val="28"/>
          <w:szCs w:val="28"/>
        </w:rPr>
        <w:t xml:space="preserve">- - - - - - - - - - - - - - </w:t>
      </w:r>
      <w:r w:rsidR="00904D02">
        <w:rPr>
          <w:rFonts w:ascii="Arial" w:hAnsi="Arial" w:cs="Arial"/>
          <w:b/>
          <w:i/>
          <w:sz w:val="28"/>
          <w:szCs w:val="28"/>
        </w:rPr>
        <w:t xml:space="preserve"> C. Secretaria de Ayuntamiento Karla Cisneros Torres:</w:t>
      </w:r>
      <w:r w:rsidR="00EE4497">
        <w:rPr>
          <w:rFonts w:ascii="Arial" w:hAnsi="Arial" w:cs="Arial"/>
          <w:b/>
          <w:i/>
          <w:sz w:val="28"/>
          <w:szCs w:val="28"/>
        </w:rPr>
        <w:t xml:space="preserve"> </w:t>
      </w:r>
      <w:r w:rsidR="00EE4497">
        <w:rPr>
          <w:rFonts w:ascii="Arial" w:hAnsi="Arial" w:cs="Arial"/>
          <w:sz w:val="28"/>
          <w:szCs w:val="28"/>
        </w:rPr>
        <w:t>Gracias</w:t>
      </w:r>
      <w:r w:rsidR="00EE4497">
        <w:rPr>
          <w:rFonts w:ascii="Arial" w:hAnsi="Arial" w:cs="Arial"/>
          <w:b/>
          <w:i/>
          <w:sz w:val="28"/>
          <w:szCs w:val="28"/>
        </w:rPr>
        <w:t xml:space="preserve"> </w:t>
      </w:r>
      <w:r w:rsidR="00EE4497">
        <w:rPr>
          <w:rFonts w:ascii="Arial" w:hAnsi="Arial" w:cs="Arial"/>
          <w:sz w:val="28"/>
          <w:szCs w:val="28"/>
        </w:rPr>
        <w:t>Presidenta. H</w:t>
      </w:r>
      <w:r w:rsidR="00904D02">
        <w:rPr>
          <w:rFonts w:ascii="Arial" w:hAnsi="Arial" w:cs="Arial"/>
          <w:sz w:val="28"/>
          <w:szCs w:val="28"/>
        </w:rPr>
        <w:t xml:space="preserve">abiendo sido agotados todos los puntos del orden del día, propuestos para esta Sesión, le pido que haga la clausura de estos trabajos. </w:t>
      </w:r>
      <w:r w:rsidR="00904D02">
        <w:rPr>
          <w:rFonts w:ascii="Arial" w:hAnsi="Arial" w:cs="Arial"/>
          <w:b/>
          <w:i/>
          <w:sz w:val="28"/>
          <w:szCs w:val="28"/>
        </w:rPr>
        <w:t>C. Presidenta Munici</w:t>
      </w:r>
      <w:r w:rsidR="00EE4497">
        <w:rPr>
          <w:rFonts w:ascii="Arial" w:hAnsi="Arial" w:cs="Arial"/>
          <w:b/>
          <w:i/>
          <w:sz w:val="28"/>
          <w:szCs w:val="28"/>
        </w:rPr>
        <w:t xml:space="preserve">pal Magali Casillas Contreras: </w:t>
      </w:r>
      <w:r w:rsidR="004C289E">
        <w:rPr>
          <w:rFonts w:ascii="Arial" w:hAnsi="Arial" w:cs="Arial"/>
          <w:sz w:val="28"/>
          <w:szCs w:val="28"/>
        </w:rPr>
        <w:t>De verdad</w:t>
      </w:r>
      <w:r w:rsidR="00FD0D69">
        <w:rPr>
          <w:rFonts w:ascii="Arial" w:hAnsi="Arial" w:cs="Arial"/>
          <w:sz w:val="28"/>
          <w:szCs w:val="28"/>
        </w:rPr>
        <w:t xml:space="preserve"> me siento muy contenta, no por nosotros, sino por la comunidad Zapotlense, que en este acto de madurez y de reconocimiento de todos nosotros, de todas las expresiones </w:t>
      </w:r>
      <w:r w:rsidR="003B4EA4">
        <w:rPr>
          <w:rFonts w:ascii="Arial" w:hAnsi="Arial" w:cs="Arial"/>
          <w:sz w:val="28"/>
          <w:szCs w:val="28"/>
        </w:rPr>
        <w:t xml:space="preserve">políticas </w:t>
      </w:r>
      <w:r w:rsidR="00260213">
        <w:rPr>
          <w:rFonts w:ascii="Arial" w:hAnsi="Arial" w:cs="Arial"/>
          <w:sz w:val="28"/>
          <w:szCs w:val="28"/>
        </w:rPr>
        <w:t xml:space="preserve">que cada quien representamos. Y que se haya ponderado el beneficio para </w:t>
      </w:r>
      <w:r w:rsidR="00A262B4">
        <w:rPr>
          <w:rFonts w:ascii="Arial" w:hAnsi="Arial" w:cs="Arial"/>
          <w:sz w:val="28"/>
          <w:szCs w:val="28"/>
        </w:rPr>
        <w:t>Zapotlán</w:t>
      </w:r>
      <w:r w:rsidR="00260213">
        <w:rPr>
          <w:rFonts w:ascii="Arial" w:hAnsi="Arial" w:cs="Arial"/>
          <w:sz w:val="28"/>
          <w:szCs w:val="28"/>
        </w:rPr>
        <w:t>. Y créanme, que el ejercicio del gasto públi</w:t>
      </w:r>
      <w:bookmarkStart w:id="0" w:name="_GoBack"/>
      <w:bookmarkEnd w:id="0"/>
      <w:r w:rsidR="00260213">
        <w:rPr>
          <w:rFonts w:ascii="Arial" w:hAnsi="Arial" w:cs="Arial"/>
          <w:sz w:val="28"/>
          <w:szCs w:val="28"/>
        </w:rPr>
        <w:t xml:space="preserve">co, será con la mayor responsabilidad, siempre apegados al Presupuesto que se acaba de aprobar. Y, en la parte ejecutiva y operativa, por supuesto que también buscaremos las mejores formas para la integración de nuestras direcciones con Ustedes, con todos los Regidores, para que pueda haber esa comunicación directa y podamos avanzar en proyectos que abonen al beneficio de Zapotlán. Muchísimas gracias a todos, valoro enormemente, pero creo que no es mi opinión, la valoración viene de nuestra comunidad Zapotlense. </w:t>
      </w:r>
      <w:r w:rsidR="00F07AC5">
        <w:rPr>
          <w:rFonts w:ascii="Arial" w:hAnsi="Arial" w:cs="Arial"/>
          <w:sz w:val="28"/>
          <w:szCs w:val="28"/>
        </w:rPr>
        <w:t xml:space="preserve">Siendo las </w:t>
      </w:r>
      <w:r w:rsidR="00620AC7">
        <w:rPr>
          <w:rFonts w:ascii="Arial" w:hAnsi="Arial" w:cs="Arial"/>
          <w:sz w:val="28"/>
          <w:szCs w:val="28"/>
        </w:rPr>
        <w:t>14:43 hrs. catorce horas con cuarenta y tres</w:t>
      </w:r>
      <w:r w:rsidR="00F07AC5" w:rsidRPr="00620AC7">
        <w:rPr>
          <w:rFonts w:ascii="Arial" w:hAnsi="Arial" w:cs="Arial"/>
          <w:sz w:val="28"/>
          <w:szCs w:val="28"/>
        </w:rPr>
        <w:t xml:space="preserve"> minutos</w:t>
      </w:r>
      <w:r w:rsidR="00A44317" w:rsidRPr="00620AC7">
        <w:rPr>
          <w:rFonts w:ascii="Arial" w:hAnsi="Arial" w:cs="Arial"/>
          <w:sz w:val="28"/>
          <w:szCs w:val="28"/>
        </w:rPr>
        <w:t>,</w:t>
      </w:r>
      <w:r w:rsidR="00A44317">
        <w:rPr>
          <w:rFonts w:ascii="Arial" w:hAnsi="Arial" w:cs="Arial"/>
          <w:sz w:val="28"/>
          <w:szCs w:val="28"/>
        </w:rPr>
        <w:t xml:space="preserve"> del día viernes 20 veinte de </w:t>
      </w:r>
      <w:proofErr w:type="gramStart"/>
      <w:r w:rsidR="00A44317">
        <w:rPr>
          <w:rFonts w:ascii="Arial" w:hAnsi="Arial" w:cs="Arial"/>
          <w:sz w:val="28"/>
          <w:szCs w:val="28"/>
        </w:rPr>
        <w:t>Diciembre</w:t>
      </w:r>
      <w:proofErr w:type="gramEnd"/>
      <w:r w:rsidR="00904D02">
        <w:rPr>
          <w:rFonts w:ascii="Arial" w:hAnsi="Arial" w:cs="Arial"/>
          <w:sz w:val="28"/>
          <w:szCs w:val="28"/>
        </w:rPr>
        <w:t xml:space="preserve"> del año 2024 dos mil veinticuatro, doy por clausurada esta Sesión Extraordi</w:t>
      </w:r>
      <w:r w:rsidR="00A44317">
        <w:rPr>
          <w:rFonts w:ascii="Arial" w:hAnsi="Arial" w:cs="Arial"/>
          <w:sz w:val="28"/>
          <w:szCs w:val="28"/>
        </w:rPr>
        <w:t>naria de Ayuntamiento No. 12 doce</w:t>
      </w:r>
      <w:r w:rsidR="00904D02">
        <w:rPr>
          <w:rFonts w:ascii="Arial" w:hAnsi="Arial" w:cs="Arial"/>
          <w:sz w:val="28"/>
          <w:szCs w:val="28"/>
        </w:rPr>
        <w:t>, y válidos los acuerdos que aquí se tomaron. Muchas gracias</w:t>
      </w:r>
      <w:r w:rsidR="00260213">
        <w:rPr>
          <w:rFonts w:ascii="Arial" w:hAnsi="Arial" w:cs="Arial"/>
          <w:sz w:val="28"/>
          <w:szCs w:val="28"/>
        </w:rPr>
        <w:t>, buenas tardes</w:t>
      </w:r>
      <w:r w:rsidR="00EE4497">
        <w:rPr>
          <w:rFonts w:ascii="Arial" w:hAnsi="Arial" w:cs="Arial"/>
          <w:sz w:val="28"/>
          <w:szCs w:val="28"/>
        </w:rPr>
        <w:t xml:space="preserve">. - - - - - - - - - - - - - - - </w:t>
      </w:r>
    </w:p>
    <w:p w:rsidR="00904D02" w:rsidRDefault="00904D02" w:rsidP="00904D02">
      <w:pPr>
        <w:spacing w:line="360" w:lineRule="auto"/>
        <w:jc w:val="both"/>
      </w:pPr>
    </w:p>
    <w:p w:rsidR="00904D02" w:rsidRDefault="00904D02" w:rsidP="00904D02">
      <w:pPr>
        <w:spacing w:line="360" w:lineRule="auto"/>
        <w:jc w:val="both"/>
      </w:pPr>
    </w:p>
    <w:sectPr w:rsidR="00904D02" w:rsidSect="00904D02">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F36" w:rsidRDefault="001E0F36" w:rsidP="00904D02">
      <w:pPr>
        <w:spacing w:after="0" w:line="240" w:lineRule="auto"/>
      </w:pPr>
      <w:r>
        <w:separator/>
      </w:r>
    </w:p>
  </w:endnote>
  <w:endnote w:type="continuationSeparator" w:id="0">
    <w:p w:rsidR="001E0F36" w:rsidRDefault="001E0F36" w:rsidP="0090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0D" w:rsidRDefault="000A000D" w:rsidP="00904D02">
    <w:pPr>
      <w:pStyle w:val="Piedepgina"/>
      <w:jc w:val="center"/>
      <w:rPr>
        <w:rFonts w:ascii="Arial" w:hAnsi="Arial" w:cs="Arial"/>
        <w:i/>
        <w:sz w:val="20"/>
        <w:szCs w:val="20"/>
      </w:rPr>
    </w:pPr>
  </w:p>
  <w:p w:rsidR="003B4EA4" w:rsidRPr="007955F7" w:rsidRDefault="003B4EA4" w:rsidP="00904D02">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12 de fecha 20 de </w:t>
    </w:r>
    <w:proofErr w:type="gramStart"/>
    <w:r>
      <w:rPr>
        <w:rFonts w:ascii="Arial" w:hAnsi="Arial" w:cs="Arial"/>
        <w:i/>
        <w:sz w:val="20"/>
        <w:szCs w:val="20"/>
      </w:rPr>
      <w:t>Diciembre</w:t>
    </w:r>
    <w:proofErr w:type="gramEnd"/>
    <w:r w:rsidRPr="007955F7">
      <w:rPr>
        <w:rFonts w:ascii="Arial" w:hAnsi="Arial" w:cs="Arial"/>
        <w:i/>
        <w:sz w:val="20"/>
        <w:szCs w:val="20"/>
      </w:rPr>
      <w:t xml:space="preserve"> del 2024</w:t>
    </w:r>
  </w:p>
  <w:p w:rsidR="003B4EA4" w:rsidRPr="007955F7" w:rsidRDefault="003B4EA4" w:rsidP="00904D02">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CE00B8">
      <w:rPr>
        <w:rFonts w:ascii="Arial" w:hAnsi="Arial" w:cs="Arial"/>
        <w:bCs/>
        <w:i/>
        <w:noProof/>
        <w:sz w:val="20"/>
        <w:szCs w:val="20"/>
      </w:rPr>
      <w:t>112</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CE00B8">
      <w:rPr>
        <w:rFonts w:ascii="Arial" w:hAnsi="Arial" w:cs="Arial"/>
        <w:bCs/>
        <w:i/>
        <w:noProof/>
        <w:sz w:val="20"/>
        <w:szCs w:val="20"/>
      </w:rPr>
      <w:t>113</w:t>
    </w:r>
    <w:r w:rsidRPr="007955F7">
      <w:rPr>
        <w:rFonts w:ascii="Arial" w:hAnsi="Arial" w:cs="Arial"/>
        <w:bCs/>
        <w:i/>
        <w:sz w:val="20"/>
        <w:szCs w:val="20"/>
      </w:rPr>
      <w:fldChar w:fldCharType="end"/>
    </w:r>
  </w:p>
  <w:p w:rsidR="003B4EA4" w:rsidRPr="007955F7" w:rsidRDefault="003B4EA4" w:rsidP="00904D02">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3B4EA4" w:rsidRDefault="003B4EA4" w:rsidP="00904D02">
    <w:pPr>
      <w:pStyle w:val="Piedepgina"/>
      <w:jc w:val="right"/>
      <w:rPr>
        <w:rFonts w:ascii="Arial" w:hAnsi="Arial" w:cs="Arial"/>
        <w:bCs/>
        <w:i/>
        <w:sz w:val="20"/>
        <w:szCs w:val="20"/>
      </w:rPr>
    </w:pPr>
    <w:r>
      <w:rPr>
        <w:rFonts w:ascii="Arial" w:hAnsi="Arial" w:cs="Arial"/>
        <w:bCs/>
        <w:i/>
        <w:sz w:val="20"/>
        <w:szCs w:val="20"/>
      </w:rPr>
      <w:t>MCC/KCT/</w:t>
    </w:r>
    <w:r w:rsidR="00A262B4">
      <w:rPr>
        <w:rFonts w:ascii="Arial" w:hAnsi="Arial" w:cs="Arial"/>
        <w:bCs/>
        <w:i/>
        <w:sz w:val="20"/>
        <w:szCs w:val="20"/>
      </w:rPr>
      <w:t>*</w:t>
    </w:r>
    <w:proofErr w:type="spellStart"/>
    <w:r w:rsidR="00A262B4">
      <w:rPr>
        <w:rFonts w:ascii="Arial" w:hAnsi="Arial" w:cs="Arial"/>
        <w:bCs/>
        <w:i/>
        <w:sz w:val="20"/>
        <w:szCs w:val="20"/>
      </w:rPr>
      <w:t>ylp</w:t>
    </w:r>
    <w:proofErr w:type="spellEnd"/>
    <w:r w:rsidR="00A262B4">
      <w:rPr>
        <w:rFonts w:ascii="Arial" w:hAnsi="Arial" w:cs="Arial"/>
        <w:bCs/>
        <w:i/>
        <w:sz w:val="20"/>
        <w:szCs w:val="20"/>
      </w:rPr>
      <w:t>/</w:t>
    </w:r>
    <w:proofErr w:type="spellStart"/>
    <w:r>
      <w:rPr>
        <w:rFonts w:ascii="Arial" w:hAnsi="Arial" w:cs="Arial"/>
        <w:bCs/>
        <w:i/>
        <w:sz w:val="20"/>
        <w:szCs w:val="20"/>
      </w:rPr>
      <w:t>hjvr</w:t>
    </w:r>
    <w:proofErr w:type="spellEnd"/>
  </w:p>
  <w:p w:rsidR="003B4EA4" w:rsidRDefault="003B4EA4" w:rsidP="00904D02">
    <w:pPr>
      <w:pStyle w:val="Piedepgina"/>
      <w:jc w:val="right"/>
      <w:rPr>
        <w:rFonts w:ascii="Arial" w:hAnsi="Arial" w:cs="Arial"/>
        <w:bCs/>
        <w:i/>
        <w:sz w:val="20"/>
        <w:szCs w:val="20"/>
      </w:rPr>
    </w:pPr>
  </w:p>
  <w:p w:rsidR="003B4EA4" w:rsidRDefault="003B4EA4">
    <w:pPr>
      <w:pStyle w:val="Piedepgina"/>
    </w:pPr>
  </w:p>
  <w:p w:rsidR="003B4EA4" w:rsidRDefault="003B4E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F36" w:rsidRDefault="001E0F36" w:rsidP="00904D02">
      <w:pPr>
        <w:spacing w:after="0" w:line="240" w:lineRule="auto"/>
      </w:pPr>
      <w:r>
        <w:separator/>
      </w:r>
    </w:p>
  </w:footnote>
  <w:footnote w:type="continuationSeparator" w:id="0">
    <w:p w:rsidR="001E0F36" w:rsidRDefault="001E0F36" w:rsidP="00904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933144"/>
      <w:docPartObj>
        <w:docPartGallery w:val="Page Numbers (Top of Page)"/>
        <w:docPartUnique/>
      </w:docPartObj>
    </w:sdtPr>
    <w:sdtEndPr/>
    <w:sdtContent>
      <w:p w:rsidR="003B4EA4" w:rsidRDefault="003B4EA4">
        <w:pPr>
          <w:pStyle w:val="Encabezado"/>
          <w:jc w:val="right"/>
        </w:pPr>
        <w:r>
          <w:fldChar w:fldCharType="begin"/>
        </w:r>
        <w:r>
          <w:instrText>PAGE   \* MERGEFORMAT</w:instrText>
        </w:r>
        <w:r>
          <w:fldChar w:fldCharType="separate"/>
        </w:r>
        <w:r w:rsidR="00CE00B8" w:rsidRPr="00CE00B8">
          <w:rPr>
            <w:noProof/>
            <w:lang w:val="es-ES"/>
          </w:rPr>
          <w:t>112</w:t>
        </w:r>
        <w:r>
          <w:fldChar w:fldCharType="end"/>
        </w:r>
      </w:p>
    </w:sdtContent>
  </w:sdt>
  <w:p w:rsidR="003B4EA4" w:rsidRDefault="003B4E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7283"/>
    <w:multiLevelType w:val="hybridMultilevel"/>
    <w:tmpl w:val="9548738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5F214C"/>
    <w:multiLevelType w:val="hybridMultilevel"/>
    <w:tmpl w:val="1D105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02"/>
    <w:rsid w:val="000073C3"/>
    <w:rsid w:val="0001156C"/>
    <w:rsid w:val="0002052C"/>
    <w:rsid w:val="00034AA7"/>
    <w:rsid w:val="00034B6C"/>
    <w:rsid w:val="00034C59"/>
    <w:rsid w:val="00037677"/>
    <w:rsid w:val="00045444"/>
    <w:rsid w:val="00063D30"/>
    <w:rsid w:val="0009184E"/>
    <w:rsid w:val="000A000D"/>
    <w:rsid w:val="000A1DED"/>
    <w:rsid w:val="000B4B62"/>
    <w:rsid w:val="000C2B7E"/>
    <w:rsid w:val="000E4511"/>
    <w:rsid w:val="000E766A"/>
    <w:rsid w:val="00112B82"/>
    <w:rsid w:val="0012016A"/>
    <w:rsid w:val="001203A5"/>
    <w:rsid w:val="00126BFE"/>
    <w:rsid w:val="0013160B"/>
    <w:rsid w:val="00141BE6"/>
    <w:rsid w:val="001475C8"/>
    <w:rsid w:val="00147FEA"/>
    <w:rsid w:val="001609BE"/>
    <w:rsid w:val="00172850"/>
    <w:rsid w:val="00191287"/>
    <w:rsid w:val="00195FFD"/>
    <w:rsid w:val="001B4B6F"/>
    <w:rsid w:val="001B5685"/>
    <w:rsid w:val="001E0F36"/>
    <w:rsid w:val="0020717E"/>
    <w:rsid w:val="00214D97"/>
    <w:rsid w:val="00215222"/>
    <w:rsid w:val="00244BBE"/>
    <w:rsid w:val="002563E6"/>
    <w:rsid w:val="002566E0"/>
    <w:rsid w:val="00260213"/>
    <w:rsid w:val="00261992"/>
    <w:rsid w:val="00277E3B"/>
    <w:rsid w:val="002833C0"/>
    <w:rsid w:val="00283478"/>
    <w:rsid w:val="002C73A8"/>
    <w:rsid w:val="002D74A4"/>
    <w:rsid w:val="002E7116"/>
    <w:rsid w:val="00330DB8"/>
    <w:rsid w:val="003371CD"/>
    <w:rsid w:val="00340904"/>
    <w:rsid w:val="0036537B"/>
    <w:rsid w:val="0037403E"/>
    <w:rsid w:val="003763B2"/>
    <w:rsid w:val="003824BD"/>
    <w:rsid w:val="00386583"/>
    <w:rsid w:val="00394596"/>
    <w:rsid w:val="00394833"/>
    <w:rsid w:val="003B4EA4"/>
    <w:rsid w:val="003C41D0"/>
    <w:rsid w:val="003F2978"/>
    <w:rsid w:val="003F5DF3"/>
    <w:rsid w:val="00441F7A"/>
    <w:rsid w:val="004548E7"/>
    <w:rsid w:val="00476733"/>
    <w:rsid w:val="00485D18"/>
    <w:rsid w:val="004B273F"/>
    <w:rsid w:val="004C289E"/>
    <w:rsid w:val="004E6D27"/>
    <w:rsid w:val="004F1F62"/>
    <w:rsid w:val="004F6B48"/>
    <w:rsid w:val="00501A9C"/>
    <w:rsid w:val="005071DC"/>
    <w:rsid w:val="00514DA0"/>
    <w:rsid w:val="00521321"/>
    <w:rsid w:val="00532F95"/>
    <w:rsid w:val="005405FC"/>
    <w:rsid w:val="00544542"/>
    <w:rsid w:val="00544A0D"/>
    <w:rsid w:val="00554EE9"/>
    <w:rsid w:val="005558A8"/>
    <w:rsid w:val="00560827"/>
    <w:rsid w:val="00566311"/>
    <w:rsid w:val="005816BE"/>
    <w:rsid w:val="00582EC0"/>
    <w:rsid w:val="005939D8"/>
    <w:rsid w:val="005F3570"/>
    <w:rsid w:val="00617D13"/>
    <w:rsid w:val="00620AC7"/>
    <w:rsid w:val="00625F4C"/>
    <w:rsid w:val="00630263"/>
    <w:rsid w:val="00636EA6"/>
    <w:rsid w:val="00642156"/>
    <w:rsid w:val="0065300A"/>
    <w:rsid w:val="006657EE"/>
    <w:rsid w:val="006A178F"/>
    <w:rsid w:val="006A4B7C"/>
    <w:rsid w:val="006C3C61"/>
    <w:rsid w:val="006C6467"/>
    <w:rsid w:val="006E1B97"/>
    <w:rsid w:val="00712A18"/>
    <w:rsid w:val="00727F21"/>
    <w:rsid w:val="00744754"/>
    <w:rsid w:val="007471AD"/>
    <w:rsid w:val="0075623D"/>
    <w:rsid w:val="00774186"/>
    <w:rsid w:val="00786B53"/>
    <w:rsid w:val="007906D5"/>
    <w:rsid w:val="007A076B"/>
    <w:rsid w:val="007C0943"/>
    <w:rsid w:val="007D5D27"/>
    <w:rsid w:val="007F0E95"/>
    <w:rsid w:val="00803955"/>
    <w:rsid w:val="00803A63"/>
    <w:rsid w:val="00810D97"/>
    <w:rsid w:val="008704C2"/>
    <w:rsid w:val="00875780"/>
    <w:rsid w:val="0089191E"/>
    <w:rsid w:val="008930B6"/>
    <w:rsid w:val="008D27D6"/>
    <w:rsid w:val="008D67A9"/>
    <w:rsid w:val="008E4131"/>
    <w:rsid w:val="008F0FC7"/>
    <w:rsid w:val="008F5A0C"/>
    <w:rsid w:val="00904D02"/>
    <w:rsid w:val="0091268F"/>
    <w:rsid w:val="00923638"/>
    <w:rsid w:val="009424A1"/>
    <w:rsid w:val="009452A9"/>
    <w:rsid w:val="00953AC6"/>
    <w:rsid w:val="00961795"/>
    <w:rsid w:val="00967185"/>
    <w:rsid w:val="009900C1"/>
    <w:rsid w:val="009C1E0C"/>
    <w:rsid w:val="009F42C2"/>
    <w:rsid w:val="00A03F88"/>
    <w:rsid w:val="00A23302"/>
    <w:rsid w:val="00A262B4"/>
    <w:rsid w:val="00A44317"/>
    <w:rsid w:val="00A60A0C"/>
    <w:rsid w:val="00A615FC"/>
    <w:rsid w:val="00A76FF4"/>
    <w:rsid w:val="00AA2B0A"/>
    <w:rsid w:val="00AC1A54"/>
    <w:rsid w:val="00AD0022"/>
    <w:rsid w:val="00B011E9"/>
    <w:rsid w:val="00B02788"/>
    <w:rsid w:val="00B54A16"/>
    <w:rsid w:val="00B62A41"/>
    <w:rsid w:val="00B73208"/>
    <w:rsid w:val="00B773E6"/>
    <w:rsid w:val="00B94969"/>
    <w:rsid w:val="00BA16B2"/>
    <w:rsid w:val="00BD669D"/>
    <w:rsid w:val="00BE48FA"/>
    <w:rsid w:val="00BF1782"/>
    <w:rsid w:val="00BF2AD2"/>
    <w:rsid w:val="00BF3DE4"/>
    <w:rsid w:val="00C0352F"/>
    <w:rsid w:val="00C05F77"/>
    <w:rsid w:val="00C0643F"/>
    <w:rsid w:val="00C36100"/>
    <w:rsid w:val="00C42247"/>
    <w:rsid w:val="00C520BF"/>
    <w:rsid w:val="00C8341E"/>
    <w:rsid w:val="00CB521E"/>
    <w:rsid w:val="00CC065A"/>
    <w:rsid w:val="00CD02A2"/>
    <w:rsid w:val="00CD33E0"/>
    <w:rsid w:val="00CE00B8"/>
    <w:rsid w:val="00CE211F"/>
    <w:rsid w:val="00CF07D6"/>
    <w:rsid w:val="00D02FD5"/>
    <w:rsid w:val="00D15CCB"/>
    <w:rsid w:val="00D179DD"/>
    <w:rsid w:val="00D3301F"/>
    <w:rsid w:val="00D56428"/>
    <w:rsid w:val="00D75341"/>
    <w:rsid w:val="00DA10DB"/>
    <w:rsid w:val="00DC16AF"/>
    <w:rsid w:val="00DD0E62"/>
    <w:rsid w:val="00E22F74"/>
    <w:rsid w:val="00E3536F"/>
    <w:rsid w:val="00E3654A"/>
    <w:rsid w:val="00E44259"/>
    <w:rsid w:val="00E61BB5"/>
    <w:rsid w:val="00E77A81"/>
    <w:rsid w:val="00E81CE0"/>
    <w:rsid w:val="00E930B8"/>
    <w:rsid w:val="00EB6FF9"/>
    <w:rsid w:val="00EC0966"/>
    <w:rsid w:val="00EE4497"/>
    <w:rsid w:val="00EF6F71"/>
    <w:rsid w:val="00F01C8A"/>
    <w:rsid w:val="00F07AC5"/>
    <w:rsid w:val="00F07DE4"/>
    <w:rsid w:val="00F1142E"/>
    <w:rsid w:val="00F1611E"/>
    <w:rsid w:val="00F20926"/>
    <w:rsid w:val="00F2481E"/>
    <w:rsid w:val="00F251CC"/>
    <w:rsid w:val="00F36673"/>
    <w:rsid w:val="00F606EA"/>
    <w:rsid w:val="00F618B5"/>
    <w:rsid w:val="00F82D8D"/>
    <w:rsid w:val="00F92FE6"/>
    <w:rsid w:val="00FA3CD0"/>
    <w:rsid w:val="00FA68C9"/>
    <w:rsid w:val="00FD0D69"/>
    <w:rsid w:val="00FD364F"/>
    <w:rsid w:val="00FD64A1"/>
    <w:rsid w:val="00FE38CB"/>
    <w:rsid w:val="00FE7E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A3A7"/>
  <w15:chartTrackingRefBased/>
  <w15:docId w15:val="{883B46F2-F033-4A4B-ACFB-5AA17487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D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4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4D02"/>
  </w:style>
  <w:style w:type="paragraph" w:styleId="Piedepgina">
    <w:name w:val="footer"/>
    <w:basedOn w:val="Normal"/>
    <w:link w:val="PiedepginaCar"/>
    <w:uiPriority w:val="99"/>
    <w:unhideWhenUsed/>
    <w:rsid w:val="00904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4D02"/>
  </w:style>
  <w:style w:type="paragraph" w:styleId="Prrafodelista">
    <w:name w:val="List Paragraph"/>
    <w:basedOn w:val="Normal"/>
    <w:uiPriority w:val="34"/>
    <w:qFormat/>
    <w:rsid w:val="00D75341"/>
    <w:pPr>
      <w:spacing w:after="0" w:line="240" w:lineRule="auto"/>
      <w:ind w:left="720"/>
      <w:contextualSpacing/>
    </w:pPr>
    <w:rPr>
      <w:kern w:val="2"/>
      <w:sz w:val="24"/>
      <w:szCs w:val="24"/>
      <w14:ligatures w14:val="standardContextual"/>
    </w:rPr>
  </w:style>
  <w:style w:type="paragraph" w:styleId="Sinespaciado">
    <w:name w:val="No Spacing"/>
    <w:uiPriority w:val="1"/>
    <w:qFormat/>
    <w:rsid w:val="00FA68C9"/>
    <w:pPr>
      <w:spacing w:after="0" w:line="240" w:lineRule="auto"/>
    </w:pPr>
  </w:style>
  <w:style w:type="table" w:styleId="Tablaconcuadrcula">
    <w:name w:val="Table Grid"/>
    <w:basedOn w:val="Tablanormal"/>
    <w:uiPriority w:val="39"/>
    <w:rsid w:val="00FA6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371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7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2125</TotalTime>
  <Pages>113</Pages>
  <Words>31066</Words>
  <Characters>170867</Characters>
  <Application>Microsoft Office Word</Application>
  <DocSecurity>0</DocSecurity>
  <Lines>1423</Lines>
  <Paragraphs>403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125</cp:revision>
  <cp:lastPrinted>2025-01-22T19:15:00Z</cp:lastPrinted>
  <dcterms:created xsi:type="dcterms:W3CDTF">2024-11-27T14:59:00Z</dcterms:created>
  <dcterms:modified xsi:type="dcterms:W3CDTF">2025-01-22T19:15:00Z</dcterms:modified>
</cp:coreProperties>
</file>