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A176" w14:textId="77777777" w:rsidR="007347E8" w:rsidRDefault="007347E8" w:rsidP="007347E8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</w:pPr>
    </w:p>
    <w:p w14:paraId="5EE22BD8" w14:textId="18655666" w:rsidR="007347E8" w:rsidRDefault="007347E8" w:rsidP="007347E8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>SÉ</w:t>
      </w:r>
      <w:r w:rsidR="00190B77"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>P</w:t>
      </w:r>
      <w:r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>TIMA</w:t>
      </w:r>
      <w:r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 xml:space="preserve"> SESIÓN ORDINARIA</w:t>
      </w:r>
    </w:p>
    <w:p w14:paraId="25B8E09A" w14:textId="77777777" w:rsidR="007347E8" w:rsidRDefault="007347E8" w:rsidP="007347E8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val="es-ES_tradnl" w:eastAsia="es-ES"/>
        </w:rPr>
        <w:t xml:space="preserve">COMISIÓN EDILICIA PERMANENTE DE 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INNOVACIÓN, CIENCIA Y TECNOLOGIA </w:t>
      </w:r>
    </w:p>
    <w:p w14:paraId="408D3356" w14:textId="77777777" w:rsidR="007347E8" w:rsidRDefault="007347E8" w:rsidP="007347E8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>en coadyuvancia CON las comisiones delicias de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: </w:t>
      </w:r>
    </w:p>
    <w:p w14:paraId="03F73759" w14:textId="5F2FADBE" w:rsidR="007347E8" w:rsidRDefault="007347E8" w:rsidP="007347E8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>reglamentos y gobernación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 Y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 de administración pública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>.</w:t>
      </w:r>
    </w:p>
    <w:p w14:paraId="3E130149" w14:textId="77777777" w:rsidR="007347E8" w:rsidRDefault="007347E8" w:rsidP="007347E8">
      <w:pPr>
        <w:tabs>
          <w:tab w:val="left" w:pos="1200"/>
        </w:tabs>
        <w:spacing w:after="0" w:line="240" w:lineRule="auto"/>
        <w:rPr>
          <w:b/>
          <w:lang w:val="es-ES_tradnl"/>
        </w:rPr>
      </w:pPr>
    </w:p>
    <w:p w14:paraId="7A2530F2" w14:textId="77777777" w:rsidR="007347E8" w:rsidRDefault="007347E8" w:rsidP="007347E8">
      <w:pPr>
        <w:tabs>
          <w:tab w:val="left" w:pos="1200"/>
        </w:tabs>
        <w:spacing w:after="0" w:line="240" w:lineRule="auto"/>
        <w:rPr>
          <w:b/>
        </w:rPr>
      </w:pPr>
    </w:p>
    <w:p w14:paraId="7FD3B589" w14:textId="74692707" w:rsidR="007347E8" w:rsidRDefault="007347E8" w:rsidP="007347E8">
      <w:pPr>
        <w:tabs>
          <w:tab w:val="left" w:pos="1200"/>
        </w:tabs>
        <w:spacing w:after="0" w:line="240" w:lineRule="auto"/>
        <w:jc w:val="right"/>
        <w:rPr>
          <w:b/>
        </w:rPr>
      </w:pPr>
      <w:r>
        <w:rPr>
          <w:b/>
        </w:rPr>
        <w:t xml:space="preserve">FECHA:  </w:t>
      </w:r>
      <w:r w:rsidR="006308F2">
        <w:rPr>
          <w:b/>
        </w:rPr>
        <w:t>11</w:t>
      </w:r>
      <w:r>
        <w:rPr>
          <w:b/>
        </w:rPr>
        <w:t>/</w:t>
      </w:r>
      <w:r w:rsidR="006308F2">
        <w:rPr>
          <w:b/>
        </w:rPr>
        <w:t>FEBR</w:t>
      </w:r>
      <w:r>
        <w:rPr>
          <w:b/>
        </w:rPr>
        <w:t>ERO/2020</w:t>
      </w:r>
    </w:p>
    <w:p w14:paraId="77E85243" w14:textId="77777777" w:rsidR="007347E8" w:rsidRDefault="007347E8" w:rsidP="007347E8">
      <w:pPr>
        <w:tabs>
          <w:tab w:val="left" w:pos="1200"/>
        </w:tabs>
        <w:spacing w:after="0" w:line="240" w:lineRule="auto"/>
      </w:pPr>
    </w:p>
    <w:p w14:paraId="26A8BA2B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31FAD7C4" w14:textId="77777777" w:rsidR="007347E8" w:rsidRDefault="007347E8" w:rsidP="007347E8">
      <w:pPr>
        <w:tabs>
          <w:tab w:val="left" w:pos="1200"/>
        </w:tabs>
        <w:spacing w:after="0" w:line="240" w:lineRule="auto"/>
      </w:pPr>
    </w:p>
    <w:p w14:paraId="7F34535D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>POR LA COMISIÓN INTEGRANTES: _____</w:t>
      </w:r>
    </w:p>
    <w:p w14:paraId="156F1CD6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>POR COMISIÓN EN CONJUNTO:  _____</w:t>
      </w:r>
    </w:p>
    <w:p w14:paraId="62B1EF91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>POR FUNCIONARIOS PARTICIPANTES:____</w:t>
      </w:r>
    </w:p>
    <w:p w14:paraId="5F4085DC" w14:textId="77777777" w:rsidR="007347E8" w:rsidRDefault="007347E8" w:rsidP="007347E8">
      <w:pPr>
        <w:tabs>
          <w:tab w:val="left" w:pos="1200"/>
        </w:tabs>
        <w:spacing w:after="0" w:line="240" w:lineRule="auto"/>
      </w:pPr>
    </w:p>
    <w:p w14:paraId="495C303F" w14:textId="77777777" w:rsidR="007347E8" w:rsidRDefault="007347E8" w:rsidP="007347E8">
      <w:pPr>
        <w:tabs>
          <w:tab w:val="left" w:pos="1200"/>
        </w:tabs>
        <w:spacing w:after="0" w:line="240" w:lineRule="auto"/>
        <w:jc w:val="center"/>
      </w:pPr>
    </w:p>
    <w:p w14:paraId="70B3CD3B" w14:textId="77777777" w:rsidR="007347E8" w:rsidRDefault="007347E8" w:rsidP="007347E8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3CD5434D" w14:textId="77777777" w:rsidR="007347E8" w:rsidRDefault="007347E8" w:rsidP="007347E8">
      <w:pPr>
        <w:tabs>
          <w:tab w:val="left" w:pos="1200"/>
        </w:tabs>
        <w:spacing w:after="0" w:line="240" w:lineRule="auto"/>
      </w:pPr>
    </w:p>
    <w:p w14:paraId="5C83A5FB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 xml:space="preserve">A FAVOR:                </w:t>
      </w:r>
    </w:p>
    <w:p w14:paraId="41837330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 xml:space="preserve">ABSTENCION:        </w:t>
      </w:r>
    </w:p>
    <w:p w14:paraId="6AE6CC94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 xml:space="preserve">CONTRA:              </w:t>
      </w:r>
    </w:p>
    <w:p w14:paraId="3343494B" w14:textId="77777777" w:rsidR="007347E8" w:rsidRDefault="007347E8" w:rsidP="007347E8">
      <w:pPr>
        <w:tabs>
          <w:tab w:val="left" w:pos="1200"/>
        </w:tabs>
        <w:spacing w:after="0" w:line="240" w:lineRule="auto"/>
      </w:pPr>
    </w:p>
    <w:p w14:paraId="375FA215" w14:textId="77777777" w:rsidR="007347E8" w:rsidRDefault="007347E8" w:rsidP="007347E8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06"/>
        <w:gridCol w:w="986"/>
        <w:gridCol w:w="1417"/>
        <w:gridCol w:w="993"/>
        <w:gridCol w:w="926"/>
      </w:tblGrid>
      <w:tr w:rsidR="007347E8" w14:paraId="5C318307" w14:textId="77777777" w:rsidTr="006308F2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F51" w14:textId="77777777" w:rsidR="007347E8" w:rsidRDefault="007347E8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F67" w14:textId="77777777" w:rsidR="007347E8" w:rsidRDefault="007347E8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A FAVOR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8853" w14:textId="77777777" w:rsidR="007347E8" w:rsidRDefault="007347E8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ABSTENCIÓN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40C" w14:textId="77777777" w:rsidR="007347E8" w:rsidRDefault="007347E8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CONTRA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FC8" w14:textId="77777777" w:rsidR="007347E8" w:rsidRDefault="007347E8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347E8" w14:paraId="0C216ACE" w14:textId="77777777" w:rsidTr="006308F2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864C" w14:textId="77777777" w:rsidR="007347E8" w:rsidRDefault="007347E8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COMISIÒN EDILICIA PERMANENTE DE INNOVACIÓN, CIENCIA Y TECNOLOGÍA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AE3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1E2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683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082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09EF71C0" w14:textId="77777777" w:rsidTr="006308F2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1090" w14:textId="16095B0B" w:rsidR="007347E8" w:rsidRDefault="00CB70F8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COMISIONES ADJUNTAS</w:t>
            </w:r>
            <w:r w:rsidR="007347E8">
              <w:rPr>
                <w:b/>
              </w:rPr>
              <w:t xml:space="preserve">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934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127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706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38F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3B317AF8" w14:textId="77777777" w:rsidTr="006308F2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68C" w14:textId="77777777" w:rsidR="007347E8" w:rsidRDefault="007347E8">
            <w:pPr>
              <w:tabs>
                <w:tab w:val="left" w:pos="1200"/>
              </w:tabs>
            </w:pPr>
            <w:r>
              <w:t>C.E.P. REGLAMENTOS Y GOBERNACIÓN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F7A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443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91E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860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7C826627" w14:textId="77777777" w:rsidTr="006308F2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BBD" w14:textId="77777777" w:rsidR="007347E8" w:rsidRDefault="007347E8">
            <w:pPr>
              <w:tabs>
                <w:tab w:val="left" w:pos="1200"/>
              </w:tabs>
            </w:pPr>
            <w:r>
              <w:t>C.E.P. ADMINISTRACIÓN PÚBLICA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515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78B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583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95D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7A09DBC8" w14:textId="77777777" w:rsidTr="006308F2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F069" w14:textId="77777777" w:rsidR="007347E8" w:rsidRDefault="007347E8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AED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DAE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884" w14:textId="77777777" w:rsidR="007347E8" w:rsidRDefault="007347E8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6E7" w14:textId="77777777" w:rsidR="007347E8" w:rsidRDefault="007347E8">
            <w:pPr>
              <w:tabs>
                <w:tab w:val="left" w:pos="1200"/>
              </w:tabs>
            </w:pPr>
          </w:p>
        </w:tc>
      </w:tr>
    </w:tbl>
    <w:p w14:paraId="67418F20" w14:textId="77777777" w:rsidR="007347E8" w:rsidRDefault="007347E8" w:rsidP="007347E8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7347E8" w14:paraId="3713A59A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80C" w14:textId="2EE6EF88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VOTO PARTICULAR POR CADA INTEGRANTE </w:t>
            </w:r>
            <w:r w:rsidR="00CB70F8">
              <w:rPr>
                <w:rFonts w:cstheme="minorHAnsi"/>
                <w:b/>
              </w:rPr>
              <w:t>DE COMISIÓ</w:t>
            </w:r>
            <w:bookmarkStart w:id="0" w:name="_GoBack"/>
            <w:bookmarkEnd w:id="0"/>
            <w:r w:rsidR="00CB70F8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DE:</w:t>
            </w:r>
          </w:p>
          <w:p w14:paraId="3B67C401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INNOVACIÓN, CIENCIA Y TECNOLOGÍA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691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819" w14:textId="77777777" w:rsidR="007347E8" w:rsidRDefault="007347E8">
            <w:pPr>
              <w:tabs>
                <w:tab w:val="left" w:pos="1200"/>
              </w:tabs>
              <w:jc w:val="center"/>
            </w:pPr>
            <w:r>
              <w:t>SENTIDO DEL VOTO</w:t>
            </w:r>
          </w:p>
        </w:tc>
      </w:tr>
      <w:tr w:rsidR="007347E8" w14:paraId="172A538B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BB7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</w:p>
          <w:p w14:paraId="262DBBFF" w14:textId="29039E6D" w:rsidR="007347E8" w:rsidRDefault="006308F2">
            <w:pPr>
              <w:tabs>
                <w:tab w:val="left" w:pos="1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7347E8">
              <w:rPr>
                <w:rFonts w:cstheme="minorHAnsi"/>
              </w:rPr>
              <w:t xml:space="preserve"> ALEJANDRO BARRAGÁN SÁNCHEZ</w:t>
            </w:r>
          </w:p>
          <w:p w14:paraId="4391E82C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536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14:paraId="338E91AB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9EB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673BA450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90C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</w:p>
          <w:p w14:paraId="50D4AB1F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C. MANUEL JIMÉNEZ GARMA</w:t>
            </w:r>
          </w:p>
          <w:p w14:paraId="09B5B555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507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14:paraId="0BD11B66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0F7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410BB39E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025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</w:p>
          <w:p w14:paraId="15AA288A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C. ARTURO SÁNCHEZ CAMPOS</w:t>
            </w:r>
          </w:p>
          <w:p w14:paraId="3BE1FB98" w14:textId="77777777" w:rsidR="007347E8" w:rsidRDefault="007347E8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84E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14:paraId="5D146A1E" w14:textId="77777777" w:rsidR="007347E8" w:rsidRDefault="007347E8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C4F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5A78DE4E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9A4" w14:textId="77777777" w:rsidR="007347E8" w:rsidRDefault="007347E8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</w:p>
          <w:p w14:paraId="6EDEBB87" w14:textId="77777777" w:rsidR="007347E8" w:rsidRDefault="007347E8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 xml:space="preserve"> reglamentos y gobernación</w:t>
            </w:r>
          </w:p>
          <w:p w14:paraId="71CD17A9" w14:textId="77777777" w:rsidR="007347E8" w:rsidRDefault="007347E8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4B4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667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6C62004E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BB6" w14:textId="77777777" w:rsidR="007347E8" w:rsidRDefault="007347E8">
            <w:pPr>
              <w:pStyle w:val="Sinespaciado"/>
              <w:rPr>
                <w:rFonts w:cstheme="minorHAnsi"/>
                <w:caps/>
              </w:rPr>
            </w:pPr>
          </w:p>
          <w:p w14:paraId="0000AC1C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CINDY ESTEFANY GARCÍA OROZCO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C5E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429993B5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 PRESIDENTE</w:t>
            </w:r>
          </w:p>
          <w:p w14:paraId="18C45B0D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276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0327299B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F91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100611A4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LAURA ELENA MARTINEZ RUVALCABA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A63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3D013F71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 VOCAL</w:t>
            </w:r>
          </w:p>
          <w:p w14:paraId="73EBA5F8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5B8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79FCE204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6E9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47085395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CLAUDIA LOPEZ DEL TORO</w:t>
            </w:r>
          </w:p>
          <w:p w14:paraId="257B48AE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4FB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69518586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</w:t>
            </w:r>
          </w:p>
          <w:p w14:paraId="777C4330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CA6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4730D6E0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B13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08853033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TANIA MAGDALENA BERNARDINO JUÁREZ</w:t>
            </w:r>
          </w:p>
          <w:p w14:paraId="7896D796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523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2CD55C11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</w:t>
            </w:r>
          </w:p>
          <w:p w14:paraId="1039D58A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F0D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2E254902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F36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7D0FEA4E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NOÉ SAÚL RAMOS GARCIA</w:t>
            </w:r>
          </w:p>
          <w:p w14:paraId="669C9B4F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1F9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746142FD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</w:t>
            </w:r>
          </w:p>
          <w:p w14:paraId="5253D354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B3F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1B439FCB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94C9" w14:textId="77777777" w:rsidR="007347E8" w:rsidRDefault="007347E8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ADMINISTRACIÒN PÚBLICA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2AA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FF6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6F8B15B8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6E8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58EDD2AF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36B86A74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NOÉ SAÚL RAMOS GARCIA</w:t>
            </w:r>
          </w:p>
          <w:p w14:paraId="5BD8A6AD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014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24FE61F4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</w:t>
            </w:r>
          </w:p>
          <w:p w14:paraId="4E009A71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PRESIDENTE</w:t>
            </w:r>
          </w:p>
          <w:p w14:paraId="0831C1DD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278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2FAACDED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50F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6A139BF8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MARIA LUIS JUAN MORALES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C0A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5464612C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</w:t>
            </w:r>
          </w:p>
          <w:p w14:paraId="29F0AEE6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  <w:p w14:paraId="11728633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16E" w14:textId="77777777" w:rsidR="007347E8" w:rsidRDefault="007347E8">
            <w:pPr>
              <w:tabs>
                <w:tab w:val="left" w:pos="1200"/>
              </w:tabs>
            </w:pPr>
          </w:p>
        </w:tc>
      </w:tr>
      <w:tr w:rsidR="007347E8" w14:paraId="29F3CF17" w14:textId="77777777" w:rsidTr="007347E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567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2063E520" w14:textId="77777777" w:rsidR="007347E8" w:rsidRDefault="007347E8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MARTHA GRACIELA VILLANUEVA ZALAPA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4E6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  <w:p w14:paraId="137D9ED8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</w:t>
            </w:r>
          </w:p>
          <w:p w14:paraId="55437C4A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  <w:p w14:paraId="19040916" w14:textId="77777777" w:rsidR="007347E8" w:rsidRDefault="007347E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18A" w14:textId="77777777" w:rsidR="007347E8" w:rsidRDefault="007347E8">
            <w:pPr>
              <w:tabs>
                <w:tab w:val="left" w:pos="1200"/>
              </w:tabs>
            </w:pPr>
          </w:p>
        </w:tc>
      </w:tr>
    </w:tbl>
    <w:p w14:paraId="095C64AC" w14:textId="77777777" w:rsidR="007347E8" w:rsidRDefault="007347E8" w:rsidP="007347E8">
      <w:pPr>
        <w:spacing w:after="0"/>
      </w:pPr>
    </w:p>
    <w:p w14:paraId="388EE09E" w14:textId="77777777" w:rsidR="007347E8" w:rsidRDefault="007347E8" w:rsidP="007347E8"/>
    <w:p w14:paraId="491F1113" w14:textId="77777777" w:rsidR="00715BD6" w:rsidRPr="007347E8" w:rsidRDefault="00715BD6" w:rsidP="007347E8"/>
    <w:sectPr w:rsidR="00715BD6" w:rsidRPr="00734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8"/>
    <w:rsid w:val="00190B77"/>
    <w:rsid w:val="006308F2"/>
    <w:rsid w:val="00715BD6"/>
    <w:rsid w:val="007347E8"/>
    <w:rsid w:val="00C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4454"/>
  <w15:chartTrackingRefBased/>
  <w15:docId w15:val="{469064ED-7C13-4D58-8326-DAB4E87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47E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34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2020-02-10T19:12:00Z</dcterms:created>
  <dcterms:modified xsi:type="dcterms:W3CDTF">2020-02-10T19:16:00Z</dcterms:modified>
</cp:coreProperties>
</file>