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0EDA4FB2" w:rsidR="00787978" w:rsidRPr="00AB58ED" w:rsidRDefault="00100CD1" w:rsidP="0069628F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1074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64723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64723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77777777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20BF7074" w:rsidR="00787978" w:rsidRDefault="00787978" w:rsidP="00787978">
      <w:pPr>
        <w:rPr>
          <w:rFonts w:eastAsia="Calibri" w:cstheme="minorHAnsi"/>
          <w:b/>
        </w:rPr>
      </w:pPr>
    </w:p>
    <w:p w14:paraId="6B49C9F6" w14:textId="77777777" w:rsidR="0069628F" w:rsidRDefault="0069628F" w:rsidP="00787978">
      <w:pPr>
        <w:rPr>
          <w:rFonts w:eastAsia="Calibri" w:cstheme="minorHAnsi"/>
          <w:b/>
        </w:rPr>
      </w:pPr>
    </w:p>
    <w:p w14:paraId="55DCA5EC" w14:textId="4DC85A54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1A3E3803" w14:textId="348B950C" w:rsidR="00375099" w:rsidRPr="00AB58ED" w:rsidRDefault="00375099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 MIGUEL MARENTES</w:t>
      </w:r>
    </w:p>
    <w:p w14:paraId="0CD6383D" w14:textId="77777777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77777777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E70F5A">
      <w:pPr>
        <w:rPr>
          <w:rFonts w:ascii="Arial" w:eastAsia="Calibri" w:hAnsi="Arial" w:cs="Arial"/>
          <w:b/>
        </w:rPr>
      </w:pPr>
    </w:p>
    <w:p w14:paraId="48CA5BD0" w14:textId="340BF1BD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="00606BF7">
        <w:rPr>
          <w:rFonts w:ascii="Arial" w:hAnsi="Arial" w:cs="Arial"/>
          <w:b/>
          <w:sz w:val="24"/>
          <w:szCs w:val="24"/>
        </w:rPr>
        <w:t>Sesión Extrao</w:t>
      </w:r>
      <w:r w:rsidRPr="00AC2FF1">
        <w:rPr>
          <w:rFonts w:ascii="Arial" w:hAnsi="Arial" w:cs="Arial"/>
          <w:b/>
          <w:sz w:val="24"/>
          <w:szCs w:val="24"/>
        </w:rPr>
        <w:t xml:space="preserve">rdinaria No. </w:t>
      </w:r>
      <w:r w:rsidR="00100CD1">
        <w:rPr>
          <w:rFonts w:ascii="Arial" w:hAnsi="Arial" w:cs="Arial"/>
          <w:b/>
          <w:sz w:val="24"/>
          <w:szCs w:val="24"/>
        </w:rPr>
        <w:t>7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 w:rsidR="00E70F5A">
        <w:rPr>
          <w:rFonts w:ascii="Arial" w:hAnsi="Arial" w:cs="Arial"/>
          <w:sz w:val="24"/>
          <w:szCs w:val="24"/>
        </w:rPr>
        <w:t>Reglamentos y Gobernación</w:t>
      </w:r>
      <w:r w:rsidR="000F2498">
        <w:rPr>
          <w:rFonts w:ascii="Arial" w:hAnsi="Arial" w:cs="Arial"/>
          <w:sz w:val="24"/>
          <w:szCs w:val="24"/>
        </w:rPr>
        <w:t xml:space="preserve">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</w:t>
      </w:r>
      <w:r w:rsidR="0069628F">
        <w:rPr>
          <w:rFonts w:ascii="Arial" w:hAnsi="Arial" w:cs="Arial"/>
          <w:sz w:val="24"/>
          <w:szCs w:val="24"/>
        </w:rPr>
        <w:t xml:space="preserve"> </w:t>
      </w:r>
      <w:r w:rsidR="00C977C3">
        <w:rPr>
          <w:rFonts w:ascii="Arial" w:hAnsi="Arial" w:cs="Arial"/>
          <w:sz w:val="24"/>
          <w:szCs w:val="24"/>
        </w:rPr>
        <w:t>artículos</w:t>
      </w:r>
      <w:r w:rsidRPr="00AB58ED">
        <w:rPr>
          <w:rFonts w:ascii="Arial" w:hAnsi="Arial" w:cs="Arial"/>
          <w:sz w:val="24"/>
          <w:szCs w:val="24"/>
        </w:rPr>
        <w:t xml:space="preserve"> 40, 48 y 6</w:t>
      </w:r>
      <w:r>
        <w:rPr>
          <w:rFonts w:ascii="Arial" w:hAnsi="Arial" w:cs="Arial"/>
          <w:sz w:val="24"/>
          <w:szCs w:val="24"/>
        </w:rPr>
        <w:t>9</w:t>
      </w:r>
      <w:r w:rsidR="0069628F">
        <w:rPr>
          <w:rFonts w:ascii="Arial" w:hAnsi="Arial" w:cs="Arial"/>
          <w:sz w:val="24"/>
          <w:szCs w:val="24"/>
        </w:rPr>
        <w:t xml:space="preserve"> fracción V </w:t>
      </w:r>
      <w:r w:rsidRPr="00AB58ED">
        <w:rPr>
          <w:rFonts w:ascii="Arial" w:hAnsi="Arial" w:cs="Arial"/>
          <w:sz w:val="24"/>
          <w:szCs w:val="24"/>
        </w:rPr>
        <w:t xml:space="preserve">del Reglamento Interior del Ayuntamiento de Zapotlán el Grande, la cual se llevará a cabo el día </w:t>
      </w:r>
      <w:r w:rsidR="00BD289C">
        <w:rPr>
          <w:rFonts w:ascii="Arial" w:hAnsi="Arial" w:cs="Arial"/>
          <w:b/>
          <w:bCs/>
          <w:sz w:val="24"/>
          <w:szCs w:val="24"/>
        </w:rPr>
        <w:t>1</w:t>
      </w:r>
      <w:r w:rsidR="00375099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8A03E5">
        <w:rPr>
          <w:rFonts w:ascii="Arial" w:hAnsi="Arial" w:cs="Arial"/>
          <w:b/>
          <w:bCs/>
          <w:sz w:val="24"/>
          <w:szCs w:val="24"/>
        </w:rPr>
        <w:t>septiembre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</w:t>
      </w:r>
      <w:r w:rsidR="00BD289C">
        <w:rPr>
          <w:rFonts w:ascii="Arial" w:hAnsi="Arial" w:cs="Arial"/>
          <w:b/>
          <w:sz w:val="24"/>
          <w:szCs w:val="24"/>
        </w:rPr>
        <w:t>a las 1</w:t>
      </w:r>
      <w:r w:rsidR="00375099">
        <w:rPr>
          <w:rFonts w:ascii="Arial" w:hAnsi="Arial" w:cs="Arial"/>
          <w:b/>
          <w:sz w:val="24"/>
          <w:szCs w:val="24"/>
        </w:rPr>
        <w:t>0</w:t>
      </w:r>
      <w:r w:rsidR="00BD289C">
        <w:rPr>
          <w:rFonts w:ascii="Arial" w:hAnsi="Arial" w:cs="Arial"/>
          <w:b/>
          <w:sz w:val="24"/>
          <w:szCs w:val="24"/>
        </w:rPr>
        <w:t>:</w:t>
      </w:r>
      <w:r w:rsidR="00375099">
        <w:rPr>
          <w:rFonts w:ascii="Arial" w:hAnsi="Arial" w:cs="Arial"/>
          <w:b/>
          <w:sz w:val="24"/>
          <w:szCs w:val="24"/>
        </w:rPr>
        <w:t>3</w:t>
      </w:r>
      <w:r w:rsidR="00BD289C">
        <w:rPr>
          <w:rFonts w:ascii="Arial" w:hAnsi="Arial" w:cs="Arial"/>
          <w:b/>
          <w:sz w:val="24"/>
          <w:szCs w:val="24"/>
        </w:rPr>
        <w:t xml:space="preserve">0 horas </w:t>
      </w:r>
      <w:r w:rsidRPr="00AB58ED">
        <w:rPr>
          <w:rFonts w:ascii="Arial" w:hAnsi="Arial" w:cs="Arial"/>
          <w:sz w:val="24"/>
          <w:szCs w:val="24"/>
        </w:rPr>
        <w:t xml:space="preserve">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 w:rsidR="000F2498">
        <w:rPr>
          <w:rFonts w:ascii="Arial" w:hAnsi="Arial" w:cs="Arial"/>
          <w:sz w:val="24"/>
          <w:szCs w:val="24"/>
        </w:rPr>
        <w:t xml:space="preserve"> Orden del Día: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E70F5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846298" w14:textId="77777777" w:rsidR="000F2498" w:rsidRPr="000F2498" w:rsidRDefault="000F2498" w:rsidP="000F249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Primero:</w:t>
      </w:r>
      <w:r w:rsidRPr="000F2498">
        <w:rPr>
          <w:rFonts w:ascii="Arial" w:hAnsi="Arial" w:cs="Arial"/>
          <w:sz w:val="24"/>
          <w:szCs w:val="24"/>
        </w:rPr>
        <w:t xml:space="preserve"> Lista de asistencia y declaratoria de quorum.</w:t>
      </w:r>
    </w:p>
    <w:p w14:paraId="7AC71E22" w14:textId="77777777" w:rsidR="000F2498" w:rsidRPr="000F2498" w:rsidRDefault="000F2498" w:rsidP="000F249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>Segundo:</w:t>
      </w:r>
      <w:r w:rsidRPr="000F2498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43DBF20A" w14:textId="3AA63E0A" w:rsidR="000F2498" w:rsidRPr="00375099" w:rsidRDefault="000F2498" w:rsidP="000F249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F2498">
        <w:rPr>
          <w:rFonts w:ascii="Arial" w:hAnsi="Arial" w:cs="Arial"/>
          <w:b/>
          <w:bCs/>
          <w:sz w:val="24"/>
          <w:szCs w:val="24"/>
        </w:rPr>
        <w:t xml:space="preserve">Tercero: </w:t>
      </w:r>
      <w:r w:rsidR="00375099" w:rsidRPr="00375099">
        <w:rPr>
          <w:rFonts w:ascii="Arial" w:hAnsi="Arial" w:cs="Arial"/>
          <w:bCs/>
          <w:sz w:val="24"/>
          <w:szCs w:val="24"/>
        </w:rPr>
        <w:t xml:space="preserve">Toma de protesta </w:t>
      </w:r>
      <w:r w:rsidR="00375099">
        <w:rPr>
          <w:rFonts w:ascii="Arial" w:hAnsi="Arial" w:cs="Arial"/>
          <w:bCs/>
          <w:sz w:val="24"/>
          <w:szCs w:val="24"/>
        </w:rPr>
        <w:t xml:space="preserve">del Regidor Miguel </w:t>
      </w:r>
      <w:proofErr w:type="spellStart"/>
      <w:r w:rsidR="00375099">
        <w:rPr>
          <w:rFonts w:ascii="Arial" w:hAnsi="Arial" w:cs="Arial"/>
          <w:bCs/>
          <w:sz w:val="24"/>
          <w:szCs w:val="24"/>
        </w:rPr>
        <w:t>Marentes</w:t>
      </w:r>
      <w:proofErr w:type="spellEnd"/>
      <w:r w:rsidR="00375099">
        <w:rPr>
          <w:rFonts w:ascii="Arial" w:hAnsi="Arial" w:cs="Arial"/>
          <w:bCs/>
          <w:sz w:val="24"/>
          <w:szCs w:val="24"/>
        </w:rPr>
        <w:t xml:space="preserve"> como integrante de la Comisi</w:t>
      </w:r>
      <w:r w:rsidR="008A277F">
        <w:rPr>
          <w:rFonts w:ascii="Arial" w:hAnsi="Arial" w:cs="Arial"/>
          <w:bCs/>
          <w:sz w:val="24"/>
          <w:szCs w:val="24"/>
        </w:rPr>
        <w:t>ón de Reglamentos y Gobernación.</w:t>
      </w:r>
    </w:p>
    <w:p w14:paraId="155E5C81" w14:textId="65433B4C" w:rsidR="00787978" w:rsidRPr="000F2498" w:rsidRDefault="000F2498" w:rsidP="000F249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0F2498">
        <w:rPr>
          <w:rStyle w:val="Ninguno"/>
          <w:rFonts w:ascii="Arial" w:hAnsi="Arial" w:cs="Arial"/>
          <w:b/>
          <w:sz w:val="24"/>
          <w:szCs w:val="24"/>
          <w:lang w:val="es-MX"/>
        </w:rPr>
        <w:t>Punto Cuanto:</w:t>
      </w:r>
      <w:r w:rsidRPr="000F2498">
        <w:rPr>
          <w:rStyle w:val="Ninguno"/>
          <w:rFonts w:ascii="Arial" w:hAnsi="Arial" w:cs="Arial"/>
          <w:sz w:val="24"/>
          <w:szCs w:val="24"/>
          <w:lang w:val="es-MX"/>
        </w:rPr>
        <w:t xml:space="preserve"> Clausura.</w:t>
      </w:r>
    </w:p>
    <w:p w14:paraId="600F7829" w14:textId="77777777" w:rsidR="00787978" w:rsidRPr="00427B07" w:rsidRDefault="00787978" w:rsidP="00E70F5A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77777777" w:rsidR="00787978" w:rsidRPr="00427B07" w:rsidRDefault="00787978" w:rsidP="00E70F5A">
      <w:pPr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0591A608" w:rsidR="00787978" w:rsidRDefault="00787978" w:rsidP="00E70F5A">
      <w:pPr>
        <w:jc w:val="both"/>
        <w:rPr>
          <w:rFonts w:ascii="Arial" w:eastAsia="Calibri" w:hAnsi="Arial" w:cs="Arial"/>
        </w:rPr>
      </w:pPr>
    </w:p>
    <w:p w14:paraId="3F9B2F10" w14:textId="77777777" w:rsidR="0069628F" w:rsidRDefault="0069628F" w:rsidP="00E70F5A">
      <w:pPr>
        <w:jc w:val="both"/>
        <w:rPr>
          <w:rFonts w:ascii="Arial" w:eastAsia="Calibri" w:hAnsi="Arial" w:cs="Arial"/>
        </w:rPr>
      </w:pPr>
    </w:p>
    <w:p w14:paraId="50608398" w14:textId="2675AD73" w:rsidR="00A5775A" w:rsidRPr="000F2498" w:rsidRDefault="00A5775A" w:rsidP="00E70F5A">
      <w:pPr>
        <w:jc w:val="center"/>
        <w:rPr>
          <w:rFonts w:ascii="Arial" w:eastAsia="Calibri" w:hAnsi="Arial" w:cs="Arial"/>
          <w:b/>
        </w:rPr>
      </w:pPr>
      <w:r w:rsidRPr="000F2498">
        <w:rPr>
          <w:rFonts w:ascii="Arial" w:eastAsia="Calibri" w:hAnsi="Arial" w:cs="Arial"/>
          <w:b/>
        </w:rPr>
        <w:t>ATENTAMENTE</w:t>
      </w:r>
    </w:p>
    <w:p w14:paraId="2BD2BC70" w14:textId="3DE0784A" w:rsidR="00216B68" w:rsidRPr="00A06AA9" w:rsidRDefault="008A03E5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8A03E5">
        <w:rPr>
          <w:rFonts w:ascii="Arial Narrow" w:hAnsi="Arial Narrow" w:cstheme="minorHAnsi"/>
          <w:b/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18F452EA" wp14:editId="2903F3DB">
            <wp:simplePos x="0" y="0"/>
            <wp:positionH relativeFrom="column">
              <wp:posOffset>-156210</wp:posOffset>
            </wp:positionH>
            <wp:positionV relativeFrom="paragraph">
              <wp:posOffset>123190</wp:posOffset>
            </wp:positionV>
            <wp:extent cx="1380490" cy="13716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28" cy="137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68" w:rsidRPr="00A06AA9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</w:t>
      </w:r>
    </w:p>
    <w:p w14:paraId="4E93F0EC" w14:textId="66B08B39" w:rsidR="00216B68" w:rsidRPr="00A06AA9" w:rsidRDefault="008A03E5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>
        <w:rPr>
          <w:rFonts w:ascii="Arial Narrow" w:eastAsia="Cambria" w:hAnsi="Arial Narrow" w:cs="Arial"/>
          <w:b/>
          <w:bCs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443A380" wp14:editId="0E247C1C">
            <wp:simplePos x="0" y="0"/>
            <wp:positionH relativeFrom="margin">
              <wp:posOffset>1256030</wp:posOffset>
            </wp:positionH>
            <wp:positionV relativeFrom="paragraph">
              <wp:posOffset>128905</wp:posOffset>
            </wp:positionV>
            <wp:extent cx="3427095" cy="992505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 Claudia-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32" b="11170"/>
                    <a:stretch/>
                  </pic:blipFill>
                  <pic:spPr bwMode="auto">
                    <a:xfrm>
                      <a:off x="0" y="0"/>
                      <a:ext cx="3427095" cy="992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B68" w:rsidRPr="00A06AA9">
        <w:rPr>
          <w:rFonts w:ascii="Arial Narrow" w:hAnsi="Arial Narrow" w:cstheme="minorHAnsi"/>
          <w:b/>
          <w:bCs/>
          <w:i/>
          <w:iCs/>
        </w:rPr>
        <w:t xml:space="preserve">CD. GUZMÁN MUNICIPIO DE ZAPOTLÁN EL GRANDE, </w:t>
      </w:r>
      <w:r w:rsidR="00764723">
        <w:rPr>
          <w:rFonts w:ascii="Arial Narrow" w:hAnsi="Arial Narrow" w:cstheme="minorHAnsi"/>
          <w:b/>
          <w:bCs/>
          <w:i/>
          <w:iCs/>
        </w:rPr>
        <w:t>JALISCO.</w:t>
      </w:r>
    </w:p>
    <w:p w14:paraId="1C8E7E94" w14:textId="6750A351" w:rsidR="00216B68" w:rsidRPr="00A06AA9" w:rsidRDefault="00216B68" w:rsidP="00E70F5A">
      <w:pPr>
        <w:jc w:val="center"/>
        <w:rPr>
          <w:rFonts w:ascii="Arial Narrow" w:hAnsi="Arial Narrow" w:cstheme="minorHAnsi"/>
          <w:b/>
          <w:bCs/>
          <w:i/>
          <w:iCs/>
        </w:rPr>
      </w:pPr>
      <w:r w:rsidRPr="00A06AA9">
        <w:rPr>
          <w:rFonts w:ascii="Arial Narrow" w:hAnsi="Arial Narrow" w:cstheme="minorHAnsi"/>
          <w:b/>
          <w:bCs/>
          <w:i/>
          <w:iCs/>
        </w:rPr>
        <w:t xml:space="preserve">A </w:t>
      </w:r>
      <w:r w:rsidR="008A277F">
        <w:rPr>
          <w:rFonts w:ascii="Arial Narrow" w:hAnsi="Arial Narrow" w:cstheme="minorHAnsi"/>
          <w:b/>
          <w:bCs/>
          <w:i/>
          <w:iCs/>
        </w:rPr>
        <w:t>12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</w:t>
      </w:r>
      <w:r w:rsidR="00100CD1">
        <w:rPr>
          <w:rFonts w:ascii="Arial Narrow" w:hAnsi="Arial Narrow" w:cstheme="minorHAnsi"/>
          <w:b/>
          <w:bCs/>
          <w:i/>
          <w:iCs/>
        </w:rPr>
        <w:t>SEPTIEMBR</w:t>
      </w:r>
      <w:r w:rsidRPr="00A06AA9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14:paraId="219ABC60" w14:textId="60A89171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21C92257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A06AA9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C57364" w:rsidRDefault="00216B68" w:rsidP="00E70F5A">
      <w:pPr>
        <w:pStyle w:val="Sinespaciado"/>
        <w:ind w:right="48"/>
        <w:jc w:val="center"/>
        <w:rPr>
          <w:rFonts w:ascii="Arial Narrow" w:hAnsi="Arial Narrow" w:cstheme="minorHAnsi"/>
          <w:b/>
          <w:szCs w:val="24"/>
        </w:rPr>
      </w:pPr>
      <w:r w:rsidRPr="00A06AA9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2E5762" w:rsidRDefault="00787978" w:rsidP="00E70F5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305FC784" w14:textId="3F694E75" w:rsidR="00E70F5A" w:rsidRPr="00E70F5A" w:rsidRDefault="00787978" w:rsidP="00E70F5A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Y S</w:t>
      </w:r>
      <w:bookmarkStart w:id="0" w:name="_GoBack"/>
      <w:bookmarkEnd w:id="0"/>
      <w:r w:rsidRPr="002E5762">
        <w:rPr>
          <w:rFonts w:ascii="Arial Narrow" w:hAnsi="Arial Narrow" w:cstheme="minorHAnsi"/>
          <w:b/>
          <w:sz w:val="22"/>
          <w:szCs w:val="22"/>
          <w:lang w:val="es-ES"/>
        </w:rPr>
        <w:t>ÍNDICA MUNICIPAL.</w:t>
      </w:r>
    </w:p>
    <w:sectPr w:rsidR="00E70F5A" w:rsidRPr="00E70F5A" w:rsidSect="00CB7A22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68A3F" w14:textId="77777777" w:rsidR="00124E13" w:rsidRDefault="00124E13">
      <w:r>
        <w:separator/>
      </w:r>
    </w:p>
  </w:endnote>
  <w:endnote w:type="continuationSeparator" w:id="0">
    <w:p w14:paraId="4E5B6041" w14:textId="77777777" w:rsidR="00124E13" w:rsidRDefault="0012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8A2D" w14:textId="7FAE818A" w:rsidR="00764723" w:rsidRDefault="00764723">
    <w:pPr>
      <w:pStyle w:val="Piedepgina"/>
    </w:pPr>
    <w:r w:rsidRPr="00216B68">
      <w:rPr>
        <w:rFonts w:ascii="Arial Narrow" w:hAnsi="Arial Narrow"/>
        <w:sz w:val="18"/>
        <w:szCs w:val="18"/>
        <w:lang w:val="es-ES"/>
      </w:rP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0EF4" w14:textId="77777777" w:rsidR="00124E13" w:rsidRDefault="00124E13">
      <w:r>
        <w:separator/>
      </w:r>
    </w:p>
  </w:footnote>
  <w:footnote w:type="continuationSeparator" w:id="0">
    <w:p w14:paraId="52B6C198" w14:textId="77777777" w:rsidR="00124E13" w:rsidRDefault="0012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764723" w:rsidRDefault="00124E13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764723" w:rsidRDefault="00124E13" w:rsidP="00764723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76472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764723" w:rsidRDefault="00124E13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0F2498"/>
    <w:rsid w:val="00100CD1"/>
    <w:rsid w:val="00115E35"/>
    <w:rsid w:val="00124E13"/>
    <w:rsid w:val="00143C6E"/>
    <w:rsid w:val="00203669"/>
    <w:rsid w:val="00216B68"/>
    <w:rsid w:val="00264406"/>
    <w:rsid w:val="002D764D"/>
    <w:rsid w:val="00363EA6"/>
    <w:rsid w:val="00364C08"/>
    <w:rsid w:val="00375099"/>
    <w:rsid w:val="005735E9"/>
    <w:rsid w:val="00606BF7"/>
    <w:rsid w:val="0069628F"/>
    <w:rsid w:val="006B723E"/>
    <w:rsid w:val="0073492A"/>
    <w:rsid w:val="00764723"/>
    <w:rsid w:val="00787978"/>
    <w:rsid w:val="00850E4C"/>
    <w:rsid w:val="00875FF5"/>
    <w:rsid w:val="00880250"/>
    <w:rsid w:val="008A03E5"/>
    <w:rsid w:val="008A277F"/>
    <w:rsid w:val="00916CD4"/>
    <w:rsid w:val="00967B26"/>
    <w:rsid w:val="0097270C"/>
    <w:rsid w:val="009D015E"/>
    <w:rsid w:val="00A5775A"/>
    <w:rsid w:val="00AC2FF1"/>
    <w:rsid w:val="00AC723B"/>
    <w:rsid w:val="00B32D0C"/>
    <w:rsid w:val="00B36E18"/>
    <w:rsid w:val="00B67D00"/>
    <w:rsid w:val="00BC1AC8"/>
    <w:rsid w:val="00BD289C"/>
    <w:rsid w:val="00BE4500"/>
    <w:rsid w:val="00C62D47"/>
    <w:rsid w:val="00C977C3"/>
    <w:rsid w:val="00CB7A22"/>
    <w:rsid w:val="00E22654"/>
    <w:rsid w:val="00E70F5A"/>
    <w:rsid w:val="00F67909"/>
    <w:rsid w:val="00FC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280C4-C5B5-4097-A3F2-F353FB50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3</cp:revision>
  <cp:lastPrinted>2025-09-12T19:39:00Z</cp:lastPrinted>
  <dcterms:created xsi:type="dcterms:W3CDTF">2025-09-12T19:37:00Z</dcterms:created>
  <dcterms:modified xsi:type="dcterms:W3CDTF">2025-09-12T19:57:00Z</dcterms:modified>
</cp:coreProperties>
</file>