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99926"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5914FA0E"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14C9CE38"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1CF8F9BC"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16916E67" w14:textId="77777777" w:rsidR="00D40449" w:rsidRPr="00C378CE" w:rsidRDefault="00D40449" w:rsidP="00D40449">
      <w:pPr>
        <w:spacing w:after="0"/>
        <w:contextualSpacing/>
        <w:jc w:val="both"/>
        <w:rPr>
          <w:rFonts w:ascii="Arial" w:eastAsia="Calibri" w:hAnsi="Arial" w:cs="Arial"/>
          <w:sz w:val="24"/>
          <w:szCs w:val="24"/>
        </w:rPr>
      </w:pPr>
    </w:p>
    <w:p w14:paraId="6445155F" w14:textId="5B2C0EE7" w:rsidR="00D40449" w:rsidRDefault="00D40449" w:rsidP="00E14A6B">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Los que suscribimos</w:t>
      </w:r>
      <w:r w:rsidR="00860ACF">
        <w:rPr>
          <w:rFonts w:ascii="Arial" w:eastAsia="Calibri" w:hAnsi="Arial" w:cs="Arial"/>
          <w:sz w:val="24"/>
          <w:szCs w:val="24"/>
        </w:rPr>
        <w:t xml:space="preserve"> </w:t>
      </w:r>
      <w:bookmarkStart w:id="0" w:name="_Hlk147835673"/>
      <w:r w:rsidR="00860ACF" w:rsidRPr="008E47FC">
        <w:rPr>
          <w:rFonts w:ascii="Arial" w:eastAsia="Calibri" w:hAnsi="Arial" w:cs="Arial"/>
          <w:b/>
          <w:bCs/>
          <w:sz w:val="24"/>
          <w:szCs w:val="24"/>
        </w:rPr>
        <w:t xml:space="preserve">CC. </w:t>
      </w:r>
      <w:bookmarkEnd w:id="0"/>
      <w:r w:rsidR="00860ACF">
        <w:rPr>
          <w:rFonts w:ascii="Arial" w:eastAsia="Calibri" w:hAnsi="Arial" w:cs="Arial"/>
          <w:b/>
          <w:bCs/>
          <w:sz w:val="24"/>
          <w:szCs w:val="24"/>
        </w:rPr>
        <w:t>Miriam Salomé Torres Lares, Miguel Marentes, Magali Casillas Contreras y Bertha Silvia Gómez Ramos</w:t>
      </w:r>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w:t>
      </w:r>
      <w:r w:rsidR="00860ACF">
        <w:rPr>
          <w:rFonts w:ascii="Arial" w:eastAsia="Arial" w:hAnsi="Arial" w:cs="Arial"/>
          <w:sz w:val="24"/>
          <w:szCs w:val="24"/>
        </w:rPr>
        <w:t xml:space="preserve">1,25 fracción III, 33 Y 49 párrafos primero y segundo </w:t>
      </w:r>
      <w:r w:rsidRPr="00C378CE">
        <w:rPr>
          <w:rFonts w:ascii="Arial" w:eastAsia="Arial" w:hAnsi="Arial" w:cs="Arial"/>
          <w:sz w:val="24"/>
          <w:szCs w:val="24"/>
        </w:rPr>
        <w:t xml:space="preserve">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r w:rsidRPr="00A51AAB">
        <w:rPr>
          <w:rFonts w:ascii="Arial" w:eastAsia="Calibri" w:hAnsi="Arial" w:cs="Arial"/>
          <w:b/>
          <w:sz w:val="24"/>
          <w:szCs w:val="24"/>
        </w:rPr>
        <w:t>“</w:t>
      </w:r>
      <w:r w:rsidRPr="00C378CE">
        <w:rPr>
          <w:rFonts w:ascii="Arial" w:eastAsia="Calibri" w:hAnsi="Arial" w:cs="Arial"/>
          <w:b/>
          <w:sz w:val="24"/>
          <w:szCs w:val="24"/>
        </w:rPr>
        <w:t>DICTAMEN DE LA COMISIÓN EDILICIA PERMANENTE DE OBRAS PUBLICAS, PLANEACIÓN URBANA Y REGULARIZACIÓN DE LA TENENCIA DE LA TIERRA, QUE APRUEBA L</w:t>
      </w:r>
      <w:r w:rsidR="00860ACF">
        <w:rPr>
          <w:rFonts w:ascii="Arial" w:eastAsia="Calibri" w:hAnsi="Arial" w:cs="Arial"/>
          <w:b/>
          <w:sz w:val="24"/>
          <w:szCs w:val="24"/>
        </w:rPr>
        <w:t>OS</w:t>
      </w:r>
      <w:r w:rsidRPr="00C378CE">
        <w:rPr>
          <w:rFonts w:ascii="Arial" w:eastAsia="Calibri" w:hAnsi="Arial" w:cs="Arial"/>
          <w:b/>
          <w:sz w:val="24"/>
          <w:szCs w:val="24"/>
        </w:rPr>
        <w:t xml:space="preserve"> DICTAMEN</w:t>
      </w:r>
      <w:r w:rsidR="00860ACF">
        <w:rPr>
          <w:rFonts w:ascii="Arial" w:eastAsia="Calibri" w:hAnsi="Arial" w:cs="Arial"/>
          <w:b/>
          <w:sz w:val="24"/>
          <w:szCs w:val="24"/>
        </w:rPr>
        <w:t>ES</w:t>
      </w:r>
      <w:r w:rsidRPr="00C378CE">
        <w:rPr>
          <w:rFonts w:ascii="Arial" w:eastAsia="Calibri" w:hAnsi="Arial" w:cs="Arial"/>
          <w:b/>
          <w:sz w:val="24"/>
          <w:szCs w:val="24"/>
        </w:rPr>
        <w:t xml:space="preserve">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w:t>
      </w:r>
      <w:r w:rsidR="00860ACF">
        <w:rPr>
          <w:rFonts w:ascii="Arial" w:eastAsia="Arial" w:hAnsi="Arial" w:cs="Arial"/>
          <w:b/>
          <w:sz w:val="24"/>
          <w:szCs w:val="24"/>
        </w:rPr>
        <w:t>07</w:t>
      </w:r>
      <w:r w:rsidRPr="000C6356">
        <w:rPr>
          <w:rFonts w:ascii="Arial" w:eastAsia="Arial" w:hAnsi="Arial" w:cs="Arial"/>
          <w:b/>
          <w:sz w:val="24"/>
          <w:szCs w:val="24"/>
        </w:rPr>
        <w:t xml:space="preserve"> </w:t>
      </w:r>
      <w:r w:rsidR="00860ACF">
        <w:rPr>
          <w:rFonts w:ascii="Arial" w:eastAsia="Arial" w:hAnsi="Arial" w:cs="Arial"/>
          <w:b/>
          <w:sz w:val="24"/>
          <w:szCs w:val="24"/>
        </w:rPr>
        <w:t>SIETE</w:t>
      </w:r>
      <w:r w:rsidRPr="000C6356">
        <w:rPr>
          <w:rFonts w:ascii="Arial" w:eastAsia="Arial" w:hAnsi="Arial" w:cs="Arial"/>
          <w:b/>
          <w:sz w:val="24"/>
          <w:szCs w:val="24"/>
        </w:rPr>
        <w:t xml:space="preserve"> DE </w:t>
      </w:r>
      <w:r w:rsidR="00860ACF">
        <w:rPr>
          <w:rFonts w:ascii="Arial" w:eastAsia="Arial" w:hAnsi="Arial" w:cs="Arial"/>
          <w:b/>
          <w:sz w:val="24"/>
          <w:szCs w:val="24"/>
        </w:rPr>
        <w:t>OCTUBRE</w:t>
      </w:r>
      <w:r w:rsidRPr="000C6356">
        <w:rPr>
          <w:rFonts w:ascii="Arial" w:eastAsia="Arial" w:hAnsi="Arial" w:cs="Arial"/>
          <w:b/>
          <w:sz w:val="24"/>
          <w:szCs w:val="24"/>
        </w:rPr>
        <w:t xml:space="preserve"> DEL 202</w:t>
      </w:r>
      <w:r w:rsidR="00860ACF">
        <w:rPr>
          <w:rFonts w:ascii="Arial" w:eastAsia="Arial" w:hAnsi="Arial" w:cs="Arial"/>
          <w:b/>
          <w:sz w:val="24"/>
          <w:szCs w:val="24"/>
        </w:rPr>
        <w:t>4</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w:t>
      </w:r>
      <w:r>
        <w:rPr>
          <w:rFonts w:ascii="Arial" w:eastAsia="Arial" w:hAnsi="Arial" w:cs="Arial"/>
          <w:b/>
          <w:sz w:val="24"/>
          <w:szCs w:val="24"/>
        </w:rPr>
        <w:t>S</w:t>
      </w:r>
      <w:r w:rsidRPr="000C6356">
        <w:rPr>
          <w:rFonts w:ascii="Arial" w:eastAsia="Arial" w:hAnsi="Arial" w:cs="Arial"/>
          <w:b/>
          <w:sz w:val="24"/>
          <w:szCs w:val="24"/>
        </w:rPr>
        <w:t xml:space="preserve"> NUMERO</w:t>
      </w:r>
      <w:r>
        <w:rPr>
          <w:rFonts w:ascii="Arial" w:eastAsia="Arial" w:hAnsi="Arial" w:cs="Arial"/>
          <w:b/>
          <w:sz w:val="24"/>
          <w:szCs w:val="24"/>
        </w:rPr>
        <w:t>S</w:t>
      </w:r>
      <w:r w:rsidRPr="000C6356">
        <w:rPr>
          <w:rFonts w:ascii="Arial" w:eastAsia="Arial" w:hAnsi="Arial" w:cs="Arial"/>
          <w:b/>
          <w:bCs/>
          <w:sz w:val="24"/>
          <w:szCs w:val="24"/>
        </w:rPr>
        <w:t xml:space="preserve"> </w:t>
      </w:r>
      <w:r w:rsidR="00860ACF">
        <w:rPr>
          <w:rFonts w:ascii="Arial" w:eastAsia="Times New Roman" w:hAnsi="Arial" w:cs="Arial"/>
          <w:b/>
          <w:color w:val="000000"/>
          <w:sz w:val="24"/>
          <w:szCs w:val="24"/>
          <w:lang w:eastAsia="es-MX"/>
        </w:rPr>
        <w:t>FAISMUN-05-2024 Y FAISMUN-06-2024</w:t>
      </w:r>
      <w:r w:rsidRPr="000C6356">
        <w:rPr>
          <w:rFonts w:ascii="Arial" w:eastAsia="Arial" w:hAnsi="Arial" w:cs="Arial"/>
          <w:b/>
          <w:bCs/>
          <w:sz w:val="24"/>
          <w:szCs w:val="24"/>
        </w:rPr>
        <w:t>, PROVENIENTE</w:t>
      </w:r>
      <w:r>
        <w:rPr>
          <w:rFonts w:ascii="Arial" w:eastAsia="Arial" w:hAnsi="Arial" w:cs="Arial"/>
          <w:b/>
          <w:bCs/>
          <w:sz w:val="24"/>
          <w:szCs w:val="24"/>
        </w:rPr>
        <w:t>S</w:t>
      </w:r>
      <w:r w:rsidRPr="000C6356">
        <w:rPr>
          <w:rFonts w:ascii="Arial" w:eastAsia="Arial" w:hAnsi="Arial" w:cs="Arial"/>
          <w:b/>
          <w:bCs/>
          <w:sz w:val="24"/>
          <w:szCs w:val="24"/>
        </w:rPr>
        <w:t xml:space="preserve"> DE RECURSOS FEDERALES DEL</w:t>
      </w:r>
      <w:r w:rsidRPr="000C6356">
        <w:rPr>
          <w:rFonts w:ascii="Arial" w:eastAsia="Arial" w:hAnsi="Arial" w:cs="Arial"/>
          <w:bCs/>
          <w:sz w:val="24"/>
          <w:szCs w:val="24"/>
        </w:rPr>
        <w:t xml:space="preserve"> </w:t>
      </w:r>
      <w:r w:rsidR="00860ACF">
        <w:rPr>
          <w:rFonts w:ascii="Arial" w:eastAsia="Arial" w:hAnsi="Arial" w:cs="Arial"/>
          <w:b/>
          <w:bCs/>
          <w:sz w:val="24"/>
          <w:szCs w:val="24"/>
        </w:rPr>
        <w:t xml:space="preserve">FAISMUN </w:t>
      </w:r>
      <w:r w:rsidRPr="000C6356">
        <w:rPr>
          <w:rFonts w:ascii="Arial" w:eastAsia="Arial" w:hAnsi="Arial" w:cs="Arial"/>
          <w:bCs/>
          <w:sz w:val="24"/>
          <w:szCs w:val="24"/>
        </w:rPr>
        <w:t>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r w:rsidR="00860ACF">
        <w:rPr>
          <w:rFonts w:ascii="Arial" w:eastAsia="Calibri" w:hAnsi="Arial" w:cs="Arial"/>
          <w:sz w:val="24"/>
          <w:szCs w:val="24"/>
        </w:rPr>
        <w:t>…</w:t>
      </w:r>
    </w:p>
    <w:p w14:paraId="4951C0F1" w14:textId="77777777" w:rsidR="00E14A6B" w:rsidRDefault="00E14A6B" w:rsidP="00E14A6B">
      <w:pPr>
        <w:pStyle w:val="Prrafodelista"/>
        <w:spacing w:after="0" w:line="240" w:lineRule="auto"/>
        <w:ind w:left="0"/>
        <w:jc w:val="both"/>
        <w:rPr>
          <w:rFonts w:ascii="Arial" w:eastAsia="Arial" w:hAnsi="Arial" w:cs="Arial"/>
          <w:b/>
          <w:sz w:val="24"/>
          <w:szCs w:val="24"/>
        </w:rPr>
      </w:pPr>
    </w:p>
    <w:p w14:paraId="6063B8D0"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6CB5E68A"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195A3A51" w14:textId="77777777" w:rsidR="008227E5" w:rsidRDefault="008227E5" w:rsidP="008227E5">
      <w:pPr>
        <w:spacing w:after="0" w:line="240" w:lineRule="auto"/>
        <w:jc w:val="center"/>
        <w:rPr>
          <w:rFonts w:ascii="Arial" w:eastAsia="Calibri" w:hAnsi="Arial" w:cs="Arial"/>
          <w:b/>
          <w:sz w:val="24"/>
          <w:szCs w:val="24"/>
        </w:rPr>
      </w:pPr>
    </w:p>
    <w:p w14:paraId="357BE468" w14:textId="77777777" w:rsidR="00E14A6B" w:rsidRPr="00E14A6B" w:rsidRDefault="00E14A6B" w:rsidP="00E14A6B">
      <w:pPr>
        <w:spacing w:after="0" w:line="240" w:lineRule="auto"/>
        <w:jc w:val="center"/>
        <w:rPr>
          <w:rFonts w:ascii="Arial" w:eastAsia="Calibri" w:hAnsi="Arial" w:cs="Arial"/>
          <w:b/>
          <w:sz w:val="24"/>
          <w:szCs w:val="24"/>
        </w:rPr>
      </w:pPr>
    </w:p>
    <w:p w14:paraId="6CF63F59" w14:textId="5CDDF5DE" w:rsidR="007B6D9B" w:rsidRDefault="00D40449" w:rsidP="00E14A6B">
      <w:pPr>
        <w:pStyle w:val="NormalWeb"/>
        <w:spacing w:before="0" w:beforeAutospacing="0" w:after="0" w:afterAutospacing="0"/>
        <w:jc w:val="both"/>
        <w:rPr>
          <w:rFonts w:ascii="Arial" w:eastAsia="Arial" w:hAnsi="Arial" w:cs="Arial"/>
          <w:bCs/>
        </w:rPr>
      </w:pPr>
      <w:r w:rsidRPr="00C378CE">
        <w:rPr>
          <w:rFonts w:ascii="Arial" w:hAnsi="Arial" w:cs="Arial"/>
          <w:b/>
        </w:rPr>
        <w:t>I.</w:t>
      </w:r>
      <w:r w:rsidRPr="00C378CE">
        <w:rPr>
          <w:rFonts w:ascii="Arial" w:hAnsi="Arial" w:cs="Arial"/>
          <w:b/>
          <w:bCs/>
        </w:rPr>
        <w:t xml:space="preserve">- </w:t>
      </w:r>
      <w:r w:rsidRPr="00C90130">
        <w:rPr>
          <w:rFonts w:ascii="Arial" w:hAnsi="Arial" w:cs="Arial"/>
          <w:color w:val="000000"/>
          <w:sz w:val="23"/>
          <w:szCs w:val="23"/>
        </w:rPr>
        <w:t xml:space="preserve">En Sesión Pública </w:t>
      </w:r>
      <w:r w:rsidR="00860ACF">
        <w:rPr>
          <w:rFonts w:ascii="Arial" w:hAnsi="Arial" w:cs="Arial"/>
          <w:color w:val="000000"/>
          <w:sz w:val="23"/>
          <w:szCs w:val="23"/>
        </w:rPr>
        <w:t xml:space="preserve">Extraordinaria </w:t>
      </w:r>
      <w:r w:rsidRPr="00C90130">
        <w:rPr>
          <w:rFonts w:ascii="Arial" w:hAnsi="Arial" w:cs="Arial"/>
          <w:color w:val="000000"/>
          <w:sz w:val="23"/>
          <w:szCs w:val="23"/>
        </w:rPr>
        <w:t xml:space="preserve">de Ayuntamiento número </w:t>
      </w:r>
      <w:r w:rsidR="00860ACF">
        <w:rPr>
          <w:rFonts w:ascii="Arial" w:hAnsi="Arial" w:cs="Arial"/>
          <w:color w:val="000000"/>
          <w:sz w:val="23"/>
          <w:szCs w:val="23"/>
        </w:rPr>
        <w:t>112</w:t>
      </w:r>
      <w:r w:rsidRPr="00C90130">
        <w:rPr>
          <w:rFonts w:ascii="Arial" w:hAnsi="Arial" w:cs="Arial"/>
          <w:color w:val="000000"/>
          <w:sz w:val="23"/>
          <w:szCs w:val="23"/>
        </w:rPr>
        <w:t xml:space="preserve">, celebrada el día </w:t>
      </w:r>
      <w:r w:rsidR="00860ACF">
        <w:rPr>
          <w:rFonts w:ascii="Arial" w:hAnsi="Arial" w:cs="Arial"/>
          <w:color w:val="000000"/>
          <w:sz w:val="23"/>
          <w:szCs w:val="23"/>
        </w:rPr>
        <w:t>jueves 26 veintiséis de septiembre</w:t>
      </w:r>
      <w:r w:rsidRPr="00C90130">
        <w:rPr>
          <w:rFonts w:ascii="Arial" w:hAnsi="Arial" w:cs="Arial"/>
          <w:color w:val="000000"/>
          <w:sz w:val="23"/>
          <w:szCs w:val="23"/>
        </w:rPr>
        <w:t xml:space="preserve"> del 202</w:t>
      </w:r>
      <w:r w:rsidR="00860ACF">
        <w:rPr>
          <w:rFonts w:ascii="Arial" w:hAnsi="Arial" w:cs="Arial"/>
          <w:color w:val="000000"/>
          <w:sz w:val="23"/>
          <w:szCs w:val="23"/>
        </w:rPr>
        <w:t>4</w:t>
      </w:r>
      <w:r w:rsidRPr="00C90130">
        <w:rPr>
          <w:rFonts w:ascii="Arial" w:hAnsi="Arial" w:cs="Arial"/>
          <w:color w:val="000000"/>
          <w:sz w:val="23"/>
          <w:szCs w:val="23"/>
        </w:rPr>
        <w:t xml:space="preserve">, se aprobó en el punto número </w:t>
      </w:r>
      <w:r w:rsidR="00860ACF">
        <w:rPr>
          <w:rFonts w:ascii="Arial" w:hAnsi="Arial" w:cs="Arial"/>
          <w:color w:val="000000"/>
          <w:sz w:val="23"/>
          <w:szCs w:val="23"/>
        </w:rPr>
        <w:t>4</w:t>
      </w:r>
      <w:r w:rsidRPr="00C90130">
        <w:rPr>
          <w:rFonts w:ascii="Arial" w:hAnsi="Arial" w:cs="Arial"/>
          <w:color w:val="000000"/>
          <w:sz w:val="23"/>
          <w:szCs w:val="23"/>
        </w:rPr>
        <w:t xml:space="preserve"> del Orden del día, </w:t>
      </w:r>
      <w:r>
        <w:rPr>
          <w:rFonts w:ascii="Arial" w:hAnsi="Arial" w:cs="Arial"/>
          <w:color w:val="000000"/>
          <w:sz w:val="23"/>
          <w:szCs w:val="23"/>
        </w:rPr>
        <w:t>el “</w:t>
      </w:r>
      <w:r w:rsidRPr="00C90130">
        <w:rPr>
          <w:rStyle w:val="Ninguno"/>
          <w:rFonts w:ascii="Arial" w:hAnsi="Arial"/>
          <w:b/>
          <w:bCs/>
          <w:sz w:val="23"/>
          <w:szCs w:val="23"/>
          <w:lang w:val="es-ES"/>
        </w:rPr>
        <w:t xml:space="preserve">DICTAMEN </w:t>
      </w:r>
      <w:r w:rsidRPr="00C90130">
        <w:rPr>
          <w:rStyle w:val="Ninguno"/>
          <w:rFonts w:ascii="Arial" w:hAnsi="Arial"/>
          <w:b/>
          <w:sz w:val="23"/>
          <w:szCs w:val="23"/>
          <w:lang w:val="es-ES"/>
        </w:rPr>
        <w:t xml:space="preserve">DE LA COMISIÓN EDILICIA PERMANENTE DE OBRAS PÚBLICAS, PLANEACIÓN URBANA Y REGULARIZACIÓN DE LA TENENCIA DE </w:t>
      </w:r>
      <w:r w:rsidRPr="00C90130">
        <w:rPr>
          <w:rStyle w:val="Ninguno"/>
          <w:rFonts w:ascii="Arial" w:hAnsi="Arial"/>
          <w:b/>
          <w:sz w:val="23"/>
          <w:szCs w:val="23"/>
          <w:lang w:val="es-ES"/>
        </w:rPr>
        <w:lastRenderedPageBreak/>
        <w:t xml:space="preserve">LA TIERRA, </w:t>
      </w:r>
      <w:r w:rsidRPr="00C90130">
        <w:rPr>
          <w:rStyle w:val="Ninguno"/>
          <w:rFonts w:ascii="Arial" w:hAnsi="Arial"/>
          <w:b/>
          <w:bCs/>
          <w:sz w:val="23"/>
          <w:szCs w:val="23"/>
          <w:lang w:val="es-ES"/>
        </w:rPr>
        <w:t xml:space="preserve">QUE APRUEBA LOS TECHOS FINANCIEROS DE LAS OBRAS PUBLICAS NÚMEROS: </w:t>
      </w:r>
      <w:r w:rsidR="00860ACF">
        <w:rPr>
          <w:rStyle w:val="Ninguno"/>
          <w:rFonts w:ascii="Arial" w:hAnsi="Arial"/>
          <w:bCs/>
          <w:sz w:val="23"/>
          <w:szCs w:val="23"/>
          <w:lang w:val="es-ES"/>
        </w:rPr>
        <w:t>FAISMUN-05-2024 Y FAISMUN-06-2024</w:t>
      </w:r>
      <w:r w:rsidRPr="00C90130">
        <w:rPr>
          <w:rStyle w:val="Ninguno"/>
          <w:rFonts w:ascii="Arial" w:hAnsi="Arial"/>
          <w:b/>
          <w:bCs/>
          <w:sz w:val="23"/>
          <w:szCs w:val="23"/>
          <w:lang w:val="es-ES"/>
        </w:rPr>
        <w:t>”</w:t>
      </w:r>
      <w:r w:rsidR="007B6D9B">
        <w:rPr>
          <w:rFonts w:ascii="Arial" w:eastAsia="Arial" w:hAnsi="Arial" w:cs="Arial"/>
          <w:bCs/>
        </w:rPr>
        <w:t>, quedando autorizados</w:t>
      </w:r>
      <w:r>
        <w:rPr>
          <w:rFonts w:ascii="Arial" w:eastAsia="Arial" w:hAnsi="Arial" w:cs="Arial"/>
          <w:bCs/>
        </w:rPr>
        <w:t xml:space="preserve"> </w:t>
      </w:r>
      <w:r w:rsidR="007B6D9B">
        <w:rPr>
          <w:rFonts w:ascii="Arial" w:eastAsia="Arial" w:hAnsi="Arial" w:cs="Arial"/>
          <w:bCs/>
        </w:rPr>
        <w:t>los</w:t>
      </w:r>
      <w:r>
        <w:rPr>
          <w:rFonts w:ascii="Arial" w:eastAsia="Arial" w:hAnsi="Arial" w:cs="Arial"/>
          <w:bCs/>
        </w:rPr>
        <w:t xml:space="preserve"> </w:t>
      </w:r>
      <w:r w:rsidR="007B6D9B">
        <w:rPr>
          <w:rFonts w:ascii="Arial" w:eastAsia="Arial" w:hAnsi="Arial" w:cs="Arial"/>
          <w:bCs/>
        </w:rPr>
        <w:t>por los siguientes montos:</w:t>
      </w:r>
    </w:p>
    <w:p w14:paraId="3DE923CE" w14:textId="77777777" w:rsidR="007B6D9B" w:rsidRDefault="007B6D9B" w:rsidP="00D40449">
      <w:pPr>
        <w:pStyle w:val="NormalWeb"/>
        <w:spacing w:before="0" w:beforeAutospacing="0" w:after="0" w:afterAutospacing="0"/>
        <w:jc w:val="both"/>
        <w:rPr>
          <w:rFonts w:ascii="Arial" w:eastAsia="Arial" w:hAnsi="Arial" w:cs="Arial"/>
          <w:bCs/>
        </w:rPr>
      </w:pPr>
    </w:p>
    <w:tbl>
      <w:tblPr>
        <w:tblStyle w:val="Tablaconcuadrcula"/>
        <w:tblW w:w="8784" w:type="dxa"/>
        <w:tblLook w:val="04A0" w:firstRow="1" w:lastRow="0" w:firstColumn="1" w:lastColumn="0" w:noHBand="0" w:noVBand="1"/>
      </w:tblPr>
      <w:tblGrid>
        <w:gridCol w:w="5807"/>
        <w:gridCol w:w="2977"/>
      </w:tblGrid>
      <w:tr w:rsidR="007B6D9B" w:rsidRPr="00E14A6B" w14:paraId="4A6CF25D" w14:textId="77777777" w:rsidTr="00DB2FB0">
        <w:trPr>
          <w:trHeight w:val="341"/>
        </w:trPr>
        <w:tc>
          <w:tcPr>
            <w:tcW w:w="5807" w:type="dxa"/>
          </w:tcPr>
          <w:p w14:paraId="340F7406" w14:textId="77777777" w:rsidR="007B6D9B" w:rsidRPr="00E14A6B" w:rsidRDefault="007B6D9B" w:rsidP="00DB2FB0">
            <w:pPr>
              <w:ind w:right="49"/>
              <w:jc w:val="center"/>
              <w:rPr>
                <w:rFonts w:ascii="Arial" w:eastAsia="Times New Roman" w:hAnsi="Arial" w:cs="Arial"/>
                <w:i/>
                <w:color w:val="000000"/>
                <w:sz w:val="18"/>
                <w:szCs w:val="18"/>
                <w:lang w:eastAsia="es-MX"/>
              </w:rPr>
            </w:pPr>
            <w:r w:rsidRPr="00E14A6B">
              <w:rPr>
                <w:rFonts w:ascii="Arial" w:eastAsia="Times New Roman" w:hAnsi="Arial" w:cs="Arial"/>
                <w:b/>
                <w:bCs/>
                <w:i/>
                <w:color w:val="000000"/>
                <w:sz w:val="18"/>
                <w:szCs w:val="18"/>
                <w:lang w:eastAsia="es-MX"/>
              </w:rPr>
              <w:t>NUMERO Y NOMBRE DE LA OBRA</w:t>
            </w:r>
          </w:p>
        </w:tc>
        <w:tc>
          <w:tcPr>
            <w:tcW w:w="2977" w:type="dxa"/>
          </w:tcPr>
          <w:p w14:paraId="4FE2CA05" w14:textId="77777777" w:rsidR="007B6D9B" w:rsidRPr="00E14A6B" w:rsidRDefault="007B6D9B" w:rsidP="00DB2FB0">
            <w:pPr>
              <w:ind w:right="49"/>
              <w:jc w:val="center"/>
              <w:rPr>
                <w:rFonts w:ascii="Arial" w:eastAsia="Times New Roman" w:hAnsi="Arial" w:cs="Arial"/>
                <w:b/>
                <w:bCs/>
                <w:i/>
                <w:color w:val="000000"/>
                <w:sz w:val="18"/>
                <w:szCs w:val="18"/>
                <w:lang w:eastAsia="es-MX"/>
              </w:rPr>
            </w:pPr>
            <w:r w:rsidRPr="00E14A6B">
              <w:rPr>
                <w:rFonts w:ascii="Arial" w:eastAsia="Times New Roman" w:hAnsi="Arial" w:cs="Arial"/>
                <w:b/>
                <w:bCs/>
                <w:i/>
                <w:color w:val="000000"/>
                <w:sz w:val="18"/>
                <w:szCs w:val="18"/>
                <w:lang w:eastAsia="es-MX"/>
              </w:rPr>
              <w:t>TECHO FINANCIERO</w:t>
            </w:r>
          </w:p>
        </w:tc>
      </w:tr>
      <w:tr w:rsidR="007B6D9B" w:rsidRPr="00E14A6B" w14:paraId="216A8CBE" w14:textId="77777777" w:rsidTr="00DB2FB0">
        <w:trPr>
          <w:trHeight w:val="709"/>
        </w:trPr>
        <w:tc>
          <w:tcPr>
            <w:tcW w:w="5807" w:type="dxa"/>
          </w:tcPr>
          <w:p w14:paraId="509ABDBD" w14:textId="5246A924" w:rsidR="007B6D9B" w:rsidRPr="00E14A6B" w:rsidRDefault="00860ACF" w:rsidP="007B6D9B">
            <w:pPr>
              <w:jc w:val="both"/>
              <w:rPr>
                <w:rFonts w:ascii="Arial" w:eastAsia="Times New Roman" w:hAnsi="Arial" w:cs="Arial"/>
                <w:i/>
                <w:sz w:val="18"/>
                <w:szCs w:val="20"/>
                <w:lang w:eastAsia="es-MX"/>
              </w:rPr>
            </w:pPr>
            <w:r>
              <w:rPr>
                <w:rFonts w:ascii="Arial" w:eastAsia="Times New Roman" w:hAnsi="Arial" w:cs="Arial"/>
                <w:i/>
                <w:color w:val="000000"/>
                <w:sz w:val="18"/>
                <w:szCs w:val="20"/>
                <w:lang w:eastAsia="es-MX"/>
              </w:rPr>
              <w:t>FAISMUN</w:t>
            </w:r>
            <w:r w:rsidR="007B6D9B" w:rsidRPr="00E14A6B">
              <w:rPr>
                <w:rFonts w:ascii="Arial" w:eastAsia="Times New Roman" w:hAnsi="Arial" w:cs="Arial"/>
                <w:i/>
                <w:color w:val="000000"/>
                <w:sz w:val="18"/>
                <w:szCs w:val="20"/>
                <w:lang w:eastAsia="es-MX"/>
              </w:rPr>
              <w:t>-00</w:t>
            </w:r>
            <w:r>
              <w:rPr>
                <w:rFonts w:ascii="Arial" w:eastAsia="Times New Roman" w:hAnsi="Arial" w:cs="Arial"/>
                <w:i/>
                <w:color w:val="000000"/>
                <w:sz w:val="18"/>
                <w:szCs w:val="20"/>
                <w:lang w:eastAsia="es-MX"/>
              </w:rPr>
              <w:t>5</w:t>
            </w:r>
            <w:r w:rsidR="007B6D9B" w:rsidRPr="00E14A6B">
              <w:rPr>
                <w:rFonts w:ascii="Arial" w:eastAsia="Times New Roman" w:hAnsi="Arial" w:cs="Arial"/>
                <w:i/>
                <w:color w:val="000000"/>
                <w:sz w:val="18"/>
                <w:szCs w:val="20"/>
                <w:lang w:eastAsia="es-MX"/>
              </w:rPr>
              <w:t>-202</w:t>
            </w:r>
            <w:r w:rsidR="008326B3">
              <w:rPr>
                <w:rFonts w:ascii="Arial" w:eastAsia="Times New Roman" w:hAnsi="Arial" w:cs="Arial"/>
                <w:i/>
                <w:color w:val="000000"/>
                <w:sz w:val="18"/>
                <w:szCs w:val="20"/>
                <w:lang w:eastAsia="es-MX"/>
              </w:rPr>
              <w:t>4</w:t>
            </w:r>
            <w:r w:rsidR="007B6D9B" w:rsidRPr="00E14A6B">
              <w:rPr>
                <w:rFonts w:ascii="Arial" w:eastAsia="Times New Roman" w:hAnsi="Arial" w:cs="Arial"/>
                <w:i/>
                <w:color w:val="000000"/>
                <w:sz w:val="18"/>
                <w:szCs w:val="20"/>
                <w:lang w:eastAsia="es-MX"/>
              </w:rPr>
              <w:t xml:space="preserve">. </w:t>
            </w:r>
            <w:r w:rsidR="008326B3"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977" w:type="dxa"/>
          </w:tcPr>
          <w:p w14:paraId="5B6DE156" w14:textId="6C5C6C63" w:rsidR="007B6D9B" w:rsidRPr="00E14A6B" w:rsidRDefault="008326B3" w:rsidP="007B6D9B">
            <w:pPr>
              <w:ind w:right="49"/>
              <w:jc w:val="both"/>
              <w:rPr>
                <w:rFonts w:ascii="Arial" w:eastAsia="Times New Roman" w:hAnsi="Arial" w:cs="Arial"/>
                <w:i/>
                <w:sz w:val="18"/>
                <w:szCs w:val="20"/>
                <w:lang w:eastAsia="es-MX"/>
              </w:rPr>
            </w:pPr>
            <w:r w:rsidRPr="00E02DB2">
              <w:rPr>
                <w:rFonts w:ascii="Arial" w:eastAsia="Calibri" w:hAnsi="Arial" w:cs="Arial"/>
                <w:sz w:val="20"/>
              </w:rPr>
              <w:t>$3,450,000.00 (TRES MILLONES CUATROCIENTOS CINCUENTA MIL PESOS, 00/00 M.N.)</w:t>
            </w:r>
          </w:p>
        </w:tc>
      </w:tr>
      <w:tr w:rsidR="007B6D9B" w:rsidRPr="00E14A6B" w14:paraId="7D2B087F" w14:textId="77777777" w:rsidTr="00DB2FB0">
        <w:trPr>
          <w:trHeight w:val="709"/>
        </w:trPr>
        <w:tc>
          <w:tcPr>
            <w:tcW w:w="5807" w:type="dxa"/>
          </w:tcPr>
          <w:p w14:paraId="0FA6091A" w14:textId="2F212057" w:rsidR="007B6D9B" w:rsidRPr="00E14A6B" w:rsidRDefault="007B6D9B" w:rsidP="007B6D9B">
            <w:pPr>
              <w:jc w:val="both"/>
              <w:rPr>
                <w:rFonts w:ascii="Arial" w:eastAsia="Times New Roman" w:hAnsi="Arial" w:cs="Arial"/>
                <w:i/>
                <w:color w:val="000000"/>
                <w:sz w:val="18"/>
                <w:szCs w:val="20"/>
                <w:lang w:eastAsia="es-MX"/>
              </w:rPr>
            </w:pPr>
            <w:r w:rsidRPr="00E14A6B">
              <w:rPr>
                <w:rFonts w:ascii="Arial" w:eastAsia="Times New Roman" w:hAnsi="Arial" w:cs="Arial"/>
                <w:i/>
                <w:color w:val="000000"/>
                <w:sz w:val="18"/>
                <w:szCs w:val="20"/>
                <w:lang w:eastAsia="es-MX"/>
              </w:rPr>
              <w:t>F</w:t>
            </w:r>
            <w:r w:rsidR="00CE68FD">
              <w:rPr>
                <w:rFonts w:ascii="Arial" w:eastAsia="Times New Roman" w:hAnsi="Arial" w:cs="Arial"/>
                <w:i/>
                <w:color w:val="000000"/>
                <w:sz w:val="18"/>
                <w:szCs w:val="20"/>
                <w:lang w:eastAsia="es-MX"/>
              </w:rPr>
              <w:t>AISMUN</w:t>
            </w:r>
            <w:r w:rsidRPr="00E14A6B">
              <w:rPr>
                <w:rFonts w:ascii="Arial" w:eastAsia="Times New Roman" w:hAnsi="Arial" w:cs="Arial"/>
                <w:i/>
                <w:color w:val="000000"/>
                <w:sz w:val="18"/>
                <w:szCs w:val="20"/>
                <w:lang w:eastAsia="es-MX"/>
              </w:rPr>
              <w:t>-006-202</w:t>
            </w:r>
            <w:r w:rsidR="008326B3">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008326B3" w:rsidRPr="00E02DB2">
              <w:rPr>
                <w:rFonts w:ascii="Arial" w:eastAsia="Calibri" w:hAnsi="Arial" w:cs="Arial"/>
                <w:sz w:val="20"/>
              </w:rPr>
              <w:t>REHABILITACIÓN DE LÍNEA DE DRENAJE SANITARIO, RED DE AGUA POTABLE Y CONSTRUCCIÓN DE EMPEDRADO CON HUELLAS DE RODAMIENTO A BASE DE CONCRETO EN LA CALLE VALLE DEL REAL ENTRE LA AV. CARLOS VILLASEÑOR Y LA CALLE VALLE DE LAS GARZAS EN LA COLONIA VALLE DEL SUR EN CIUDAD GUZMÁN, MUNICIPIO DE ZAPOTLÁN EL GRANDE, JALISCO.</w:t>
            </w:r>
          </w:p>
        </w:tc>
        <w:tc>
          <w:tcPr>
            <w:tcW w:w="2977" w:type="dxa"/>
          </w:tcPr>
          <w:p w14:paraId="6FB7E722" w14:textId="778B2B6D" w:rsidR="007B6D9B" w:rsidRPr="00E14A6B" w:rsidRDefault="008326B3" w:rsidP="007B6D9B">
            <w:pPr>
              <w:ind w:right="49"/>
              <w:jc w:val="both"/>
              <w:rPr>
                <w:rFonts w:ascii="Arial" w:eastAsia="Times New Roman" w:hAnsi="Arial" w:cs="Arial"/>
                <w:i/>
                <w:sz w:val="18"/>
                <w:szCs w:val="20"/>
                <w:lang w:eastAsia="es-MX"/>
              </w:rPr>
            </w:pPr>
            <w:r w:rsidRPr="00E02DB2">
              <w:rPr>
                <w:rFonts w:ascii="Arial" w:eastAsia="Calibri" w:hAnsi="Arial" w:cs="Arial"/>
                <w:sz w:val="20"/>
              </w:rPr>
              <w:t>$3,095,696.16 (TRES MILLONES NOVENTA Y CINCO MIL SEISCIENTOS NOVENTA Y SEIS PESOS 16/00 M.N.)</w:t>
            </w:r>
          </w:p>
        </w:tc>
      </w:tr>
    </w:tbl>
    <w:p w14:paraId="76F1E7CB"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39565A19" w14:textId="19B83ECB"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008326B3">
        <w:rPr>
          <w:rFonts w:ascii="Arial" w:hAnsi="Arial" w:cs="Arial"/>
          <w:b/>
          <w:bCs/>
          <w:color w:val="000000"/>
          <w:sz w:val="24"/>
          <w:szCs w:val="24"/>
        </w:rPr>
        <w:t>HORACIO CONTRERAS GARCÍA</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correspondiente a cada una de las Obras Públicas antes referidas para someterlo</w:t>
      </w:r>
      <w:r>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14:paraId="665CB5C8" w14:textId="5A15E9E3" w:rsidR="00EB33BC" w:rsidRPr="00E14A6B" w:rsidRDefault="00D40449" w:rsidP="008326B3">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 xml:space="preserve">número ,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Pr>
          <w:rFonts w:ascii="Arial" w:hAnsi="Arial" w:cs="Arial"/>
          <w:color w:val="000000"/>
          <w:sz w:val="24"/>
          <w:szCs w:val="24"/>
        </w:rPr>
        <w:t>10 diez de julio</w:t>
      </w:r>
      <w:r w:rsidRPr="00C378CE">
        <w:rPr>
          <w:rFonts w:ascii="Arial" w:hAnsi="Arial" w:cs="Arial"/>
          <w:color w:val="000000"/>
          <w:sz w:val="24"/>
          <w:szCs w:val="24"/>
        </w:rPr>
        <w:t xml:space="preserve"> del 2023</w:t>
      </w:r>
      <w:r>
        <w:rPr>
          <w:rFonts w:ascii="Arial" w:hAnsi="Arial" w:cs="Arial"/>
          <w:color w:val="000000"/>
          <w:sz w:val="24"/>
          <w:szCs w:val="24"/>
        </w:rPr>
        <w:t xml:space="preserve"> dos mil veintitrés</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w:t>
      </w:r>
      <w:r w:rsidR="00EB33BC">
        <w:rPr>
          <w:rFonts w:ascii="Arial" w:hAnsi="Arial" w:cs="Arial"/>
          <w:sz w:val="24"/>
          <w:szCs w:val="24"/>
        </w:rPr>
        <w:t>s</w:t>
      </w:r>
      <w:r>
        <w:rPr>
          <w:rFonts w:ascii="Arial" w:hAnsi="Arial" w:cs="Arial"/>
          <w:sz w:val="24"/>
          <w:szCs w:val="24"/>
        </w:rPr>
        <w:t xml:space="preserve"> citada</w:t>
      </w:r>
      <w:r w:rsidR="00EB33BC">
        <w:rPr>
          <w:rFonts w:ascii="Arial" w:hAnsi="Arial" w:cs="Arial"/>
          <w:sz w:val="24"/>
          <w:szCs w:val="24"/>
        </w:rPr>
        <w:t>s</w:t>
      </w:r>
      <w:r>
        <w:rPr>
          <w:rFonts w:ascii="Arial" w:hAnsi="Arial" w:cs="Arial"/>
          <w:sz w:val="24"/>
          <w:szCs w:val="24"/>
        </w:rPr>
        <w:t xml:space="preserve"> Obra</w:t>
      </w:r>
      <w:r w:rsidR="00EB33BC">
        <w:rPr>
          <w:rFonts w:ascii="Arial" w:hAnsi="Arial" w:cs="Arial"/>
          <w:sz w:val="24"/>
          <w:szCs w:val="24"/>
        </w:rPr>
        <w:t>s</w:t>
      </w:r>
      <w:r>
        <w:rPr>
          <w:rFonts w:ascii="Arial" w:hAnsi="Arial" w:cs="Arial"/>
          <w:sz w:val="24"/>
          <w:szCs w:val="24"/>
        </w:rPr>
        <w:t xml:space="preserve"> Pública</w:t>
      </w:r>
      <w:r w:rsidR="00EB33BC">
        <w:rPr>
          <w:rFonts w:ascii="Arial" w:hAnsi="Arial" w:cs="Arial"/>
          <w:sz w:val="24"/>
          <w:szCs w:val="24"/>
        </w:rPr>
        <w:t>s</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ior, tomando en consideración los</w:t>
      </w:r>
      <w:r>
        <w:rPr>
          <w:rFonts w:ascii="Arial" w:hAnsi="Arial" w:cs="Arial"/>
          <w:sz w:val="24"/>
          <w:szCs w:val="24"/>
        </w:rPr>
        <w:t xml:space="preserve"> techo</w:t>
      </w:r>
      <w:r w:rsidR="00EB33BC">
        <w:rPr>
          <w:rFonts w:ascii="Arial" w:hAnsi="Arial" w:cs="Arial"/>
          <w:sz w:val="24"/>
          <w:szCs w:val="24"/>
        </w:rPr>
        <w:t>s</w:t>
      </w:r>
      <w:r>
        <w:rPr>
          <w:rFonts w:ascii="Arial" w:hAnsi="Arial" w:cs="Arial"/>
          <w:sz w:val="24"/>
          <w:szCs w:val="24"/>
        </w:rPr>
        <w:t xml:space="preserve"> financiero</w:t>
      </w:r>
      <w:r w:rsidR="00EB33BC">
        <w:rPr>
          <w:rFonts w:ascii="Arial" w:hAnsi="Arial" w:cs="Arial"/>
          <w:sz w:val="24"/>
          <w:szCs w:val="24"/>
        </w:rPr>
        <w:t>s</w:t>
      </w:r>
      <w:r>
        <w:rPr>
          <w:rFonts w:ascii="Arial" w:hAnsi="Arial" w:cs="Arial"/>
          <w:sz w:val="24"/>
          <w:szCs w:val="24"/>
        </w:rPr>
        <w:t xml:space="preserve"> autorizado</w:t>
      </w:r>
      <w:r w:rsidR="00EB33BC">
        <w:rPr>
          <w:rFonts w:ascii="Arial" w:hAnsi="Arial" w:cs="Arial"/>
          <w:sz w:val="24"/>
          <w:szCs w:val="24"/>
        </w:rPr>
        <w:t>s</w:t>
      </w:r>
      <w:r>
        <w:rPr>
          <w:rFonts w:ascii="Arial" w:hAnsi="Arial" w:cs="Arial"/>
          <w:sz w:val="24"/>
          <w:szCs w:val="24"/>
        </w:rPr>
        <w:t xml:space="preserve">,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p w14:paraId="0DB6B990" w14:textId="7919044E" w:rsidR="00EB33BC" w:rsidRPr="00EB33BC" w:rsidRDefault="00EB33BC" w:rsidP="00EB33BC">
      <w:pPr>
        <w:spacing w:after="360"/>
        <w:jc w:val="both"/>
        <w:rPr>
          <w:rFonts w:ascii="Arial" w:hAnsi="Arial" w:cs="Arial"/>
          <w:b/>
          <w:sz w:val="20"/>
          <w:szCs w:val="23"/>
          <w:lang w:val="es-ES"/>
        </w:rPr>
      </w:pPr>
      <w:r w:rsidRPr="00EB33BC">
        <w:rPr>
          <w:rFonts w:ascii="Arial" w:hAnsi="Arial" w:cs="Arial"/>
          <w:b/>
          <w:sz w:val="20"/>
          <w:szCs w:val="23"/>
          <w:lang w:val="es-ES"/>
        </w:rPr>
        <w:lastRenderedPageBreak/>
        <w:t>CONTRATISTAS PROPUESTOS PARA PARTICIPAR EN EL CONCURSO SIMPLIFICADO SUMARIO DE LA OBRA NUMERO: OBRA NUMERO: FORTA-00</w:t>
      </w:r>
      <w:r w:rsidR="008326B3">
        <w:rPr>
          <w:rFonts w:ascii="Arial" w:hAnsi="Arial" w:cs="Arial"/>
          <w:b/>
          <w:sz w:val="20"/>
          <w:szCs w:val="23"/>
          <w:lang w:val="es-ES"/>
        </w:rPr>
        <w:t>5</w:t>
      </w:r>
      <w:r w:rsidRPr="00EB33BC">
        <w:rPr>
          <w:rFonts w:ascii="Arial" w:hAnsi="Arial" w:cs="Arial"/>
          <w:b/>
          <w:sz w:val="20"/>
          <w:szCs w:val="23"/>
          <w:lang w:val="es-ES"/>
        </w:rPr>
        <w:t>-202</w:t>
      </w:r>
      <w:r w:rsidR="008326B3">
        <w:rPr>
          <w:rFonts w:ascii="Arial" w:hAnsi="Arial" w:cs="Arial"/>
          <w:b/>
          <w:sz w:val="20"/>
          <w:szCs w:val="23"/>
          <w:lang w:val="es-ES"/>
        </w:rPr>
        <w:t>4</w:t>
      </w:r>
      <w:r w:rsidRPr="00EB33BC">
        <w:rPr>
          <w:rFonts w:ascii="Arial" w:hAnsi="Arial" w:cs="Arial"/>
          <w:b/>
          <w:sz w:val="20"/>
          <w:szCs w:val="23"/>
          <w:lang w:val="es-ES"/>
        </w:rPr>
        <w:t xml:space="preserve"> NOMBRE DE LA OBRA: </w:t>
      </w:r>
      <w:r w:rsidRPr="008326B3">
        <w:rPr>
          <w:rFonts w:ascii="Arial" w:hAnsi="Arial" w:cs="Arial"/>
          <w:b/>
          <w:sz w:val="20"/>
          <w:szCs w:val="23"/>
          <w:lang w:val="es-ES"/>
        </w:rPr>
        <w:t>“</w:t>
      </w:r>
      <w:r w:rsidR="008326B3" w:rsidRPr="008326B3">
        <w:rPr>
          <w:rFonts w:ascii="Arial" w:eastAsia="Calibri" w:hAnsi="Arial" w:cs="Arial"/>
          <w:b/>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r w:rsidRPr="008326B3">
        <w:rPr>
          <w:rFonts w:ascii="Arial" w:hAnsi="Arial" w:cs="Arial"/>
          <w:b/>
          <w:sz w:val="20"/>
          <w:szCs w:val="23"/>
          <w:lang w:val="es-ES"/>
        </w:rPr>
        <w:t>.”</w:t>
      </w:r>
    </w:p>
    <w:tbl>
      <w:tblPr>
        <w:tblStyle w:val="Tablaconcuadrcula"/>
        <w:tblpPr w:leftFromText="141" w:rightFromText="141" w:vertAnchor="page" w:horzAnchor="margin" w:tblpXSpec="center" w:tblpY="4782"/>
        <w:tblW w:w="5949" w:type="dxa"/>
        <w:tblLook w:val="04A0" w:firstRow="1" w:lastRow="0" w:firstColumn="1" w:lastColumn="0" w:noHBand="0" w:noVBand="1"/>
      </w:tblPr>
      <w:tblGrid>
        <w:gridCol w:w="5949"/>
      </w:tblGrid>
      <w:tr w:rsidR="00E14A6B" w:rsidRPr="00A75B93" w14:paraId="4F157C16" w14:textId="77777777"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14:paraId="35F97F1D" w14:textId="77777777" w:rsidR="00E14A6B" w:rsidRDefault="00E14A6B" w:rsidP="00E14A6B">
            <w:pPr>
              <w:pStyle w:val="Prrafodelista"/>
              <w:spacing w:after="0"/>
              <w:ind w:left="0"/>
              <w:jc w:val="center"/>
              <w:rPr>
                <w:rFonts w:ascii="Arial" w:hAnsi="Arial" w:cs="Arial"/>
                <w:b/>
                <w:color w:val="000000"/>
                <w:sz w:val="18"/>
                <w:szCs w:val="18"/>
              </w:rPr>
            </w:pPr>
          </w:p>
          <w:p w14:paraId="3F8E3F0C" w14:textId="77777777" w:rsidR="00E14A6B" w:rsidRPr="00A75B93" w:rsidRDefault="00E14A6B" w:rsidP="00E14A6B">
            <w:pPr>
              <w:pStyle w:val="Prrafodelista"/>
              <w:spacing w:after="0"/>
              <w:ind w:left="0"/>
              <w:jc w:val="center"/>
              <w:rPr>
                <w:rFonts w:ascii="Arial" w:hAnsi="Arial" w:cs="Arial"/>
                <w:b/>
                <w:color w:val="000000"/>
                <w:sz w:val="18"/>
                <w:szCs w:val="18"/>
              </w:rPr>
            </w:pPr>
            <w:r w:rsidRPr="00A75B93">
              <w:rPr>
                <w:rFonts w:ascii="Arial" w:hAnsi="Arial" w:cs="Arial"/>
                <w:b/>
                <w:color w:val="000000"/>
                <w:sz w:val="18"/>
                <w:szCs w:val="18"/>
              </w:rPr>
              <w:t>CONTRATISTA</w:t>
            </w:r>
          </w:p>
        </w:tc>
      </w:tr>
      <w:tr w:rsidR="00E14A6B" w:rsidRPr="00A75B93" w14:paraId="4DF28A0D" w14:textId="77777777" w:rsidTr="00E14A6B">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064631D6" w14:textId="554493E2" w:rsidR="00E14A6B" w:rsidRPr="00A75B93" w:rsidRDefault="008326B3"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 xml:space="preserve">CDAI, S.A. DE C.V. </w:t>
            </w:r>
          </w:p>
        </w:tc>
      </w:tr>
      <w:tr w:rsidR="00E14A6B" w:rsidRPr="00A75B93" w14:paraId="5B099CC2" w14:textId="77777777" w:rsidTr="00E14A6B">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6CA6EE1C" w14:textId="2CAB4AF5" w:rsidR="00E14A6B" w:rsidRPr="00A75B93" w:rsidRDefault="008326B3" w:rsidP="00E14A6B">
            <w:pPr>
              <w:pStyle w:val="NormalWeb"/>
              <w:numPr>
                <w:ilvl w:val="0"/>
                <w:numId w:val="3"/>
              </w:numPr>
              <w:spacing w:before="0" w:beforeAutospacing="0" w:after="0" w:afterAutospacing="0"/>
              <w:rPr>
                <w:rFonts w:ascii="Arial" w:hAnsi="Arial" w:cs="Arial"/>
                <w:b/>
                <w:sz w:val="18"/>
                <w:szCs w:val="18"/>
              </w:rPr>
            </w:pPr>
            <w:r>
              <w:rPr>
                <w:rFonts w:ascii="Arial" w:hAnsi="Arial" w:cs="Arial"/>
                <w:b/>
                <w:sz w:val="18"/>
                <w:szCs w:val="18"/>
              </w:rPr>
              <w:t xml:space="preserve">ING. ADRIÁN CÁRDENAS SOLÍS </w:t>
            </w:r>
          </w:p>
        </w:tc>
      </w:tr>
      <w:tr w:rsidR="00E14A6B" w:rsidRPr="00A75B93" w14:paraId="2CB68333" w14:textId="77777777"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14:paraId="1ACFB098" w14:textId="3C2FE625" w:rsidR="00E14A6B" w:rsidRPr="00621CE2" w:rsidRDefault="008326B3"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JOSÉ MIGUEL CARREÓN</w:t>
            </w:r>
          </w:p>
        </w:tc>
      </w:tr>
      <w:tr w:rsidR="00E14A6B" w:rsidRPr="00A75B93" w14:paraId="0E92FEE2" w14:textId="77777777"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14:paraId="70D3F60B" w14:textId="421FDD2F" w:rsidR="00E14A6B" w:rsidRPr="00EB33BC" w:rsidRDefault="008326B3"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CONSTRUCTORA Y EDIFICADORA ZAPOPAN, S.A. DE C.V.</w:t>
            </w:r>
          </w:p>
        </w:tc>
      </w:tr>
      <w:tr w:rsidR="00E14A6B" w:rsidRPr="00A75B93" w14:paraId="5CE221AE" w14:textId="77777777"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14:paraId="3848D362" w14:textId="483A565A" w:rsidR="00E14A6B" w:rsidRDefault="008326B3"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LP PUENTES Y CARRETERAS DE OCCIDENTE, S.A. DE C.V.</w:t>
            </w:r>
            <w:r w:rsidR="00E14A6B">
              <w:rPr>
                <w:rFonts w:ascii="Arial" w:hAnsi="Arial" w:cs="Arial"/>
                <w:b/>
                <w:sz w:val="18"/>
                <w:szCs w:val="18"/>
              </w:rPr>
              <w:t>.</w:t>
            </w:r>
          </w:p>
        </w:tc>
      </w:tr>
    </w:tbl>
    <w:p w14:paraId="6A32EA33" w14:textId="77777777" w:rsidR="00EB33BC" w:rsidRDefault="00EB33BC" w:rsidP="00EB33BC">
      <w:pPr>
        <w:spacing w:after="360"/>
        <w:jc w:val="both"/>
        <w:rPr>
          <w:rFonts w:ascii="Arial" w:hAnsi="Arial" w:cs="Arial"/>
          <w:b/>
          <w:sz w:val="23"/>
          <w:szCs w:val="23"/>
          <w:lang w:val="es-ES"/>
        </w:rPr>
      </w:pPr>
    </w:p>
    <w:p w14:paraId="3E4F8623" w14:textId="77777777" w:rsidR="00E14A6B" w:rsidRDefault="00E14A6B" w:rsidP="00EB33BC">
      <w:pPr>
        <w:spacing w:after="360"/>
        <w:jc w:val="both"/>
        <w:rPr>
          <w:rFonts w:ascii="Arial" w:hAnsi="Arial" w:cs="Arial"/>
          <w:b/>
          <w:sz w:val="23"/>
          <w:szCs w:val="23"/>
          <w:lang w:val="es-ES"/>
        </w:rPr>
      </w:pPr>
    </w:p>
    <w:p w14:paraId="034A9114" w14:textId="77777777" w:rsidR="008326B3" w:rsidRDefault="008326B3" w:rsidP="00EB33BC">
      <w:pPr>
        <w:spacing w:after="360"/>
        <w:jc w:val="both"/>
        <w:rPr>
          <w:rFonts w:ascii="Arial" w:hAnsi="Arial" w:cs="Arial"/>
          <w:b/>
          <w:sz w:val="20"/>
          <w:szCs w:val="23"/>
          <w:lang w:val="es-ES"/>
        </w:rPr>
      </w:pPr>
    </w:p>
    <w:p w14:paraId="3B559643" w14:textId="044918D7" w:rsidR="00EB33BC" w:rsidRDefault="00EB33BC" w:rsidP="00EB33BC">
      <w:pPr>
        <w:spacing w:after="360"/>
        <w:jc w:val="both"/>
        <w:rPr>
          <w:rFonts w:ascii="Arial" w:hAnsi="Arial" w:cs="Arial"/>
          <w:b/>
          <w:sz w:val="20"/>
          <w:szCs w:val="23"/>
          <w:lang w:val="es-ES"/>
        </w:rPr>
      </w:pPr>
      <w:r w:rsidRPr="00EB33BC">
        <w:rPr>
          <w:rFonts w:ascii="Arial" w:hAnsi="Arial" w:cs="Arial"/>
          <w:b/>
          <w:sz w:val="20"/>
          <w:szCs w:val="23"/>
          <w:lang w:val="es-ES"/>
        </w:rPr>
        <w:t>CONTRATISTAS PROPUESTOS PARA PARTICIPAR EN EL CONCURSO SIMPLIFICADO SUMARIO DE LA OBRA NUMERO: FORTA-006-202</w:t>
      </w:r>
      <w:r w:rsidR="008326B3">
        <w:rPr>
          <w:rFonts w:ascii="Arial" w:hAnsi="Arial" w:cs="Arial"/>
          <w:b/>
          <w:sz w:val="20"/>
          <w:szCs w:val="23"/>
          <w:lang w:val="es-ES"/>
        </w:rPr>
        <w:t>4</w:t>
      </w:r>
      <w:r w:rsidRPr="00EB33BC">
        <w:rPr>
          <w:rFonts w:ascii="Arial" w:hAnsi="Arial" w:cs="Arial"/>
          <w:b/>
          <w:sz w:val="20"/>
          <w:szCs w:val="23"/>
          <w:lang w:val="es-ES"/>
        </w:rPr>
        <w:t>; DENOMINADA: “</w:t>
      </w:r>
      <w:r w:rsidR="008326B3" w:rsidRPr="00E02DB2">
        <w:rPr>
          <w:rFonts w:ascii="Arial" w:eastAsia="Calibri" w:hAnsi="Arial" w:cs="Arial"/>
          <w:sz w:val="20"/>
        </w:rPr>
        <w:t>REHABILITACIÓN DE LÍNEA DE DRENAJE SANITARIO, RED DE AGUA POTABLE Y CONSTRUCCIÓN DE EMPEDRADO CON HUELLAS DE RODAMIENTO A BASE DE CONCRETO EN LA CALLE VALLE DEL REAL ENTRE LA AV. CARLOS VILLASEÑOR Y LA CALLE VALLE DE LAS GARZAS EN LA COLONIA VALLE DEL SUR EN CIUDAD GUZMÁN, MUNICIPIO DE ZAPOTLÁN EL GRANDE, JALISCO</w:t>
      </w:r>
      <w:r w:rsidRPr="00EB33BC">
        <w:rPr>
          <w:rFonts w:ascii="Arial" w:hAnsi="Arial" w:cs="Arial"/>
          <w:b/>
          <w:sz w:val="20"/>
          <w:szCs w:val="23"/>
          <w:lang w:val="es-ES"/>
        </w:rPr>
        <w:t>.”</w:t>
      </w:r>
    </w:p>
    <w:p w14:paraId="4F8D8C38" w14:textId="77777777" w:rsidR="008326B3" w:rsidRDefault="008326B3" w:rsidP="00EB33BC">
      <w:pPr>
        <w:spacing w:after="360"/>
        <w:jc w:val="both"/>
        <w:rPr>
          <w:rFonts w:ascii="Arial" w:hAnsi="Arial" w:cs="Arial"/>
          <w:b/>
          <w:sz w:val="20"/>
          <w:szCs w:val="23"/>
          <w:lang w:val="es-ES"/>
        </w:rPr>
      </w:pPr>
    </w:p>
    <w:p w14:paraId="5FA8F768" w14:textId="77777777" w:rsidR="008326B3" w:rsidRDefault="008326B3" w:rsidP="00EB33BC">
      <w:pPr>
        <w:spacing w:after="360"/>
        <w:jc w:val="both"/>
        <w:rPr>
          <w:rFonts w:ascii="Arial" w:hAnsi="Arial" w:cs="Arial"/>
          <w:b/>
          <w:sz w:val="20"/>
          <w:szCs w:val="23"/>
          <w:lang w:val="es-ES"/>
        </w:rPr>
      </w:pPr>
    </w:p>
    <w:tbl>
      <w:tblPr>
        <w:tblStyle w:val="Tablaconcuadrcula"/>
        <w:tblpPr w:leftFromText="141" w:rightFromText="141" w:vertAnchor="page" w:horzAnchor="margin" w:tblpXSpec="center" w:tblpY="8971"/>
        <w:tblW w:w="6091" w:type="dxa"/>
        <w:tblLook w:val="04A0" w:firstRow="1" w:lastRow="0" w:firstColumn="1" w:lastColumn="0" w:noHBand="0" w:noVBand="1"/>
      </w:tblPr>
      <w:tblGrid>
        <w:gridCol w:w="6091"/>
      </w:tblGrid>
      <w:tr w:rsidR="005E41E9" w:rsidRPr="00A75B93" w14:paraId="0502B4DB" w14:textId="77777777" w:rsidTr="008326B3">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5D724D0C" w14:textId="00F36B2E" w:rsidR="005E41E9" w:rsidRPr="00EB33BC" w:rsidRDefault="00CE68FD" w:rsidP="008326B3">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 xml:space="preserve">INGENIEROS Y ASOCIADOS MECAGUL S.A. DE C.V. </w:t>
            </w:r>
          </w:p>
        </w:tc>
      </w:tr>
      <w:tr w:rsidR="005E41E9" w:rsidRPr="00A75B93" w14:paraId="77F6BD51" w14:textId="77777777" w:rsidTr="008326B3">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53E0F3D3" w14:textId="148A256C" w:rsidR="005E41E9" w:rsidRPr="00A75B93" w:rsidRDefault="00CE68FD" w:rsidP="008326B3">
            <w:pPr>
              <w:pStyle w:val="NormalWeb"/>
              <w:numPr>
                <w:ilvl w:val="0"/>
                <w:numId w:val="3"/>
              </w:numPr>
              <w:spacing w:before="0" w:beforeAutospacing="0" w:after="0" w:afterAutospacing="0"/>
              <w:rPr>
                <w:rFonts w:ascii="Arial" w:hAnsi="Arial" w:cs="Arial"/>
                <w:b/>
                <w:sz w:val="18"/>
                <w:szCs w:val="18"/>
              </w:rPr>
            </w:pPr>
            <w:r>
              <w:rPr>
                <w:rFonts w:ascii="Arial" w:hAnsi="Arial" w:cs="Arial"/>
                <w:b/>
                <w:sz w:val="18"/>
                <w:szCs w:val="18"/>
              </w:rPr>
              <w:t xml:space="preserve">INGENIERO MIGUAL ÁNGEL WSOTELO MEJÍA </w:t>
            </w:r>
          </w:p>
        </w:tc>
      </w:tr>
      <w:tr w:rsidR="005E41E9" w:rsidRPr="00A75B93" w14:paraId="08F8EE0E" w14:textId="77777777" w:rsidTr="008326B3">
        <w:tc>
          <w:tcPr>
            <w:tcW w:w="6091" w:type="dxa"/>
            <w:tcBorders>
              <w:top w:val="single" w:sz="4" w:space="0" w:color="auto"/>
              <w:left w:val="single" w:sz="4" w:space="0" w:color="auto"/>
              <w:bottom w:val="single" w:sz="4" w:space="0" w:color="auto"/>
              <w:right w:val="single" w:sz="4" w:space="0" w:color="auto"/>
            </w:tcBorders>
            <w:shd w:val="clear" w:color="auto" w:fill="auto"/>
          </w:tcPr>
          <w:p w14:paraId="4FC9BA32" w14:textId="65F64E0F" w:rsidR="005E41E9" w:rsidRPr="00EB33BC" w:rsidRDefault="00CE68FD" w:rsidP="008326B3">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ARCO MAYA CONSTRUCTORA, S.A DE C.V.</w:t>
            </w:r>
          </w:p>
        </w:tc>
      </w:tr>
      <w:tr w:rsidR="005E41E9" w:rsidRPr="00A75B93" w14:paraId="04A05AC2" w14:textId="77777777" w:rsidTr="008326B3">
        <w:tc>
          <w:tcPr>
            <w:tcW w:w="6091" w:type="dxa"/>
            <w:tcBorders>
              <w:top w:val="single" w:sz="4" w:space="0" w:color="auto"/>
              <w:left w:val="single" w:sz="4" w:space="0" w:color="auto"/>
              <w:bottom w:val="single" w:sz="4" w:space="0" w:color="auto"/>
              <w:right w:val="single" w:sz="4" w:space="0" w:color="auto"/>
            </w:tcBorders>
            <w:shd w:val="clear" w:color="auto" w:fill="auto"/>
          </w:tcPr>
          <w:p w14:paraId="50D1330D" w14:textId="5AF4C852" w:rsidR="005E41E9" w:rsidRPr="00EB33BC" w:rsidRDefault="00CE68FD" w:rsidP="008326B3">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 xml:space="preserve">ARQ. JAIME ADRÍAN MORALES CAMPOS </w:t>
            </w:r>
          </w:p>
        </w:tc>
      </w:tr>
      <w:tr w:rsidR="005E41E9" w:rsidRPr="00A75B93" w14:paraId="583F2E70" w14:textId="77777777" w:rsidTr="008326B3">
        <w:tc>
          <w:tcPr>
            <w:tcW w:w="6091" w:type="dxa"/>
            <w:tcBorders>
              <w:top w:val="single" w:sz="4" w:space="0" w:color="auto"/>
              <w:left w:val="single" w:sz="4" w:space="0" w:color="auto"/>
              <w:bottom w:val="single" w:sz="4" w:space="0" w:color="auto"/>
              <w:right w:val="single" w:sz="4" w:space="0" w:color="auto"/>
            </w:tcBorders>
            <w:shd w:val="clear" w:color="auto" w:fill="auto"/>
          </w:tcPr>
          <w:p w14:paraId="16C68092" w14:textId="479885C9" w:rsidR="005E41E9" w:rsidRDefault="00CE68FD" w:rsidP="008326B3">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CONSTRUCCIONES PAVIMENTOS Y CONCRETOS VILLEGAS, S.A. DE C.V.</w:t>
            </w:r>
          </w:p>
        </w:tc>
      </w:tr>
    </w:tbl>
    <w:p w14:paraId="34F84023" w14:textId="7FBA0949"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CE68FD">
        <w:rPr>
          <w:rFonts w:ascii="Arial" w:eastAsia="Calibri" w:hAnsi="Arial" w:cs="Arial"/>
          <w:b/>
          <w:sz w:val="24"/>
          <w:szCs w:val="24"/>
        </w:rPr>
        <w:t>481</w:t>
      </w:r>
      <w:r w:rsidRPr="00C05C6E">
        <w:rPr>
          <w:rFonts w:ascii="Arial" w:eastAsia="Calibri" w:hAnsi="Arial" w:cs="Arial"/>
          <w:b/>
          <w:sz w:val="24"/>
          <w:szCs w:val="24"/>
        </w:rPr>
        <w:t>/</w:t>
      </w:r>
      <w:r w:rsidR="00CE68FD" w:rsidRPr="00C05C6E">
        <w:rPr>
          <w:rFonts w:ascii="Arial" w:eastAsia="Calibri" w:hAnsi="Arial" w:cs="Arial"/>
          <w:b/>
          <w:sz w:val="24"/>
          <w:szCs w:val="24"/>
        </w:rPr>
        <w:t xml:space="preserve"> </w:t>
      </w:r>
      <w:r w:rsidRPr="00C05C6E">
        <w:rPr>
          <w:rFonts w:ascii="Arial" w:eastAsia="Calibri" w:hAnsi="Arial" w:cs="Arial"/>
          <w:b/>
          <w:sz w:val="24"/>
          <w:szCs w:val="24"/>
        </w:rPr>
        <w:t>202</w:t>
      </w:r>
      <w:r w:rsidR="00CE68FD">
        <w:rPr>
          <w:rFonts w:ascii="Arial" w:eastAsia="Calibri" w:hAnsi="Arial" w:cs="Arial"/>
          <w:b/>
          <w:sz w:val="24"/>
          <w:szCs w:val="24"/>
        </w:rPr>
        <w:t>4</w:t>
      </w:r>
      <w:r w:rsidRPr="00C05C6E">
        <w:rPr>
          <w:rFonts w:ascii="Arial" w:eastAsia="Calibri" w:hAnsi="Arial" w:cs="Arial"/>
          <w:sz w:val="24"/>
          <w:szCs w:val="24"/>
        </w:rPr>
        <w:t xml:space="preserve"> </w:t>
      </w:r>
      <w:r w:rsidR="00CE68FD">
        <w:rPr>
          <w:rFonts w:ascii="Arial" w:eastAsia="Calibri" w:hAnsi="Arial" w:cs="Arial"/>
          <w:sz w:val="24"/>
          <w:szCs w:val="24"/>
        </w:rPr>
        <w:t>con fecha de recepción del 08</w:t>
      </w:r>
      <w:r w:rsidRPr="00A66C44">
        <w:rPr>
          <w:rFonts w:ascii="Arial" w:eastAsia="Calibri" w:hAnsi="Arial" w:cs="Arial"/>
          <w:sz w:val="24"/>
          <w:szCs w:val="24"/>
        </w:rPr>
        <w:t xml:space="preserve"> </w:t>
      </w:r>
      <w:r w:rsidR="00CE68FD">
        <w:rPr>
          <w:rFonts w:ascii="Arial" w:eastAsia="Calibri" w:hAnsi="Arial" w:cs="Arial"/>
          <w:sz w:val="24"/>
          <w:szCs w:val="24"/>
        </w:rPr>
        <w:t>ocho</w:t>
      </w:r>
      <w:r w:rsidRPr="00A66C44">
        <w:rPr>
          <w:rFonts w:ascii="Arial" w:eastAsia="Calibri" w:hAnsi="Arial" w:cs="Arial"/>
          <w:sz w:val="24"/>
          <w:szCs w:val="24"/>
        </w:rPr>
        <w:t xml:space="preserve"> de </w:t>
      </w:r>
      <w:r w:rsidR="00CE68FD">
        <w:rPr>
          <w:rFonts w:ascii="Arial" w:eastAsia="Calibri" w:hAnsi="Arial" w:cs="Arial"/>
          <w:sz w:val="24"/>
          <w:szCs w:val="24"/>
        </w:rPr>
        <w:t>octubre</w:t>
      </w:r>
      <w:r w:rsidRPr="00A66C44">
        <w:rPr>
          <w:rFonts w:ascii="Arial" w:eastAsia="Calibri" w:hAnsi="Arial" w:cs="Arial"/>
          <w:sz w:val="24"/>
          <w:szCs w:val="24"/>
        </w:rPr>
        <w:t xml:space="preserve"> del año 202</w:t>
      </w:r>
      <w:r w:rsidR="00CE68FD">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veinti</w:t>
      </w:r>
      <w:r w:rsidR="00CE68FD">
        <w:rPr>
          <w:rFonts w:ascii="Arial" w:eastAsia="Calibri" w:hAnsi="Arial" w:cs="Arial"/>
          <w:sz w:val="24"/>
          <w:szCs w:val="24"/>
        </w:rPr>
        <w:t>cuatro</w:t>
      </w:r>
      <w:r>
        <w:rPr>
          <w:rFonts w:ascii="Arial" w:eastAsia="Calibri" w:hAnsi="Arial" w:cs="Arial"/>
          <w:sz w:val="24"/>
          <w:szCs w:val="24"/>
        </w:rPr>
        <w:t xml:space="preserve">, </w:t>
      </w:r>
      <w:r w:rsidRPr="00C05C6E">
        <w:rPr>
          <w:rFonts w:ascii="Arial" w:eastAsia="Calibri" w:hAnsi="Arial" w:cs="Arial"/>
          <w:sz w:val="24"/>
          <w:szCs w:val="24"/>
        </w:rPr>
        <w:t xml:space="preserve">suscrito </w:t>
      </w:r>
      <w:r>
        <w:rPr>
          <w:rFonts w:ascii="Arial" w:eastAsia="Calibri" w:hAnsi="Arial" w:cs="Arial"/>
          <w:sz w:val="24"/>
          <w:szCs w:val="24"/>
        </w:rPr>
        <w:t xml:space="preserve">por </w:t>
      </w:r>
      <w:r w:rsidR="00CE68FD">
        <w:rPr>
          <w:rFonts w:ascii="Arial" w:eastAsia="Calibri" w:hAnsi="Arial" w:cs="Arial"/>
          <w:sz w:val="24"/>
          <w:szCs w:val="24"/>
        </w:rPr>
        <w:t>el</w:t>
      </w:r>
      <w:r>
        <w:rPr>
          <w:rFonts w:ascii="Arial" w:eastAsia="Calibri" w:hAnsi="Arial" w:cs="Arial"/>
          <w:sz w:val="24"/>
          <w:szCs w:val="24"/>
        </w:rPr>
        <w:t xml:space="preserve"> </w:t>
      </w:r>
      <w:r w:rsidRPr="00A66C44">
        <w:rPr>
          <w:rFonts w:ascii="Arial" w:eastAsia="Calibri" w:hAnsi="Arial" w:cs="Arial"/>
          <w:b/>
          <w:sz w:val="24"/>
          <w:szCs w:val="24"/>
        </w:rPr>
        <w:t>A</w:t>
      </w:r>
      <w:r>
        <w:rPr>
          <w:rFonts w:ascii="Arial" w:eastAsia="Calibri" w:hAnsi="Arial" w:cs="Arial"/>
          <w:b/>
          <w:sz w:val="24"/>
          <w:szCs w:val="24"/>
        </w:rPr>
        <w:t>RQ</w:t>
      </w:r>
      <w:r w:rsidRPr="00A66C44">
        <w:rPr>
          <w:rFonts w:ascii="Arial" w:eastAsia="Calibri" w:hAnsi="Arial" w:cs="Arial"/>
          <w:b/>
          <w:sz w:val="24"/>
          <w:szCs w:val="24"/>
        </w:rPr>
        <w:t xml:space="preserve">. </w:t>
      </w:r>
      <w:r w:rsidR="00CE68FD">
        <w:rPr>
          <w:rFonts w:ascii="Arial" w:eastAsia="Calibri" w:hAnsi="Arial" w:cs="Arial"/>
          <w:b/>
          <w:sz w:val="24"/>
          <w:szCs w:val="24"/>
        </w:rPr>
        <w:t>HORACIO CONTRERAS GARCÍA</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w:t>
      </w:r>
      <w:r w:rsidR="00CE68FD">
        <w:rPr>
          <w:rFonts w:ascii="Arial" w:eastAsia="Calibri" w:hAnsi="Arial" w:cs="Arial"/>
          <w:b/>
          <w:sz w:val="24"/>
          <w:szCs w:val="24"/>
        </w:rPr>
        <w:t>o</w:t>
      </w:r>
      <w:r w:rsidRPr="00A66C44">
        <w:rPr>
          <w:rFonts w:ascii="Arial" w:eastAsia="Calibri" w:hAnsi="Arial" w:cs="Arial"/>
          <w:b/>
          <w:sz w:val="24"/>
          <w:szCs w:val="24"/>
        </w:rPr>
        <w:t xml:space="preserve"> Técnic</w:t>
      </w:r>
      <w:r w:rsidR="00CE68FD">
        <w:rPr>
          <w:rFonts w:ascii="Arial" w:eastAsia="Calibri" w:hAnsi="Arial" w:cs="Arial"/>
          <w:b/>
          <w:sz w:val="24"/>
          <w:szCs w:val="24"/>
        </w:rPr>
        <w:t>o</w:t>
      </w:r>
      <w:r w:rsidRPr="00A66C44">
        <w:rPr>
          <w:rFonts w:ascii="Arial" w:eastAsia="Calibri" w:hAnsi="Arial" w:cs="Arial"/>
          <w:b/>
          <w:sz w:val="24"/>
          <w:szCs w:val="24"/>
        </w:rPr>
        <w:t xml:space="preserve">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w:t>
      </w:r>
      <w:r w:rsidR="00CE68FD">
        <w:rPr>
          <w:rFonts w:ascii="Arial" w:eastAsia="Calibri" w:hAnsi="Arial" w:cs="Arial"/>
          <w:sz w:val="24"/>
          <w:szCs w:val="24"/>
        </w:rPr>
        <w:t>a</w:t>
      </w:r>
      <w:r w:rsidRPr="00C05C6E">
        <w:rPr>
          <w:rFonts w:ascii="Arial" w:eastAsia="Calibri" w:hAnsi="Arial" w:cs="Arial"/>
          <w:sz w:val="24"/>
          <w:szCs w:val="24"/>
        </w:rPr>
        <w:t xml:space="preserv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Pr="00C05C6E">
        <w:rPr>
          <w:rFonts w:ascii="Arial" w:eastAsia="Calibri" w:hAnsi="Arial" w:cs="Arial"/>
          <w:sz w:val="24"/>
          <w:szCs w:val="24"/>
        </w:rPr>
        <w:t xml:space="preserve">miércoles </w:t>
      </w:r>
      <w:r w:rsidR="00CE68FD">
        <w:rPr>
          <w:rFonts w:ascii="Arial" w:eastAsia="Calibri" w:hAnsi="Arial" w:cs="Arial"/>
          <w:sz w:val="24"/>
          <w:szCs w:val="24"/>
        </w:rPr>
        <w:t>09</w:t>
      </w:r>
      <w:r w:rsidRPr="00C05C6E">
        <w:rPr>
          <w:rFonts w:ascii="Arial" w:eastAsia="Calibri" w:hAnsi="Arial" w:cs="Arial"/>
          <w:sz w:val="24"/>
          <w:szCs w:val="24"/>
        </w:rPr>
        <w:t xml:space="preserve"> </w:t>
      </w:r>
      <w:r w:rsidR="00CE68FD">
        <w:rPr>
          <w:rFonts w:ascii="Arial" w:eastAsia="Calibri" w:hAnsi="Arial" w:cs="Arial"/>
          <w:sz w:val="24"/>
          <w:szCs w:val="24"/>
        </w:rPr>
        <w:t>nueve</w:t>
      </w:r>
      <w:r w:rsidRPr="00C05C6E">
        <w:rPr>
          <w:rFonts w:ascii="Arial" w:eastAsia="Calibri" w:hAnsi="Arial" w:cs="Arial"/>
          <w:sz w:val="24"/>
          <w:szCs w:val="24"/>
        </w:rPr>
        <w:t xml:space="preserve"> de </w:t>
      </w:r>
      <w:r w:rsidR="00CE68FD">
        <w:rPr>
          <w:rFonts w:ascii="Arial" w:eastAsia="Calibri" w:hAnsi="Arial" w:cs="Arial"/>
          <w:sz w:val="24"/>
          <w:szCs w:val="24"/>
        </w:rPr>
        <w:t>octubre</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CE68FD">
        <w:rPr>
          <w:rFonts w:ascii="Arial" w:eastAsia="Calibri" w:hAnsi="Arial" w:cs="Arial"/>
          <w:sz w:val="24"/>
          <w:szCs w:val="24"/>
        </w:rPr>
        <w:t>segunda</w:t>
      </w:r>
      <w:r w:rsidRPr="00C05C6E">
        <w:rPr>
          <w:rFonts w:ascii="Arial" w:eastAsia="Calibri" w:hAnsi="Arial" w:cs="Arial"/>
          <w:sz w:val="24"/>
          <w:szCs w:val="24"/>
        </w:rPr>
        <w:t xml:space="preserve"> Sesión Extraordinaria, en la cual los integrantes resolv</w:t>
      </w:r>
      <w:r>
        <w:rPr>
          <w:rFonts w:ascii="Arial" w:eastAsia="Calibri" w:hAnsi="Arial" w:cs="Arial"/>
          <w:sz w:val="24"/>
          <w:szCs w:val="24"/>
        </w:rPr>
        <w:t>imos con base en las siguientes:</w:t>
      </w:r>
    </w:p>
    <w:p w14:paraId="32C150D6"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3D46FE94" w14:textId="77777777" w:rsidR="00D40449" w:rsidRPr="00C378CE" w:rsidRDefault="00D40449" w:rsidP="00D40449">
      <w:pPr>
        <w:pStyle w:val="Prrafodelista"/>
        <w:spacing w:after="0"/>
        <w:jc w:val="center"/>
        <w:rPr>
          <w:rFonts w:ascii="Arial" w:eastAsia="Calibri" w:hAnsi="Arial" w:cs="Arial"/>
          <w:b/>
          <w:sz w:val="24"/>
          <w:szCs w:val="24"/>
        </w:rPr>
      </w:pPr>
    </w:p>
    <w:p w14:paraId="67A14FA0"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3278A17D" w14:textId="77777777" w:rsidR="00D40449" w:rsidRDefault="00D40449" w:rsidP="00D40449">
      <w:pPr>
        <w:spacing w:after="0"/>
        <w:jc w:val="both"/>
        <w:rPr>
          <w:rFonts w:ascii="Arial" w:eastAsia="Calibri" w:hAnsi="Arial" w:cs="Arial"/>
          <w:sz w:val="24"/>
          <w:szCs w:val="24"/>
        </w:rPr>
      </w:pPr>
    </w:p>
    <w:p w14:paraId="58D8159F"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74C24D19" w14:textId="77777777" w:rsidR="00D40449" w:rsidRPr="00C378CE" w:rsidRDefault="00D40449" w:rsidP="00D40449">
      <w:pPr>
        <w:pStyle w:val="Prrafodelista"/>
        <w:spacing w:after="0"/>
        <w:jc w:val="both"/>
        <w:rPr>
          <w:rFonts w:ascii="Arial" w:eastAsia="Calibri" w:hAnsi="Arial" w:cs="Arial"/>
          <w:sz w:val="24"/>
          <w:szCs w:val="24"/>
        </w:rPr>
      </w:pPr>
    </w:p>
    <w:p w14:paraId="5D14BE34"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7FD1B01F" w14:textId="77777777" w:rsidR="00D40449" w:rsidRDefault="00D40449" w:rsidP="00D40449">
      <w:pPr>
        <w:spacing w:after="0"/>
        <w:jc w:val="both"/>
        <w:rPr>
          <w:rFonts w:ascii="Arial" w:eastAsia="Calibri" w:hAnsi="Arial" w:cs="Arial"/>
          <w:sz w:val="24"/>
          <w:szCs w:val="24"/>
        </w:rPr>
      </w:pPr>
    </w:p>
    <w:p w14:paraId="2A5E904C"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08D270FB" w14:textId="77777777" w:rsidR="00EB33BC" w:rsidRDefault="00EB33BC" w:rsidP="00D40449">
      <w:pPr>
        <w:spacing w:after="0"/>
        <w:jc w:val="both"/>
        <w:rPr>
          <w:rFonts w:ascii="Arial" w:eastAsia="Calibri" w:hAnsi="Arial" w:cs="Arial"/>
          <w:sz w:val="24"/>
          <w:szCs w:val="24"/>
        </w:rPr>
      </w:pPr>
    </w:p>
    <w:p w14:paraId="0C44F799"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4CDB54B7" w14:textId="77777777" w:rsidR="00D40449" w:rsidRDefault="00D40449" w:rsidP="00D40449">
      <w:pPr>
        <w:pStyle w:val="Prrafodelista"/>
        <w:spacing w:after="0"/>
        <w:ind w:left="360"/>
        <w:jc w:val="both"/>
        <w:rPr>
          <w:rFonts w:ascii="Arial" w:eastAsia="Calibri" w:hAnsi="Arial" w:cs="Arial"/>
          <w:sz w:val="24"/>
          <w:szCs w:val="24"/>
        </w:rPr>
      </w:pPr>
    </w:p>
    <w:p w14:paraId="154DC9CC" w14:textId="77777777" w:rsidR="00D40449" w:rsidRPr="00F962CA" w:rsidRDefault="00D40449" w:rsidP="00D40449">
      <w:pPr>
        <w:pStyle w:val="Textosinformato"/>
        <w:ind w:firstLine="289"/>
        <w:jc w:val="both"/>
        <w:rPr>
          <w:rFonts w:ascii="Arial" w:eastAsia="MS Mincho" w:hAnsi="Arial" w:cs="Arial"/>
          <w:i/>
          <w:sz w:val="22"/>
          <w:szCs w:val="22"/>
        </w:rPr>
      </w:pPr>
      <w:bookmarkStart w:id="1" w:name="Artículo_25"/>
      <w:r w:rsidRPr="00F962CA">
        <w:rPr>
          <w:rFonts w:ascii="Arial" w:eastAsia="MS Mincho" w:hAnsi="Arial" w:cs="Arial"/>
          <w:b/>
          <w:bCs/>
          <w:i/>
          <w:sz w:val="22"/>
          <w:szCs w:val="22"/>
        </w:rPr>
        <w:t>Artículo 25</w:t>
      </w:r>
      <w:bookmarkEnd w:id="1"/>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64435E5D"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07880C07" w14:textId="7B8CFBFC" w:rsidR="00D40449" w:rsidRPr="00427487" w:rsidRDefault="00CE68FD" w:rsidP="00D40449">
      <w:pPr>
        <w:pStyle w:val="Texto"/>
        <w:spacing w:after="0" w:line="240" w:lineRule="auto"/>
        <w:rPr>
          <w:rFonts w:eastAsia="MS Mincho"/>
          <w:bCs/>
          <w:i/>
          <w:sz w:val="22"/>
          <w:szCs w:val="22"/>
        </w:rPr>
      </w:pPr>
      <w:bookmarkStart w:id="2" w:name="Artículo_33"/>
      <w:r>
        <w:rPr>
          <w:rFonts w:eastAsia="MS Mincho"/>
          <w:bCs/>
          <w:i/>
          <w:sz w:val="22"/>
          <w:szCs w:val="22"/>
        </w:rPr>
        <w:lastRenderedPageBreak/>
        <w:t>III</w:t>
      </w:r>
      <w:r w:rsidR="00D40449" w:rsidRPr="00427487">
        <w:rPr>
          <w:rFonts w:eastAsia="MS Mincho"/>
          <w:bCs/>
          <w:i/>
          <w:sz w:val="22"/>
          <w:szCs w:val="22"/>
        </w:rPr>
        <w:t xml:space="preserve">. </w:t>
      </w:r>
      <w:r w:rsidR="00D40449" w:rsidRPr="00427487">
        <w:rPr>
          <w:rFonts w:eastAsia="MS Mincho"/>
          <w:bCs/>
          <w:i/>
          <w:sz w:val="22"/>
          <w:szCs w:val="22"/>
        </w:rPr>
        <w:tab/>
        <w:t xml:space="preserve">Fondo de Aportaciones </w:t>
      </w:r>
      <w:r>
        <w:rPr>
          <w:rFonts w:eastAsia="MS Mincho"/>
          <w:bCs/>
          <w:i/>
          <w:sz w:val="22"/>
          <w:szCs w:val="22"/>
        </w:rPr>
        <w:t>para la Infraestructura Social</w:t>
      </w:r>
    </w:p>
    <w:p w14:paraId="09420DC9" w14:textId="77777777" w:rsidR="00D40449" w:rsidRDefault="00D40449" w:rsidP="00D40449">
      <w:pPr>
        <w:pStyle w:val="Texto"/>
        <w:spacing w:after="0" w:line="240" w:lineRule="auto"/>
        <w:rPr>
          <w:rFonts w:eastAsia="MS Mincho"/>
          <w:b/>
          <w:bCs/>
          <w:i/>
          <w:sz w:val="22"/>
          <w:szCs w:val="22"/>
        </w:rPr>
      </w:pPr>
    </w:p>
    <w:bookmarkEnd w:id="2"/>
    <w:p w14:paraId="11E4A694" w14:textId="72470EFD" w:rsidR="00D40449" w:rsidRDefault="00D40449" w:rsidP="00CE68FD">
      <w:pPr>
        <w:spacing w:after="0"/>
        <w:ind w:left="360"/>
        <w:jc w:val="both"/>
        <w:rPr>
          <w:rFonts w:ascii="Arial" w:eastAsia="Times New Roman" w:hAnsi="Arial" w:cs="Arial"/>
          <w:i/>
          <w:szCs w:val="20"/>
          <w:lang w:eastAsia="es-ES"/>
        </w:rPr>
      </w:pPr>
      <w:r w:rsidRPr="00427487">
        <w:rPr>
          <w:rFonts w:ascii="Arial" w:eastAsia="Times New Roman" w:hAnsi="Arial" w:cs="Arial"/>
          <w:b/>
          <w:i/>
          <w:szCs w:val="20"/>
          <w:lang w:val="es-ES" w:eastAsia="es-ES"/>
        </w:rPr>
        <w:t>Artículo 3</w:t>
      </w:r>
      <w:r w:rsidR="00CE68FD">
        <w:rPr>
          <w:rFonts w:ascii="Arial" w:eastAsia="Times New Roman" w:hAnsi="Arial" w:cs="Arial"/>
          <w:b/>
          <w:i/>
          <w:szCs w:val="20"/>
          <w:lang w:val="es-ES" w:eastAsia="es-ES"/>
        </w:rPr>
        <w:t>3</w:t>
      </w:r>
      <w:r w:rsidRPr="00427487">
        <w:rPr>
          <w:rFonts w:ascii="Arial" w:eastAsia="Times New Roman" w:hAnsi="Arial" w:cs="Arial"/>
          <w:b/>
          <w:i/>
          <w:szCs w:val="20"/>
          <w:lang w:val="es-ES" w:eastAsia="es-ES"/>
        </w:rPr>
        <w:t xml:space="preserve">.- </w:t>
      </w:r>
      <w:r w:rsidR="00CE68FD" w:rsidRPr="00CE68FD">
        <w:rPr>
          <w:rFonts w:ascii="Arial" w:eastAsia="Times New Roman" w:hAnsi="Arial" w:cs="Arial"/>
          <w:i/>
          <w:szCs w:val="20"/>
          <w:lang w:eastAsia="es-ES"/>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14:paraId="2A586249" w14:textId="77777777" w:rsidR="00CE68FD" w:rsidRDefault="00CE68FD" w:rsidP="00CE68FD">
      <w:pPr>
        <w:spacing w:after="0"/>
        <w:ind w:left="360"/>
        <w:jc w:val="both"/>
        <w:rPr>
          <w:rFonts w:ascii="Arial" w:eastAsia="Calibri" w:hAnsi="Arial" w:cs="Arial"/>
          <w:b/>
        </w:rPr>
      </w:pPr>
    </w:p>
    <w:p w14:paraId="1CDFAD6E"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4C0D0E21"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2BE3F888" w14:textId="77777777" w:rsidR="00D40449" w:rsidRDefault="00D40449" w:rsidP="00D40449">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14:paraId="63C24C80" w14:textId="77777777" w:rsidR="00EB33BC" w:rsidRDefault="00EB33BC" w:rsidP="00D40449">
      <w:pPr>
        <w:spacing w:after="0"/>
        <w:jc w:val="both"/>
        <w:rPr>
          <w:rFonts w:ascii="Arial" w:eastAsia="Calibri" w:hAnsi="Arial" w:cs="Arial"/>
          <w:sz w:val="24"/>
          <w:szCs w:val="24"/>
        </w:rPr>
      </w:pPr>
    </w:p>
    <w:p w14:paraId="2FFDB533"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331D322E" w14:textId="77777777" w:rsidR="00D40449" w:rsidRDefault="00D40449" w:rsidP="00D40449">
      <w:pPr>
        <w:spacing w:after="0"/>
        <w:jc w:val="both"/>
        <w:rPr>
          <w:rFonts w:ascii="Arial" w:eastAsia="Calibri" w:hAnsi="Arial" w:cs="Arial"/>
          <w:sz w:val="24"/>
          <w:szCs w:val="24"/>
        </w:rPr>
      </w:pPr>
    </w:p>
    <w:p w14:paraId="021AE196"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0D43C4C1" w14:textId="1BBF469D" w:rsidR="001305BB" w:rsidRPr="00CE68FD" w:rsidRDefault="00D40449" w:rsidP="00CE68FD">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BDFE27F"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7011FCA"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612D79BF"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28A48DC6"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4BDFA24C" w14:textId="77777777"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5D620E61" w14:textId="77777777" w:rsidR="00B33974" w:rsidRDefault="00B33974" w:rsidP="00EB33BC">
      <w:pPr>
        <w:spacing w:after="0" w:line="240" w:lineRule="auto"/>
        <w:ind w:left="360"/>
        <w:jc w:val="both"/>
        <w:rPr>
          <w:rFonts w:ascii="Arial" w:eastAsia="Arial" w:hAnsi="Arial" w:cs="Arial"/>
          <w:sz w:val="20"/>
          <w:szCs w:val="20"/>
        </w:rPr>
      </w:pPr>
    </w:p>
    <w:p w14:paraId="15CE981A"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31ADD066" w14:textId="77777777" w:rsidR="00D40449" w:rsidRDefault="00D40449" w:rsidP="00D40449">
      <w:pPr>
        <w:spacing w:after="0"/>
        <w:jc w:val="both"/>
        <w:rPr>
          <w:rFonts w:ascii="Arial" w:eastAsia="Calibri" w:hAnsi="Arial" w:cs="Arial"/>
          <w:b/>
          <w:sz w:val="24"/>
          <w:szCs w:val="24"/>
        </w:rPr>
      </w:pPr>
    </w:p>
    <w:p w14:paraId="7420A04F"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22B2ECF0"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45387EF1"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lastRenderedPageBreak/>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236AAF88" w14:textId="77777777" w:rsidR="00D40449" w:rsidRDefault="00D40449" w:rsidP="00D40449">
      <w:pPr>
        <w:spacing w:after="0"/>
        <w:jc w:val="both"/>
        <w:rPr>
          <w:rFonts w:ascii="Arial" w:eastAsia="Calibri" w:hAnsi="Arial" w:cs="Arial"/>
          <w:bCs/>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w:t>
      </w:r>
      <w:r>
        <w:rPr>
          <w:rFonts w:ascii="Arial" w:eastAsia="Calibri" w:hAnsi="Arial" w:cs="Arial"/>
          <w:bCs/>
          <w:sz w:val="24"/>
          <w:szCs w:val="24"/>
        </w:rPr>
        <w:t>:</w:t>
      </w:r>
    </w:p>
    <w:p w14:paraId="4EDCAEED" w14:textId="5D10B107" w:rsidR="00D40449" w:rsidRDefault="00D40449" w:rsidP="00D40449">
      <w:pPr>
        <w:spacing w:after="0"/>
        <w:jc w:val="both"/>
        <w:rPr>
          <w:rFonts w:ascii="Arial" w:eastAsia="Calibri" w:hAnsi="Arial" w:cs="Arial"/>
          <w:sz w:val="24"/>
          <w:szCs w:val="24"/>
        </w:rPr>
      </w:pPr>
      <w:r w:rsidRPr="00427487">
        <w:rPr>
          <w:rFonts w:ascii="Arial" w:eastAsia="Calibri" w:hAnsi="Arial" w:cs="Arial"/>
          <w:b/>
          <w:bCs/>
          <w:sz w:val="24"/>
          <w:szCs w:val="24"/>
        </w:rPr>
        <w:t>1.</w:t>
      </w:r>
      <w:r>
        <w:rPr>
          <w:rFonts w:ascii="Arial" w:eastAsia="Calibri" w:hAnsi="Arial" w:cs="Arial"/>
          <w:bCs/>
          <w:sz w:val="24"/>
          <w:szCs w:val="24"/>
        </w:rPr>
        <w:t xml:space="preserve"> Q</w:t>
      </w:r>
      <w:r w:rsidRPr="00C378CE">
        <w:rPr>
          <w:rFonts w:ascii="Arial" w:eastAsia="Calibri" w:hAnsi="Arial" w:cs="Arial"/>
          <w:bCs/>
          <w:sz w:val="24"/>
          <w:szCs w:val="24"/>
        </w:rPr>
        <w:t>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w:t>
      </w:r>
      <w:r w:rsidR="00247622">
        <w:rPr>
          <w:rFonts w:ascii="Arial" w:eastAsia="Calibri" w:hAnsi="Arial" w:cs="Arial"/>
          <w:sz w:val="24"/>
          <w:szCs w:val="24"/>
        </w:rPr>
        <w:t>8</w:t>
      </w:r>
      <w:r>
        <w:rPr>
          <w:rFonts w:ascii="Arial" w:eastAsia="Calibri" w:hAnsi="Arial" w:cs="Arial"/>
          <w:sz w:val="24"/>
          <w:szCs w:val="24"/>
        </w:rPr>
        <w:t>.</w:t>
      </w:r>
      <w:r w:rsidR="00247622">
        <w:rPr>
          <w:rFonts w:ascii="Arial" w:eastAsia="Calibri" w:hAnsi="Arial" w:cs="Arial"/>
          <w:sz w:val="24"/>
          <w:szCs w:val="24"/>
        </w:rPr>
        <w:t>57</w:t>
      </w:r>
      <w:r w:rsidRPr="00C378CE">
        <w:rPr>
          <w:rFonts w:ascii="Arial" w:eastAsia="Calibri" w:hAnsi="Arial" w:cs="Arial"/>
          <w:sz w:val="24"/>
          <w:szCs w:val="24"/>
        </w:rPr>
        <w:t xml:space="preserve"> (</w:t>
      </w:r>
      <w:r>
        <w:rPr>
          <w:rFonts w:ascii="Arial" w:eastAsia="Calibri" w:hAnsi="Arial" w:cs="Arial"/>
          <w:sz w:val="24"/>
          <w:szCs w:val="24"/>
        </w:rPr>
        <w:t xml:space="preserve">CIENTO </w:t>
      </w:r>
      <w:r w:rsidR="00247622">
        <w:rPr>
          <w:rFonts w:ascii="Arial" w:eastAsia="Calibri" w:hAnsi="Arial" w:cs="Arial"/>
          <w:sz w:val="24"/>
          <w:szCs w:val="24"/>
        </w:rPr>
        <w:t xml:space="preserve">OCHO </w:t>
      </w:r>
      <w:r>
        <w:rPr>
          <w:rFonts w:ascii="Arial" w:eastAsia="Calibri" w:hAnsi="Arial" w:cs="Arial"/>
          <w:sz w:val="24"/>
          <w:szCs w:val="24"/>
        </w:rPr>
        <w:t xml:space="preserve">PESOS </w:t>
      </w:r>
      <w:r w:rsidR="00247622">
        <w:rPr>
          <w:rFonts w:ascii="Arial" w:eastAsia="Calibri" w:hAnsi="Arial" w:cs="Arial"/>
          <w:sz w:val="24"/>
          <w:szCs w:val="24"/>
        </w:rPr>
        <w:t>57</w:t>
      </w:r>
      <w:r>
        <w:rPr>
          <w:rFonts w:ascii="Arial" w:eastAsia="Calibri" w:hAnsi="Arial" w:cs="Arial"/>
          <w:sz w:val="24"/>
          <w:szCs w:val="24"/>
        </w:rPr>
        <w:t>/100 M.N.).</w:t>
      </w:r>
    </w:p>
    <w:p w14:paraId="032F8E9F" w14:textId="77777777" w:rsidR="00D40449" w:rsidRDefault="00D40449" w:rsidP="00D40449">
      <w:pPr>
        <w:spacing w:after="0"/>
        <w:jc w:val="both"/>
        <w:rPr>
          <w:rFonts w:ascii="Arial" w:eastAsia="Calibri" w:hAnsi="Arial" w:cs="Arial"/>
          <w:sz w:val="24"/>
          <w:szCs w:val="24"/>
        </w:rPr>
      </w:pPr>
      <w:r w:rsidRPr="00427487">
        <w:rPr>
          <w:rFonts w:ascii="Arial" w:eastAsia="Calibri" w:hAnsi="Arial" w:cs="Arial"/>
          <w:b/>
          <w:sz w:val="24"/>
          <w:szCs w:val="24"/>
        </w:rPr>
        <w:t>2.</w:t>
      </w:r>
      <w:r>
        <w:rPr>
          <w:rFonts w:ascii="Arial" w:eastAsia="Calibri" w:hAnsi="Arial" w:cs="Arial"/>
          <w:sz w:val="24"/>
          <w:szCs w:val="24"/>
        </w:rPr>
        <w:t xml:space="preserve"> Que el monto de la Obra que aquí nos ocupa no excede el límite establecido en la fracción I</w:t>
      </w:r>
      <w:r w:rsidR="00B33974">
        <w:rPr>
          <w:rFonts w:ascii="Arial" w:eastAsia="Calibri" w:hAnsi="Arial" w:cs="Arial"/>
          <w:sz w:val="24"/>
          <w:szCs w:val="24"/>
        </w:rPr>
        <w:t>I</w:t>
      </w:r>
      <w:r>
        <w:rPr>
          <w:rFonts w:ascii="Arial" w:eastAsia="Calibri" w:hAnsi="Arial" w:cs="Arial"/>
          <w:sz w:val="24"/>
          <w:szCs w:val="24"/>
        </w:rPr>
        <w:t xml:space="preserve"> del numeral 2 del Artículo 43 de la Ley de Obra Pública para el Estado de Jalisco y sus Municipios; </w:t>
      </w:r>
    </w:p>
    <w:p w14:paraId="527F190A" w14:textId="77777777" w:rsidR="00D40449" w:rsidRDefault="00D40449" w:rsidP="00D40449">
      <w:pPr>
        <w:spacing w:after="0"/>
        <w:jc w:val="both"/>
        <w:rPr>
          <w:rFonts w:ascii="Arial" w:eastAsia="Calibri" w:hAnsi="Arial" w:cs="Arial"/>
          <w:sz w:val="24"/>
          <w:szCs w:val="24"/>
        </w:rPr>
      </w:pPr>
      <w:r w:rsidRPr="00427487">
        <w:rPr>
          <w:rFonts w:ascii="Arial" w:eastAsia="Calibri" w:hAnsi="Arial" w:cs="Arial"/>
          <w:b/>
          <w:sz w:val="24"/>
          <w:szCs w:val="24"/>
        </w:rPr>
        <w:t>3.</w:t>
      </w:r>
      <w:r>
        <w:rPr>
          <w:rFonts w:ascii="Arial" w:eastAsia="Calibri" w:hAnsi="Arial" w:cs="Arial"/>
          <w:sz w:val="24"/>
          <w:szCs w:val="24"/>
        </w:rPr>
        <w:t xml:space="preserve"> Que la misma proviene de</w:t>
      </w:r>
      <w:r w:rsidR="00B33974">
        <w:rPr>
          <w:rFonts w:ascii="Arial" w:eastAsia="Arial" w:hAnsi="Arial" w:cs="Arial"/>
          <w:bCs/>
          <w:sz w:val="24"/>
          <w:szCs w:val="24"/>
        </w:rPr>
        <w:t>l FORTAMUN</w:t>
      </w:r>
      <w:r>
        <w:rPr>
          <w:rFonts w:ascii="Arial" w:eastAsia="Calibri" w:hAnsi="Arial" w:cs="Arial"/>
          <w:sz w:val="24"/>
          <w:szCs w:val="24"/>
        </w:rPr>
        <w:t xml:space="preserve">,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procedimientos de contratación, ejecución y supervisión</w:t>
      </w:r>
      <w:r>
        <w:rPr>
          <w:rFonts w:ascii="Arial" w:eastAsia="Calibri" w:hAnsi="Arial" w:cs="Arial"/>
          <w:sz w:val="24"/>
          <w:szCs w:val="24"/>
        </w:rPr>
        <w:t>.</w:t>
      </w:r>
    </w:p>
    <w:p w14:paraId="70F08613" w14:textId="77777777" w:rsidR="00D40449" w:rsidRPr="00B33974"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 </w:t>
      </w:r>
      <w:r w:rsidRPr="00427487">
        <w:rPr>
          <w:rFonts w:ascii="Arial" w:eastAsia="Calibri" w:hAnsi="Arial" w:cs="Arial"/>
          <w:b/>
          <w:sz w:val="24"/>
          <w:szCs w:val="24"/>
        </w:rPr>
        <w:t>4.</w:t>
      </w:r>
      <w:r>
        <w:rPr>
          <w:rFonts w:ascii="Arial" w:eastAsia="Calibri" w:hAnsi="Arial" w:cs="Arial"/>
          <w:sz w:val="24"/>
          <w:szCs w:val="24"/>
        </w:rPr>
        <w:t xml:space="preserve"> Que </w:t>
      </w:r>
      <w:r w:rsidRPr="00C378CE">
        <w:rPr>
          <w:rFonts w:ascii="Arial" w:eastAsia="Calibri" w:hAnsi="Arial" w:cs="Arial"/>
          <w:sz w:val="24"/>
          <w:szCs w:val="24"/>
        </w:rPr>
        <w:t xml:space="preserve">el perfil de los contratistas </w:t>
      </w:r>
      <w:r>
        <w:rPr>
          <w:rFonts w:ascii="Arial" w:eastAsia="Calibri" w:hAnsi="Arial" w:cs="Arial"/>
          <w:sz w:val="24"/>
          <w:szCs w:val="24"/>
        </w:rPr>
        <w:t>propuestos en los Acuerdos de Justificación emitidos por el Área Técnica, cumplen con los requisitos establecidos en el</w:t>
      </w:r>
      <w:r w:rsidR="00B33974">
        <w:rPr>
          <w:rFonts w:ascii="Arial" w:eastAsia="Calibri" w:hAnsi="Arial" w:cs="Arial"/>
          <w:sz w:val="24"/>
          <w:szCs w:val="24"/>
        </w:rPr>
        <w:t xml:space="preserve"> artículo 89 de la referida ley, </w:t>
      </w:r>
      <w:r>
        <w:rPr>
          <w:rFonts w:ascii="Arial" w:eastAsia="Arial" w:hAnsi="Arial" w:cs="Arial"/>
          <w:sz w:val="24"/>
          <w:szCs w:val="24"/>
        </w:rPr>
        <w:t>y</w:t>
      </w:r>
    </w:p>
    <w:p w14:paraId="565477E5" w14:textId="77777777" w:rsidR="00D40449" w:rsidRDefault="00D40449" w:rsidP="00D40449">
      <w:pPr>
        <w:spacing w:after="0"/>
        <w:jc w:val="both"/>
        <w:rPr>
          <w:rFonts w:ascii="Arial" w:eastAsia="Calibri" w:hAnsi="Arial" w:cs="Arial"/>
          <w:sz w:val="24"/>
          <w:szCs w:val="24"/>
        </w:rPr>
      </w:pPr>
      <w:r w:rsidRPr="00427487">
        <w:rPr>
          <w:rFonts w:ascii="Arial" w:eastAsia="Arial" w:hAnsi="Arial" w:cs="Arial"/>
          <w:b/>
          <w:sz w:val="24"/>
          <w:szCs w:val="24"/>
        </w:rPr>
        <w:t>6.</w:t>
      </w:r>
      <w:r>
        <w:rPr>
          <w:rFonts w:ascii="Arial" w:eastAsia="Arial" w:hAnsi="Arial" w:cs="Arial"/>
          <w:sz w:val="24"/>
          <w:szCs w:val="24"/>
        </w:rPr>
        <w:t xml:space="preserve"> </w:t>
      </w:r>
      <w:r>
        <w:rPr>
          <w:rFonts w:ascii="Arial" w:eastAsia="Calibri" w:hAnsi="Arial" w:cs="Arial"/>
          <w:sz w:val="24"/>
          <w:szCs w:val="24"/>
        </w:rPr>
        <w:t xml:space="preserve">Que los argumentos jurídicos y técnicos contenidos en los Acuerdos de Justificación emitidos por el Área Técnica, se encentran debidamente justificados conforme a los criterios y elementos, previstos en los artículos </w:t>
      </w:r>
      <w:r w:rsidR="00B33974">
        <w:rPr>
          <w:rFonts w:ascii="Arial" w:eastAsia="Arial" w:hAnsi="Arial" w:cs="Arial"/>
          <w:sz w:val="24"/>
          <w:szCs w:val="24"/>
        </w:rPr>
        <w:t xml:space="preserve">86, </w:t>
      </w:r>
      <w:r w:rsidRPr="00C378CE">
        <w:rPr>
          <w:rFonts w:ascii="Arial" w:eastAsia="Arial" w:hAnsi="Arial" w:cs="Arial"/>
          <w:sz w:val="24"/>
          <w:szCs w:val="24"/>
        </w:rPr>
        <w:t>87</w:t>
      </w:r>
      <w:r w:rsidR="00B33974">
        <w:rPr>
          <w:rFonts w:ascii="Arial" w:eastAsia="Arial" w:hAnsi="Arial" w:cs="Arial"/>
          <w:sz w:val="24"/>
          <w:szCs w:val="24"/>
        </w:rPr>
        <w:t xml:space="preserve"> y 90 </w:t>
      </w:r>
      <w:r>
        <w:rPr>
          <w:rFonts w:ascii="Arial" w:eastAsia="Arial" w:hAnsi="Arial" w:cs="Arial"/>
          <w:sz w:val="24"/>
          <w:szCs w:val="24"/>
        </w:rPr>
        <w:t>de la citada ley.</w:t>
      </w:r>
    </w:p>
    <w:p w14:paraId="018862BD" w14:textId="77777777" w:rsidR="00D40449" w:rsidRDefault="00D40449" w:rsidP="00D40449">
      <w:pPr>
        <w:spacing w:after="0"/>
        <w:jc w:val="both"/>
        <w:rPr>
          <w:rFonts w:ascii="Arial" w:eastAsia="Calibri" w:hAnsi="Arial" w:cs="Arial"/>
          <w:sz w:val="24"/>
          <w:szCs w:val="24"/>
        </w:rPr>
      </w:pPr>
    </w:p>
    <w:p w14:paraId="68409844"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111E5DF8" w14:textId="77777777" w:rsidR="00D40449" w:rsidRDefault="00D40449" w:rsidP="00D40449">
      <w:pPr>
        <w:spacing w:after="0"/>
        <w:jc w:val="center"/>
        <w:rPr>
          <w:rFonts w:ascii="Arial" w:eastAsia="Calibri" w:hAnsi="Arial" w:cs="Arial"/>
          <w:b/>
          <w:sz w:val="24"/>
          <w:szCs w:val="24"/>
        </w:rPr>
      </w:pPr>
    </w:p>
    <w:p w14:paraId="5507BC4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C O N C L U S I Ó N:</w:t>
      </w:r>
    </w:p>
    <w:p w14:paraId="24CF9B35" w14:textId="77777777" w:rsidR="00D40449" w:rsidRPr="00DC44F1" w:rsidRDefault="00D40449" w:rsidP="00D40449">
      <w:pPr>
        <w:spacing w:after="0"/>
        <w:jc w:val="center"/>
        <w:rPr>
          <w:rFonts w:ascii="Arial" w:eastAsia="Calibri" w:hAnsi="Arial" w:cs="Arial"/>
          <w:b/>
          <w:sz w:val="24"/>
          <w:szCs w:val="24"/>
        </w:rPr>
      </w:pPr>
    </w:p>
    <w:p w14:paraId="4B8213CC" w14:textId="699F0757"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La Comisión Edilicia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sidR="00CE68FD">
        <w:rPr>
          <w:rFonts w:ascii="Arial" w:eastAsia="Calibri" w:hAnsi="Arial" w:cs="Arial"/>
          <w:b/>
          <w:color w:val="000000"/>
          <w:sz w:val="24"/>
          <w:szCs w:val="24"/>
        </w:rPr>
        <w:t>07</w:t>
      </w:r>
      <w:r>
        <w:rPr>
          <w:rFonts w:ascii="Arial" w:eastAsia="Calibri" w:hAnsi="Arial" w:cs="Arial"/>
          <w:b/>
          <w:color w:val="000000"/>
          <w:sz w:val="24"/>
          <w:szCs w:val="24"/>
        </w:rPr>
        <w:t xml:space="preserve"> </w:t>
      </w:r>
      <w:r w:rsidR="00CE68FD">
        <w:rPr>
          <w:rFonts w:ascii="Arial" w:eastAsia="Calibri" w:hAnsi="Arial" w:cs="Arial"/>
          <w:b/>
          <w:color w:val="000000"/>
          <w:sz w:val="24"/>
          <w:szCs w:val="24"/>
        </w:rPr>
        <w:t>siete</w:t>
      </w:r>
      <w:r>
        <w:rPr>
          <w:rFonts w:ascii="Arial" w:eastAsia="Calibri" w:hAnsi="Arial" w:cs="Arial"/>
          <w:b/>
          <w:color w:val="000000"/>
          <w:sz w:val="24"/>
          <w:szCs w:val="24"/>
        </w:rPr>
        <w:t xml:space="preserve"> de </w:t>
      </w:r>
      <w:r w:rsidR="00CE68FD">
        <w:rPr>
          <w:rFonts w:ascii="Arial" w:eastAsia="Calibri" w:hAnsi="Arial" w:cs="Arial"/>
          <w:b/>
          <w:color w:val="000000"/>
          <w:sz w:val="24"/>
          <w:szCs w:val="24"/>
        </w:rPr>
        <w:t>octubre</w:t>
      </w:r>
      <w:r>
        <w:rPr>
          <w:rFonts w:ascii="Arial" w:eastAsia="Calibri" w:hAnsi="Arial" w:cs="Arial"/>
          <w:b/>
          <w:color w:val="000000"/>
          <w:sz w:val="24"/>
          <w:szCs w:val="24"/>
        </w:rPr>
        <w:t xml:space="preserve"> del 202</w:t>
      </w:r>
      <w:r w:rsidR="00CE68FD">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583E6741"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p w14:paraId="6D0C02E6" w14:textId="00FC4BC0" w:rsidR="00B33974" w:rsidRPr="00E14A6B" w:rsidRDefault="00D40449" w:rsidP="00B33974">
      <w:pPr>
        <w:jc w:val="both"/>
        <w:rPr>
          <w:rFonts w:ascii="Arial" w:hAnsi="Arial" w:cs="Arial"/>
          <w:bCs/>
          <w:sz w:val="24"/>
          <w:szCs w:val="24"/>
        </w:rPr>
      </w:pPr>
      <w:r w:rsidRPr="00C378CE">
        <w:rPr>
          <w:rFonts w:ascii="Arial" w:eastAsia="Calibri" w:hAnsi="Arial" w:cs="Arial"/>
          <w:b/>
          <w:color w:val="000000"/>
          <w:sz w:val="24"/>
          <w:szCs w:val="24"/>
        </w:rPr>
        <w:lastRenderedPageBreak/>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Pr>
          <w:rFonts w:ascii="Arial" w:hAnsi="Arial" w:cs="Arial"/>
          <w:b/>
          <w:bCs/>
          <w:sz w:val="24"/>
          <w:szCs w:val="24"/>
        </w:rPr>
        <w:t>, LA</w:t>
      </w:r>
      <w:r w:rsidR="00B33974">
        <w:rPr>
          <w:rFonts w:ascii="Arial" w:hAnsi="Arial" w:cs="Arial"/>
          <w:b/>
          <w:bCs/>
          <w:sz w:val="24"/>
          <w:szCs w:val="24"/>
        </w:rPr>
        <w:t>S</w:t>
      </w:r>
      <w:r>
        <w:rPr>
          <w:rFonts w:ascii="Arial" w:hAnsi="Arial" w:cs="Arial"/>
          <w:b/>
          <w:bCs/>
          <w:sz w:val="24"/>
          <w:szCs w:val="24"/>
        </w:rPr>
        <w:t xml:space="preserve"> OBRA</w:t>
      </w:r>
      <w:r w:rsidR="00B33974">
        <w:rPr>
          <w:rFonts w:ascii="Arial" w:hAnsi="Arial" w:cs="Arial"/>
          <w:b/>
          <w:bCs/>
          <w:sz w:val="24"/>
          <w:szCs w:val="24"/>
        </w:rPr>
        <w:t>S</w:t>
      </w:r>
      <w:r>
        <w:rPr>
          <w:rFonts w:ascii="Arial" w:hAnsi="Arial" w:cs="Arial"/>
          <w:b/>
          <w:bCs/>
          <w:sz w:val="24"/>
          <w:szCs w:val="24"/>
        </w:rPr>
        <w:t xml:space="preserve"> PÚBLICA</w:t>
      </w:r>
      <w:r w:rsidR="00B33974">
        <w:rPr>
          <w:rFonts w:ascii="Arial" w:hAnsi="Arial" w:cs="Arial"/>
          <w:b/>
          <w:bCs/>
          <w:sz w:val="24"/>
          <w:szCs w:val="24"/>
        </w:rPr>
        <w:t>S</w:t>
      </w:r>
      <w:r>
        <w:rPr>
          <w:rFonts w:ascii="Arial" w:hAnsi="Arial" w:cs="Arial"/>
          <w:b/>
          <w:bCs/>
          <w:sz w:val="24"/>
          <w:szCs w:val="24"/>
        </w:rPr>
        <w:t xml:space="preserve"> </w:t>
      </w:r>
      <w:r w:rsidR="00E14A6B">
        <w:rPr>
          <w:rFonts w:ascii="Arial" w:hAnsi="Arial" w:cs="Arial"/>
          <w:b/>
          <w:bCs/>
          <w:sz w:val="24"/>
          <w:szCs w:val="24"/>
        </w:rPr>
        <w:t xml:space="preserve">NUMEROS: </w:t>
      </w:r>
      <w:r w:rsidR="00CE68FD">
        <w:rPr>
          <w:rFonts w:ascii="Arial" w:hAnsi="Arial" w:cs="Arial"/>
          <w:b/>
          <w:bCs/>
          <w:sz w:val="24"/>
          <w:szCs w:val="24"/>
        </w:rPr>
        <w:t>FAISMUN</w:t>
      </w:r>
      <w:r w:rsidR="00E14A6B">
        <w:rPr>
          <w:rFonts w:ascii="Arial" w:hAnsi="Arial" w:cs="Arial"/>
          <w:b/>
          <w:bCs/>
          <w:sz w:val="24"/>
          <w:szCs w:val="24"/>
        </w:rPr>
        <w:t>-0</w:t>
      </w:r>
      <w:r w:rsidR="00CE68FD">
        <w:rPr>
          <w:rFonts w:ascii="Arial" w:hAnsi="Arial" w:cs="Arial"/>
          <w:b/>
          <w:bCs/>
          <w:sz w:val="24"/>
          <w:szCs w:val="24"/>
        </w:rPr>
        <w:t>5</w:t>
      </w:r>
      <w:r w:rsidR="00E14A6B">
        <w:rPr>
          <w:rFonts w:ascii="Arial" w:hAnsi="Arial" w:cs="Arial"/>
          <w:b/>
          <w:bCs/>
          <w:sz w:val="24"/>
          <w:szCs w:val="24"/>
        </w:rPr>
        <w:t>-202</w:t>
      </w:r>
      <w:r w:rsidR="00CE68FD">
        <w:rPr>
          <w:rFonts w:ascii="Arial" w:hAnsi="Arial" w:cs="Arial"/>
          <w:b/>
          <w:bCs/>
          <w:sz w:val="24"/>
          <w:szCs w:val="24"/>
        </w:rPr>
        <w:t>4</w:t>
      </w:r>
      <w:r w:rsidR="00E14A6B">
        <w:rPr>
          <w:rFonts w:ascii="Arial" w:hAnsi="Arial" w:cs="Arial"/>
          <w:b/>
          <w:bCs/>
          <w:sz w:val="24"/>
          <w:szCs w:val="24"/>
        </w:rPr>
        <w:t xml:space="preserve"> Y F</w:t>
      </w:r>
      <w:r w:rsidR="00CE68FD">
        <w:rPr>
          <w:rFonts w:ascii="Arial" w:hAnsi="Arial" w:cs="Arial"/>
          <w:b/>
          <w:bCs/>
          <w:sz w:val="24"/>
          <w:szCs w:val="24"/>
        </w:rPr>
        <w:t>AISMUN</w:t>
      </w:r>
      <w:r w:rsidR="00E14A6B">
        <w:rPr>
          <w:rFonts w:ascii="Arial" w:hAnsi="Arial" w:cs="Arial"/>
          <w:b/>
          <w:bCs/>
          <w:sz w:val="24"/>
          <w:szCs w:val="24"/>
        </w:rPr>
        <w:t>-06-202</w:t>
      </w:r>
      <w:r w:rsidR="00CE68FD">
        <w:rPr>
          <w:rFonts w:ascii="Arial" w:hAnsi="Arial" w:cs="Arial"/>
          <w:b/>
          <w:bCs/>
          <w:sz w:val="24"/>
          <w:szCs w:val="24"/>
        </w:rPr>
        <w:t>4</w:t>
      </w:r>
      <w:r w:rsidR="00E14A6B">
        <w:rPr>
          <w:rFonts w:ascii="Arial" w:hAnsi="Arial" w:cs="Arial"/>
          <w:b/>
          <w:bCs/>
          <w:sz w:val="24"/>
          <w:szCs w:val="24"/>
        </w:rPr>
        <w:t xml:space="preserve">, </w:t>
      </w:r>
      <w:r w:rsidR="00E14A6B">
        <w:rPr>
          <w:rFonts w:ascii="Arial" w:eastAsia="Arial" w:hAnsi="Arial" w:cs="Arial"/>
          <w:b/>
          <w:sz w:val="24"/>
          <w:szCs w:val="24"/>
        </w:rPr>
        <w:t>ASI COMO</w:t>
      </w:r>
      <w:r>
        <w:rPr>
          <w:rFonts w:ascii="Arial" w:hAnsi="Arial" w:cs="Arial"/>
          <w:b/>
          <w:bCs/>
          <w:sz w:val="24"/>
          <w:szCs w:val="24"/>
        </w:rPr>
        <w:t xml:space="preserve"> </w:t>
      </w:r>
      <w:r w:rsidR="00B33974" w:rsidRPr="00861A04">
        <w:rPr>
          <w:rFonts w:ascii="Arial" w:hAnsi="Arial" w:cs="Arial"/>
          <w:b/>
          <w:bCs/>
          <w:sz w:val="24"/>
          <w:szCs w:val="24"/>
        </w:rPr>
        <w:t xml:space="preserve">A LOS CONTRATISTAS </w:t>
      </w:r>
      <w:r w:rsidR="005E41E9">
        <w:rPr>
          <w:rFonts w:ascii="Arial" w:hAnsi="Arial" w:cs="Arial"/>
          <w:b/>
          <w:bCs/>
          <w:sz w:val="24"/>
          <w:szCs w:val="24"/>
        </w:rPr>
        <w:t>PROPUESTOS PARA CONCURSAR</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tbl>
      <w:tblPr>
        <w:tblStyle w:val="Tablaconcuadrcula"/>
        <w:tblW w:w="0" w:type="auto"/>
        <w:tblLook w:val="04A0" w:firstRow="1" w:lastRow="0" w:firstColumn="1" w:lastColumn="0" w:noHBand="0" w:noVBand="1"/>
      </w:tblPr>
      <w:tblGrid>
        <w:gridCol w:w="3397"/>
        <w:gridCol w:w="2163"/>
        <w:gridCol w:w="3268"/>
      </w:tblGrid>
      <w:tr w:rsidR="00B33974" w:rsidRPr="007B7D0E" w14:paraId="0C64131E" w14:textId="77777777" w:rsidTr="00DB2FB0">
        <w:trPr>
          <w:trHeight w:val="439"/>
        </w:trPr>
        <w:tc>
          <w:tcPr>
            <w:tcW w:w="3397" w:type="dxa"/>
          </w:tcPr>
          <w:p w14:paraId="00D82D0A" w14:textId="77777777" w:rsidR="00B33974" w:rsidRPr="007B7D0E" w:rsidRDefault="00B33974" w:rsidP="00DB2FB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14:paraId="0044994D" w14:textId="77777777" w:rsidR="00B33974" w:rsidRPr="007B7D0E" w:rsidRDefault="00B33974" w:rsidP="00DB2FB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268" w:type="dxa"/>
          </w:tcPr>
          <w:p w14:paraId="62B9C915" w14:textId="77777777" w:rsidR="00B33974" w:rsidRPr="007B7D0E" w:rsidRDefault="00B33974" w:rsidP="00DB2FB0">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D779C6" w:rsidRPr="007B7D0E" w14:paraId="7AF4E4F4" w14:textId="77777777" w:rsidTr="00DB2FB0">
        <w:tc>
          <w:tcPr>
            <w:tcW w:w="3397" w:type="dxa"/>
          </w:tcPr>
          <w:p w14:paraId="763E23DC" w14:textId="0B3F5C8C" w:rsidR="00D779C6" w:rsidRPr="009818FB" w:rsidRDefault="00CE68FD" w:rsidP="00D779C6">
            <w:pPr>
              <w:spacing w:after="0"/>
              <w:jc w:val="both"/>
              <w:rPr>
                <w:rFonts w:ascii="Arial" w:eastAsia="Times New Roman" w:hAnsi="Arial" w:cs="Arial"/>
                <w:sz w:val="20"/>
                <w:szCs w:val="20"/>
                <w:lang w:eastAsia="es-MX"/>
              </w:rPr>
            </w:pPr>
            <w:r>
              <w:rPr>
                <w:rFonts w:ascii="Arial" w:eastAsia="Times New Roman" w:hAnsi="Arial" w:cs="Arial"/>
                <w:i/>
                <w:color w:val="000000"/>
                <w:sz w:val="18"/>
                <w:szCs w:val="20"/>
                <w:lang w:eastAsia="es-MX"/>
              </w:rPr>
              <w:t>FAISMUN</w:t>
            </w:r>
            <w:r w:rsidRPr="00E14A6B">
              <w:rPr>
                <w:rFonts w:ascii="Arial" w:eastAsia="Times New Roman" w:hAnsi="Arial" w:cs="Arial"/>
                <w:i/>
                <w:color w:val="000000"/>
                <w:sz w:val="18"/>
                <w:szCs w:val="20"/>
                <w:lang w:eastAsia="es-MX"/>
              </w:rPr>
              <w:t>-00</w:t>
            </w:r>
            <w:r>
              <w:rPr>
                <w:rFonts w:ascii="Arial" w:eastAsia="Times New Roman" w:hAnsi="Arial" w:cs="Arial"/>
                <w:i/>
                <w:color w:val="000000"/>
                <w:sz w:val="18"/>
                <w:szCs w:val="20"/>
                <w:lang w:eastAsia="es-MX"/>
              </w:rPr>
              <w:t>5</w:t>
            </w:r>
            <w:r w:rsidRPr="00E14A6B">
              <w:rPr>
                <w:rFonts w:ascii="Arial" w:eastAsia="Times New Roman" w:hAnsi="Arial" w:cs="Arial"/>
                <w:i/>
                <w:color w:val="000000"/>
                <w:sz w:val="18"/>
                <w:szCs w:val="20"/>
                <w:lang w:eastAsia="es-MX"/>
              </w:rPr>
              <w:t>-202</w:t>
            </w:r>
            <w:r>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163" w:type="dxa"/>
          </w:tcPr>
          <w:p w14:paraId="48F2B771" w14:textId="6CB564C1" w:rsidR="00D779C6" w:rsidRPr="009818FB" w:rsidRDefault="00CE68FD" w:rsidP="00D779C6">
            <w:pPr>
              <w:spacing w:after="0"/>
              <w:ind w:right="49"/>
              <w:jc w:val="both"/>
              <w:rPr>
                <w:rFonts w:ascii="Arial" w:eastAsia="Times New Roman" w:hAnsi="Arial" w:cs="Arial"/>
                <w:sz w:val="20"/>
                <w:szCs w:val="20"/>
                <w:lang w:eastAsia="es-MX"/>
              </w:rPr>
            </w:pPr>
            <w:r w:rsidRPr="00E02DB2">
              <w:rPr>
                <w:rFonts w:ascii="Arial" w:eastAsia="Calibri" w:hAnsi="Arial" w:cs="Arial"/>
                <w:sz w:val="20"/>
              </w:rPr>
              <w:t>$3,450,000.00 (TRES MILLONES CUATROCIENTOS CINCUENTA MIL PESOS, 00/00 M.N.)</w:t>
            </w:r>
          </w:p>
        </w:tc>
        <w:tc>
          <w:tcPr>
            <w:tcW w:w="3268" w:type="dxa"/>
          </w:tcPr>
          <w:p w14:paraId="22744218" w14:textId="77777777" w:rsidR="00683943" w:rsidRDefault="00683943" w:rsidP="00683943">
            <w:pPr>
              <w:pStyle w:val="NormalWeb"/>
              <w:spacing w:before="0" w:beforeAutospacing="0" w:after="0" w:afterAutospacing="0"/>
              <w:ind w:left="360"/>
              <w:jc w:val="both"/>
              <w:rPr>
                <w:rFonts w:ascii="Arial" w:hAnsi="Arial" w:cs="Arial"/>
                <w:b/>
                <w:sz w:val="18"/>
                <w:szCs w:val="18"/>
              </w:rPr>
            </w:pPr>
          </w:p>
          <w:p w14:paraId="6118569A" w14:textId="77777777" w:rsidR="00683943" w:rsidRDefault="00683943" w:rsidP="00683943">
            <w:pPr>
              <w:pStyle w:val="NormalWeb"/>
              <w:spacing w:before="0" w:beforeAutospacing="0" w:after="0" w:afterAutospacing="0"/>
              <w:ind w:left="360"/>
              <w:jc w:val="both"/>
              <w:rPr>
                <w:rFonts w:ascii="Arial" w:hAnsi="Arial" w:cs="Arial"/>
                <w:b/>
                <w:sz w:val="18"/>
                <w:szCs w:val="18"/>
              </w:rPr>
            </w:pPr>
          </w:p>
          <w:p w14:paraId="506935DD" w14:textId="77777777" w:rsidR="00D779C6" w:rsidRDefault="00CE68FD"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CDAI, S.A. DE C.V.</w:t>
            </w:r>
          </w:p>
          <w:p w14:paraId="756A9467" w14:textId="77777777" w:rsidR="00CE68FD" w:rsidRDefault="00CE68FD"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ING. ADRIÁN CÁRDENAS SOLÍS</w:t>
            </w:r>
          </w:p>
          <w:p w14:paraId="64B4215C" w14:textId="77777777" w:rsidR="00CE68FD" w:rsidRDefault="00CE68FD"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JOSÉ MIGUEL CARREÓN</w:t>
            </w:r>
          </w:p>
          <w:p w14:paraId="099974D8" w14:textId="77777777" w:rsidR="00CE68FD" w:rsidRDefault="00CE68FD"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CONSTRUCTORA Y EDIFICADORA ZAPOPAN, S.A. DE C.V.</w:t>
            </w:r>
          </w:p>
          <w:p w14:paraId="6BD8E5CD" w14:textId="03B36FFB" w:rsidR="00205185" w:rsidRPr="00683943" w:rsidRDefault="00205185"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 xml:space="preserve">LP PUENTES Y CARRETERAS DE OCCIDENTE, S.A. DE C.V. </w:t>
            </w:r>
          </w:p>
        </w:tc>
      </w:tr>
      <w:tr w:rsidR="00B33974" w:rsidRPr="007B7D0E" w14:paraId="16E540D3" w14:textId="77777777" w:rsidTr="00DB2FB0">
        <w:tc>
          <w:tcPr>
            <w:tcW w:w="3397" w:type="dxa"/>
          </w:tcPr>
          <w:p w14:paraId="20004BAB" w14:textId="5ED728E1" w:rsidR="00B33974" w:rsidRPr="007B7D0E" w:rsidRDefault="00CE68FD" w:rsidP="00A41A21">
            <w:pPr>
              <w:ind w:right="49"/>
              <w:jc w:val="both"/>
              <w:rPr>
                <w:rFonts w:ascii="Arial" w:eastAsia="Times New Roman" w:hAnsi="Arial" w:cs="Arial"/>
                <w:color w:val="000000"/>
                <w:sz w:val="18"/>
                <w:szCs w:val="18"/>
                <w:lang w:eastAsia="es-MX"/>
              </w:rPr>
            </w:pPr>
            <w:r w:rsidRPr="00E14A6B">
              <w:rPr>
                <w:rFonts w:ascii="Arial" w:eastAsia="Times New Roman" w:hAnsi="Arial" w:cs="Arial"/>
                <w:i/>
                <w:color w:val="000000"/>
                <w:sz w:val="18"/>
                <w:szCs w:val="20"/>
                <w:lang w:eastAsia="es-MX"/>
              </w:rPr>
              <w:t>F</w:t>
            </w:r>
            <w:r>
              <w:rPr>
                <w:rFonts w:ascii="Arial" w:eastAsia="Times New Roman" w:hAnsi="Arial" w:cs="Arial"/>
                <w:i/>
                <w:color w:val="000000"/>
                <w:sz w:val="18"/>
                <w:szCs w:val="20"/>
                <w:lang w:eastAsia="es-MX"/>
              </w:rPr>
              <w:t>AISMUN</w:t>
            </w:r>
            <w:r w:rsidRPr="00E14A6B">
              <w:rPr>
                <w:rFonts w:ascii="Arial" w:eastAsia="Times New Roman" w:hAnsi="Arial" w:cs="Arial"/>
                <w:i/>
                <w:color w:val="000000"/>
                <w:sz w:val="18"/>
                <w:szCs w:val="20"/>
                <w:lang w:eastAsia="es-MX"/>
              </w:rPr>
              <w:t>-006-202</w:t>
            </w:r>
            <w:r>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Pr="00E02DB2">
              <w:rPr>
                <w:rFonts w:ascii="Arial" w:eastAsia="Calibri" w:hAnsi="Arial" w:cs="Arial"/>
                <w:sz w:val="20"/>
              </w:rPr>
              <w:t>REHABILITACIÓN DE LÍNEA DE DRENAJE SANITARIO, RED DE AGUA POTABLE Y CONSTRUCCIÓN DE EMPEDRADO CON HUELLAS DE RODAMIENTO A BASE DE CONCRETO EN LA CALLE VALLE DEL REAL ENTRE LA AV. CARLOS VILLASEÑOR Y LA CALLE VALLE DE LAS GARZAS EN LA COLONIA VALLE DEL SUR EN CIUDAD GUZMÁN, MUNICIPIO DE ZAPOTLÁN EL GRANDE, JALISCO.</w:t>
            </w:r>
          </w:p>
        </w:tc>
        <w:tc>
          <w:tcPr>
            <w:tcW w:w="2163" w:type="dxa"/>
          </w:tcPr>
          <w:p w14:paraId="4663AFAB" w14:textId="6559DDBD" w:rsidR="00B33974" w:rsidRPr="00CA6A1A" w:rsidRDefault="00CE68FD" w:rsidP="00D779C6">
            <w:pPr>
              <w:ind w:right="49"/>
              <w:rPr>
                <w:rFonts w:ascii="Arial" w:eastAsia="Times New Roman" w:hAnsi="Arial" w:cs="Arial"/>
                <w:color w:val="000000"/>
                <w:lang w:eastAsia="es-MX"/>
              </w:rPr>
            </w:pPr>
            <w:r w:rsidRPr="00E02DB2">
              <w:rPr>
                <w:rFonts w:ascii="Arial" w:eastAsia="Calibri" w:hAnsi="Arial" w:cs="Arial"/>
                <w:sz w:val="20"/>
              </w:rPr>
              <w:t>$3,095,696.16 (TRES MILLONES NOVENTA Y CINCO MIL SEISCIENTOS NOVENTA Y SEIS PESOS 16/00 M.N.)</w:t>
            </w:r>
          </w:p>
        </w:tc>
        <w:tc>
          <w:tcPr>
            <w:tcW w:w="3268" w:type="dxa"/>
          </w:tcPr>
          <w:p w14:paraId="3F604C00" w14:textId="768F202E" w:rsidR="00683943" w:rsidRPr="00247622" w:rsidRDefault="00205185" w:rsidP="00683943">
            <w:pPr>
              <w:pStyle w:val="NormalWeb"/>
              <w:numPr>
                <w:ilvl w:val="0"/>
                <w:numId w:val="6"/>
              </w:numPr>
              <w:rPr>
                <w:rFonts w:ascii="Arial" w:hAnsi="Arial" w:cs="Arial"/>
                <w:b/>
                <w:sz w:val="18"/>
                <w:szCs w:val="18"/>
              </w:rPr>
            </w:pPr>
            <w:r w:rsidRPr="00247622">
              <w:rPr>
                <w:rFonts w:ascii="Arial" w:hAnsi="Arial" w:cs="Arial"/>
                <w:b/>
                <w:sz w:val="18"/>
                <w:szCs w:val="18"/>
              </w:rPr>
              <w:t xml:space="preserve">INGENIEROS </w:t>
            </w:r>
            <w:r w:rsidR="00247622" w:rsidRPr="00247622">
              <w:rPr>
                <w:rFonts w:ascii="Arial" w:hAnsi="Arial" w:cs="Arial"/>
                <w:b/>
                <w:sz w:val="18"/>
                <w:szCs w:val="18"/>
              </w:rPr>
              <w:t xml:space="preserve">Y </w:t>
            </w:r>
            <w:r w:rsidRPr="00247622">
              <w:rPr>
                <w:rFonts w:ascii="Arial" w:hAnsi="Arial" w:cs="Arial"/>
                <w:b/>
                <w:sz w:val="18"/>
                <w:szCs w:val="18"/>
              </w:rPr>
              <w:t>ASOCIADOS MECAGUL, S.A. DE C.V.</w:t>
            </w:r>
          </w:p>
          <w:p w14:paraId="326B6AFC" w14:textId="77777777" w:rsidR="00205185" w:rsidRPr="00247622" w:rsidRDefault="00205185" w:rsidP="00683943">
            <w:pPr>
              <w:pStyle w:val="NormalWeb"/>
              <w:numPr>
                <w:ilvl w:val="0"/>
                <w:numId w:val="6"/>
              </w:numPr>
              <w:rPr>
                <w:rFonts w:ascii="Arial" w:hAnsi="Arial" w:cs="Arial"/>
                <w:b/>
                <w:sz w:val="18"/>
                <w:szCs w:val="18"/>
              </w:rPr>
            </w:pPr>
            <w:r w:rsidRPr="00247622">
              <w:rPr>
                <w:rFonts w:ascii="Arial" w:hAnsi="Arial" w:cs="Arial"/>
                <w:b/>
                <w:sz w:val="18"/>
                <w:szCs w:val="18"/>
              </w:rPr>
              <w:t xml:space="preserve">ING. MIGUEL ÁNGEL SOTELO MEJÍA </w:t>
            </w:r>
          </w:p>
          <w:p w14:paraId="5DE21275" w14:textId="77777777" w:rsidR="00205185" w:rsidRPr="00247622" w:rsidRDefault="00205185" w:rsidP="00683943">
            <w:pPr>
              <w:pStyle w:val="NormalWeb"/>
              <w:numPr>
                <w:ilvl w:val="0"/>
                <w:numId w:val="6"/>
              </w:numPr>
              <w:rPr>
                <w:rFonts w:ascii="Arial" w:hAnsi="Arial" w:cs="Arial"/>
                <w:b/>
                <w:sz w:val="18"/>
                <w:szCs w:val="18"/>
              </w:rPr>
            </w:pPr>
            <w:r w:rsidRPr="00247622">
              <w:rPr>
                <w:rFonts w:ascii="Arial" w:hAnsi="Arial" w:cs="Arial"/>
                <w:b/>
                <w:sz w:val="18"/>
                <w:szCs w:val="18"/>
              </w:rPr>
              <w:t xml:space="preserve">ARCO MAYA CONSTRUCTORA, S.A. DE C.V. </w:t>
            </w:r>
          </w:p>
          <w:p w14:paraId="699E5FAD" w14:textId="77777777" w:rsidR="00205185" w:rsidRPr="00247622" w:rsidRDefault="00205185" w:rsidP="00683943">
            <w:pPr>
              <w:pStyle w:val="NormalWeb"/>
              <w:numPr>
                <w:ilvl w:val="0"/>
                <w:numId w:val="6"/>
              </w:numPr>
              <w:rPr>
                <w:rFonts w:ascii="Arial" w:hAnsi="Arial" w:cs="Arial"/>
                <w:b/>
                <w:sz w:val="18"/>
                <w:szCs w:val="18"/>
              </w:rPr>
            </w:pPr>
            <w:r w:rsidRPr="00247622">
              <w:rPr>
                <w:rFonts w:ascii="Arial" w:hAnsi="Arial" w:cs="Arial"/>
                <w:b/>
                <w:sz w:val="18"/>
                <w:szCs w:val="18"/>
              </w:rPr>
              <w:t xml:space="preserve">ARQ. JAIME ADRIÁN MORALES CAMPOS </w:t>
            </w:r>
          </w:p>
          <w:p w14:paraId="4D74DA3D" w14:textId="537F276F" w:rsidR="00205185" w:rsidRPr="007B7D0E" w:rsidRDefault="00205185" w:rsidP="00683943">
            <w:pPr>
              <w:pStyle w:val="NormalWeb"/>
              <w:numPr>
                <w:ilvl w:val="0"/>
                <w:numId w:val="6"/>
              </w:numPr>
              <w:rPr>
                <w:rFonts w:ascii="Arial" w:hAnsi="Arial" w:cs="Arial"/>
                <w:b/>
                <w:sz w:val="20"/>
                <w:szCs w:val="20"/>
              </w:rPr>
            </w:pPr>
            <w:r w:rsidRPr="00247622">
              <w:rPr>
                <w:rFonts w:ascii="Arial" w:hAnsi="Arial" w:cs="Arial"/>
                <w:b/>
                <w:sz w:val="18"/>
                <w:szCs w:val="18"/>
              </w:rPr>
              <w:t>CONSTRUCCIONES PAVIMENTOS Y CONCRETOS VILLEGAS, S.A. DE C.V.</w:t>
            </w:r>
            <w:r>
              <w:rPr>
                <w:rFonts w:ascii="Arial" w:hAnsi="Arial" w:cs="Arial"/>
                <w:b/>
                <w:sz w:val="20"/>
                <w:szCs w:val="20"/>
              </w:rPr>
              <w:t xml:space="preserve"> </w:t>
            </w:r>
          </w:p>
        </w:tc>
      </w:tr>
    </w:tbl>
    <w:p w14:paraId="73F49499" w14:textId="77777777" w:rsidR="00683943" w:rsidRDefault="00683943" w:rsidP="00D40449">
      <w:pPr>
        <w:jc w:val="both"/>
        <w:rPr>
          <w:rFonts w:ascii="Arial" w:eastAsia="Calibri" w:hAnsi="Arial" w:cs="Arial"/>
          <w:b/>
          <w:bCs/>
          <w:color w:val="000000"/>
          <w:sz w:val="24"/>
          <w:szCs w:val="24"/>
        </w:rPr>
      </w:pPr>
    </w:p>
    <w:p w14:paraId="08F5A965" w14:textId="77777777" w:rsidR="00E14A6B" w:rsidRDefault="00D40449" w:rsidP="00D40449">
      <w:pPr>
        <w:jc w:val="both"/>
        <w:rPr>
          <w:rFonts w:ascii="Arial" w:eastAsia="Calibri" w:hAnsi="Arial" w:cs="Arial"/>
          <w:color w:val="000000"/>
          <w:sz w:val="24"/>
          <w:szCs w:val="24"/>
        </w:rPr>
      </w:pPr>
      <w:r w:rsidRPr="00C378CE">
        <w:rPr>
          <w:rFonts w:ascii="Arial" w:eastAsia="Calibri" w:hAnsi="Arial" w:cs="Arial"/>
          <w:b/>
          <w:color w:val="000000"/>
          <w:sz w:val="24"/>
          <w:szCs w:val="24"/>
        </w:rPr>
        <w:lastRenderedPageBreak/>
        <w:t>TERCERO</w:t>
      </w:r>
      <w:r>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s necesarias para iniciar con los</w:t>
      </w:r>
      <w:r w:rsidR="00E14A6B" w:rsidRPr="00036F47">
        <w:rPr>
          <w:rFonts w:ascii="Arial" w:eastAsia="Calibri" w:hAnsi="Arial" w:cs="Arial"/>
          <w:color w:val="000000"/>
          <w:sz w:val="24"/>
          <w:szCs w:val="24"/>
        </w:rPr>
        <w:t xml:space="preserve"> procedimiento</w:t>
      </w:r>
      <w:r w:rsidR="00E14A6B">
        <w:rPr>
          <w:rFonts w:ascii="Arial" w:eastAsia="Calibri" w:hAnsi="Arial" w:cs="Arial"/>
          <w:color w:val="000000"/>
          <w:sz w:val="24"/>
          <w:szCs w:val="24"/>
        </w:rPr>
        <w:t>s</w:t>
      </w:r>
      <w:r w:rsidR="005E41E9">
        <w:rPr>
          <w:rFonts w:ascii="Arial" w:eastAsia="Calibri" w:hAnsi="Arial" w:cs="Arial"/>
          <w:color w:val="000000"/>
          <w:sz w:val="24"/>
          <w:szCs w:val="24"/>
        </w:rPr>
        <w:t xml:space="preserve"> correspondientes</w:t>
      </w:r>
      <w:r w:rsidR="00E14A6B" w:rsidRPr="00036F47">
        <w:rPr>
          <w:rFonts w:ascii="Arial" w:eastAsia="Calibri" w:hAnsi="Arial" w:cs="Arial"/>
          <w:color w:val="000000"/>
          <w:sz w:val="24"/>
          <w:szCs w:val="24"/>
        </w:rPr>
        <w:t xml:space="preserve"> de</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l</w:t>
      </w:r>
      <w:r w:rsidR="005E41E9">
        <w:rPr>
          <w:rFonts w:ascii="Arial" w:eastAsia="Calibri" w:hAnsi="Arial" w:cs="Arial"/>
          <w:color w:val="000000"/>
          <w:sz w:val="24"/>
          <w:szCs w:val="24"/>
        </w:rPr>
        <w:t>os</w:t>
      </w:r>
      <w:r w:rsidR="00E14A6B" w:rsidRPr="00036F47">
        <w:rPr>
          <w:rFonts w:ascii="Arial" w:eastAsia="Calibri" w:hAnsi="Arial" w:cs="Arial"/>
          <w:color w:val="000000"/>
          <w:sz w:val="24"/>
          <w:szCs w:val="24"/>
        </w:rPr>
        <w:t xml:space="preserve"> concurs</w:t>
      </w:r>
      <w:r w:rsidR="00E14A6B">
        <w:rPr>
          <w:rFonts w:ascii="Arial" w:eastAsia="Calibri" w:hAnsi="Arial" w:cs="Arial"/>
          <w:color w:val="000000"/>
          <w:sz w:val="24"/>
          <w:szCs w:val="24"/>
        </w:rPr>
        <w:t>o</w:t>
      </w:r>
      <w:r w:rsidR="005E41E9">
        <w:rPr>
          <w:rFonts w:ascii="Arial" w:eastAsia="Calibri" w:hAnsi="Arial" w:cs="Arial"/>
          <w:color w:val="000000"/>
          <w:sz w:val="24"/>
          <w:szCs w:val="24"/>
        </w:rPr>
        <w:t>s</w:t>
      </w:r>
      <w:r w:rsidR="00E14A6B">
        <w:rPr>
          <w:rFonts w:ascii="Arial" w:eastAsia="Calibri" w:hAnsi="Arial" w:cs="Arial"/>
          <w:color w:val="000000"/>
          <w:sz w:val="24"/>
          <w:szCs w:val="24"/>
        </w:rPr>
        <w:t xml:space="preserve"> simplificado</w:t>
      </w:r>
      <w:r w:rsidR="005E41E9">
        <w:rPr>
          <w:rFonts w:ascii="Arial" w:eastAsia="Calibri" w:hAnsi="Arial" w:cs="Arial"/>
          <w:color w:val="000000"/>
          <w:sz w:val="24"/>
          <w:szCs w:val="24"/>
        </w:rPr>
        <w:t>s.</w:t>
      </w:r>
    </w:p>
    <w:p w14:paraId="53704C40" w14:textId="24F2CAFB" w:rsidR="00E14A6B" w:rsidRPr="005E41E9" w:rsidRDefault="00D4044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CUARTO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El Pleno del Ayuntamiento de Zapotlán el Grande, Jalisc</w:t>
      </w:r>
      <w:r>
        <w:rPr>
          <w:rFonts w:ascii="Arial" w:eastAsia="Calibri" w:hAnsi="Arial" w:cs="Arial"/>
          <w:color w:val="000000"/>
          <w:sz w:val="24"/>
          <w:szCs w:val="24"/>
        </w:rPr>
        <w:t>o</w:t>
      </w:r>
      <w:r w:rsidRPr="000E13FE">
        <w:rPr>
          <w:rFonts w:ascii="Arial" w:eastAsia="Calibri" w:hAnsi="Arial" w:cs="Arial"/>
          <w:b/>
          <w:color w:val="000000"/>
          <w:sz w:val="24"/>
          <w:szCs w:val="24"/>
        </w:rPr>
        <w:t xml:space="preserve">, </w:t>
      </w:r>
      <w:r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Pr="000E13FE">
        <w:rPr>
          <w:rFonts w:ascii="Arial" w:eastAsia="Calibri" w:hAnsi="Arial" w:cs="Arial"/>
          <w:b/>
          <w:iCs/>
          <w:color w:val="000000"/>
          <w:sz w:val="24"/>
          <w:szCs w:val="24"/>
        </w:rPr>
        <w:t xml:space="preserve"> </w:t>
      </w:r>
      <w:r w:rsidR="005B09D2">
        <w:rPr>
          <w:rFonts w:ascii="Arial" w:eastAsia="Calibri" w:hAnsi="Arial" w:cs="Arial"/>
          <w:b/>
          <w:iCs/>
          <w:color w:val="000000"/>
          <w:sz w:val="24"/>
          <w:szCs w:val="24"/>
        </w:rPr>
        <w:t>DE AYUNTAMIENTO</w:t>
      </w:r>
      <w:r>
        <w:rPr>
          <w:rFonts w:ascii="Arial" w:eastAsia="Calibri" w:hAnsi="Arial" w:cs="Arial"/>
          <w:b/>
          <w:iCs/>
          <w:color w:val="000000"/>
          <w:sz w:val="24"/>
          <w:szCs w:val="24"/>
        </w:rPr>
        <w:t>, MTRA</w:t>
      </w:r>
      <w:r w:rsidR="00205185">
        <w:rPr>
          <w:rFonts w:ascii="Arial" w:eastAsia="Calibri" w:hAnsi="Arial" w:cs="Arial"/>
          <w:b/>
          <w:iCs/>
          <w:color w:val="000000"/>
          <w:sz w:val="24"/>
          <w:szCs w:val="24"/>
        </w:rPr>
        <w:t>. KARLA CISNEROS TORRES</w:t>
      </w:r>
      <w:r w:rsidRPr="000E13FE">
        <w:rPr>
          <w:rFonts w:ascii="Arial" w:eastAsia="Calibri" w:hAnsi="Arial" w:cs="Arial"/>
          <w:b/>
          <w:iCs/>
          <w:color w:val="000000"/>
          <w:sz w:val="24"/>
          <w:szCs w:val="24"/>
        </w:rPr>
        <w:t xml:space="preserve"> </w:t>
      </w:r>
      <w:r w:rsidRPr="00C378CE">
        <w:rPr>
          <w:rFonts w:ascii="Arial" w:eastAsia="Calibri" w:hAnsi="Arial" w:cs="Arial"/>
          <w:iCs/>
          <w:color w:val="000000"/>
          <w:sz w:val="24"/>
          <w:szCs w:val="24"/>
        </w:rPr>
        <w:t xml:space="preserve">a efecto de que notifique a la </w:t>
      </w:r>
      <w:r w:rsidRPr="005E41E9">
        <w:rPr>
          <w:rFonts w:ascii="Arial" w:eastAsia="Calibri" w:hAnsi="Arial" w:cs="Arial"/>
          <w:b/>
          <w:iCs/>
          <w:color w:val="000000"/>
          <w:sz w:val="24"/>
          <w:szCs w:val="24"/>
        </w:rPr>
        <w:t>Síndic</w:t>
      </w:r>
      <w:r w:rsidR="00205185">
        <w:rPr>
          <w:rFonts w:ascii="Arial" w:eastAsia="Calibri" w:hAnsi="Arial" w:cs="Arial"/>
          <w:b/>
          <w:iCs/>
          <w:color w:val="000000"/>
          <w:sz w:val="24"/>
          <w:szCs w:val="24"/>
        </w:rPr>
        <w:t>a</w:t>
      </w:r>
      <w:r w:rsidRPr="005E41E9">
        <w:rPr>
          <w:rFonts w:ascii="Arial" w:eastAsia="Calibri" w:hAnsi="Arial" w:cs="Arial"/>
          <w:b/>
          <w:iCs/>
          <w:color w:val="000000"/>
          <w:sz w:val="24"/>
          <w:szCs w:val="24"/>
        </w:rPr>
        <w:t xml:space="preserve"> Municipal, Encargada de Hacienda Municipal, Director General de Gestión de la Ciudad, Director de Obras Públicas y al Jefe de Gestión de Programas y Planeación,</w:t>
      </w:r>
      <w:r>
        <w:rPr>
          <w:rFonts w:ascii="Arial" w:eastAsia="Calibri" w:hAnsi="Arial" w:cs="Arial"/>
          <w:iCs/>
          <w:color w:val="000000"/>
          <w:sz w:val="24"/>
          <w:szCs w:val="24"/>
        </w:rPr>
        <w:t xml:space="preserve"> todos en funciones,</w:t>
      </w:r>
      <w:r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14:paraId="37D64BC7" w14:textId="77777777" w:rsidR="00205185" w:rsidRDefault="00205185" w:rsidP="00205185">
      <w:pPr>
        <w:pStyle w:val="Sinespaciado"/>
        <w:jc w:val="center"/>
        <w:rPr>
          <w:rFonts w:ascii="Arial" w:hAnsi="Arial" w:cs="Arial"/>
          <w:b/>
        </w:rPr>
      </w:pPr>
      <w:r>
        <w:rPr>
          <w:rFonts w:ascii="Arial" w:hAnsi="Arial" w:cs="Arial"/>
          <w:b/>
        </w:rPr>
        <w:t>A T E N T A M E N T E</w:t>
      </w:r>
    </w:p>
    <w:p w14:paraId="3325F15A" w14:textId="77777777" w:rsidR="00205185" w:rsidRDefault="00205185" w:rsidP="00205185">
      <w:pPr>
        <w:pStyle w:val="Sinespaciado"/>
        <w:jc w:val="center"/>
        <w:rPr>
          <w:rFonts w:ascii="Arial" w:hAnsi="Arial" w:cs="Arial"/>
          <w:b/>
        </w:rPr>
      </w:pPr>
    </w:p>
    <w:p w14:paraId="51A8DE4A" w14:textId="77777777" w:rsidR="00205185" w:rsidRDefault="00205185" w:rsidP="00205185">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5664997E" w14:textId="77777777" w:rsidR="00205185" w:rsidRDefault="00205185" w:rsidP="00205185">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6C616417" w14:textId="77777777" w:rsidR="00205185" w:rsidRPr="000C75A8" w:rsidRDefault="00205185" w:rsidP="0020518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6F49C714" w14:textId="77777777" w:rsidR="00205185" w:rsidRPr="000C75A8" w:rsidRDefault="00205185" w:rsidP="00205185">
      <w:pPr>
        <w:spacing w:after="0"/>
        <w:rPr>
          <w:rFonts w:ascii="Arial" w:eastAsia="Times New Roman" w:hAnsi="Arial" w:cs="Arial"/>
          <w:b/>
          <w:sz w:val="18"/>
          <w:szCs w:val="20"/>
          <w:lang w:val="es-ES" w:eastAsia="es-MX"/>
        </w:rPr>
      </w:pPr>
    </w:p>
    <w:p w14:paraId="7C674CDD" w14:textId="77777777" w:rsidR="00205185" w:rsidRDefault="00205185" w:rsidP="00205185">
      <w:pPr>
        <w:spacing w:after="0"/>
        <w:rPr>
          <w:rFonts w:ascii="Arial" w:eastAsia="Times New Roman" w:hAnsi="Arial" w:cs="Arial"/>
          <w:b/>
          <w:sz w:val="20"/>
          <w:lang w:val="es-ES" w:eastAsia="es-MX"/>
        </w:rPr>
      </w:pPr>
    </w:p>
    <w:p w14:paraId="21FCAB34" w14:textId="77777777" w:rsidR="00205185" w:rsidRPr="00AD1C9E" w:rsidRDefault="00205185" w:rsidP="00205185">
      <w:pPr>
        <w:spacing w:after="0"/>
        <w:rPr>
          <w:rFonts w:ascii="Arial" w:eastAsia="Times New Roman" w:hAnsi="Arial" w:cs="Arial"/>
          <w:b/>
          <w:sz w:val="20"/>
          <w:lang w:val="es-ES" w:eastAsia="es-MX"/>
        </w:rPr>
      </w:pPr>
    </w:p>
    <w:p w14:paraId="7540B989" w14:textId="77777777" w:rsidR="00205185" w:rsidRPr="000C75A8" w:rsidRDefault="00205185" w:rsidP="0020518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4F1AC031" w14:textId="77777777" w:rsidR="00205185" w:rsidRPr="000C75A8" w:rsidRDefault="00205185" w:rsidP="00205185">
      <w:pPr>
        <w:spacing w:after="0"/>
        <w:ind w:left="142"/>
        <w:jc w:val="center"/>
        <w:rPr>
          <w:rFonts w:ascii="Arial" w:hAnsi="Arial" w:cs="Arial"/>
          <w:b/>
          <w:sz w:val="18"/>
          <w:szCs w:val="20"/>
          <w:lang w:val="es-ES"/>
        </w:rPr>
      </w:pPr>
      <w:r w:rsidRPr="000C75A8">
        <w:rPr>
          <w:rFonts w:ascii="Arial" w:hAnsi="Arial" w:cs="Arial"/>
          <w:b/>
          <w:sz w:val="18"/>
          <w:szCs w:val="20"/>
          <w:lang w:val="es-ES"/>
        </w:rPr>
        <w:t>C</w:t>
      </w:r>
      <w:r>
        <w:rPr>
          <w:rFonts w:ascii="Arial" w:hAnsi="Arial" w:cs="Arial"/>
          <w:b/>
          <w:sz w:val="18"/>
          <w:szCs w:val="20"/>
          <w:lang w:val="es-ES"/>
        </w:rPr>
        <w:t>.MIRIAM SALOMÉ TORRES LARES</w:t>
      </w:r>
    </w:p>
    <w:p w14:paraId="504C08B8" w14:textId="77777777" w:rsidR="00205185" w:rsidRPr="000C75A8" w:rsidRDefault="00205185" w:rsidP="00205185">
      <w:pPr>
        <w:spacing w:after="0"/>
        <w:ind w:left="142"/>
        <w:jc w:val="center"/>
        <w:rPr>
          <w:rFonts w:ascii="Arial" w:hAnsi="Arial" w:cs="Arial"/>
          <w:b/>
          <w:sz w:val="18"/>
          <w:szCs w:val="20"/>
          <w:lang w:val="es-ES"/>
        </w:rPr>
      </w:pPr>
      <w:r w:rsidRPr="000C75A8">
        <w:rPr>
          <w:rFonts w:ascii="Arial" w:hAnsi="Arial" w:cs="Arial"/>
          <w:b/>
          <w:sz w:val="18"/>
          <w:szCs w:val="20"/>
          <w:lang w:val="es-ES"/>
        </w:rPr>
        <w:t>PRESIDENT</w:t>
      </w:r>
      <w:r>
        <w:rPr>
          <w:rFonts w:ascii="Arial" w:hAnsi="Arial" w:cs="Arial"/>
          <w:b/>
          <w:sz w:val="18"/>
          <w:szCs w:val="20"/>
          <w:lang w:val="es-ES"/>
        </w:rPr>
        <w:t>A</w:t>
      </w:r>
      <w:r w:rsidRPr="000C75A8">
        <w:rPr>
          <w:rFonts w:ascii="Arial" w:hAnsi="Arial" w:cs="Arial"/>
          <w:b/>
          <w:sz w:val="18"/>
          <w:szCs w:val="20"/>
          <w:lang w:val="es-ES"/>
        </w:rPr>
        <w:t xml:space="preserve"> DE LA </w:t>
      </w:r>
      <w:r w:rsidRPr="000C75A8">
        <w:rPr>
          <w:rFonts w:ascii="Arial" w:hAnsi="Arial" w:cs="Arial"/>
          <w:b/>
          <w:sz w:val="18"/>
          <w:szCs w:val="20"/>
        </w:rPr>
        <w:t>COMISIÓN</w:t>
      </w:r>
    </w:p>
    <w:p w14:paraId="0FF74A6C" w14:textId="77777777" w:rsidR="00205185" w:rsidRDefault="00205185" w:rsidP="00205185">
      <w:pPr>
        <w:spacing w:after="0"/>
        <w:ind w:left="142"/>
        <w:jc w:val="center"/>
        <w:rPr>
          <w:rFonts w:ascii="Arial" w:hAnsi="Arial" w:cs="Arial"/>
          <w:b/>
          <w:sz w:val="18"/>
          <w:szCs w:val="20"/>
          <w:lang w:val="es-ES"/>
        </w:rPr>
      </w:pPr>
    </w:p>
    <w:p w14:paraId="1CEEC0F7" w14:textId="77777777" w:rsidR="00205185" w:rsidRDefault="00205185" w:rsidP="00205185">
      <w:pPr>
        <w:spacing w:after="0"/>
        <w:ind w:left="142"/>
        <w:jc w:val="center"/>
        <w:rPr>
          <w:rFonts w:ascii="Arial" w:hAnsi="Arial" w:cs="Arial"/>
          <w:b/>
          <w:sz w:val="18"/>
          <w:szCs w:val="20"/>
          <w:lang w:val="es-ES"/>
        </w:rPr>
      </w:pPr>
    </w:p>
    <w:p w14:paraId="0E6D9242" w14:textId="77777777" w:rsidR="00205185" w:rsidRDefault="00205185" w:rsidP="00205185">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205185" w14:paraId="1CA5C1F3" w14:textId="77777777" w:rsidTr="004B3433">
        <w:trPr>
          <w:trHeight w:val="1335"/>
        </w:trPr>
        <w:tc>
          <w:tcPr>
            <w:tcW w:w="4344" w:type="dxa"/>
          </w:tcPr>
          <w:p w14:paraId="1C90AF3E" w14:textId="77777777" w:rsidR="00205185" w:rsidRPr="000C75A8" w:rsidRDefault="00205185" w:rsidP="004B3433">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759F9903" w14:textId="77777777" w:rsidR="00205185" w:rsidRPr="000C75A8" w:rsidRDefault="00205185" w:rsidP="004B3433">
            <w:pPr>
              <w:spacing w:after="0"/>
              <w:ind w:left="142"/>
              <w:jc w:val="center"/>
              <w:rPr>
                <w:rFonts w:ascii="Arial" w:eastAsia="Calibri" w:hAnsi="Arial" w:cs="Arial"/>
                <w:b/>
                <w:sz w:val="18"/>
                <w:szCs w:val="20"/>
              </w:rPr>
            </w:pPr>
            <w:r w:rsidRPr="000C75A8">
              <w:rPr>
                <w:rFonts w:ascii="Arial" w:hAnsi="Arial" w:cs="Arial"/>
                <w:b/>
                <w:sz w:val="18"/>
                <w:szCs w:val="20"/>
              </w:rPr>
              <w:t xml:space="preserve">C. </w:t>
            </w:r>
            <w:r>
              <w:rPr>
                <w:rFonts w:ascii="Arial" w:hAnsi="Arial" w:cs="Arial"/>
                <w:b/>
                <w:sz w:val="18"/>
                <w:szCs w:val="20"/>
              </w:rPr>
              <w:t>MIGUEL MARENTES</w:t>
            </w:r>
            <w:r w:rsidRPr="000C75A8">
              <w:rPr>
                <w:rFonts w:ascii="Arial" w:eastAsia="Calibri" w:hAnsi="Arial" w:cs="Arial"/>
                <w:b/>
                <w:sz w:val="18"/>
                <w:szCs w:val="20"/>
              </w:rPr>
              <w:t xml:space="preserve"> </w:t>
            </w:r>
          </w:p>
          <w:p w14:paraId="06BE10D6" w14:textId="77777777" w:rsidR="00205185" w:rsidRPr="000C75A8" w:rsidRDefault="00205185" w:rsidP="004B3433">
            <w:pPr>
              <w:spacing w:after="0"/>
              <w:ind w:left="142"/>
              <w:jc w:val="center"/>
              <w:rPr>
                <w:rFonts w:ascii="Arial" w:hAnsi="Arial" w:cs="Arial"/>
                <w:b/>
                <w:sz w:val="18"/>
                <w:szCs w:val="20"/>
              </w:rPr>
            </w:pPr>
            <w:r w:rsidRPr="000C75A8">
              <w:rPr>
                <w:rFonts w:ascii="Arial" w:eastAsia="Calibri" w:hAnsi="Arial" w:cs="Arial"/>
                <w:b/>
                <w:sz w:val="18"/>
                <w:szCs w:val="20"/>
              </w:rPr>
              <w:t xml:space="preserve">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4498A840" w14:textId="77777777" w:rsidR="00205185" w:rsidRDefault="00205185" w:rsidP="004B3433">
            <w:pPr>
              <w:spacing w:after="0"/>
              <w:jc w:val="center"/>
              <w:rPr>
                <w:rFonts w:ascii="Arial" w:hAnsi="Arial" w:cs="Arial"/>
                <w:b/>
                <w:sz w:val="18"/>
                <w:szCs w:val="20"/>
                <w:lang w:val="es-ES"/>
              </w:rPr>
            </w:pPr>
          </w:p>
        </w:tc>
        <w:tc>
          <w:tcPr>
            <w:tcW w:w="4352" w:type="dxa"/>
          </w:tcPr>
          <w:p w14:paraId="2F7B762B" w14:textId="77777777" w:rsidR="00205185" w:rsidRPr="000C75A8" w:rsidRDefault="00205185" w:rsidP="004B3433">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2E711E13" w14:textId="77777777" w:rsidR="00205185" w:rsidRPr="000C75A8" w:rsidRDefault="00205185" w:rsidP="004B3433">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Pr>
                <w:rFonts w:ascii="Arial" w:eastAsia="Calibri" w:hAnsi="Arial" w:cs="Arial"/>
                <w:b/>
                <w:sz w:val="18"/>
                <w:szCs w:val="20"/>
              </w:rPr>
              <w:t xml:space="preserve">MAGALI CASILLAS CONTRERAS </w:t>
            </w:r>
          </w:p>
          <w:p w14:paraId="449B7932" w14:textId="77777777" w:rsidR="00205185" w:rsidRPr="000C75A8" w:rsidRDefault="00205185" w:rsidP="004B3433">
            <w:pPr>
              <w:spacing w:after="0"/>
              <w:jc w:val="center"/>
              <w:rPr>
                <w:rFonts w:ascii="Arial" w:hAnsi="Arial" w:cs="Arial"/>
                <w:b/>
                <w:sz w:val="18"/>
                <w:szCs w:val="20"/>
              </w:rPr>
            </w:pPr>
            <w:r w:rsidRPr="000C75A8">
              <w:rPr>
                <w:rFonts w:ascii="Arial" w:hAnsi="Arial" w:cs="Arial"/>
                <w:b/>
                <w:sz w:val="18"/>
                <w:szCs w:val="20"/>
              </w:rPr>
              <w:t>VOCAL DE LA COMISIÓN</w:t>
            </w:r>
          </w:p>
          <w:p w14:paraId="1B855925" w14:textId="77777777" w:rsidR="00205185" w:rsidRDefault="00205185" w:rsidP="004B3433">
            <w:pPr>
              <w:rPr>
                <w:rFonts w:ascii="Arial" w:hAnsi="Arial" w:cs="Arial"/>
                <w:b/>
                <w:sz w:val="18"/>
                <w:szCs w:val="20"/>
              </w:rPr>
            </w:pPr>
          </w:p>
          <w:p w14:paraId="65B99C15" w14:textId="77777777" w:rsidR="00205185" w:rsidRPr="000A12A0" w:rsidRDefault="00205185" w:rsidP="004B3433">
            <w:pPr>
              <w:rPr>
                <w:rFonts w:ascii="Arial" w:hAnsi="Arial" w:cs="Arial"/>
                <w:b/>
                <w:sz w:val="18"/>
                <w:szCs w:val="20"/>
              </w:rPr>
            </w:pPr>
          </w:p>
        </w:tc>
      </w:tr>
      <w:tr w:rsidR="00205185" w14:paraId="3DCFEB2E" w14:textId="77777777" w:rsidTr="004B3433">
        <w:trPr>
          <w:trHeight w:val="1125"/>
        </w:trPr>
        <w:tc>
          <w:tcPr>
            <w:tcW w:w="8696" w:type="dxa"/>
            <w:gridSpan w:val="2"/>
          </w:tcPr>
          <w:p w14:paraId="1E0E4578" w14:textId="77777777" w:rsidR="00205185" w:rsidRDefault="00205185" w:rsidP="004B3433">
            <w:pPr>
              <w:spacing w:after="0"/>
              <w:jc w:val="center"/>
              <w:rPr>
                <w:rFonts w:ascii="Arial" w:eastAsia="Calibri" w:hAnsi="Arial" w:cs="Arial"/>
                <w:b/>
                <w:sz w:val="18"/>
                <w:szCs w:val="20"/>
              </w:rPr>
            </w:pPr>
          </w:p>
          <w:p w14:paraId="248BDD4B" w14:textId="77777777" w:rsidR="00205185" w:rsidRPr="000C75A8" w:rsidRDefault="00205185" w:rsidP="004B3433">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24B551C7" w14:textId="77777777" w:rsidR="00205185" w:rsidRPr="000C75A8" w:rsidRDefault="00205185" w:rsidP="004B3433">
            <w:pPr>
              <w:spacing w:after="0"/>
              <w:ind w:left="142"/>
              <w:jc w:val="center"/>
              <w:rPr>
                <w:rFonts w:ascii="Arial" w:eastAsia="Calibri" w:hAnsi="Arial" w:cs="Arial"/>
                <w:b/>
                <w:sz w:val="18"/>
                <w:szCs w:val="20"/>
              </w:rPr>
            </w:pPr>
            <w:r w:rsidRPr="000C75A8">
              <w:rPr>
                <w:rFonts w:ascii="Arial" w:hAnsi="Arial" w:cs="Arial"/>
                <w:b/>
                <w:sz w:val="18"/>
                <w:szCs w:val="20"/>
              </w:rPr>
              <w:t xml:space="preserve">C. </w:t>
            </w:r>
            <w:r>
              <w:rPr>
                <w:rFonts w:ascii="Arial" w:hAnsi="Arial" w:cs="Arial"/>
                <w:b/>
                <w:sz w:val="18"/>
                <w:szCs w:val="20"/>
              </w:rPr>
              <w:t xml:space="preserve">BERTHA SILVIA GÓMEZ RAMOS </w:t>
            </w:r>
            <w:r w:rsidRPr="000C75A8">
              <w:rPr>
                <w:rFonts w:ascii="Arial" w:eastAsia="Calibri" w:hAnsi="Arial" w:cs="Arial"/>
                <w:b/>
                <w:sz w:val="18"/>
                <w:szCs w:val="20"/>
              </w:rPr>
              <w:t xml:space="preserve"> </w:t>
            </w:r>
          </w:p>
          <w:p w14:paraId="5B0EF65D" w14:textId="77777777" w:rsidR="00205185" w:rsidRPr="000C75A8" w:rsidRDefault="00205185" w:rsidP="004B3433">
            <w:pPr>
              <w:spacing w:after="0"/>
              <w:ind w:left="142"/>
              <w:jc w:val="center"/>
              <w:rPr>
                <w:rFonts w:ascii="Arial" w:hAnsi="Arial" w:cs="Arial"/>
                <w:b/>
                <w:sz w:val="18"/>
                <w:szCs w:val="20"/>
              </w:rPr>
            </w:pPr>
            <w:r w:rsidRPr="000C75A8">
              <w:rPr>
                <w:rFonts w:ascii="Arial" w:eastAsia="Calibri" w:hAnsi="Arial" w:cs="Arial"/>
                <w:b/>
                <w:sz w:val="18"/>
                <w:szCs w:val="20"/>
              </w:rPr>
              <w:t xml:space="preserve">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680E3B07" w14:textId="77777777" w:rsidR="00205185" w:rsidRDefault="00205185" w:rsidP="004B3433">
            <w:pPr>
              <w:rPr>
                <w:rFonts w:ascii="Arial" w:hAnsi="Arial" w:cs="Arial"/>
                <w:b/>
                <w:sz w:val="18"/>
                <w:szCs w:val="20"/>
              </w:rPr>
            </w:pPr>
          </w:p>
          <w:p w14:paraId="04FB754E" w14:textId="77777777" w:rsidR="00205185" w:rsidRPr="000C75A8" w:rsidRDefault="00205185" w:rsidP="004B3433">
            <w:pPr>
              <w:rPr>
                <w:rFonts w:ascii="Arial" w:hAnsi="Arial" w:cs="Arial"/>
                <w:b/>
                <w:sz w:val="18"/>
                <w:szCs w:val="20"/>
              </w:rPr>
            </w:pPr>
          </w:p>
        </w:tc>
      </w:tr>
    </w:tbl>
    <w:p w14:paraId="6C7E263D" w14:textId="77777777" w:rsidR="00205185" w:rsidRPr="000B3C6B" w:rsidRDefault="00205185" w:rsidP="00205185">
      <w:pPr>
        <w:spacing w:after="0"/>
        <w:rPr>
          <w:rFonts w:ascii="Arial" w:hAnsi="Arial" w:cs="Arial"/>
          <w:b/>
          <w:sz w:val="14"/>
          <w:szCs w:val="16"/>
          <w:lang w:val="es-ES"/>
        </w:rPr>
      </w:pPr>
      <w:r>
        <w:rPr>
          <w:rFonts w:ascii="Arial" w:hAnsi="Arial" w:cs="Arial"/>
          <w:b/>
          <w:sz w:val="14"/>
          <w:szCs w:val="16"/>
          <w:lang w:val="es-ES"/>
        </w:rPr>
        <w:t>MSTL</w:t>
      </w:r>
      <w:r w:rsidRPr="000B3C6B">
        <w:rPr>
          <w:rFonts w:ascii="Arial" w:hAnsi="Arial" w:cs="Arial"/>
          <w:b/>
          <w:sz w:val="14"/>
          <w:szCs w:val="16"/>
          <w:lang w:val="es-ES"/>
        </w:rPr>
        <w:t>/v</w:t>
      </w:r>
      <w:r>
        <w:rPr>
          <w:rFonts w:ascii="Arial" w:hAnsi="Arial" w:cs="Arial"/>
          <w:b/>
          <w:sz w:val="14"/>
          <w:szCs w:val="16"/>
          <w:lang w:val="es-ES"/>
        </w:rPr>
        <w:t>so</w:t>
      </w:r>
    </w:p>
    <w:p w14:paraId="18EB5837" w14:textId="7C34C82E" w:rsidR="00022C02" w:rsidRPr="00683943" w:rsidRDefault="00022C02">
      <w:pPr>
        <w:rPr>
          <w:rFonts w:ascii="Arial" w:hAnsi="Arial" w:cs="Arial"/>
          <w:sz w:val="14"/>
          <w:szCs w:val="24"/>
        </w:rPr>
      </w:pPr>
    </w:p>
    <w:sectPr w:rsidR="00022C02" w:rsidRPr="00683943" w:rsidSect="00247622">
      <w:headerReference w:type="default" r:id="rId7"/>
      <w:footerReference w:type="default" r:id="rId8"/>
      <w:pgSz w:w="12240" w:h="15840" w:code="1"/>
      <w:pgMar w:top="2835" w:right="1701" w:bottom="1560"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4DA0" w14:textId="77777777" w:rsidR="00BE3742" w:rsidRDefault="00BE3742">
      <w:pPr>
        <w:spacing w:after="0" w:line="240" w:lineRule="auto"/>
      </w:pPr>
      <w:r>
        <w:separator/>
      </w:r>
    </w:p>
  </w:endnote>
  <w:endnote w:type="continuationSeparator" w:id="0">
    <w:p w14:paraId="7907580D" w14:textId="77777777" w:rsidR="00BE3742" w:rsidRDefault="00BE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C1" w14:textId="76E3C9B8" w:rsidR="0092197B" w:rsidRDefault="0092197B">
    <w:pPr>
      <w:pStyle w:val="Piedepgina"/>
      <w:jc w:val="right"/>
    </w:pPr>
  </w:p>
  <w:p w14:paraId="7A4D1041" w14:textId="77777777" w:rsidR="0092197B" w:rsidRDefault="009219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3EA0" w14:textId="77777777" w:rsidR="00BE3742" w:rsidRDefault="00BE3742">
      <w:pPr>
        <w:spacing w:after="0" w:line="240" w:lineRule="auto"/>
      </w:pPr>
      <w:r>
        <w:separator/>
      </w:r>
    </w:p>
  </w:footnote>
  <w:footnote w:type="continuationSeparator" w:id="0">
    <w:p w14:paraId="7EB48266" w14:textId="77777777" w:rsidR="00BE3742" w:rsidRDefault="00BE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35E7" w14:textId="55AF6364" w:rsidR="0092197B" w:rsidRDefault="00247622" w:rsidP="00247622">
    <w:pPr>
      <w:pStyle w:val="Encabezado"/>
      <w:jc w:val="right"/>
    </w:pPr>
    <w:r>
      <w:rPr>
        <w:noProof/>
      </w:rPr>
      <w:drawing>
        <wp:anchor distT="0" distB="0" distL="114300" distR="114300" simplePos="0" relativeHeight="251658240" behindDoc="1" locked="0" layoutInCell="1" allowOverlap="1" wp14:anchorId="08A4D23B" wp14:editId="5BB284E6">
          <wp:simplePos x="0" y="0"/>
          <wp:positionH relativeFrom="page">
            <wp:align>right</wp:align>
          </wp:positionH>
          <wp:positionV relativeFrom="paragraph">
            <wp:posOffset>-468630</wp:posOffset>
          </wp:positionV>
          <wp:extent cx="7773035" cy="10071735"/>
          <wp:effectExtent l="0" t="0" r="0" b="5715"/>
          <wp:wrapNone/>
          <wp:docPr id="569495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sdt>
      <w:sdtPr>
        <w:id w:val="1337569096"/>
        <w:docPartObj>
          <w:docPartGallery w:val="Page Numbers (Top of Page)"/>
          <w:docPartUnique/>
        </w:docPartObj>
      </w:sdtPr>
      <w:sdtContent>
        <w:r>
          <w:fldChar w:fldCharType="begin"/>
        </w:r>
        <w:r>
          <w:instrText>PAGE   \* MERGEFORMAT</w:instrText>
        </w:r>
        <w:r>
          <w:fldChar w:fldCharType="separate"/>
        </w:r>
        <w:r>
          <w:rPr>
            <w:lang w:val="es-ES"/>
          </w:rP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335A65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527056288">
    <w:abstractNumId w:val="3"/>
  </w:num>
  <w:num w:numId="2" w16cid:durableId="690684574">
    <w:abstractNumId w:val="2"/>
  </w:num>
  <w:num w:numId="3" w16cid:durableId="77023925">
    <w:abstractNumId w:val="4"/>
  </w:num>
  <w:num w:numId="4" w16cid:durableId="958294140">
    <w:abstractNumId w:val="6"/>
  </w:num>
  <w:num w:numId="5" w16cid:durableId="1674147017">
    <w:abstractNumId w:val="1"/>
  </w:num>
  <w:num w:numId="6" w16cid:durableId="1798602232">
    <w:abstractNumId w:val="0"/>
  </w:num>
  <w:num w:numId="7" w16cid:durableId="696661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1305BB"/>
    <w:rsid w:val="00152B12"/>
    <w:rsid w:val="00205185"/>
    <w:rsid w:val="00247622"/>
    <w:rsid w:val="003C7258"/>
    <w:rsid w:val="005B09D2"/>
    <w:rsid w:val="005E41E9"/>
    <w:rsid w:val="00683943"/>
    <w:rsid w:val="006C0C42"/>
    <w:rsid w:val="006D4DDD"/>
    <w:rsid w:val="007B6D9B"/>
    <w:rsid w:val="008227E5"/>
    <w:rsid w:val="008326B3"/>
    <w:rsid w:val="00860ACF"/>
    <w:rsid w:val="0092197B"/>
    <w:rsid w:val="00927222"/>
    <w:rsid w:val="00937C58"/>
    <w:rsid w:val="00A41A21"/>
    <w:rsid w:val="00B33974"/>
    <w:rsid w:val="00B97734"/>
    <w:rsid w:val="00BC4F0E"/>
    <w:rsid w:val="00BE3742"/>
    <w:rsid w:val="00C65415"/>
    <w:rsid w:val="00CE68FD"/>
    <w:rsid w:val="00D40449"/>
    <w:rsid w:val="00D779C6"/>
    <w:rsid w:val="00E14A6B"/>
    <w:rsid w:val="00E7394B"/>
    <w:rsid w:val="00EB33BC"/>
    <w:rsid w:val="00EE6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97D0"/>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 w:type="paragraph" w:styleId="Sinespaciado">
    <w:name w:val="No Spacing"/>
    <w:uiPriority w:val="1"/>
    <w:qFormat/>
    <w:rsid w:val="00205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2023-07-12T18:09:00Z</cp:lastPrinted>
  <dcterms:created xsi:type="dcterms:W3CDTF">2024-10-09T21:01:00Z</dcterms:created>
  <dcterms:modified xsi:type="dcterms:W3CDTF">2024-10-14T18:03:00Z</dcterms:modified>
</cp:coreProperties>
</file>