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57B35" w14:textId="77777777" w:rsidR="00ED2FFA" w:rsidRPr="000B171C" w:rsidRDefault="00ED2FFA" w:rsidP="00182285">
      <w:pPr>
        <w:spacing w:line="360" w:lineRule="auto"/>
        <w:jc w:val="both"/>
        <w:rPr>
          <w:rFonts w:ascii="Arial" w:hAnsi="Arial" w:cs="Arial"/>
          <w:noProof w:val="0"/>
          <w:sz w:val="20"/>
          <w:szCs w:val="20"/>
        </w:rPr>
      </w:pPr>
    </w:p>
    <w:p w14:paraId="67E15572" w14:textId="77777777" w:rsidR="00C81077" w:rsidRPr="000B171C" w:rsidRDefault="00C81077" w:rsidP="00182285">
      <w:pPr>
        <w:spacing w:line="360" w:lineRule="auto"/>
        <w:jc w:val="both"/>
        <w:rPr>
          <w:rFonts w:ascii="Arial" w:hAnsi="Arial" w:cs="Arial"/>
          <w:noProof w:val="0"/>
          <w:sz w:val="20"/>
          <w:szCs w:val="20"/>
        </w:rPr>
      </w:pPr>
    </w:p>
    <w:p w14:paraId="4A97D918" w14:textId="77777777" w:rsidR="00C81077" w:rsidRPr="000B171C" w:rsidRDefault="00C81077" w:rsidP="00182285">
      <w:pPr>
        <w:spacing w:line="360" w:lineRule="auto"/>
        <w:jc w:val="both"/>
        <w:rPr>
          <w:rFonts w:ascii="Arial" w:hAnsi="Arial" w:cs="Arial"/>
          <w:noProof w:val="0"/>
          <w:sz w:val="20"/>
          <w:szCs w:val="20"/>
        </w:rPr>
      </w:pPr>
    </w:p>
    <w:p w14:paraId="0CCA3B8F" w14:textId="77777777" w:rsidR="00CC3C29" w:rsidRPr="000B171C" w:rsidRDefault="00CC3C29" w:rsidP="00182285">
      <w:pPr>
        <w:spacing w:line="360" w:lineRule="auto"/>
        <w:jc w:val="both"/>
        <w:rPr>
          <w:rFonts w:ascii="Arial" w:hAnsi="Arial" w:cs="Arial"/>
          <w:b/>
          <w:noProof w:val="0"/>
          <w:sz w:val="20"/>
          <w:szCs w:val="20"/>
        </w:rPr>
      </w:pPr>
    </w:p>
    <w:p w14:paraId="1B57CDBB" w14:textId="77777777" w:rsidR="00ED2EBB" w:rsidRPr="000B171C" w:rsidRDefault="00ED2EBB" w:rsidP="00182285">
      <w:pPr>
        <w:tabs>
          <w:tab w:val="left" w:pos="709"/>
        </w:tabs>
        <w:spacing w:line="360" w:lineRule="auto"/>
        <w:jc w:val="both"/>
        <w:rPr>
          <w:rFonts w:ascii="Arial" w:hAnsi="Arial" w:cs="Arial"/>
          <w:noProof w:val="0"/>
          <w:sz w:val="20"/>
          <w:szCs w:val="20"/>
        </w:rPr>
      </w:pPr>
    </w:p>
    <w:p w14:paraId="14984EDE"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3216626E"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1FCAF040" w14:textId="77777777" w:rsidR="00C81077" w:rsidRPr="000B171C" w:rsidRDefault="00C81077" w:rsidP="00182285">
      <w:pPr>
        <w:tabs>
          <w:tab w:val="left" w:pos="709"/>
        </w:tabs>
        <w:spacing w:line="360" w:lineRule="auto"/>
        <w:jc w:val="center"/>
        <w:rPr>
          <w:rFonts w:ascii="Arial" w:hAnsi="Arial" w:cs="Arial"/>
          <w:noProof w:val="0"/>
          <w:sz w:val="20"/>
          <w:szCs w:val="20"/>
        </w:rPr>
      </w:pPr>
    </w:p>
    <w:p w14:paraId="476F9C5E" w14:textId="02CD5F6B" w:rsidR="00C81077" w:rsidRPr="000B171C" w:rsidRDefault="00C81077" w:rsidP="00182285">
      <w:pPr>
        <w:tabs>
          <w:tab w:val="left" w:pos="5000"/>
        </w:tabs>
        <w:spacing w:line="360" w:lineRule="auto"/>
        <w:jc w:val="center"/>
        <w:rPr>
          <w:rFonts w:ascii="Arial" w:hAnsi="Arial" w:cs="Arial"/>
          <w:noProof w:val="0"/>
          <w:sz w:val="20"/>
          <w:szCs w:val="20"/>
        </w:rPr>
      </w:pPr>
      <w:r w:rsidRPr="000B171C">
        <w:rPr>
          <w:rFonts w:ascii="Arial" w:hAnsi="Arial" w:cs="Arial"/>
          <w:b/>
          <w:noProof w:val="0"/>
          <w:sz w:val="20"/>
          <w:szCs w:val="20"/>
        </w:rPr>
        <w:t>REGLAMENTO QUE REGULA LAS SESIONES DEL HONORABLE AYUNTAMIENTO DE ZAPOTLÁN EL GRANDE, JALISCO</w:t>
      </w:r>
    </w:p>
    <w:p w14:paraId="1FCEA92D"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563CF3D2"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7B629C46"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1112133B"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7D788430"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137429C4"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C61E4AB"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028E5A67"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2A2ED2A6"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153EABE"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B6173F5"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14AA5E4A"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6F00017"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20406FF0"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3130E25"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D1297FA"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7D5D394B"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3F84A9CB"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5F729EE5"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4B46A257"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FCEB3B4"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67D0E0E5"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5350AF98"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596D4477"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4FE878CC"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246F15B5" w14:textId="77777777" w:rsidR="00C81077" w:rsidRPr="000B171C" w:rsidRDefault="00C81077" w:rsidP="00182285">
      <w:pPr>
        <w:tabs>
          <w:tab w:val="left" w:pos="709"/>
        </w:tabs>
        <w:spacing w:line="360" w:lineRule="auto"/>
        <w:jc w:val="both"/>
        <w:rPr>
          <w:rFonts w:ascii="Arial" w:hAnsi="Arial" w:cs="Arial"/>
          <w:noProof w:val="0"/>
          <w:sz w:val="20"/>
          <w:szCs w:val="20"/>
        </w:rPr>
      </w:pPr>
    </w:p>
    <w:p w14:paraId="54A0944C" w14:textId="35497789" w:rsidR="00C81077" w:rsidRPr="000B171C" w:rsidRDefault="00F5616F" w:rsidP="00182285">
      <w:pPr>
        <w:tabs>
          <w:tab w:val="left" w:pos="709"/>
        </w:tabs>
        <w:spacing w:line="360" w:lineRule="auto"/>
        <w:jc w:val="right"/>
        <w:rPr>
          <w:rFonts w:ascii="Arial" w:hAnsi="Arial" w:cs="Arial"/>
          <w:noProof w:val="0"/>
          <w:sz w:val="20"/>
          <w:szCs w:val="20"/>
        </w:rPr>
      </w:pPr>
      <w:r w:rsidRPr="000B171C">
        <w:rPr>
          <w:rFonts w:ascii="Arial" w:hAnsi="Arial" w:cs="Arial"/>
          <w:noProof w:val="0"/>
          <w:sz w:val="20"/>
          <w:szCs w:val="20"/>
        </w:rPr>
        <w:t>Z</w:t>
      </w:r>
      <w:r w:rsidR="00B54D4E">
        <w:rPr>
          <w:rFonts w:ascii="Arial" w:hAnsi="Arial" w:cs="Arial"/>
          <w:noProof w:val="0"/>
          <w:sz w:val="20"/>
          <w:szCs w:val="20"/>
        </w:rPr>
        <w:t>apotlán el Grande, Jalisco, a 11</w:t>
      </w:r>
      <w:r w:rsidR="00C81077" w:rsidRPr="000B171C">
        <w:rPr>
          <w:rFonts w:ascii="Arial" w:hAnsi="Arial" w:cs="Arial"/>
          <w:noProof w:val="0"/>
          <w:sz w:val="20"/>
          <w:szCs w:val="20"/>
        </w:rPr>
        <w:t xml:space="preserve"> de julio de 2019</w:t>
      </w:r>
    </w:p>
    <w:p w14:paraId="007B6DD0"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32335840" w14:textId="77777777" w:rsidR="00DA4573" w:rsidRPr="000B171C" w:rsidRDefault="00DA4573" w:rsidP="00DA4573">
      <w:pPr>
        <w:tabs>
          <w:tab w:val="left" w:pos="709"/>
        </w:tabs>
        <w:spacing w:line="360" w:lineRule="auto"/>
        <w:jc w:val="both"/>
        <w:rPr>
          <w:rFonts w:ascii="Arial" w:hAnsi="Arial" w:cs="Arial"/>
          <w:b/>
          <w:bCs/>
          <w:noProof w:val="0"/>
          <w:sz w:val="20"/>
          <w:szCs w:val="20"/>
        </w:rPr>
      </w:pPr>
    </w:p>
    <w:p w14:paraId="76CD6DCE" w14:textId="77777777" w:rsidR="00DA4573" w:rsidRPr="00234455" w:rsidRDefault="00DA4573" w:rsidP="00DA4573">
      <w:pPr>
        <w:tabs>
          <w:tab w:val="left" w:pos="709"/>
        </w:tabs>
        <w:spacing w:line="360" w:lineRule="auto"/>
        <w:jc w:val="center"/>
        <w:rPr>
          <w:rFonts w:ascii="Arial" w:hAnsi="Arial" w:cs="Arial"/>
          <w:b/>
          <w:bCs/>
          <w:noProof w:val="0"/>
        </w:rPr>
      </w:pPr>
      <w:r w:rsidRPr="00234455">
        <w:rPr>
          <w:rFonts w:ascii="Arial" w:hAnsi="Arial" w:cs="Arial"/>
          <w:b/>
          <w:bCs/>
          <w:noProof w:val="0"/>
        </w:rPr>
        <w:t>CONTENIDO</w:t>
      </w:r>
    </w:p>
    <w:p w14:paraId="41FA80E1" w14:textId="77777777" w:rsidR="00DA4573" w:rsidRDefault="00DA4573" w:rsidP="00DA4573">
      <w:pPr>
        <w:tabs>
          <w:tab w:val="left" w:pos="709"/>
        </w:tabs>
        <w:spacing w:line="360" w:lineRule="auto"/>
        <w:jc w:val="center"/>
        <w:rPr>
          <w:rFonts w:ascii="Arial" w:hAnsi="Arial" w:cs="Arial"/>
          <w:b/>
          <w:bCs/>
          <w:noProof w:val="0"/>
          <w:sz w:val="20"/>
          <w:szCs w:val="20"/>
        </w:rPr>
      </w:pPr>
    </w:p>
    <w:p w14:paraId="422F1A1F" w14:textId="77777777" w:rsidR="00DA4573" w:rsidRDefault="00DA4573" w:rsidP="00DA4573">
      <w:pPr>
        <w:tabs>
          <w:tab w:val="left" w:pos="709"/>
        </w:tabs>
        <w:spacing w:line="360" w:lineRule="auto"/>
        <w:jc w:val="center"/>
        <w:rPr>
          <w:rFonts w:ascii="Arial" w:hAnsi="Arial" w:cs="Arial"/>
          <w:b/>
          <w:noProof w:val="0"/>
          <w:color w:val="000000"/>
          <w:sz w:val="20"/>
          <w:szCs w:val="20"/>
        </w:rPr>
      </w:pPr>
    </w:p>
    <w:p w14:paraId="2409DDB2" w14:textId="77777777" w:rsidR="00DA4573" w:rsidRPr="00234455" w:rsidRDefault="00DA4573" w:rsidP="00DA4573">
      <w:pPr>
        <w:tabs>
          <w:tab w:val="left" w:pos="709"/>
        </w:tabs>
        <w:spacing w:line="360" w:lineRule="auto"/>
        <w:jc w:val="both"/>
        <w:rPr>
          <w:rFonts w:ascii="Arial" w:hAnsi="Arial" w:cs="Arial"/>
          <w:b/>
          <w:bCs/>
          <w:noProof w:val="0"/>
          <w:sz w:val="20"/>
          <w:szCs w:val="20"/>
        </w:rPr>
      </w:pPr>
      <w:r>
        <w:rPr>
          <w:rFonts w:ascii="Arial" w:hAnsi="Arial" w:cs="Arial"/>
          <w:b/>
          <w:noProof w:val="0"/>
          <w:color w:val="000000"/>
          <w:sz w:val="20"/>
          <w:szCs w:val="20"/>
        </w:rPr>
        <w:tab/>
        <w:t xml:space="preserve">I. </w:t>
      </w:r>
      <w:r w:rsidRPr="00234455">
        <w:rPr>
          <w:rFonts w:ascii="Arial" w:hAnsi="Arial" w:cs="Arial"/>
          <w:b/>
          <w:noProof w:val="0"/>
          <w:color w:val="000000"/>
          <w:sz w:val="20"/>
          <w:szCs w:val="20"/>
        </w:rPr>
        <w:t>INTRODUCCIÓN Y EXPOSICIÓN DE MOTIVOS</w:t>
      </w:r>
    </w:p>
    <w:p w14:paraId="298AC59D" w14:textId="77777777" w:rsidR="00DA4573" w:rsidRDefault="00DA4573" w:rsidP="00DA4573">
      <w:pPr>
        <w:tabs>
          <w:tab w:val="left" w:pos="709"/>
        </w:tabs>
        <w:spacing w:line="360" w:lineRule="auto"/>
        <w:rPr>
          <w:rFonts w:ascii="Arial" w:hAnsi="Arial" w:cs="Arial"/>
          <w:b/>
          <w:noProof w:val="0"/>
          <w:color w:val="000000"/>
          <w:sz w:val="20"/>
          <w:szCs w:val="20"/>
        </w:rPr>
      </w:pPr>
      <w:r>
        <w:rPr>
          <w:rFonts w:ascii="Arial" w:hAnsi="Arial" w:cs="Arial"/>
          <w:b/>
          <w:noProof w:val="0"/>
          <w:color w:val="000000"/>
          <w:sz w:val="20"/>
          <w:szCs w:val="20"/>
        </w:rPr>
        <w:tab/>
        <w:t xml:space="preserve">II. </w:t>
      </w:r>
      <w:r w:rsidRPr="00FC40DF">
        <w:rPr>
          <w:rFonts w:ascii="Arial" w:hAnsi="Arial" w:cs="Arial"/>
          <w:b/>
          <w:noProof w:val="0"/>
          <w:color w:val="000000"/>
          <w:sz w:val="20"/>
          <w:szCs w:val="20"/>
        </w:rPr>
        <w:t>DEL OBJETIVO DEL REGLAMENT</w:t>
      </w:r>
      <w:r>
        <w:rPr>
          <w:rFonts w:ascii="Arial" w:hAnsi="Arial" w:cs="Arial"/>
          <w:b/>
          <w:noProof w:val="0"/>
          <w:color w:val="000000"/>
          <w:sz w:val="20"/>
          <w:szCs w:val="20"/>
        </w:rPr>
        <w:t>O</w:t>
      </w:r>
    </w:p>
    <w:p w14:paraId="68F41C97" w14:textId="77777777" w:rsidR="00DA4573" w:rsidRPr="000B171C" w:rsidRDefault="00DA4573" w:rsidP="00DA4573">
      <w:pPr>
        <w:spacing w:line="360" w:lineRule="auto"/>
        <w:ind w:left="720"/>
        <w:jc w:val="both"/>
        <w:rPr>
          <w:rFonts w:ascii="Arial" w:hAnsi="Arial" w:cs="Arial"/>
          <w:b/>
          <w:noProof w:val="0"/>
          <w:color w:val="000000"/>
          <w:sz w:val="20"/>
          <w:szCs w:val="20"/>
          <w:highlight w:val="yellow"/>
        </w:rPr>
      </w:pPr>
    </w:p>
    <w:p w14:paraId="77F9B65A" w14:textId="77777777" w:rsidR="00DA4573" w:rsidRDefault="00DA4573" w:rsidP="00DA4573">
      <w:pPr>
        <w:spacing w:line="360" w:lineRule="auto"/>
        <w:jc w:val="both"/>
        <w:rPr>
          <w:rFonts w:ascii="Arial" w:eastAsia="Arial Unicode MS" w:hAnsi="Arial" w:cs="Arial"/>
          <w:b/>
          <w:noProof w:val="0"/>
          <w:color w:val="000000"/>
          <w:szCs w:val="20"/>
        </w:rPr>
      </w:pPr>
      <w:r>
        <w:rPr>
          <w:rFonts w:ascii="Arial" w:eastAsia="Arial Unicode MS" w:hAnsi="Arial" w:cs="Arial"/>
          <w:b/>
          <w:noProof w:val="0"/>
          <w:color w:val="000000"/>
          <w:szCs w:val="20"/>
        </w:rPr>
        <w:tab/>
      </w:r>
      <w:r w:rsidRPr="000B171C">
        <w:rPr>
          <w:rFonts w:ascii="Arial" w:eastAsia="Arial Unicode MS" w:hAnsi="Arial" w:cs="Arial"/>
          <w:b/>
          <w:noProof w:val="0"/>
          <w:color w:val="000000"/>
          <w:szCs w:val="20"/>
        </w:rPr>
        <w:t xml:space="preserve">TÍTULO PRIMERO </w:t>
      </w:r>
    </w:p>
    <w:p w14:paraId="41D5914F" w14:textId="77777777" w:rsidR="00DA4573" w:rsidRPr="00FC40DF"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Cs w:val="20"/>
        </w:rPr>
        <w:tab/>
      </w:r>
      <w:r w:rsidRPr="00FC40DF">
        <w:rPr>
          <w:rFonts w:ascii="Arial" w:eastAsia="Arial Unicode MS" w:hAnsi="Arial" w:cs="Arial"/>
          <w:b/>
          <w:noProof w:val="0"/>
          <w:color w:val="000000"/>
          <w:sz w:val="20"/>
          <w:szCs w:val="20"/>
        </w:rPr>
        <w:t>DISPOSICIONES GENERALES</w:t>
      </w:r>
    </w:p>
    <w:p w14:paraId="39344BDB" w14:textId="773849A2"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r>
      <w:r w:rsidRPr="000B171C">
        <w:rPr>
          <w:rFonts w:ascii="Arial" w:eastAsia="Arial Unicode MS" w:hAnsi="Arial" w:cs="Arial"/>
          <w:b/>
          <w:noProof w:val="0"/>
          <w:color w:val="000000"/>
          <w:sz w:val="20"/>
          <w:szCs w:val="20"/>
        </w:rPr>
        <w:t>CAPÍTULO ÚNICO</w:t>
      </w:r>
      <w:r>
        <w:rPr>
          <w:rFonts w:ascii="Arial" w:eastAsia="Arial Unicode MS" w:hAnsi="Arial" w:cs="Arial"/>
          <w:b/>
          <w:noProof w:val="0"/>
          <w:color w:val="000000"/>
          <w:sz w:val="20"/>
          <w:szCs w:val="20"/>
        </w:rPr>
        <w:t xml:space="preserve">  </w:t>
      </w:r>
    </w:p>
    <w:p w14:paraId="264EE754" w14:textId="77777777" w:rsidR="00DA4573" w:rsidRDefault="00DA4573" w:rsidP="00DA4573">
      <w:pPr>
        <w:spacing w:line="360" w:lineRule="auto"/>
        <w:jc w:val="both"/>
        <w:rPr>
          <w:rFonts w:ascii="Arial" w:eastAsia="Arial Unicode MS" w:hAnsi="Arial" w:cs="Arial"/>
          <w:b/>
          <w:noProof w:val="0"/>
          <w:color w:val="000000"/>
          <w:sz w:val="20"/>
          <w:szCs w:val="20"/>
        </w:rPr>
      </w:pPr>
    </w:p>
    <w:p w14:paraId="3C0D4208" w14:textId="77777777" w:rsidR="00DA4573" w:rsidRDefault="00DA4573" w:rsidP="00DA4573">
      <w:pPr>
        <w:spacing w:line="360" w:lineRule="auto"/>
        <w:jc w:val="both"/>
        <w:rPr>
          <w:rFonts w:ascii="Arial" w:eastAsia="Arial Unicode MS" w:hAnsi="Arial" w:cs="Arial"/>
          <w:b/>
          <w:noProof w:val="0"/>
          <w:color w:val="000000"/>
          <w:szCs w:val="20"/>
        </w:rPr>
      </w:pPr>
      <w:r>
        <w:rPr>
          <w:rFonts w:ascii="Arial" w:eastAsia="Arial Unicode MS" w:hAnsi="Arial" w:cs="Arial"/>
          <w:b/>
          <w:noProof w:val="0"/>
          <w:color w:val="000000"/>
          <w:szCs w:val="20"/>
        </w:rPr>
        <w:tab/>
      </w:r>
      <w:r w:rsidRPr="000B171C">
        <w:rPr>
          <w:rFonts w:ascii="Arial" w:eastAsia="Arial Unicode MS" w:hAnsi="Arial" w:cs="Arial"/>
          <w:b/>
          <w:noProof w:val="0"/>
          <w:color w:val="000000"/>
          <w:szCs w:val="20"/>
        </w:rPr>
        <w:t xml:space="preserve">TÍTULO </w:t>
      </w:r>
      <w:r>
        <w:rPr>
          <w:rFonts w:ascii="Arial" w:eastAsia="Arial Unicode MS" w:hAnsi="Arial" w:cs="Arial"/>
          <w:b/>
          <w:noProof w:val="0"/>
          <w:color w:val="000000"/>
          <w:szCs w:val="20"/>
        </w:rPr>
        <w:t>SEGUNDO</w:t>
      </w:r>
    </w:p>
    <w:p w14:paraId="63AAEF71" w14:textId="77777777" w:rsidR="00DA4573" w:rsidRPr="00FC40DF"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Cs w:val="20"/>
        </w:rPr>
        <w:tab/>
      </w:r>
      <w:r>
        <w:rPr>
          <w:rFonts w:ascii="Arial" w:eastAsia="Arial Unicode MS" w:hAnsi="Arial" w:cs="Arial"/>
          <w:b/>
          <w:noProof w:val="0"/>
          <w:color w:val="000000"/>
          <w:sz w:val="20"/>
          <w:szCs w:val="20"/>
        </w:rPr>
        <w:t>CAPITULO I</w:t>
      </w:r>
    </w:p>
    <w:p w14:paraId="2FB0A748" w14:textId="456DCB88"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 LOS SERVIDORES PÚBLICOS  </w:t>
      </w:r>
    </w:p>
    <w:p w14:paraId="270E37D8"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CAPÍTULO II</w:t>
      </w:r>
    </w:p>
    <w:p w14:paraId="67812645" w14:textId="2025E7AA"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 LA UNIDAD DE APOYO: CONTRALORÍA MUNICIPAL </w:t>
      </w:r>
    </w:p>
    <w:p w14:paraId="60A605DF" w14:textId="77777777" w:rsidR="00DA4573" w:rsidRDefault="00DA4573" w:rsidP="00DA4573">
      <w:pPr>
        <w:spacing w:line="360" w:lineRule="auto"/>
        <w:jc w:val="both"/>
        <w:rPr>
          <w:rFonts w:ascii="Arial" w:eastAsia="Arial Unicode MS" w:hAnsi="Arial" w:cs="Arial"/>
          <w:b/>
          <w:noProof w:val="0"/>
          <w:color w:val="000000"/>
          <w:sz w:val="20"/>
          <w:szCs w:val="20"/>
        </w:rPr>
      </w:pPr>
    </w:p>
    <w:p w14:paraId="5C3C2FED" w14:textId="77777777" w:rsidR="00DA4573" w:rsidRDefault="00DA4573" w:rsidP="00DA4573">
      <w:pPr>
        <w:spacing w:line="360" w:lineRule="auto"/>
        <w:jc w:val="both"/>
        <w:rPr>
          <w:rFonts w:ascii="Arial" w:eastAsia="Arial Unicode MS" w:hAnsi="Arial" w:cs="Arial"/>
          <w:b/>
          <w:noProof w:val="0"/>
          <w:color w:val="000000"/>
          <w:szCs w:val="20"/>
        </w:rPr>
      </w:pPr>
      <w:r>
        <w:rPr>
          <w:rFonts w:ascii="Arial" w:eastAsia="Arial Unicode MS" w:hAnsi="Arial" w:cs="Arial"/>
          <w:b/>
          <w:noProof w:val="0"/>
          <w:color w:val="000000"/>
          <w:sz w:val="20"/>
          <w:szCs w:val="20"/>
        </w:rPr>
        <w:tab/>
      </w:r>
      <w:r w:rsidRPr="000B171C">
        <w:rPr>
          <w:rFonts w:ascii="Arial" w:eastAsia="Arial Unicode MS" w:hAnsi="Arial" w:cs="Arial"/>
          <w:b/>
          <w:noProof w:val="0"/>
          <w:color w:val="000000"/>
          <w:szCs w:val="20"/>
        </w:rPr>
        <w:t xml:space="preserve">TÍTULO </w:t>
      </w:r>
      <w:r>
        <w:rPr>
          <w:rFonts w:ascii="Arial" w:eastAsia="Arial Unicode MS" w:hAnsi="Arial" w:cs="Arial"/>
          <w:b/>
          <w:noProof w:val="0"/>
          <w:color w:val="000000"/>
          <w:szCs w:val="20"/>
        </w:rPr>
        <w:t>TERCERO</w:t>
      </w:r>
    </w:p>
    <w:p w14:paraId="0C0770DE"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Cs w:val="20"/>
        </w:rPr>
        <w:tab/>
      </w:r>
      <w:r>
        <w:rPr>
          <w:rFonts w:ascii="Arial" w:eastAsia="Arial Unicode MS" w:hAnsi="Arial" w:cs="Arial"/>
          <w:b/>
          <w:noProof w:val="0"/>
          <w:color w:val="000000"/>
          <w:sz w:val="20"/>
          <w:szCs w:val="20"/>
        </w:rPr>
        <w:t>CAPÍTULO I</w:t>
      </w:r>
    </w:p>
    <w:p w14:paraId="148198FE" w14:textId="693534A1" w:rsidR="00DA4573" w:rsidRPr="000B171C"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r>
      <w:r w:rsidRPr="000B171C">
        <w:rPr>
          <w:rFonts w:ascii="Arial" w:eastAsia="Arial Unicode MS" w:hAnsi="Arial" w:cs="Arial"/>
          <w:b/>
          <w:noProof w:val="0"/>
          <w:color w:val="000000"/>
          <w:sz w:val="20"/>
          <w:szCs w:val="20"/>
        </w:rPr>
        <w:t>SESIÓN SOLEMNE DE INSTALACIÓN DEL AYUNTAMIENTO</w:t>
      </w:r>
      <w:r>
        <w:rPr>
          <w:rFonts w:ascii="Arial" w:eastAsia="Arial Unicode MS" w:hAnsi="Arial" w:cs="Arial"/>
          <w:b/>
          <w:noProof w:val="0"/>
          <w:color w:val="000000"/>
          <w:sz w:val="20"/>
          <w:szCs w:val="20"/>
        </w:rPr>
        <w:t xml:space="preserve">  </w:t>
      </w:r>
    </w:p>
    <w:p w14:paraId="4AD6FF6C" w14:textId="77777777" w:rsidR="00DA4573" w:rsidRPr="000B171C" w:rsidRDefault="00DA4573" w:rsidP="00DA4573">
      <w:pPr>
        <w:spacing w:line="360" w:lineRule="auto"/>
        <w:jc w:val="both"/>
        <w:rPr>
          <w:rFonts w:ascii="Arial" w:hAnsi="Arial" w:cs="Arial"/>
          <w:b/>
          <w:noProof w:val="0"/>
          <w:color w:val="000000"/>
          <w:sz w:val="20"/>
          <w:szCs w:val="20"/>
        </w:rPr>
      </w:pPr>
      <w:r>
        <w:rPr>
          <w:rFonts w:ascii="Arial" w:hAnsi="Arial" w:cs="Arial"/>
          <w:b/>
          <w:noProof w:val="0"/>
          <w:color w:val="000000"/>
          <w:sz w:val="20"/>
          <w:szCs w:val="20"/>
        </w:rPr>
        <w:tab/>
      </w:r>
      <w:r w:rsidRPr="000B171C">
        <w:rPr>
          <w:rFonts w:ascii="Arial" w:hAnsi="Arial" w:cs="Arial"/>
          <w:b/>
          <w:noProof w:val="0"/>
          <w:color w:val="000000"/>
          <w:sz w:val="20"/>
          <w:szCs w:val="20"/>
        </w:rPr>
        <w:t xml:space="preserve">CAPÍTULO </w:t>
      </w:r>
      <w:r>
        <w:rPr>
          <w:rFonts w:ascii="Arial" w:hAnsi="Arial" w:cs="Arial"/>
          <w:b/>
          <w:noProof w:val="0"/>
          <w:color w:val="000000"/>
          <w:sz w:val="20"/>
          <w:szCs w:val="20"/>
        </w:rPr>
        <w:t>II</w:t>
      </w:r>
    </w:p>
    <w:p w14:paraId="3511A016" w14:textId="3930F674"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r>
      <w:r w:rsidRPr="000B171C">
        <w:rPr>
          <w:rFonts w:ascii="Arial" w:eastAsia="Arial Unicode MS" w:hAnsi="Arial" w:cs="Arial"/>
          <w:b/>
          <w:noProof w:val="0"/>
          <w:color w:val="000000"/>
          <w:sz w:val="20"/>
          <w:szCs w:val="20"/>
        </w:rPr>
        <w:t>DE LAS SESIONES DEL AYUNTAMIENTO</w:t>
      </w:r>
      <w:r>
        <w:rPr>
          <w:rFonts w:ascii="Arial" w:eastAsia="Arial Unicode MS" w:hAnsi="Arial" w:cs="Arial"/>
          <w:b/>
          <w:noProof w:val="0"/>
          <w:color w:val="000000"/>
          <w:sz w:val="20"/>
          <w:szCs w:val="20"/>
        </w:rPr>
        <w:t xml:space="preserve">  </w:t>
      </w:r>
    </w:p>
    <w:p w14:paraId="00373B45" w14:textId="77777777" w:rsidR="00DA4573" w:rsidRDefault="00DA4573" w:rsidP="00DA4573">
      <w:pPr>
        <w:spacing w:line="360" w:lineRule="auto"/>
        <w:jc w:val="both"/>
        <w:rPr>
          <w:rFonts w:ascii="Arial" w:hAnsi="Arial" w:cs="Arial"/>
          <w:b/>
          <w:bCs/>
          <w:noProof w:val="0"/>
          <w:sz w:val="20"/>
          <w:szCs w:val="20"/>
        </w:rPr>
      </w:pPr>
      <w:r>
        <w:rPr>
          <w:rFonts w:ascii="Arial" w:eastAsia="Arial Unicode MS" w:hAnsi="Arial" w:cs="Arial"/>
          <w:b/>
          <w:noProof w:val="0"/>
          <w:color w:val="000000"/>
          <w:sz w:val="20"/>
          <w:szCs w:val="20"/>
        </w:rPr>
        <w:tab/>
      </w:r>
      <w:r>
        <w:rPr>
          <w:rFonts w:ascii="Arial" w:hAnsi="Arial" w:cs="Arial"/>
          <w:b/>
          <w:bCs/>
          <w:noProof w:val="0"/>
          <w:sz w:val="20"/>
          <w:szCs w:val="20"/>
        </w:rPr>
        <w:t>CAPÍTULO III</w:t>
      </w:r>
      <w:r w:rsidRPr="006C392B">
        <w:rPr>
          <w:rFonts w:ascii="Arial" w:hAnsi="Arial" w:cs="Arial"/>
          <w:b/>
          <w:bCs/>
          <w:noProof w:val="0"/>
          <w:sz w:val="20"/>
          <w:szCs w:val="20"/>
        </w:rPr>
        <w:t xml:space="preserve"> </w:t>
      </w:r>
    </w:p>
    <w:p w14:paraId="61E98049" w14:textId="266BA48C" w:rsidR="00DA4573" w:rsidRPr="000B171C" w:rsidRDefault="00DA4573" w:rsidP="00DA4573">
      <w:pPr>
        <w:spacing w:line="360" w:lineRule="auto"/>
        <w:jc w:val="both"/>
        <w:rPr>
          <w:rFonts w:ascii="Arial" w:hAnsi="Arial" w:cs="Arial"/>
          <w:b/>
          <w:bCs/>
          <w:noProof w:val="0"/>
          <w:sz w:val="20"/>
          <w:szCs w:val="20"/>
        </w:rPr>
      </w:pPr>
      <w:r>
        <w:rPr>
          <w:rFonts w:ascii="Arial" w:hAnsi="Arial" w:cs="Arial"/>
          <w:b/>
          <w:bCs/>
          <w:noProof w:val="0"/>
          <w:sz w:val="20"/>
          <w:szCs w:val="20"/>
        </w:rPr>
        <w:tab/>
      </w:r>
      <w:r w:rsidRPr="000B171C">
        <w:rPr>
          <w:rFonts w:ascii="Arial" w:hAnsi="Arial" w:cs="Arial"/>
          <w:b/>
          <w:bCs/>
          <w:noProof w:val="0"/>
          <w:sz w:val="20"/>
          <w:szCs w:val="20"/>
        </w:rPr>
        <w:t>DEL PROCEDIMIENTO DE LA CONVOCATORIA A SESIONES</w:t>
      </w:r>
      <w:r>
        <w:rPr>
          <w:rFonts w:ascii="Arial" w:hAnsi="Arial" w:cs="Arial"/>
          <w:b/>
          <w:bCs/>
          <w:noProof w:val="0"/>
          <w:sz w:val="20"/>
          <w:szCs w:val="20"/>
        </w:rPr>
        <w:t xml:space="preserve"> </w:t>
      </w:r>
    </w:p>
    <w:p w14:paraId="55EB4F87"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CAPÍTULO IV</w:t>
      </w:r>
    </w:p>
    <w:p w14:paraId="3F56E28F" w14:textId="0A9451A0" w:rsidR="00DA4573" w:rsidRPr="000B171C"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DEL DESARROLLO DE LAS SESIONES </w:t>
      </w:r>
    </w:p>
    <w:p w14:paraId="033E4CBD"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DEL ACTA DE LAS SESIONES </w:t>
      </w:r>
    </w:p>
    <w:p w14:paraId="08129866" w14:textId="77777777" w:rsidR="00DA4573" w:rsidRDefault="00DA4573" w:rsidP="00DA4573">
      <w:pPr>
        <w:spacing w:line="360" w:lineRule="auto"/>
        <w:jc w:val="both"/>
        <w:rPr>
          <w:rFonts w:ascii="Arial" w:hAnsi="Arial" w:cs="Arial"/>
          <w:b/>
          <w:bCs/>
          <w:noProof w:val="0"/>
          <w:sz w:val="20"/>
          <w:szCs w:val="20"/>
        </w:rPr>
      </w:pPr>
      <w:r>
        <w:rPr>
          <w:rFonts w:ascii="Arial" w:eastAsia="Arial Unicode MS" w:hAnsi="Arial" w:cs="Arial"/>
          <w:b/>
          <w:noProof w:val="0"/>
          <w:color w:val="000000"/>
          <w:sz w:val="20"/>
          <w:szCs w:val="20"/>
        </w:rPr>
        <w:tab/>
      </w:r>
      <w:r>
        <w:rPr>
          <w:rFonts w:ascii="Arial" w:hAnsi="Arial" w:cs="Arial"/>
          <w:b/>
          <w:bCs/>
          <w:noProof w:val="0"/>
          <w:sz w:val="20"/>
          <w:szCs w:val="20"/>
        </w:rPr>
        <w:t xml:space="preserve">DE LA SUSPENSIÓN, RECESO </w:t>
      </w:r>
      <w:r w:rsidRPr="000B171C">
        <w:rPr>
          <w:rFonts w:ascii="Arial" w:hAnsi="Arial" w:cs="Arial"/>
          <w:b/>
          <w:bCs/>
          <w:noProof w:val="0"/>
          <w:sz w:val="20"/>
          <w:szCs w:val="20"/>
        </w:rPr>
        <w:t>Y DIFERIMIENTO DE LAS SESIONES</w:t>
      </w:r>
    </w:p>
    <w:p w14:paraId="4C6D3B33"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hAnsi="Arial" w:cs="Arial"/>
          <w:b/>
          <w:bCs/>
          <w:noProof w:val="0"/>
          <w:sz w:val="20"/>
          <w:szCs w:val="20"/>
        </w:rPr>
        <w:tab/>
      </w:r>
      <w:r w:rsidRPr="000B171C">
        <w:rPr>
          <w:rFonts w:ascii="Arial" w:eastAsia="Arial Unicode MS" w:hAnsi="Arial" w:cs="Arial"/>
          <w:b/>
          <w:noProof w:val="0"/>
          <w:color w:val="000000"/>
          <w:sz w:val="20"/>
          <w:szCs w:val="20"/>
        </w:rPr>
        <w:t>PUBLICIDAD DE SESIONES DEL AYUNTAMIENTO</w:t>
      </w:r>
    </w:p>
    <w:p w14:paraId="15850291" w14:textId="770C148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 LAS SESIONES PRIVADAS          </w:t>
      </w:r>
    </w:p>
    <w:p w14:paraId="2AC02036" w14:textId="77777777"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CAPÍTULO V</w:t>
      </w:r>
    </w:p>
    <w:p w14:paraId="27A07F8D" w14:textId="257C8218"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 LA </w:t>
      </w:r>
      <w:r w:rsidRPr="000B171C">
        <w:rPr>
          <w:rFonts w:ascii="Arial" w:eastAsia="Arial Unicode MS" w:hAnsi="Arial" w:cs="Arial"/>
          <w:b/>
          <w:noProof w:val="0"/>
          <w:color w:val="000000"/>
          <w:sz w:val="20"/>
          <w:szCs w:val="20"/>
        </w:rPr>
        <w:t>VALIDACIÓN DE SESIONES DEL AYUNTAMIENTO</w:t>
      </w:r>
      <w:r>
        <w:rPr>
          <w:rFonts w:ascii="Arial" w:eastAsia="Arial Unicode MS" w:hAnsi="Arial" w:cs="Arial"/>
          <w:b/>
          <w:noProof w:val="0"/>
          <w:color w:val="000000"/>
          <w:sz w:val="20"/>
          <w:szCs w:val="20"/>
        </w:rPr>
        <w:t xml:space="preserve"> </w:t>
      </w:r>
    </w:p>
    <w:p w14:paraId="534A0615" w14:textId="3497A0B8" w:rsidR="00DA4573" w:rsidRDefault="00DA4573" w:rsidP="00DA4573">
      <w:pPr>
        <w:spacing w:line="360" w:lineRule="auto"/>
        <w:jc w:val="both"/>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ab/>
        <w:t xml:space="preserve">DE </w:t>
      </w:r>
      <w:r w:rsidRPr="000B171C">
        <w:rPr>
          <w:rFonts w:ascii="Arial" w:eastAsia="Arial Unicode MS" w:hAnsi="Arial" w:cs="Arial"/>
          <w:b/>
          <w:noProof w:val="0"/>
          <w:color w:val="000000"/>
          <w:sz w:val="20"/>
          <w:szCs w:val="20"/>
        </w:rPr>
        <w:t>LA VOTACIÓN DE SESIONES DEL AYUNTAMIENTO</w:t>
      </w:r>
      <w:r>
        <w:rPr>
          <w:rFonts w:ascii="Arial" w:eastAsia="Arial Unicode MS" w:hAnsi="Arial" w:cs="Arial"/>
          <w:b/>
          <w:noProof w:val="0"/>
          <w:color w:val="000000"/>
          <w:sz w:val="20"/>
          <w:szCs w:val="20"/>
        </w:rPr>
        <w:t xml:space="preserve"> </w:t>
      </w:r>
    </w:p>
    <w:p w14:paraId="59D846DE" w14:textId="77777777" w:rsidR="00DA4573" w:rsidRDefault="00DA4573" w:rsidP="00DA4573">
      <w:pPr>
        <w:spacing w:line="360" w:lineRule="auto"/>
        <w:jc w:val="both"/>
        <w:rPr>
          <w:rFonts w:ascii="Arial" w:eastAsia="Arial Unicode MS" w:hAnsi="Arial" w:cs="Arial"/>
          <w:b/>
          <w:noProof w:val="0"/>
          <w:color w:val="000000"/>
          <w:sz w:val="20"/>
          <w:szCs w:val="20"/>
        </w:rPr>
      </w:pPr>
    </w:p>
    <w:p w14:paraId="59239A6C" w14:textId="77777777" w:rsidR="00DA4573" w:rsidRDefault="00DA4573" w:rsidP="00DA4573">
      <w:pPr>
        <w:spacing w:line="360" w:lineRule="auto"/>
        <w:jc w:val="both"/>
        <w:rPr>
          <w:rFonts w:ascii="Arial" w:hAnsi="Arial" w:cs="Arial"/>
          <w:b/>
          <w:bCs/>
          <w:noProof w:val="0"/>
          <w:sz w:val="20"/>
          <w:szCs w:val="20"/>
        </w:rPr>
      </w:pPr>
      <w:r>
        <w:rPr>
          <w:rFonts w:ascii="Arial" w:eastAsia="Arial Unicode MS" w:hAnsi="Arial" w:cs="Arial"/>
          <w:b/>
          <w:noProof w:val="0"/>
          <w:color w:val="000000"/>
          <w:szCs w:val="20"/>
        </w:rPr>
        <w:tab/>
      </w:r>
      <w:r w:rsidRPr="000B171C">
        <w:rPr>
          <w:rFonts w:ascii="Arial" w:eastAsia="Arial Unicode MS" w:hAnsi="Arial" w:cs="Arial"/>
          <w:b/>
          <w:noProof w:val="0"/>
          <w:color w:val="000000"/>
          <w:szCs w:val="20"/>
        </w:rPr>
        <w:t xml:space="preserve">TÍTULO </w:t>
      </w:r>
      <w:r>
        <w:rPr>
          <w:rFonts w:ascii="Arial" w:eastAsia="Arial Unicode MS" w:hAnsi="Arial" w:cs="Arial"/>
          <w:b/>
          <w:noProof w:val="0"/>
          <w:color w:val="000000"/>
          <w:szCs w:val="20"/>
        </w:rPr>
        <w:t>CUARTO</w:t>
      </w:r>
      <w:r w:rsidRPr="000B171C">
        <w:rPr>
          <w:rFonts w:ascii="Arial" w:hAnsi="Arial" w:cs="Arial"/>
          <w:b/>
          <w:bCs/>
          <w:noProof w:val="0"/>
          <w:sz w:val="20"/>
          <w:szCs w:val="20"/>
        </w:rPr>
        <w:t xml:space="preserve"> </w:t>
      </w:r>
    </w:p>
    <w:p w14:paraId="45E81107" w14:textId="77777777" w:rsidR="00DA4573" w:rsidRDefault="00DA4573" w:rsidP="00DA4573">
      <w:pPr>
        <w:tabs>
          <w:tab w:val="left" w:pos="708"/>
          <w:tab w:val="left" w:pos="1416"/>
          <w:tab w:val="left" w:pos="2275"/>
        </w:tabs>
        <w:spacing w:line="360" w:lineRule="auto"/>
        <w:jc w:val="both"/>
        <w:rPr>
          <w:rFonts w:ascii="Arial" w:hAnsi="Arial" w:cs="Arial"/>
          <w:b/>
          <w:bCs/>
          <w:noProof w:val="0"/>
          <w:sz w:val="20"/>
          <w:szCs w:val="20"/>
        </w:rPr>
      </w:pPr>
      <w:r>
        <w:rPr>
          <w:rFonts w:ascii="Arial" w:hAnsi="Arial" w:cs="Arial"/>
          <w:b/>
          <w:bCs/>
          <w:noProof w:val="0"/>
          <w:sz w:val="20"/>
          <w:szCs w:val="20"/>
        </w:rPr>
        <w:tab/>
        <w:t>CAPÍTULO ÚNICO</w:t>
      </w:r>
    </w:p>
    <w:p w14:paraId="72E213AE" w14:textId="37FD900E" w:rsidR="00DA4573" w:rsidRDefault="00DA4573" w:rsidP="00DA4573">
      <w:pPr>
        <w:tabs>
          <w:tab w:val="left" w:pos="708"/>
          <w:tab w:val="left" w:pos="1416"/>
          <w:tab w:val="left" w:pos="2275"/>
        </w:tabs>
        <w:spacing w:line="360" w:lineRule="auto"/>
        <w:jc w:val="both"/>
        <w:rPr>
          <w:rFonts w:ascii="Arial" w:hAnsi="Arial" w:cs="Arial"/>
          <w:b/>
          <w:bCs/>
          <w:noProof w:val="0"/>
          <w:sz w:val="20"/>
          <w:szCs w:val="20"/>
        </w:rPr>
      </w:pPr>
      <w:r>
        <w:rPr>
          <w:rFonts w:ascii="Arial" w:hAnsi="Arial" w:cs="Arial"/>
          <w:b/>
          <w:bCs/>
          <w:noProof w:val="0"/>
          <w:sz w:val="20"/>
          <w:szCs w:val="20"/>
        </w:rPr>
        <w:tab/>
        <w:t>D</w:t>
      </w:r>
      <w:r w:rsidRPr="000B171C">
        <w:rPr>
          <w:rFonts w:ascii="Arial" w:hAnsi="Arial" w:cs="Arial"/>
          <w:b/>
          <w:bCs/>
          <w:noProof w:val="0"/>
          <w:sz w:val="20"/>
          <w:szCs w:val="20"/>
        </w:rPr>
        <w:t>E LAS ATRIBUCIONES DE LOS MIEMBROS DEL AYUNTAMIENTO</w:t>
      </w:r>
      <w:r>
        <w:rPr>
          <w:rFonts w:ascii="Arial" w:hAnsi="Arial" w:cs="Arial"/>
          <w:b/>
          <w:bCs/>
          <w:noProof w:val="0"/>
          <w:sz w:val="20"/>
          <w:szCs w:val="20"/>
        </w:rPr>
        <w:t xml:space="preserve">  </w:t>
      </w:r>
    </w:p>
    <w:p w14:paraId="6619E7C1" w14:textId="77777777" w:rsidR="00DA4573" w:rsidRDefault="00DA4573" w:rsidP="00DA4573">
      <w:pPr>
        <w:tabs>
          <w:tab w:val="left" w:pos="708"/>
          <w:tab w:val="left" w:pos="1416"/>
          <w:tab w:val="left" w:pos="2275"/>
        </w:tabs>
        <w:spacing w:line="360" w:lineRule="auto"/>
        <w:jc w:val="both"/>
        <w:rPr>
          <w:rFonts w:ascii="Arial" w:hAnsi="Arial" w:cs="Arial"/>
          <w:b/>
          <w:bCs/>
          <w:noProof w:val="0"/>
          <w:sz w:val="20"/>
          <w:szCs w:val="20"/>
        </w:rPr>
      </w:pPr>
      <w:r>
        <w:rPr>
          <w:rFonts w:ascii="Arial" w:hAnsi="Arial" w:cs="Arial"/>
          <w:b/>
          <w:bCs/>
          <w:noProof w:val="0"/>
          <w:sz w:val="20"/>
          <w:szCs w:val="20"/>
        </w:rPr>
        <w:lastRenderedPageBreak/>
        <w:tab/>
      </w:r>
    </w:p>
    <w:p w14:paraId="0ADCC689" w14:textId="77777777"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rPr>
        <w:t>TÍ</w:t>
      </w:r>
      <w:r w:rsidRPr="00240B5E">
        <w:rPr>
          <w:rFonts w:ascii="Arial" w:hAnsi="Arial" w:cs="Arial"/>
          <w:b/>
          <w:bCs/>
          <w:noProof w:val="0"/>
        </w:rPr>
        <w:t>TULO QUINTO</w:t>
      </w:r>
      <w:r w:rsidRPr="00240B5E">
        <w:rPr>
          <w:rFonts w:ascii="Arial" w:hAnsi="Arial" w:cs="Arial"/>
          <w:b/>
          <w:bCs/>
          <w:noProof w:val="0"/>
          <w:sz w:val="20"/>
          <w:szCs w:val="20"/>
        </w:rPr>
        <w:t xml:space="preserve"> </w:t>
      </w:r>
    </w:p>
    <w:p w14:paraId="52B92D11" w14:textId="77777777"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sz w:val="20"/>
          <w:szCs w:val="20"/>
        </w:rPr>
        <w:t>CAPÍTULO I</w:t>
      </w:r>
    </w:p>
    <w:p w14:paraId="2502C0F7" w14:textId="77777777" w:rsidR="00DA4573" w:rsidRPr="00240B5E" w:rsidRDefault="00DA4573" w:rsidP="00DA4573">
      <w:pPr>
        <w:spacing w:line="360" w:lineRule="auto"/>
        <w:ind w:left="720"/>
        <w:jc w:val="both"/>
        <w:rPr>
          <w:rFonts w:ascii="Arial" w:hAnsi="Arial" w:cs="Arial"/>
          <w:noProof w:val="0"/>
          <w:sz w:val="20"/>
          <w:szCs w:val="20"/>
        </w:rPr>
      </w:pPr>
      <w:r w:rsidRPr="000B171C">
        <w:rPr>
          <w:rFonts w:ascii="Arial" w:hAnsi="Arial" w:cs="Arial"/>
          <w:b/>
          <w:bCs/>
          <w:noProof w:val="0"/>
          <w:sz w:val="20"/>
          <w:szCs w:val="20"/>
        </w:rPr>
        <w:t>DEL DERECHO DE INICIATIVA</w:t>
      </w:r>
    </w:p>
    <w:p w14:paraId="75B18AC2" w14:textId="158C416E" w:rsidR="00DA4573" w:rsidRDefault="00DA4573" w:rsidP="00DA4573">
      <w:pPr>
        <w:tabs>
          <w:tab w:val="left" w:pos="708"/>
          <w:tab w:val="left" w:pos="1416"/>
          <w:tab w:val="left" w:pos="2275"/>
        </w:tabs>
        <w:spacing w:line="360" w:lineRule="auto"/>
        <w:jc w:val="both"/>
        <w:rPr>
          <w:rFonts w:ascii="Arial" w:hAnsi="Arial" w:cs="Arial"/>
          <w:b/>
          <w:bCs/>
          <w:noProof w:val="0"/>
          <w:sz w:val="20"/>
          <w:szCs w:val="20"/>
        </w:rPr>
      </w:pPr>
      <w:r>
        <w:rPr>
          <w:rFonts w:ascii="Arial" w:hAnsi="Arial" w:cs="Arial"/>
          <w:b/>
          <w:bCs/>
          <w:noProof w:val="0"/>
          <w:sz w:val="20"/>
          <w:szCs w:val="20"/>
        </w:rPr>
        <w:tab/>
        <w:t xml:space="preserve">DE LAS INICIATIVAS DE ORDENAMIENTO MUNICIPAL  </w:t>
      </w:r>
    </w:p>
    <w:p w14:paraId="37253C2C" w14:textId="77777777" w:rsidR="00DA4573" w:rsidRDefault="00DA4573" w:rsidP="00DA4573">
      <w:pPr>
        <w:tabs>
          <w:tab w:val="left" w:pos="708"/>
          <w:tab w:val="left" w:pos="1416"/>
          <w:tab w:val="left" w:pos="2275"/>
        </w:tabs>
        <w:spacing w:line="360" w:lineRule="auto"/>
        <w:jc w:val="both"/>
        <w:rPr>
          <w:rFonts w:ascii="Arial" w:hAnsi="Arial" w:cs="Arial"/>
          <w:b/>
          <w:bCs/>
          <w:noProof w:val="0"/>
          <w:sz w:val="20"/>
          <w:szCs w:val="20"/>
        </w:rPr>
      </w:pPr>
      <w:r>
        <w:rPr>
          <w:rFonts w:ascii="Arial" w:hAnsi="Arial" w:cs="Arial"/>
          <w:b/>
          <w:bCs/>
          <w:noProof w:val="0"/>
          <w:sz w:val="20"/>
          <w:szCs w:val="20"/>
        </w:rPr>
        <w:tab/>
        <w:t>DE LAS INICIATIVAS POPULARES</w:t>
      </w:r>
    </w:p>
    <w:p w14:paraId="2A823C07" w14:textId="40B6D25B" w:rsidR="00DA4573" w:rsidRDefault="00DA4573" w:rsidP="00DA4573">
      <w:pPr>
        <w:spacing w:line="360" w:lineRule="auto"/>
        <w:jc w:val="both"/>
        <w:rPr>
          <w:rFonts w:ascii="Arial" w:hAnsi="Arial" w:cs="Arial"/>
          <w:b/>
          <w:bCs/>
          <w:noProof w:val="0"/>
          <w:sz w:val="20"/>
          <w:szCs w:val="20"/>
        </w:rPr>
      </w:pPr>
      <w:r>
        <w:rPr>
          <w:rFonts w:ascii="Arial" w:hAnsi="Arial" w:cs="Arial"/>
          <w:b/>
          <w:bCs/>
          <w:noProof w:val="0"/>
          <w:sz w:val="20"/>
          <w:szCs w:val="20"/>
        </w:rPr>
        <w:tab/>
      </w:r>
      <w:r w:rsidRPr="000B171C">
        <w:rPr>
          <w:rFonts w:ascii="Arial" w:hAnsi="Arial" w:cs="Arial"/>
          <w:b/>
          <w:bCs/>
          <w:noProof w:val="0"/>
          <w:sz w:val="20"/>
          <w:szCs w:val="20"/>
        </w:rPr>
        <w:t>DE LAS INICIATIVAS DE DECRETO MUNICIPAL</w:t>
      </w:r>
      <w:r>
        <w:rPr>
          <w:rFonts w:ascii="Arial" w:hAnsi="Arial" w:cs="Arial"/>
          <w:b/>
          <w:bCs/>
          <w:noProof w:val="0"/>
          <w:sz w:val="20"/>
          <w:szCs w:val="20"/>
        </w:rPr>
        <w:t xml:space="preserve">  </w:t>
      </w:r>
    </w:p>
    <w:p w14:paraId="61459C6D" w14:textId="40B0CC25" w:rsidR="00DA4573" w:rsidRDefault="00DA4573" w:rsidP="00DA4573">
      <w:pPr>
        <w:spacing w:line="360" w:lineRule="auto"/>
        <w:jc w:val="both"/>
        <w:rPr>
          <w:rFonts w:ascii="Arial" w:hAnsi="Arial" w:cs="Arial"/>
          <w:b/>
          <w:bCs/>
          <w:noProof w:val="0"/>
          <w:sz w:val="20"/>
          <w:szCs w:val="20"/>
        </w:rPr>
      </w:pPr>
      <w:r>
        <w:rPr>
          <w:rFonts w:ascii="Arial" w:hAnsi="Arial" w:cs="Arial"/>
          <w:b/>
          <w:bCs/>
          <w:noProof w:val="0"/>
          <w:sz w:val="20"/>
          <w:szCs w:val="20"/>
        </w:rPr>
        <w:tab/>
        <w:t xml:space="preserve">DE </w:t>
      </w:r>
      <w:r w:rsidRPr="000B171C">
        <w:rPr>
          <w:rFonts w:ascii="Arial" w:hAnsi="Arial" w:cs="Arial"/>
          <w:b/>
          <w:bCs/>
          <w:noProof w:val="0"/>
          <w:sz w:val="20"/>
          <w:szCs w:val="20"/>
        </w:rPr>
        <w:t>LAS INICIATIVAS DE ACUERDO</w:t>
      </w:r>
      <w:r>
        <w:rPr>
          <w:rFonts w:ascii="Arial" w:hAnsi="Arial" w:cs="Arial"/>
          <w:b/>
          <w:bCs/>
          <w:noProof w:val="0"/>
          <w:sz w:val="20"/>
          <w:szCs w:val="20"/>
        </w:rPr>
        <w:t xml:space="preserve">   </w:t>
      </w:r>
    </w:p>
    <w:p w14:paraId="468EF12A" w14:textId="77777777"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sz w:val="20"/>
          <w:szCs w:val="20"/>
        </w:rPr>
        <w:t>CAPÍTULO II</w:t>
      </w:r>
    </w:p>
    <w:p w14:paraId="74C6C3DA" w14:textId="59946E2C"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sz w:val="20"/>
          <w:szCs w:val="20"/>
        </w:rPr>
        <w:t xml:space="preserve">DE LOS DICTÁMENES   </w:t>
      </w:r>
    </w:p>
    <w:p w14:paraId="08547C1B" w14:textId="77777777"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sz w:val="20"/>
          <w:szCs w:val="20"/>
        </w:rPr>
        <w:t xml:space="preserve">CAPÍTULO III </w:t>
      </w:r>
    </w:p>
    <w:p w14:paraId="2C29DFAB" w14:textId="2E5379CF" w:rsidR="00DA4573" w:rsidRDefault="00DA4573" w:rsidP="00DA4573">
      <w:pPr>
        <w:spacing w:line="360" w:lineRule="auto"/>
        <w:ind w:left="720"/>
        <w:jc w:val="both"/>
        <w:rPr>
          <w:rFonts w:ascii="Arial" w:hAnsi="Arial" w:cs="Arial"/>
          <w:b/>
          <w:bCs/>
          <w:noProof w:val="0"/>
          <w:sz w:val="20"/>
          <w:szCs w:val="20"/>
        </w:rPr>
      </w:pPr>
      <w:r>
        <w:rPr>
          <w:rFonts w:ascii="Arial" w:hAnsi="Arial" w:cs="Arial"/>
          <w:b/>
          <w:bCs/>
          <w:noProof w:val="0"/>
          <w:sz w:val="20"/>
          <w:szCs w:val="20"/>
        </w:rPr>
        <w:t xml:space="preserve">DE LOS DEBATES   </w:t>
      </w:r>
    </w:p>
    <w:p w14:paraId="15524A83"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110146E1"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55252747"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0242AB83"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52BA80F4"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57F1EB9B"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76E8776A"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4F3A231B"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0461978E"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2EFFE6C6"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2A44F8A5" w14:textId="77777777" w:rsidR="00C81077" w:rsidRDefault="00C81077" w:rsidP="00182285">
      <w:pPr>
        <w:tabs>
          <w:tab w:val="left" w:pos="709"/>
        </w:tabs>
        <w:spacing w:line="360" w:lineRule="auto"/>
        <w:jc w:val="both"/>
        <w:rPr>
          <w:rFonts w:ascii="Arial" w:hAnsi="Arial" w:cs="Arial"/>
          <w:b/>
          <w:bCs/>
          <w:noProof w:val="0"/>
          <w:sz w:val="20"/>
          <w:szCs w:val="20"/>
        </w:rPr>
      </w:pPr>
    </w:p>
    <w:p w14:paraId="5D765E03" w14:textId="77777777" w:rsidR="00DA4573" w:rsidRDefault="00DA4573" w:rsidP="00182285">
      <w:pPr>
        <w:tabs>
          <w:tab w:val="left" w:pos="709"/>
        </w:tabs>
        <w:spacing w:line="360" w:lineRule="auto"/>
        <w:jc w:val="both"/>
        <w:rPr>
          <w:rFonts w:ascii="Arial" w:hAnsi="Arial" w:cs="Arial"/>
          <w:b/>
          <w:bCs/>
          <w:noProof w:val="0"/>
          <w:sz w:val="20"/>
          <w:szCs w:val="20"/>
        </w:rPr>
      </w:pPr>
    </w:p>
    <w:p w14:paraId="21019074" w14:textId="77777777" w:rsidR="00DA4573" w:rsidRDefault="00DA4573" w:rsidP="00182285">
      <w:pPr>
        <w:tabs>
          <w:tab w:val="left" w:pos="709"/>
        </w:tabs>
        <w:spacing w:line="360" w:lineRule="auto"/>
        <w:jc w:val="both"/>
        <w:rPr>
          <w:rFonts w:ascii="Arial" w:hAnsi="Arial" w:cs="Arial"/>
          <w:b/>
          <w:bCs/>
          <w:noProof w:val="0"/>
          <w:sz w:val="20"/>
          <w:szCs w:val="20"/>
        </w:rPr>
      </w:pPr>
    </w:p>
    <w:p w14:paraId="540F732D" w14:textId="77777777" w:rsidR="00DA4573" w:rsidRDefault="00DA4573" w:rsidP="00182285">
      <w:pPr>
        <w:tabs>
          <w:tab w:val="left" w:pos="709"/>
        </w:tabs>
        <w:spacing w:line="360" w:lineRule="auto"/>
        <w:jc w:val="both"/>
        <w:rPr>
          <w:rFonts w:ascii="Arial" w:hAnsi="Arial" w:cs="Arial"/>
          <w:b/>
          <w:bCs/>
          <w:noProof w:val="0"/>
          <w:sz w:val="20"/>
          <w:szCs w:val="20"/>
        </w:rPr>
      </w:pPr>
    </w:p>
    <w:p w14:paraId="6FC278A9" w14:textId="77777777" w:rsidR="00DA4573" w:rsidRDefault="00DA4573" w:rsidP="00182285">
      <w:pPr>
        <w:tabs>
          <w:tab w:val="left" w:pos="709"/>
        </w:tabs>
        <w:spacing w:line="360" w:lineRule="auto"/>
        <w:jc w:val="both"/>
        <w:rPr>
          <w:rFonts w:ascii="Arial" w:hAnsi="Arial" w:cs="Arial"/>
          <w:b/>
          <w:bCs/>
          <w:noProof w:val="0"/>
          <w:sz w:val="20"/>
          <w:szCs w:val="20"/>
        </w:rPr>
      </w:pPr>
    </w:p>
    <w:p w14:paraId="129BDA24" w14:textId="77777777" w:rsidR="00DA4573" w:rsidRDefault="00DA4573" w:rsidP="00182285">
      <w:pPr>
        <w:tabs>
          <w:tab w:val="left" w:pos="709"/>
        </w:tabs>
        <w:spacing w:line="360" w:lineRule="auto"/>
        <w:jc w:val="both"/>
        <w:rPr>
          <w:rFonts w:ascii="Arial" w:hAnsi="Arial" w:cs="Arial"/>
          <w:b/>
          <w:bCs/>
          <w:noProof w:val="0"/>
          <w:sz w:val="20"/>
          <w:szCs w:val="20"/>
        </w:rPr>
      </w:pPr>
    </w:p>
    <w:p w14:paraId="000C5C8A" w14:textId="77777777" w:rsidR="00DA4573" w:rsidRDefault="00DA4573" w:rsidP="00182285">
      <w:pPr>
        <w:tabs>
          <w:tab w:val="left" w:pos="709"/>
        </w:tabs>
        <w:spacing w:line="360" w:lineRule="auto"/>
        <w:jc w:val="both"/>
        <w:rPr>
          <w:rFonts w:ascii="Arial" w:hAnsi="Arial" w:cs="Arial"/>
          <w:b/>
          <w:bCs/>
          <w:noProof w:val="0"/>
          <w:sz w:val="20"/>
          <w:szCs w:val="20"/>
        </w:rPr>
      </w:pPr>
    </w:p>
    <w:p w14:paraId="7546DC37" w14:textId="77777777" w:rsidR="00DA4573" w:rsidRDefault="00DA4573" w:rsidP="00182285">
      <w:pPr>
        <w:tabs>
          <w:tab w:val="left" w:pos="709"/>
        </w:tabs>
        <w:spacing w:line="360" w:lineRule="auto"/>
        <w:jc w:val="both"/>
        <w:rPr>
          <w:rFonts w:ascii="Arial" w:hAnsi="Arial" w:cs="Arial"/>
          <w:b/>
          <w:bCs/>
          <w:noProof w:val="0"/>
          <w:sz w:val="20"/>
          <w:szCs w:val="20"/>
        </w:rPr>
      </w:pPr>
    </w:p>
    <w:p w14:paraId="3A7B3221" w14:textId="77777777" w:rsidR="00DA4573" w:rsidRDefault="00DA4573" w:rsidP="00182285">
      <w:pPr>
        <w:tabs>
          <w:tab w:val="left" w:pos="709"/>
        </w:tabs>
        <w:spacing w:line="360" w:lineRule="auto"/>
        <w:jc w:val="both"/>
        <w:rPr>
          <w:rFonts w:ascii="Arial" w:hAnsi="Arial" w:cs="Arial"/>
          <w:b/>
          <w:bCs/>
          <w:noProof w:val="0"/>
          <w:sz w:val="20"/>
          <w:szCs w:val="20"/>
        </w:rPr>
      </w:pPr>
    </w:p>
    <w:p w14:paraId="233EDEC0" w14:textId="77777777" w:rsidR="00DA4573" w:rsidRDefault="00DA4573" w:rsidP="00182285">
      <w:pPr>
        <w:tabs>
          <w:tab w:val="left" w:pos="709"/>
        </w:tabs>
        <w:spacing w:line="360" w:lineRule="auto"/>
        <w:jc w:val="both"/>
        <w:rPr>
          <w:rFonts w:ascii="Arial" w:hAnsi="Arial" w:cs="Arial"/>
          <w:b/>
          <w:bCs/>
          <w:noProof w:val="0"/>
          <w:sz w:val="20"/>
          <w:szCs w:val="20"/>
        </w:rPr>
      </w:pPr>
    </w:p>
    <w:p w14:paraId="3DF43F85" w14:textId="77777777" w:rsidR="00DA4573" w:rsidRDefault="00DA4573" w:rsidP="00182285">
      <w:pPr>
        <w:tabs>
          <w:tab w:val="left" w:pos="709"/>
        </w:tabs>
        <w:spacing w:line="360" w:lineRule="auto"/>
        <w:jc w:val="both"/>
        <w:rPr>
          <w:rFonts w:ascii="Arial" w:hAnsi="Arial" w:cs="Arial"/>
          <w:b/>
          <w:bCs/>
          <w:noProof w:val="0"/>
          <w:sz w:val="20"/>
          <w:szCs w:val="20"/>
        </w:rPr>
      </w:pPr>
    </w:p>
    <w:p w14:paraId="5E35AE00" w14:textId="77777777" w:rsidR="00DA4573" w:rsidRDefault="00DA4573" w:rsidP="00182285">
      <w:pPr>
        <w:tabs>
          <w:tab w:val="left" w:pos="709"/>
        </w:tabs>
        <w:spacing w:line="360" w:lineRule="auto"/>
        <w:jc w:val="both"/>
        <w:rPr>
          <w:rFonts w:ascii="Arial" w:hAnsi="Arial" w:cs="Arial"/>
          <w:b/>
          <w:bCs/>
          <w:noProof w:val="0"/>
          <w:sz w:val="20"/>
          <w:szCs w:val="20"/>
        </w:rPr>
      </w:pPr>
    </w:p>
    <w:p w14:paraId="4C612A4A" w14:textId="77777777" w:rsidR="00DA4573" w:rsidRPr="000B171C" w:rsidRDefault="00DA4573" w:rsidP="00182285">
      <w:pPr>
        <w:tabs>
          <w:tab w:val="left" w:pos="709"/>
        </w:tabs>
        <w:spacing w:line="360" w:lineRule="auto"/>
        <w:jc w:val="both"/>
        <w:rPr>
          <w:rFonts w:ascii="Arial" w:hAnsi="Arial" w:cs="Arial"/>
          <w:b/>
          <w:bCs/>
          <w:noProof w:val="0"/>
          <w:sz w:val="20"/>
          <w:szCs w:val="20"/>
        </w:rPr>
      </w:pPr>
    </w:p>
    <w:p w14:paraId="3303AD0E"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2F12C722"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7E6E1D0B" w14:textId="60354A47" w:rsidR="00C81077" w:rsidRPr="0099773C" w:rsidRDefault="00C81077" w:rsidP="00182285">
      <w:pPr>
        <w:tabs>
          <w:tab w:val="left" w:pos="709"/>
        </w:tabs>
        <w:spacing w:line="360" w:lineRule="auto"/>
        <w:jc w:val="center"/>
        <w:rPr>
          <w:rFonts w:ascii="Arial" w:hAnsi="Arial" w:cs="Arial"/>
          <w:b/>
          <w:bCs/>
          <w:noProof w:val="0"/>
        </w:rPr>
      </w:pPr>
      <w:r w:rsidRPr="0099773C">
        <w:rPr>
          <w:rFonts w:ascii="Arial" w:hAnsi="Arial" w:cs="Arial"/>
          <w:b/>
          <w:bCs/>
          <w:noProof w:val="0"/>
        </w:rPr>
        <w:lastRenderedPageBreak/>
        <w:t xml:space="preserve">I. INTRODUCCIÓN </w:t>
      </w:r>
      <w:r w:rsidR="00404739" w:rsidRPr="0099773C">
        <w:rPr>
          <w:rFonts w:ascii="Arial" w:hAnsi="Arial" w:cs="Arial"/>
          <w:b/>
          <w:bCs/>
          <w:noProof w:val="0"/>
        </w:rPr>
        <w:t>Y EXPOSICIÓN DE MOTIVOS</w:t>
      </w:r>
    </w:p>
    <w:p w14:paraId="22A62E71" w14:textId="77777777" w:rsidR="00C81077" w:rsidRPr="000B171C" w:rsidRDefault="00C81077" w:rsidP="00182285">
      <w:pPr>
        <w:tabs>
          <w:tab w:val="left" w:pos="709"/>
        </w:tabs>
        <w:spacing w:line="360" w:lineRule="auto"/>
        <w:jc w:val="center"/>
        <w:rPr>
          <w:rFonts w:ascii="Arial" w:hAnsi="Arial" w:cs="Arial"/>
          <w:b/>
          <w:bCs/>
          <w:noProof w:val="0"/>
          <w:sz w:val="20"/>
          <w:szCs w:val="20"/>
        </w:rPr>
      </w:pPr>
    </w:p>
    <w:p w14:paraId="19C6FA59" w14:textId="77777777" w:rsidR="00C81077" w:rsidRPr="000B171C" w:rsidRDefault="00C81077" w:rsidP="00182285">
      <w:pPr>
        <w:tabs>
          <w:tab w:val="left" w:pos="709"/>
        </w:tabs>
        <w:spacing w:line="360" w:lineRule="auto"/>
        <w:jc w:val="both"/>
        <w:rPr>
          <w:rFonts w:ascii="Arial" w:hAnsi="Arial" w:cs="Arial"/>
          <w:bCs/>
          <w:noProof w:val="0"/>
          <w:sz w:val="20"/>
          <w:szCs w:val="20"/>
        </w:rPr>
      </w:pPr>
    </w:p>
    <w:p w14:paraId="2CBB5A8C" w14:textId="03F7ED98" w:rsidR="00177075" w:rsidRPr="000B171C" w:rsidRDefault="00C81077" w:rsidP="00182285">
      <w:pPr>
        <w:tabs>
          <w:tab w:val="left" w:pos="709"/>
        </w:tabs>
        <w:spacing w:line="360" w:lineRule="auto"/>
        <w:jc w:val="both"/>
        <w:rPr>
          <w:rFonts w:ascii="Arial" w:hAnsi="Arial" w:cs="Arial"/>
          <w:noProof w:val="0"/>
          <w:sz w:val="20"/>
          <w:szCs w:val="20"/>
        </w:rPr>
      </w:pPr>
      <w:r w:rsidRPr="000B171C">
        <w:rPr>
          <w:rFonts w:ascii="Arial" w:hAnsi="Arial" w:cs="Arial"/>
          <w:noProof w:val="0"/>
          <w:sz w:val="20"/>
          <w:szCs w:val="20"/>
        </w:rPr>
        <w:t xml:space="preserve">El presente Reglamento tiene por objeto regular el funcionamiento interno del H. Ayuntamiento Constitucional </w:t>
      </w:r>
      <w:r w:rsidRPr="000B171C">
        <w:rPr>
          <w:rFonts w:ascii="Arial" w:hAnsi="Arial" w:cs="Arial"/>
          <w:bCs/>
          <w:noProof w:val="0"/>
          <w:snapToGrid w:val="0"/>
          <w:sz w:val="20"/>
          <w:szCs w:val="20"/>
        </w:rPr>
        <w:t>del Municipio de Zapotlán el Grande, Jalisco,</w:t>
      </w:r>
      <w:r w:rsidRPr="000B171C">
        <w:rPr>
          <w:rFonts w:ascii="Arial" w:hAnsi="Arial" w:cs="Arial"/>
          <w:noProof w:val="0"/>
          <w:sz w:val="20"/>
          <w:szCs w:val="20"/>
        </w:rPr>
        <w:t xml:space="preserve"> erigido en él como autoridad colegiada del Municipio, </w:t>
      </w:r>
      <w:r w:rsidR="008F7CD8" w:rsidRPr="000B171C">
        <w:rPr>
          <w:rFonts w:ascii="Arial" w:hAnsi="Arial" w:cs="Arial"/>
          <w:noProof w:val="0"/>
          <w:sz w:val="20"/>
          <w:szCs w:val="20"/>
        </w:rPr>
        <w:t xml:space="preserve">así </w:t>
      </w:r>
      <w:r w:rsidRPr="000B171C">
        <w:rPr>
          <w:rFonts w:ascii="Arial" w:hAnsi="Arial" w:cs="Arial"/>
          <w:noProof w:val="0"/>
          <w:sz w:val="20"/>
          <w:szCs w:val="20"/>
        </w:rPr>
        <w:t>como el funcionamiento de sus Comisiones</w:t>
      </w:r>
      <w:r w:rsidR="00177075" w:rsidRPr="000B171C">
        <w:rPr>
          <w:rFonts w:ascii="Arial" w:hAnsi="Arial" w:cs="Arial"/>
          <w:noProof w:val="0"/>
          <w:sz w:val="20"/>
          <w:szCs w:val="20"/>
        </w:rPr>
        <w:t xml:space="preserve"> y personal integrante de la Sala de Regidores. </w:t>
      </w:r>
    </w:p>
    <w:p w14:paraId="7F3677F5" w14:textId="77777777" w:rsidR="00177075" w:rsidRPr="000B171C" w:rsidRDefault="00177075" w:rsidP="00182285">
      <w:pPr>
        <w:tabs>
          <w:tab w:val="left" w:pos="709"/>
        </w:tabs>
        <w:spacing w:line="360" w:lineRule="auto"/>
        <w:jc w:val="both"/>
        <w:rPr>
          <w:rFonts w:ascii="Arial" w:hAnsi="Arial" w:cs="Arial"/>
          <w:noProof w:val="0"/>
          <w:sz w:val="20"/>
          <w:szCs w:val="20"/>
        </w:rPr>
      </w:pPr>
    </w:p>
    <w:p w14:paraId="34C9C4AB" w14:textId="7F9C80F4" w:rsidR="00177075" w:rsidRPr="000B171C" w:rsidRDefault="00177075"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 xml:space="preserve">El servicio público es sinónimo de confianza para los ciudadanos, por consiguiente, los  </w:t>
      </w:r>
      <w:r w:rsidRPr="000B171C">
        <w:rPr>
          <w:rFonts w:ascii="Arial" w:eastAsia="Times New Roman" w:hAnsi="Arial" w:cs="Arial"/>
          <w:noProof w:val="0"/>
          <w:color w:val="000000"/>
          <w:sz w:val="20"/>
          <w:szCs w:val="20"/>
          <w:lang w:eastAsia="es-MX"/>
        </w:rPr>
        <w:t xml:space="preserve">Funcionarios, Empleados y Servidores Públicos  </w:t>
      </w:r>
      <w:r w:rsidRPr="000B171C">
        <w:rPr>
          <w:rFonts w:ascii="Arial" w:hAnsi="Arial" w:cs="Arial"/>
          <w:noProof w:val="0"/>
          <w:color w:val="000000"/>
          <w:sz w:val="20"/>
          <w:szCs w:val="20"/>
        </w:rPr>
        <w:t>tienen la responsabilidad hacia el Municipio y los  ciudadanos de poner la lealtad al Estado, a las leyes y los procedimientos para tener confianza y certidumbre en cuanto al profesionalismo, competenci</w:t>
      </w:r>
      <w:r w:rsidR="00266A90" w:rsidRPr="000B171C">
        <w:rPr>
          <w:rFonts w:ascii="Arial" w:hAnsi="Arial" w:cs="Arial"/>
          <w:noProof w:val="0"/>
          <w:color w:val="000000"/>
          <w:sz w:val="20"/>
          <w:szCs w:val="20"/>
        </w:rPr>
        <w:t>a, conocimiento y experiencia</w:t>
      </w:r>
      <w:r w:rsidRPr="000B171C">
        <w:rPr>
          <w:rFonts w:ascii="Arial" w:hAnsi="Arial" w:cs="Arial"/>
          <w:noProof w:val="0"/>
          <w:color w:val="000000"/>
          <w:sz w:val="20"/>
          <w:szCs w:val="20"/>
        </w:rPr>
        <w:t xml:space="preserve"> requerida durante el desarrollo de las sesiones.</w:t>
      </w:r>
    </w:p>
    <w:p w14:paraId="3B8AB05C" w14:textId="77777777" w:rsidR="00177075" w:rsidRPr="000B171C" w:rsidRDefault="00177075" w:rsidP="000E68B6">
      <w:pPr>
        <w:spacing w:line="360" w:lineRule="auto"/>
        <w:jc w:val="both"/>
        <w:rPr>
          <w:rFonts w:ascii="Arial" w:hAnsi="Arial" w:cs="Arial"/>
          <w:noProof w:val="0"/>
          <w:color w:val="000000"/>
          <w:sz w:val="20"/>
          <w:szCs w:val="20"/>
        </w:rPr>
      </w:pPr>
    </w:p>
    <w:p w14:paraId="529C83E6" w14:textId="761DC6C6" w:rsidR="00177075" w:rsidRDefault="00177075" w:rsidP="000E68B6">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 xml:space="preserve">Es importante que los </w:t>
      </w:r>
      <w:r w:rsidRPr="000B171C">
        <w:rPr>
          <w:rFonts w:ascii="Arial" w:eastAsia="Times New Roman" w:hAnsi="Arial" w:cs="Arial"/>
          <w:noProof w:val="0"/>
          <w:color w:val="000000"/>
          <w:sz w:val="20"/>
          <w:szCs w:val="20"/>
          <w:lang w:eastAsia="es-MX"/>
        </w:rPr>
        <w:t xml:space="preserve">Funcionarios, Empleados y Servidores Públicos  </w:t>
      </w:r>
      <w:r w:rsidRPr="000B171C">
        <w:rPr>
          <w:rFonts w:ascii="Arial" w:hAnsi="Arial" w:cs="Arial"/>
          <w:noProof w:val="0"/>
          <w:color w:val="000000"/>
          <w:sz w:val="20"/>
          <w:szCs w:val="20"/>
        </w:rPr>
        <w:t>se rijan por estrictas normas de integridad, en su trato con ciudadanos, con otros niveles de gobierno y con colegas de servicio y que mantengan las mismas normas dentro de la institución pública y sobre todo, con la solemnidad que demanda el H. Ayuntamiento de Zapotlán el Grande, Jalisco.</w:t>
      </w:r>
    </w:p>
    <w:p w14:paraId="4078E706" w14:textId="77777777" w:rsidR="0099773C" w:rsidRDefault="0099773C" w:rsidP="000E68B6">
      <w:pPr>
        <w:spacing w:line="360" w:lineRule="auto"/>
        <w:jc w:val="both"/>
        <w:rPr>
          <w:rFonts w:ascii="Arial" w:hAnsi="Arial" w:cs="Arial"/>
          <w:noProof w:val="0"/>
          <w:color w:val="000000"/>
          <w:sz w:val="20"/>
          <w:szCs w:val="20"/>
        </w:rPr>
      </w:pPr>
    </w:p>
    <w:p w14:paraId="3360D7DC" w14:textId="77777777" w:rsidR="0099773C" w:rsidRPr="000B171C" w:rsidRDefault="0099773C" w:rsidP="0099773C">
      <w:pPr>
        <w:autoSpaceDE w:val="0"/>
        <w:autoSpaceDN w:val="0"/>
        <w:adjustRightInd w:val="0"/>
        <w:spacing w:line="360" w:lineRule="auto"/>
        <w:jc w:val="both"/>
        <w:rPr>
          <w:rFonts w:ascii="Arial" w:hAnsi="Arial" w:cs="Arial"/>
          <w:b/>
          <w:noProof w:val="0"/>
          <w:sz w:val="20"/>
          <w:szCs w:val="20"/>
        </w:rPr>
      </w:pPr>
      <w:r w:rsidRPr="000B171C">
        <w:rPr>
          <w:rFonts w:ascii="Arial" w:hAnsi="Arial" w:cs="Arial"/>
          <w:iCs/>
          <w:noProof w:val="0"/>
          <w:sz w:val="20"/>
          <w:szCs w:val="20"/>
        </w:rPr>
        <w:t>La</w:t>
      </w:r>
      <w:r w:rsidRPr="000B171C">
        <w:rPr>
          <w:rFonts w:ascii="Arial" w:hAnsi="Arial" w:cs="Arial"/>
          <w:noProof w:val="0"/>
          <w:sz w:val="20"/>
          <w:szCs w:val="20"/>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w:t>
      </w:r>
      <w:r w:rsidRPr="000B171C">
        <w:rPr>
          <w:rFonts w:ascii="Arial" w:hAnsi="Arial" w:cs="Arial"/>
          <w:b/>
          <w:noProof w:val="0"/>
          <w:sz w:val="20"/>
          <w:szCs w:val="20"/>
        </w:rPr>
        <w:t xml:space="preserve"> </w:t>
      </w:r>
      <w:r w:rsidRPr="000B171C">
        <w:rPr>
          <w:rFonts w:ascii="Arial" w:hAnsi="Arial" w:cs="Arial"/>
          <w:noProof w:val="0"/>
          <w:sz w:val="20"/>
          <w:szCs w:val="20"/>
        </w:rPr>
        <w:t xml:space="preserve">Asimismo, la creación del Reglamento tiene por objeto regular el funcionamiento interno del H. Ayuntamiento Constitucional de </w:t>
      </w:r>
      <w:r w:rsidRPr="000B171C">
        <w:rPr>
          <w:rFonts w:ascii="Arial" w:hAnsi="Arial" w:cs="Arial"/>
          <w:bCs/>
          <w:noProof w:val="0"/>
          <w:snapToGrid w:val="0"/>
          <w:sz w:val="20"/>
          <w:szCs w:val="20"/>
        </w:rPr>
        <w:t>H. Ayuntamiento del Municipio de Zapotlán el Grande, Jalisco,</w:t>
      </w:r>
      <w:r w:rsidRPr="000B171C">
        <w:rPr>
          <w:rFonts w:ascii="Arial" w:hAnsi="Arial" w:cs="Arial"/>
          <w:noProof w:val="0"/>
          <w:sz w:val="20"/>
          <w:szCs w:val="20"/>
        </w:rPr>
        <w:t xml:space="preserve"> erigido en él como autoridad colegiada del Municipio, así como el funcionamiento de sus Comisiones y Sala de Regidores. </w:t>
      </w:r>
    </w:p>
    <w:p w14:paraId="2545F11C" w14:textId="77777777" w:rsidR="0099773C" w:rsidRPr="000B171C" w:rsidRDefault="0099773C" w:rsidP="0099773C">
      <w:pPr>
        <w:autoSpaceDE w:val="0"/>
        <w:autoSpaceDN w:val="0"/>
        <w:adjustRightInd w:val="0"/>
        <w:spacing w:line="360" w:lineRule="auto"/>
        <w:jc w:val="both"/>
        <w:rPr>
          <w:rFonts w:ascii="Arial" w:hAnsi="Arial" w:cs="Arial"/>
          <w:noProof w:val="0"/>
          <w:sz w:val="20"/>
          <w:szCs w:val="20"/>
        </w:rPr>
      </w:pPr>
    </w:p>
    <w:p w14:paraId="073F7F04" w14:textId="77777777" w:rsidR="0099773C" w:rsidRPr="000B171C" w:rsidRDefault="0099773C" w:rsidP="0099773C">
      <w:pPr>
        <w:autoSpaceDE w:val="0"/>
        <w:autoSpaceDN w:val="0"/>
        <w:adjustRightInd w:val="0"/>
        <w:spacing w:line="360" w:lineRule="auto"/>
        <w:jc w:val="both"/>
        <w:rPr>
          <w:rFonts w:ascii="Arial" w:hAnsi="Arial" w:cs="Arial"/>
          <w:noProof w:val="0"/>
          <w:sz w:val="20"/>
          <w:szCs w:val="20"/>
        </w:rPr>
      </w:pPr>
      <w:r w:rsidRPr="000B171C">
        <w:rPr>
          <w:rFonts w:ascii="Arial" w:hAnsi="Arial" w:cs="Arial"/>
          <w:noProof w:val="0"/>
          <w:sz w:val="20"/>
          <w:szCs w:val="20"/>
        </w:rPr>
        <w:t xml:space="preserve">Los procedimientos que se harán mención están basados en impulsar una respetuosa y transparente gestión pública, para convertir al Gobierno de Zapotlán el Grande, Jalisco, en una organización de alto desempeño, técnicamente sólida, innovadora y comprometida con los ciudadanos que procure evitar cualquier laguna o trato discriminatorio. </w:t>
      </w:r>
    </w:p>
    <w:p w14:paraId="7943A6BF" w14:textId="77777777" w:rsidR="0099773C" w:rsidRDefault="0099773C" w:rsidP="000E68B6">
      <w:pPr>
        <w:spacing w:line="360" w:lineRule="auto"/>
        <w:jc w:val="both"/>
        <w:rPr>
          <w:rFonts w:ascii="Arial" w:hAnsi="Arial" w:cs="Arial"/>
          <w:noProof w:val="0"/>
          <w:color w:val="000000"/>
          <w:sz w:val="20"/>
          <w:szCs w:val="20"/>
        </w:rPr>
      </w:pPr>
    </w:p>
    <w:p w14:paraId="776F5FA1" w14:textId="77777777" w:rsidR="00404739" w:rsidRDefault="00404739" w:rsidP="000E68B6">
      <w:pPr>
        <w:spacing w:line="360" w:lineRule="auto"/>
        <w:jc w:val="both"/>
        <w:rPr>
          <w:rFonts w:ascii="Arial" w:hAnsi="Arial" w:cs="Arial"/>
          <w:noProof w:val="0"/>
          <w:color w:val="000000"/>
          <w:sz w:val="20"/>
          <w:szCs w:val="20"/>
        </w:rPr>
      </w:pPr>
    </w:p>
    <w:p w14:paraId="29F866A4" w14:textId="77777777" w:rsidR="0099773C" w:rsidRDefault="0099773C" w:rsidP="000E68B6">
      <w:pPr>
        <w:spacing w:line="360" w:lineRule="auto"/>
        <w:jc w:val="both"/>
        <w:rPr>
          <w:rFonts w:ascii="Arial" w:hAnsi="Arial" w:cs="Arial"/>
          <w:noProof w:val="0"/>
          <w:color w:val="000000"/>
          <w:sz w:val="20"/>
          <w:szCs w:val="20"/>
        </w:rPr>
      </w:pPr>
    </w:p>
    <w:p w14:paraId="39865F2B" w14:textId="77777777" w:rsidR="0099773C" w:rsidRDefault="0099773C" w:rsidP="000E68B6">
      <w:pPr>
        <w:spacing w:line="360" w:lineRule="auto"/>
        <w:jc w:val="both"/>
        <w:rPr>
          <w:rFonts w:ascii="Arial" w:hAnsi="Arial" w:cs="Arial"/>
          <w:noProof w:val="0"/>
          <w:color w:val="000000"/>
          <w:sz w:val="20"/>
          <w:szCs w:val="20"/>
        </w:rPr>
      </w:pPr>
    </w:p>
    <w:p w14:paraId="46A02F20" w14:textId="77777777" w:rsidR="00DA4573" w:rsidRDefault="00DA4573" w:rsidP="00404739">
      <w:pPr>
        <w:spacing w:line="360" w:lineRule="auto"/>
        <w:jc w:val="center"/>
        <w:rPr>
          <w:rFonts w:ascii="Arial" w:hAnsi="Arial" w:cs="Arial"/>
          <w:b/>
          <w:noProof w:val="0"/>
          <w:color w:val="000000"/>
        </w:rPr>
      </w:pPr>
    </w:p>
    <w:p w14:paraId="06B49B87" w14:textId="59BF3D38" w:rsidR="00404739" w:rsidRPr="0099773C" w:rsidRDefault="00404739" w:rsidP="00404739">
      <w:pPr>
        <w:spacing w:line="360" w:lineRule="auto"/>
        <w:jc w:val="center"/>
        <w:rPr>
          <w:rFonts w:ascii="Arial" w:hAnsi="Arial" w:cs="Arial"/>
          <w:b/>
          <w:noProof w:val="0"/>
          <w:color w:val="000000"/>
        </w:rPr>
      </w:pPr>
      <w:r w:rsidRPr="0099773C">
        <w:rPr>
          <w:rFonts w:ascii="Arial" w:hAnsi="Arial" w:cs="Arial"/>
          <w:b/>
          <w:noProof w:val="0"/>
          <w:color w:val="000000"/>
        </w:rPr>
        <w:lastRenderedPageBreak/>
        <w:t>II. OBJETIVO</w:t>
      </w:r>
    </w:p>
    <w:p w14:paraId="120B7AFA" w14:textId="77777777" w:rsidR="0099773C" w:rsidRPr="00404739" w:rsidRDefault="0099773C" w:rsidP="00404739">
      <w:pPr>
        <w:spacing w:line="360" w:lineRule="auto"/>
        <w:jc w:val="center"/>
        <w:rPr>
          <w:rFonts w:ascii="Arial" w:hAnsi="Arial" w:cs="Arial"/>
          <w:b/>
          <w:noProof w:val="0"/>
          <w:color w:val="000000"/>
          <w:sz w:val="20"/>
          <w:szCs w:val="20"/>
        </w:rPr>
      </w:pPr>
    </w:p>
    <w:p w14:paraId="0CA39F80" w14:textId="77777777" w:rsidR="008F7CD8" w:rsidRPr="000B171C" w:rsidRDefault="008F7CD8" w:rsidP="000E68B6">
      <w:pPr>
        <w:spacing w:line="360" w:lineRule="auto"/>
        <w:jc w:val="both"/>
        <w:rPr>
          <w:rFonts w:ascii="Arial" w:hAnsi="Arial" w:cs="Arial"/>
          <w:noProof w:val="0"/>
          <w:color w:val="000000"/>
          <w:sz w:val="20"/>
          <w:szCs w:val="20"/>
        </w:rPr>
      </w:pPr>
    </w:p>
    <w:p w14:paraId="0A52C4A5" w14:textId="27D2ADCE" w:rsidR="008F7CD8" w:rsidRDefault="00404739" w:rsidP="000E68B6">
      <w:pPr>
        <w:autoSpaceDE w:val="0"/>
        <w:autoSpaceDN w:val="0"/>
        <w:adjustRightInd w:val="0"/>
        <w:spacing w:line="360" w:lineRule="auto"/>
        <w:jc w:val="both"/>
        <w:rPr>
          <w:rFonts w:ascii="Arial" w:hAnsi="Arial" w:cs="Arial"/>
          <w:iCs/>
          <w:noProof w:val="0"/>
          <w:sz w:val="20"/>
          <w:szCs w:val="20"/>
        </w:rPr>
      </w:pPr>
      <w:r>
        <w:rPr>
          <w:rFonts w:ascii="Arial" w:hAnsi="Arial" w:cs="Arial"/>
          <w:iCs/>
          <w:noProof w:val="0"/>
          <w:sz w:val="20"/>
          <w:szCs w:val="20"/>
        </w:rPr>
        <w:t>E</w:t>
      </w:r>
      <w:r w:rsidR="008F7CD8" w:rsidRPr="000B171C">
        <w:rPr>
          <w:rFonts w:ascii="Arial" w:hAnsi="Arial" w:cs="Arial"/>
          <w:iCs/>
          <w:noProof w:val="0"/>
          <w:sz w:val="20"/>
          <w:szCs w:val="20"/>
        </w:rPr>
        <w:t xml:space="preserve">l principal objetivo de la creación del </w:t>
      </w:r>
      <w:r w:rsidR="008F7CD8" w:rsidRPr="000B171C">
        <w:rPr>
          <w:rFonts w:ascii="Arial" w:hAnsi="Arial" w:cs="Arial"/>
          <w:b/>
          <w:noProof w:val="0"/>
          <w:sz w:val="20"/>
          <w:szCs w:val="20"/>
        </w:rPr>
        <w:t>REGLAMENTO QUE REGULA LAS SESIONES DEL HONORABLE AYUNTAMIENTO DE ZAPOTLÁN EL GRANDE, JALISCO</w:t>
      </w:r>
      <w:r w:rsidR="008F7CD8" w:rsidRPr="000B171C">
        <w:rPr>
          <w:rFonts w:ascii="Arial" w:hAnsi="Arial" w:cs="Arial"/>
          <w:iCs/>
          <w:noProof w:val="0"/>
          <w:sz w:val="20"/>
          <w:szCs w:val="20"/>
        </w:rPr>
        <w:t xml:space="preserve">, son regular las labores específicas que se realizan en la práctica dentro del Pleno de Ayuntamiento, Sala de Regidores y Comisiones, así como contar con un instrumento técnico y administrativo que describa con claridad los procedimientos que llevan a cabo los munícipes durante el desempeño de sus funciones como miembros del cuerpo colegiado y en su carácter de representantes populares.   Asimismo, regular el trabajo de los munícipes y servidores públicos del Honorable Ayuntamiento de Zapotlán el Grande, Jalisco.  </w:t>
      </w:r>
    </w:p>
    <w:p w14:paraId="32CB2FD7" w14:textId="77777777" w:rsidR="008F58DB" w:rsidRDefault="008F58DB" w:rsidP="000E68B6">
      <w:pPr>
        <w:autoSpaceDE w:val="0"/>
        <w:autoSpaceDN w:val="0"/>
        <w:adjustRightInd w:val="0"/>
        <w:spacing w:line="360" w:lineRule="auto"/>
        <w:jc w:val="both"/>
        <w:rPr>
          <w:rFonts w:ascii="Arial" w:hAnsi="Arial" w:cs="Arial"/>
          <w:iCs/>
          <w:noProof w:val="0"/>
          <w:sz w:val="20"/>
          <w:szCs w:val="20"/>
        </w:rPr>
      </w:pPr>
    </w:p>
    <w:p w14:paraId="37F718BB" w14:textId="21AA474C" w:rsidR="008F58DB" w:rsidRDefault="008F58DB" w:rsidP="008F58DB">
      <w:pPr>
        <w:autoSpaceDE w:val="0"/>
        <w:autoSpaceDN w:val="0"/>
        <w:adjustRightInd w:val="0"/>
        <w:spacing w:line="360" w:lineRule="auto"/>
        <w:jc w:val="center"/>
        <w:rPr>
          <w:rFonts w:ascii="Arial" w:hAnsi="Arial" w:cs="Arial"/>
          <w:b/>
          <w:iCs/>
          <w:noProof w:val="0"/>
          <w:sz w:val="20"/>
          <w:szCs w:val="20"/>
        </w:rPr>
      </w:pPr>
      <w:r>
        <w:rPr>
          <w:rFonts w:ascii="Arial" w:hAnsi="Arial" w:cs="Arial"/>
          <w:b/>
          <w:iCs/>
          <w:noProof w:val="0"/>
          <w:sz w:val="20"/>
          <w:szCs w:val="20"/>
        </w:rPr>
        <w:t>ALCANCE</w:t>
      </w:r>
    </w:p>
    <w:p w14:paraId="4FCDB51F" w14:textId="77777777" w:rsidR="008F58DB" w:rsidRDefault="008F58DB" w:rsidP="008F58DB">
      <w:pPr>
        <w:autoSpaceDE w:val="0"/>
        <w:autoSpaceDN w:val="0"/>
        <w:adjustRightInd w:val="0"/>
        <w:spacing w:line="360" w:lineRule="auto"/>
        <w:jc w:val="center"/>
        <w:rPr>
          <w:rFonts w:ascii="Arial" w:hAnsi="Arial" w:cs="Arial"/>
          <w:b/>
          <w:iCs/>
          <w:noProof w:val="0"/>
          <w:sz w:val="20"/>
          <w:szCs w:val="20"/>
        </w:rPr>
      </w:pPr>
    </w:p>
    <w:p w14:paraId="1C7DEAB4" w14:textId="39F811D5" w:rsidR="008F58DB" w:rsidRDefault="008F58DB" w:rsidP="008F58DB">
      <w:pPr>
        <w:autoSpaceDE w:val="0"/>
        <w:autoSpaceDN w:val="0"/>
        <w:adjustRightInd w:val="0"/>
        <w:spacing w:line="360" w:lineRule="auto"/>
        <w:rPr>
          <w:rFonts w:ascii="Arial" w:hAnsi="Arial" w:cs="Arial"/>
          <w:iCs/>
          <w:noProof w:val="0"/>
          <w:sz w:val="20"/>
          <w:szCs w:val="20"/>
        </w:rPr>
      </w:pPr>
      <w:r>
        <w:rPr>
          <w:rFonts w:ascii="Arial" w:hAnsi="Arial" w:cs="Arial"/>
          <w:iCs/>
          <w:noProof w:val="0"/>
          <w:sz w:val="20"/>
          <w:szCs w:val="20"/>
        </w:rPr>
        <w:t xml:space="preserve">Este procedimiento se aplica al departamento de Regidores del Honorable Ayuntamiento Constitucional de Zapotlán el Grande, Jalisco. </w:t>
      </w:r>
    </w:p>
    <w:p w14:paraId="18ADDD5A" w14:textId="77777777" w:rsidR="008F58DB" w:rsidRDefault="008F58DB" w:rsidP="008F58DB">
      <w:pPr>
        <w:autoSpaceDE w:val="0"/>
        <w:autoSpaceDN w:val="0"/>
        <w:adjustRightInd w:val="0"/>
        <w:spacing w:line="360" w:lineRule="auto"/>
        <w:rPr>
          <w:rFonts w:ascii="Arial" w:hAnsi="Arial" w:cs="Arial"/>
          <w:iCs/>
          <w:noProof w:val="0"/>
          <w:sz w:val="20"/>
          <w:szCs w:val="20"/>
        </w:rPr>
      </w:pPr>
    </w:p>
    <w:p w14:paraId="76D2799C" w14:textId="77777777" w:rsidR="008F58DB" w:rsidRPr="008F58DB" w:rsidRDefault="008F58DB" w:rsidP="008F58DB">
      <w:pPr>
        <w:autoSpaceDE w:val="0"/>
        <w:autoSpaceDN w:val="0"/>
        <w:adjustRightInd w:val="0"/>
        <w:spacing w:line="360" w:lineRule="auto"/>
        <w:rPr>
          <w:rFonts w:ascii="Arial" w:hAnsi="Arial" w:cs="Arial"/>
          <w:iCs/>
          <w:noProof w:val="0"/>
          <w:sz w:val="20"/>
          <w:szCs w:val="20"/>
        </w:rPr>
      </w:pPr>
    </w:p>
    <w:p w14:paraId="244E9821" w14:textId="77777777" w:rsidR="008F7CD8" w:rsidRPr="000B171C" w:rsidRDefault="008F7CD8" w:rsidP="000E68B6">
      <w:pPr>
        <w:autoSpaceDE w:val="0"/>
        <w:autoSpaceDN w:val="0"/>
        <w:adjustRightInd w:val="0"/>
        <w:spacing w:line="360" w:lineRule="auto"/>
        <w:jc w:val="both"/>
        <w:rPr>
          <w:rFonts w:ascii="Arial" w:hAnsi="Arial" w:cs="Arial"/>
          <w:iCs/>
          <w:noProof w:val="0"/>
          <w:sz w:val="20"/>
          <w:szCs w:val="20"/>
        </w:rPr>
      </w:pPr>
    </w:p>
    <w:p w14:paraId="7C2AA040" w14:textId="77777777" w:rsidR="008F7CD8" w:rsidRPr="000B171C" w:rsidRDefault="008F7CD8" w:rsidP="000E68B6">
      <w:pPr>
        <w:spacing w:line="360" w:lineRule="auto"/>
        <w:jc w:val="both"/>
        <w:rPr>
          <w:rFonts w:ascii="Arial" w:hAnsi="Arial" w:cs="Arial"/>
          <w:noProof w:val="0"/>
          <w:color w:val="000000"/>
          <w:sz w:val="20"/>
          <w:szCs w:val="20"/>
        </w:rPr>
      </w:pPr>
    </w:p>
    <w:p w14:paraId="6F5F963C" w14:textId="77777777" w:rsidR="00177075" w:rsidRPr="000B171C" w:rsidRDefault="00177075" w:rsidP="000E68B6">
      <w:pPr>
        <w:spacing w:line="360" w:lineRule="auto"/>
        <w:jc w:val="both"/>
        <w:rPr>
          <w:rFonts w:ascii="Arial" w:hAnsi="Arial" w:cs="Arial"/>
          <w:noProof w:val="0"/>
          <w:color w:val="000000"/>
          <w:sz w:val="20"/>
          <w:szCs w:val="20"/>
        </w:rPr>
      </w:pPr>
    </w:p>
    <w:p w14:paraId="411362D3" w14:textId="77777777" w:rsidR="00177075" w:rsidRPr="000B171C" w:rsidRDefault="00177075" w:rsidP="000E68B6">
      <w:pPr>
        <w:spacing w:line="360" w:lineRule="auto"/>
        <w:jc w:val="both"/>
        <w:rPr>
          <w:rFonts w:ascii="Arial" w:hAnsi="Arial" w:cs="Arial"/>
          <w:noProof w:val="0"/>
          <w:color w:val="000000"/>
          <w:sz w:val="20"/>
          <w:szCs w:val="20"/>
        </w:rPr>
      </w:pPr>
    </w:p>
    <w:p w14:paraId="67A4F461" w14:textId="77777777" w:rsidR="00177075" w:rsidRPr="000B171C" w:rsidRDefault="00177075" w:rsidP="000E68B6">
      <w:pPr>
        <w:tabs>
          <w:tab w:val="left" w:pos="709"/>
        </w:tabs>
        <w:spacing w:line="360" w:lineRule="auto"/>
        <w:jc w:val="both"/>
        <w:rPr>
          <w:rFonts w:ascii="Arial" w:hAnsi="Arial" w:cs="Arial"/>
          <w:noProof w:val="0"/>
          <w:sz w:val="20"/>
          <w:szCs w:val="20"/>
        </w:rPr>
      </w:pPr>
    </w:p>
    <w:p w14:paraId="10D1A595" w14:textId="77777777" w:rsidR="00177075" w:rsidRPr="000B171C" w:rsidRDefault="00177075" w:rsidP="000E68B6">
      <w:pPr>
        <w:tabs>
          <w:tab w:val="left" w:pos="709"/>
        </w:tabs>
        <w:spacing w:line="360" w:lineRule="auto"/>
        <w:jc w:val="both"/>
        <w:rPr>
          <w:rFonts w:ascii="Arial" w:hAnsi="Arial" w:cs="Arial"/>
          <w:noProof w:val="0"/>
          <w:sz w:val="20"/>
          <w:szCs w:val="20"/>
        </w:rPr>
      </w:pPr>
    </w:p>
    <w:p w14:paraId="55CA1261" w14:textId="77777777" w:rsidR="00177075" w:rsidRPr="000B171C" w:rsidRDefault="00177075" w:rsidP="000E68B6">
      <w:pPr>
        <w:tabs>
          <w:tab w:val="left" w:pos="709"/>
        </w:tabs>
        <w:spacing w:line="360" w:lineRule="auto"/>
        <w:jc w:val="both"/>
        <w:rPr>
          <w:rFonts w:ascii="Arial" w:hAnsi="Arial" w:cs="Arial"/>
          <w:noProof w:val="0"/>
          <w:sz w:val="20"/>
          <w:szCs w:val="20"/>
        </w:rPr>
      </w:pPr>
    </w:p>
    <w:p w14:paraId="51714120" w14:textId="77777777" w:rsidR="00C81077" w:rsidRPr="000B171C" w:rsidRDefault="00C81077" w:rsidP="000E68B6">
      <w:pPr>
        <w:tabs>
          <w:tab w:val="left" w:pos="709"/>
        </w:tabs>
        <w:spacing w:line="360" w:lineRule="auto"/>
        <w:jc w:val="center"/>
        <w:rPr>
          <w:rFonts w:ascii="Arial" w:hAnsi="Arial" w:cs="Arial"/>
          <w:b/>
          <w:bCs/>
          <w:noProof w:val="0"/>
          <w:sz w:val="20"/>
          <w:szCs w:val="20"/>
        </w:rPr>
      </w:pPr>
    </w:p>
    <w:p w14:paraId="00DC5294" w14:textId="77777777" w:rsidR="00C81077" w:rsidRPr="000B171C" w:rsidRDefault="00C81077" w:rsidP="00182285">
      <w:pPr>
        <w:tabs>
          <w:tab w:val="left" w:pos="709"/>
        </w:tabs>
        <w:spacing w:line="360" w:lineRule="auto"/>
        <w:jc w:val="center"/>
        <w:rPr>
          <w:rFonts w:ascii="Arial" w:hAnsi="Arial" w:cs="Arial"/>
          <w:b/>
          <w:bCs/>
          <w:noProof w:val="0"/>
          <w:sz w:val="20"/>
          <w:szCs w:val="20"/>
        </w:rPr>
      </w:pPr>
    </w:p>
    <w:p w14:paraId="04A43342" w14:textId="0C86573B" w:rsidR="00177075" w:rsidRPr="000B171C" w:rsidRDefault="00177075" w:rsidP="000E68B6">
      <w:pPr>
        <w:tabs>
          <w:tab w:val="left" w:pos="2064"/>
        </w:tabs>
        <w:spacing w:line="360" w:lineRule="auto"/>
        <w:jc w:val="both"/>
        <w:rPr>
          <w:rFonts w:ascii="Arial" w:hAnsi="Arial" w:cs="Arial"/>
          <w:b/>
          <w:bCs/>
          <w:noProof w:val="0"/>
          <w:sz w:val="20"/>
          <w:szCs w:val="20"/>
        </w:rPr>
      </w:pPr>
    </w:p>
    <w:p w14:paraId="2A4F2366" w14:textId="77777777" w:rsidR="00177075" w:rsidRPr="000B171C" w:rsidRDefault="00177075" w:rsidP="00182285">
      <w:pPr>
        <w:tabs>
          <w:tab w:val="left" w:pos="709"/>
        </w:tabs>
        <w:spacing w:line="360" w:lineRule="auto"/>
        <w:jc w:val="both"/>
        <w:rPr>
          <w:rFonts w:ascii="Arial" w:hAnsi="Arial" w:cs="Arial"/>
          <w:b/>
          <w:bCs/>
          <w:noProof w:val="0"/>
          <w:sz w:val="20"/>
          <w:szCs w:val="20"/>
        </w:rPr>
      </w:pPr>
    </w:p>
    <w:p w14:paraId="390DD147" w14:textId="77777777" w:rsidR="00177075" w:rsidRDefault="00177075" w:rsidP="00182285">
      <w:pPr>
        <w:tabs>
          <w:tab w:val="left" w:pos="709"/>
        </w:tabs>
        <w:spacing w:line="360" w:lineRule="auto"/>
        <w:jc w:val="both"/>
        <w:rPr>
          <w:rFonts w:ascii="Arial" w:hAnsi="Arial" w:cs="Arial"/>
          <w:b/>
          <w:bCs/>
          <w:noProof w:val="0"/>
          <w:sz w:val="20"/>
          <w:szCs w:val="20"/>
        </w:rPr>
      </w:pPr>
    </w:p>
    <w:p w14:paraId="0A3CBB17" w14:textId="77777777" w:rsidR="00DA4573" w:rsidRDefault="00DA4573" w:rsidP="00182285">
      <w:pPr>
        <w:tabs>
          <w:tab w:val="left" w:pos="709"/>
        </w:tabs>
        <w:spacing w:line="360" w:lineRule="auto"/>
        <w:jc w:val="both"/>
        <w:rPr>
          <w:rFonts w:ascii="Arial" w:hAnsi="Arial" w:cs="Arial"/>
          <w:b/>
          <w:bCs/>
          <w:noProof w:val="0"/>
          <w:sz w:val="20"/>
          <w:szCs w:val="20"/>
        </w:rPr>
      </w:pPr>
    </w:p>
    <w:p w14:paraId="56E21A60" w14:textId="77777777" w:rsidR="00DA4573" w:rsidRDefault="00DA4573" w:rsidP="00182285">
      <w:pPr>
        <w:tabs>
          <w:tab w:val="left" w:pos="709"/>
        </w:tabs>
        <w:spacing w:line="360" w:lineRule="auto"/>
        <w:jc w:val="both"/>
        <w:rPr>
          <w:rFonts w:ascii="Arial" w:hAnsi="Arial" w:cs="Arial"/>
          <w:b/>
          <w:bCs/>
          <w:noProof w:val="0"/>
          <w:sz w:val="20"/>
          <w:szCs w:val="20"/>
        </w:rPr>
      </w:pPr>
    </w:p>
    <w:p w14:paraId="3B1AB77B" w14:textId="77777777" w:rsidR="00DA4573" w:rsidRDefault="00DA4573" w:rsidP="00182285">
      <w:pPr>
        <w:tabs>
          <w:tab w:val="left" w:pos="709"/>
        </w:tabs>
        <w:spacing w:line="360" w:lineRule="auto"/>
        <w:jc w:val="both"/>
        <w:rPr>
          <w:rFonts w:ascii="Arial" w:hAnsi="Arial" w:cs="Arial"/>
          <w:b/>
          <w:bCs/>
          <w:noProof w:val="0"/>
          <w:sz w:val="20"/>
          <w:szCs w:val="20"/>
        </w:rPr>
      </w:pPr>
    </w:p>
    <w:p w14:paraId="0AFDC506" w14:textId="77777777" w:rsidR="00DA4573" w:rsidRDefault="00DA4573" w:rsidP="00182285">
      <w:pPr>
        <w:tabs>
          <w:tab w:val="left" w:pos="709"/>
        </w:tabs>
        <w:spacing w:line="360" w:lineRule="auto"/>
        <w:jc w:val="both"/>
        <w:rPr>
          <w:rFonts w:ascii="Arial" w:hAnsi="Arial" w:cs="Arial"/>
          <w:b/>
          <w:bCs/>
          <w:noProof w:val="0"/>
          <w:sz w:val="20"/>
          <w:szCs w:val="20"/>
        </w:rPr>
      </w:pPr>
    </w:p>
    <w:p w14:paraId="447C3AC4" w14:textId="77777777" w:rsidR="00DA4573" w:rsidRDefault="00DA4573" w:rsidP="00182285">
      <w:pPr>
        <w:tabs>
          <w:tab w:val="left" w:pos="709"/>
        </w:tabs>
        <w:spacing w:line="360" w:lineRule="auto"/>
        <w:jc w:val="both"/>
        <w:rPr>
          <w:rFonts w:ascii="Arial" w:hAnsi="Arial" w:cs="Arial"/>
          <w:b/>
          <w:bCs/>
          <w:noProof w:val="0"/>
          <w:sz w:val="20"/>
          <w:szCs w:val="20"/>
        </w:rPr>
      </w:pPr>
    </w:p>
    <w:p w14:paraId="6CE744E5" w14:textId="77777777" w:rsidR="00DA4573" w:rsidRDefault="00DA4573" w:rsidP="00182285">
      <w:pPr>
        <w:tabs>
          <w:tab w:val="left" w:pos="709"/>
        </w:tabs>
        <w:spacing w:line="360" w:lineRule="auto"/>
        <w:jc w:val="both"/>
        <w:rPr>
          <w:rFonts w:ascii="Arial" w:hAnsi="Arial" w:cs="Arial"/>
          <w:b/>
          <w:bCs/>
          <w:noProof w:val="0"/>
          <w:sz w:val="20"/>
          <w:szCs w:val="20"/>
        </w:rPr>
      </w:pPr>
    </w:p>
    <w:p w14:paraId="7F4B0145" w14:textId="77777777" w:rsidR="00DA4573" w:rsidRDefault="00DA4573" w:rsidP="00182285">
      <w:pPr>
        <w:tabs>
          <w:tab w:val="left" w:pos="709"/>
        </w:tabs>
        <w:spacing w:line="360" w:lineRule="auto"/>
        <w:jc w:val="both"/>
        <w:rPr>
          <w:rFonts w:ascii="Arial" w:hAnsi="Arial" w:cs="Arial"/>
          <w:b/>
          <w:bCs/>
          <w:noProof w:val="0"/>
          <w:sz w:val="20"/>
          <w:szCs w:val="20"/>
        </w:rPr>
      </w:pPr>
    </w:p>
    <w:p w14:paraId="7B7CAC79" w14:textId="77777777" w:rsidR="00DA4573" w:rsidRDefault="00DA4573" w:rsidP="00182285">
      <w:pPr>
        <w:tabs>
          <w:tab w:val="left" w:pos="709"/>
        </w:tabs>
        <w:spacing w:line="360" w:lineRule="auto"/>
        <w:jc w:val="both"/>
        <w:rPr>
          <w:rFonts w:ascii="Arial" w:hAnsi="Arial" w:cs="Arial"/>
          <w:b/>
          <w:bCs/>
          <w:noProof w:val="0"/>
          <w:sz w:val="20"/>
          <w:szCs w:val="20"/>
        </w:rPr>
      </w:pPr>
    </w:p>
    <w:p w14:paraId="78F19A43" w14:textId="77777777" w:rsidR="00DA4573" w:rsidRDefault="00DA4573" w:rsidP="00182285">
      <w:pPr>
        <w:tabs>
          <w:tab w:val="left" w:pos="709"/>
        </w:tabs>
        <w:spacing w:line="360" w:lineRule="auto"/>
        <w:jc w:val="both"/>
        <w:rPr>
          <w:rFonts w:ascii="Arial" w:hAnsi="Arial" w:cs="Arial"/>
          <w:b/>
          <w:bCs/>
          <w:noProof w:val="0"/>
          <w:sz w:val="20"/>
          <w:szCs w:val="20"/>
        </w:rPr>
      </w:pPr>
    </w:p>
    <w:p w14:paraId="67B7E35D" w14:textId="77777777" w:rsidR="00DA4573" w:rsidRDefault="00DA4573" w:rsidP="00182285">
      <w:pPr>
        <w:tabs>
          <w:tab w:val="left" w:pos="709"/>
        </w:tabs>
        <w:spacing w:line="360" w:lineRule="auto"/>
        <w:jc w:val="both"/>
        <w:rPr>
          <w:rFonts w:ascii="Arial" w:hAnsi="Arial" w:cs="Arial"/>
          <w:b/>
          <w:bCs/>
          <w:noProof w:val="0"/>
          <w:sz w:val="20"/>
          <w:szCs w:val="20"/>
        </w:rPr>
      </w:pPr>
    </w:p>
    <w:p w14:paraId="149A5DB3" w14:textId="77777777" w:rsidR="00DA4573" w:rsidRDefault="00DA4573" w:rsidP="00182285">
      <w:pPr>
        <w:tabs>
          <w:tab w:val="left" w:pos="709"/>
        </w:tabs>
        <w:spacing w:line="360" w:lineRule="auto"/>
        <w:jc w:val="both"/>
        <w:rPr>
          <w:rFonts w:ascii="Arial" w:hAnsi="Arial" w:cs="Arial"/>
          <w:b/>
          <w:bCs/>
          <w:noProof w:val="0"/>
          <w:sz w:val="20"/>
          <w:szCs w:val="20"/>
        </w:rPr>
      </w:pPr>
    </w:p>
    <w:p w14:paraId="0109599F" w14:textId="77777777" w:rsidR="00DA4573" w:rsidRPr="000B171C" w:rsidRDefault="00DA4573" w:rsidP="00182285">
      <w:pPr>
        <w:tabs>
          <w:tab w:val="left" w:pos="709"/>
        </w:tabs>
        <w:spacing w:line="360" w:lineRule="auto"/>
        <w:jc w:val="both"/>
        <w:rPr>
          <w:rFonts w:ascii="Arial" w:hAnsi="Arial" w:cs="Arial"/>
          <w:b/>
          <w:bCs/>
          <w:noProof w:val="0"/>
          <w:sz w:val="20"/>
          <w:szCs w:val="20"/>
        </w:rPr>
      </w:pPr>
    </w:p>
    <w:p w14:paraId="51547376" w14:textId="77777777" w:rsidR="00C81077" w:rsidRPr="000B171C" w:rsidRDefault="00C81077" w:rsidP="00182285">
      <w:pPr>
        <w:tabs>
          <w:tab w:val="left" w:pos="709"/>
        </w:tabs>
        <w:spacing w:line="360" w:lineRule="auto"/>
        <w:jc w:val="both"/>
        <w:rPr>
          <w:rFonts w:ascii="Arial" w:hAnsi="Arial" w:cs="Arial"/>
          <w:b/>
          <w:bCs/>
          <w:noProof w:val="0"/>
          <w:sz w:val="20"/>
          <w:szCs w:val="20"/>
        </w:rPr>
      </w:pPr>
    </w:p>
    <w:p w14:paraId="2FDE5507" w14:textId="77777777" w:rsidR="00C81077" w:rsidRPr="000B171C" w:rsidRDefault="00C81077" w:rsidP="00182285">
      <w:pPr>
        <w:tabs>
          <w:tab w:val="left" w:pos="709"/>
        </w:tabs>
        <w:spacing w:line="360" w:lineRule="auto"/>
        <w:jc w:val="center"/>
        <w:rPr>
          <w:rFonts w:ascii="Arial" w:hAnsi="Arial" w:cs="Arial"/>
          <w:b/>
          <w:bCs/>
          <w:noProof w:val="0"/>
          <w:sz w:val="28"/>
          <w:szCs w:val="28"/>
        </w:rPr>
      </w:pPr>
    </w:p>
    <w:p w14:paraId="563C08A7" w14:textId="77777777" w:rsidR="000E68B6" w:rsidRPr="000B171C" w:rsidRDefault="00024AD5" w:rsidP="00182285">
      <w:pPr>
        <w:tabs>
          <w:tab w:val="left" w:pos="709"/>
        </w:tabs>
        <w:spacing w:line="360" w:lineRule="auto"/>
        <w:jc w:val="center"/>
        <w:rPr>
          <w:rFonts w:ascii="Arial" w:hAnsi="Arial" w:cs="Arial"/>
          <w:b/>
          <w:bCs/>
          <w:noProof w:val="0"/>
          <w:sz w:val="28"/>
          <w:szCs w:val="28"/>
        </w:rPr>
      </w:pPr>
      <w:r w:rsidRPr="000B171C">
        <w:rPr>
          <w:rFonts w:ascii="Arial" w:hAnsi="Arial" w:cs="Arial"/>
          <w:b/>
          <w:bCs/>
          <w:noProof w:val="0"/>
          <w:sz w:val="28"/>
          <w:szCs w:val="28"/>
        </w:rPr>
        <w:t xml:space="preserve">REGLAMENTO QUE REGULA LAS SESIONES DEL </w:t>
      </w:r>
    </w:p>
    <w:p w14:paraId="7A957948" w14:textId="5824C44F" w:rsidR="00024AD5" w:rsidRPr="000B171C" w:rsidRDefault="00024AD5" w:rsidP="00182285">
      <w:pPr>
        <w:tabs>
          <w:tab w:val="left" w:pos="709"/>
        </w:tabs>
        <w:spacing w:line="360" w:lineRule="auto"/>
        <w:jc w:val="center"/>
        <w:rPr>
          <w:rFonts w:ascii="Arial" w:hAnsi="Arial" w:cs="Arial"/>
          <w:b/>
          <w:bCs/>
          <w:noProof w:val="0"/>
          <w:sz w:val="28"/>
          <w:szCs w:val="28"/>
        </w:rPr>
      </w:pPr>
      <w:r w:rsidRPr="000B171C">
        <w:rPr>
          <w:rFonts w:ascii="Arial" w:hAnsi="Arial" w:cs="Arial"/>
          <w:b/>
          <w:bCs/>
          <w:noProof w:val="0"/>
          <w:sz w:val="28"/>
          <w:szCs w:val="28"/>
        </w:rPr>
        <w:t>H. AYUNTAMIENTO DE ZAPOTLÁN EL GRANDE, JALISCO</w:t>
      </w:r>
    </w:p>
    <w:p w14:paraId="55D63707" w14:textId="77777777" w:rsidR="003945F0" w:rsidRPr="000B171C" w:rsidRDefault="003945F0" w:rsidP="00182285">
      <w:pPr>
        <w:tabs>
          <w:tab w:val="left" w:pos="709"/>
        </w:tabs>
        <w:spacing w:line="360" w:lineRule="auto"/>
        <w:jc w:val="center"/>
        <w:rPr>
          <w:rFonts w:ascii="Arial" w:hAnsi="Arial" w:cs="Arial"/>
          <w:b/>
          <w:bCs/>
          <w:noProof w:val="0"/>
          <w:sz w:val="20"/>
          <w:szCs w:val="20"/>
        </w:rPr>
      </w:pPr>
    </w:p>
    <w:p w14:paraId="311FD34A" w14:textId="77777777" w:rsidR="003945F0" w:rsidRPr="000B171C" w:rsidRDefault="003945F0" w:rsidP="00182285">
      <w:pPr>
        <w:tabs>
          <w:tab w:val="left" w:pos="709"/>
        </w:tabs>
        <w:spacing w:line="360" w:lineRule="auto"/>
        <w:jc w:val="center"/>
        <w:rPr>
          <w:rFonts w:ascii="Arial" w:hAnsi="Arial" w:cs="Arial"/>
          <w:b/>
          <w:bCs/>
          <w:noProof w:val="0"/>
          <w:sz w:val="20"/>
          <w:szCs w:val="20"/>
        </w:rPr>
      </w:pPr>
    </w:p>
    <w:p w14:paraId="21B1B4EE" w14:textId="4425573D" w:rsidR="004614F0" w:rsidRPr="000B171C" w:rsidRDefault="004614F0" w:rsidP="00182285">
      <w:pPr>
        <w:spacing w:line="360" w:lineRule="auto"/>
        <w:jc w:val="center"/>
        <w:rPr>
          <w:rFonts w:ascii="Arial" w:eastAsia="Arial Unicode MS" w:hAnsi="Arial" w:cs="Arial"/>
          <w:b/>
          <w:noProof w:val="0"/>
          <w:color w:val="000000"/>
          <w:szCs w:val="20"/>
        </w:rPr>
      </w:pPr>
      <w:r w:rsidRPr="000B171C">
        <w:rPr>
          <w:rFonts w:ascii="Arial" w:eastAsia="Arial Unicode MS" w:hAnsi="Arial" w:cs="Arial"/>
          <w:b/>
          <w:noProof w:val="0"/>
          <w:color w:val="000000"/>
          <w:szCs w:val="20"/>
        </w:rPr>
        <w:t xml:space="preserve">TÍTULO PRIMERO </w:t>
      </w:r>
    </w:p>
    <w:p w14:paraId="33CF6FF0" w14:textId="5EBFE813" w:rsidR="004614F0" w:rsidRPr="00DA4573" w:rsidRDefault="003945F0" w:rsidP="00182285">
      <w:pPr>
        <w:spacing w:line="360" w:lineRule="auto"/>
        <w:jc w:val="center"/>
        <w:rPr>
          <w:rFonts w:ascii="Arial" w:eastAsia="Arial Unicode MS" w:hAnsi="Arial" w:cs="Arial"/>
          <w:b/>
          <w:noProof w:val="0"/>
          <w:color w:val="000000"/>
          <w:szCs w:val="20"/>
        </w:rPr>
      </w:pPr>
      <w:r w:rsidRPr="000B171C">
        <w:rPr>
          <w:rFonts w:ascii="Arial" w:eastAsia="Arial Unicode MS" w:hAnsi="Arial" w:cs="Arial"/>
          <w:b/>
          <w:noProof w:val="0"/>
          <w:color w:val="000000"/>
          <w:szCs w:val="20"/>
        </w:rPr>
        <w:t>DISPOSICIONES GENERALES</w:t>
      </w:r>
    </w:p>
    <w:p w14:paraId="2E760743" w14:textId="1B8E0E83" w:rsidR="004614F0" w:rsidRPr="000B171C" w:rsidRDefault="004614F0" w:rsidP="00182285">
      <w:pPr>
        <w:spacing w:line="360" w:lineRule="auto"/>
        <w:jc w:val="center"/>
        <w:rPr>
          <w:rFonts w:ascii="Arial" w:eastAsia="Arial Unicode MS" w:hAnsi="Arial" w:cs="Arial"/>
          <w:b/>
          <w:noProof w:val="0"/>
          <w:color w:val="000000"/>
          <w:sz w:val="20"/>
          <w:szCs w:val="20"/>
        </w:rPr>
      </w:pPr>
      <w:r w:rsidRPr="000B171C">
        <w:rPr>
          <w:rFonts w:ascii="Arial" w:eastAsia="Arial Unicode MS" w:hAnsi="Arial" w:cs="Arial"/>
          <w:b/>
          <w:noProof w:val="0"/>
          <w:color w:val="000000"/>
          <w:sz w:val="20"/>
          <w:szCs w:val="20"/>
        </w:rPr>
        <w:t>CAPÍTULO ÚNICO</w:t>
      </w:r>
    </w:p>
    <w:p w14:paraId="6EEC4EBC" w14:textId="77777777" w:rsidR="00024AD5" w:rsidRPr="000B171C" w:rsidRDefault="00024AD5" w:rsidP="00182285">
      <w:pPr>
        <w:tabs>
          <w:tab w:val="left" w:pos="709"/>
        </w:tabs>
        <w:spacing w:line="360" w:lineRule="auto"/>
        <w:jc w:val="both"/>
        <w:rPr>
          <w:rFonts w:ascii="Arial" w:hAnsi="Arial" w:cs="Arial"/>
          <w:b/>
          <w:bCs/>
          <w:noProof w:val="0"/>
          <w:sz w:val="20"/>
          <w:szCs w:val="20"/>
        </w:rPr>
      </w:pPr>
    </w:p>
    <w:p w14:paraId="050D6DCD" w14:textId="29121809" w:rsidR="00CC3C29" w:rsidRPr="000B171C" w:rsidRDefault="00436516" w:rsidP="00182285">
      <w:pPr>
        <w:tabs>
          <w:tab w:val="left" w:pos="709"/>
        </w:tabs>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1.</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El presente Reglamento tiene por objeto regular </w:t>
      </w:r>
      <w:r w:rsidR="00426938" w:rsidRPr="000B171C">
        <w:rPr>
          <w:rFonts w:ascii="Arial" w:hAnsi="Arial" w:cs="Arial"/>
          <w:noProof w:val="0"/>
          <w:sz w:val="20"/>
          <w:szCs w:val="20"/>
        </w:rPr>
        <w:t>la instalación, organización y</w:t>
      </w:r>
      <w:r w:rsidR="00CC3C29" w:rsidRPr="000B171C">
        <w:rPr>
          <w:rFonts w:ascii="Arial" w:hAnsi="Arial" w:cs="Arial"/>
          <w:noProof w:val="0"/>
          <w:sz w:val="20"/>
          <w:szCs w:val="20"/>
        </w:rPr>
        <w:t xml:space="preserve"> funcionamiento interno del H. Ayuntamiento Constitucional </w:t>
      </w:r>
      <w:r w:rsidR="00CC3C29" w:rsidRPr="000B171C">
        <w:rPr>
          <w:rFonts w:ascii="Arial" w:hAnsi="Arial" w:cs="Arial"/>
          <w:bCs/>
          <w:noProof w:val="0"/>
          <w:snapToGrid w:val="0"/>
          <w:sz w:val="20"/>
          <w:szCs w:val="20"/>
        </w:rPr>
        <w:t>del Municipi</w:t>
      </w:r>
      <w:r w:rsidR="00426938" w:rsidRPr="000B171C">
        <w:rPr>
          <w:rFonts w:ascii="Arial" w:hAnsi="Arial" w:cs="Arial"/>
          <w:bCs/>
          <w:noProof w:val="0"/>
          <w:snapToGrid w:val="0"/>
          <w:sz w:val="20"/>
          <w:szCs w:val="20"/>
        </w:rPr>
        <w:t>o de Zapotlán el Grande</w:t>
      </w:r>
      <w:r w:rsidR="00CC3C29" w:rsidRPr="000B171C">
        <w:rPr>
          <w:rFonts w:ascii="Arial" w:hAnsi="Arial" w:cs="Arial"/>
          <w:bCs/>
          <w:noProof w:val="0"/>
          <w:snapToGrid w:val="0"/>
          <w:sz w:val="20"/>
          <w:szCs w:val="20"/>
        </w:rPr>
        <w:t>,</w:t>
      </w:r>
      <w:r w:rsidR="00E01644" w:rsidRPr="000B171C">
        <w:rPr>
          <w:rFonts w:ascii="Arial" w:hAnsi="Arial" w:cs="Arial"/>
          <w:noProof w:val="0"/>
          <w:sz w:val="20"/>
          <w:szCs w:val="20"/>
        </w:rPr>
        <w:t xml:space="preserve"> erigido en é</w:t>
      </w:r>
      <w:r w:rsidR="00CC3C29" w:rsidRPr="000B171C">
        <w:rPr>
          <w:rFonts w:ascii="Arial" w:hAnsi="Arial" w:cs="Arial"/>
          <w:noProof w:val="0"/>
          <w:sz w:val="20"/>
          <w:szCs w:val="20"/>
        </w:rPr>
        <w:t>l como autoridad colegiada del Municipio, así como el funcionamiento de sus Comisiones: de conformidad con lo establecido en los artícul</w:t>
      </w:r>
      <w:r w:rsidR="00D75885" w:rsidRPr="000B171C">
        <w:rPr>
          <w:rFonts w:ascii="Arial" w:hAnsi="Arial" w:cs="Arial"/>
          <w:noProof w:val="0"/>
          <w:sz w:val="20"/>
          <w:szCs w:val="20"/>
        </w:rPr>
        <w:t>os 115 fracciones I y II de la C</w:t>
      </w:r>
      <w:r w:rsidR="00CC3C29" w:rsidRPr="000B171C">
        <w:rPr>
          <w:rFonts w:ascii="Arial" w:hAnsi="Arial" w:cs="Arial"/>
          <w:noProof w:val="0"/>
          <w:sz w:val="20"/>
          <w:szCs w:val="20"/>
        </w:rPr>
        <w:t xml:space="preserve">onstitución Política de los Estados Unidos mexicanos, 1, 2, 3, 73, 77, 85 fracción IV y demás relativos de la Constitución Política del Estado de Jalisco; 1, 2, 3, </w:t>
      </w:r>
      <w:r w:rsidR="00BE5949" w:rsidRPr="000B171C">
        <w:rPr>
          <w:rFonts w:ascii="Arial" w:hAnsi="Arial" w:cs="Arial"/>
          <w:noProof w:val="0"/>
          <w:sz w:val="20"/>
          <w:szCs w:val="20"/>
        </w:rPr>
        <w:t xml:space="preserve">5, 10, 27, 29, 30, 34, 35, 49, </w:t>
      </w:r>
      <w:r w:rsidR="00CC3C29" w:rsidRPr="000B171C">
        <w:rPr>
          <w:rFonts w:ascii="Arial" w:hAnsi="Arial" w:cs="Arial"/>
          <w:noProof w:val="0"/>
          <w:sz w:val="20"/>
          <w:szCs w:val="20"/>
        </w:rPr>
        <w:t>50</w:t>
      </w:r>
      <w:r w:rsidR="00BE5949" w:rsidRPr="000B171C">
        <w:rPr>
          <w:rFonts w:ascii="Arial" w:hAnsi="Arial" w:cs="Arial"/>
          <w:noProof w:val="0"/>
          <w:sz w:val="20"/>
          <w:szCs w:val="20"/>
        </w:rPr>
        <w:t xml:space="preserve"> y demás relativos y aplicables</w:t>
      </w:r>
      <w:r w:rsidR="00CC3C29" w:rsidRPr="000B171C">
        <w:rPr>
          <w:rFonts w:ascii="Arial" w:hAnsi="Arial" w:cs="Arial"/>
          <w:noProof w:val="0"/>
          <w:sz w:val="20"/>
          <w:szCs w:val="20"/>
        </w:rPr>
        <w:t xml:space="preserve"> de la Ley del Gobierno y la Administración Pública Municipal del Estado de Jalisco, </w:t>
      </w:r>
      <w:r w:rsidR="00BE5949" w:rsidRPr="000B171C">
        <w:rPr>
          <w:rFonts w:ascii="Arial" w:hAnsi="Arial" w:cs="Arial"/>
          <w:noProof w:val="0"/>
          <w:sz w:val="20"/>
          <w:szCs w:val="20"/>
        </w:rPr>
        <w:t>así como lo aplicable</w:t>
      </w:r>
      <w:r w:rsidR="00CC3C29" w:rsidRPr="000B171C">
        <w:rPr>
          <w:rFonts w:ascii="Arial" w:hAnsi="Arial" w:cs="Arial"/>
          <w:noProof w:val="0"/>
          <w:sz w:val="20"/>
          <w:szCs w:val="20"/>
        </w:rPr>
        <w:t xml:space="preserve"> del Reglamento Interior del Ayuntamiento</w:t>
      </w:r>
      <w:r w:rsidR="00BE5949" w:rsidRPr="000B171C">
        <w:rPr>
          <w:rFonts w:ascii="Arial" w:hAnsi="Arial" w:cs="Arial"/>
          <w:noProof w:val="0"/>
          <w:sz w:val="20"/>
          <w:szCs w:val="20"/>
        </w:rPr>
        <w:t xml:space="preserve"> de Zapotlán el Grande, Jalisco</w:t>
      </w:r>
      <w:r w:rsidR="00CC3C29" w:rsidRPr="000B171C">
        <w:rPr>
          <w:rFonts w:ascii="Arial" w:hAnsi="Arial" w:cs="Arial"/>
          <w:noProof w:val="0"/>
          <w:sz w:val="20"/>
          <w:szCs w:val="20"/>
        </w:rPr>
        <w:t>.</w:t>
      </w:r>
    </w:p>
    <w:p w14:paraId="1ED43BD9" w14:textId="77777777" w:rsidR="00CC3C29" w:rsidRPr="000B171C" w:rsidRDefault="00CC3C29" w:rsidP="00182285">
      <w:pPr>
        <w:tabs>
          <w:tab w:val="left" w:pos="709"/>
        </w:tabs>
        <w:spacing w:line="360" w:lineRule="auto"/>
        <w:jc w:val="both"/>
        <w:rPr>
          <w:rFonts w:ascii="Arial" w:hAnsi="Arial" w:cs="Arial"/>
          <w:noProof w:val="0"/>
          <w:sz w:val="20"/>
          <w:szCs w:val="20"/>
        </w:rPr>
      </w:pPr>
    </w:p>
    <w:p w14:paraId="0A2E540A" w14:textId="0B45BF0A" w:rsidR="00CC3C29" w:rsidRPr="000B171C" w:rsidRDefault="00436516" w:rsidP="00182285">
      <w:pPr>
        <w:tabs>
          <w:tab w:val="left" w:pos="709"/>
        </w:tabs>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2.</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Para los efectos de este Reglamento se entiende como: </w:t>
      </w:r>
    </w:p>
    <w:p w14:paraId="0A041ED6" w14:textId="77777777" w:rsidR="005B796F" w:rsidRPr="000B171C" w:rsidRDefault="005B796F" w:rsidP="00182285">
      <w:pPr>
        <w:tabs>
          <w:tab w:val="left" w:pos="709"/>
        </w:tabs>
        <w:spacing w:line="360" w:lineRule="auto"/>
        <w:jc w:val="both"/>
        <w:rPr>
          <w:rFonts w:ascii="Arial" w:hAnsi="Arial" w:cs="Arial"/>
          <w:noProof w:val="0"/>
          <w:sz w:val="20"/>
          <w:szCs w:val="20"/>
        </w:rPr>
      </w:pPr>
    </w:p>
    <w:p w14:paraId="7CD0E5DA" w14:textId="35079096" w:rsidR="008F58DB" w:rsidRPr="008F58DB" w:rsidRDefault="005B796F" w:rsidP="005B796F">
      <w:pPr>
        <w:spacing w:line="360" w:lineRule="auto"/>
        <w:jc w:val="both"/>
        <w:rPr>
          <w:rFonts w:ascii="Arial" w:hAnsi="Arial" w:cs="Arial"/>
          <w:noProof w:val="0"/>
          <w:sz w:val="20"/>
          <w:szCs w:val="20"/>
        </w:rPr>
      </w:pPr>
      <w:r w:rsidRPr="000B171C">
        <w:rPr>
          <w:rFonts w:ascii="Arial" w:hAnsi="Arial" w:cs="Arial"/>
          <w:b/>
          <w:noProof w:val="0"/>
          <w:sz w:val="20"/>
          <w:szCs w:val="20"/>
        </w:rPr>
        <w:t>A</w:t>
      </w:r>
      <w:r w:rsidR="008F58DB">
        <w:rPr>
          <w:rFonts w:ascii="Arial" w:hAnsi="Arial" w:cs="Arial"/>
          <w:b/>
          <w:noProof w:val="0"/>
          <w:sz w:val="20"/>
          <w:szCs w:val="20"/>
        </w:rPr>
        <w:t xml:space="preserve">cuerdos: </w:t>
      </w:r>
      <w:r w:rsidR="008F58DB">
        <w:rPr>
          <w:rFonts w:ascii="Arial" w:hAnsi="Arial" w:cs="Arial"/>
          <w:noProof w:val="0"/>
          <w:sz w:val="20"/>
          <w:szCs w:val="20"/>
        </w:rPr>
        <w:t xml:space="preserve">son las manifestaciones o concurrencia de voluntades y opiniones de la totalidad o de la mayoría de sus integrantes, respecto de un asunto previamente deliberado en una sesión, sea ésta de carácter ordinario o extraordinario. </w:t>
      </w:r>
    </w:p>
    <w:p w14:paraId="551BD2F5" w14:textId="77777777" w:rsidR="008F58DB" w:rsidRDefault="008F58DB" w:rsidP="005B796F">
      <w:pPr>
        <w:spacing w:line="360" w:lineRule="auto"/>
        <w:jc w:val="both"/>
        <w:rPr>
          <w:rFonts w:ascii="Arial" w:hAnsi="Arial" w:cs="Arial"/>
          <w:b/>
          <w:noProof w:val="0"/>
          <w:sz w:val="20"/>
          <w:szCs w:val="20"/>
        </w:rPr>
      </w:pPr>
    </w:p>
    <w:p w14:paraId="4F74EEFB" w14:textId="5ED4F4F8" w:rsidR="005B796F" w:rsidRPr="000B171C" w:rsidRDefault="008F58DB" w:rsidP="005B796F">
      <w:pPr>
        <w:spacing w:line="360" w:lineRule="auto"/>
        <w:jc w:val="both"/>
        <w:rPr>
          <w:rFonts w:ascii="Arial" w:hAnsi="Arial" w:cs="Arial"/>
          <w:noProof w:val="0"/>
          <w:sz w:val="20"/>
          <w:szCs w:val="20"/>
        </w:rPr>
      </w:pPr>
      <w:r>
        <w:rPr>
          <w:rFonts w:ascii="Arial" w:hAnsi="Arial" w:cs="Arial"/>
          <w:b/>
          <w:noProof w:val="0"/>
          <w:sz w:val="20"/>
          <w:szCs w:val="20"/>
        </w:rPr>
        <w:t>A</w:t>
      </w:r>
      <w:r w:rsidR="005B796F" w:rsidRPr="000B171C">
        <w:rPr>
          <w:rFonts w:ascii="Arial" w:hAnsi="Arial" w:cs="Arial"/>
          <w:b/>
          <w:noProof w:val="0"/>
          <w:sz w:val="20"/>
          <w:szCs w:val="20"/>
        </w:rPr>
        <w:t xml:space="preserve">yuntamiento: </w:t>
      </w:r>
      <w:r w:rsidR="005B796F" w:rsidRPr="000B171C">
        <w:rPr>
          <w:rFonts w:ascii="Arial" w:hAnsi="Arial" w:cs="Arial"/>
          <w:noProof w:val="0"/>
          <w:sz w:val="20"/>
          <w:szCs w:val="20"/>
        </w:rPr>
        <w:t xml:space="preserve">es el órgano del gobierno del Municipio de Zapotlán el Grande, mismo que se integra por el Presidente Municipal, el </w:t>
      </w:r>
      <w:r w:rsidRPr="000B171C">
        <w:rPr>
          <w:rFonts w:ascii="Arial" w:hAnsi="Arial" w:cs="Arial"/>
          <w:noProof w:val="0"/>
          <w:sz w:val="20"/>
          <w:szCs w:val="20"/>
        </w:rPr>
        <w:t>Sindico</w:t>
      </w:r>
      <w:r w:rsidR="005B796F" w:rsidRPr="000B171C">
        <w:rPr>
          <w:rFonts w:ascii="Arial" w:hAnsi="Arial" w:cs="Arial"/>
          <w:noProof w:val="0"/>
          <w:sz w:val="20"/>
          <w:szCs w:val="20"/>
        </w:rPr>
        <w:t xml:space="preserve"> y los Regidores.</w:t>
      </w:r>
    </w:p>
    <w:p w14:paraId="47A82B82" w14:textId="77777777" w:rsidR="005B796F" w:rsidRPr="000B171C" w:rsidRDefault="005B796F" w:rsidP="005B796F">
      <w:pPr>
        <w:spacing w:line="360" w:lineRule="auto"/>
        <w:jc w:val="both"/>
        <w:rPr>
          <w:rFonts w:ascii="Arial" w:hAnsi="Arial" w:cs="Arial"/>
          <w:noProof w:val="0"/>
          <w:sz w:val="20"/>
          <w:szCs w:val="20"/>
        </w:rPr>
      </w:pPr>
    </w:p>
    <w:p w14:paraId="3A350E87" w14:textId="77777777" w:rsidR="005B796F" w:rsidRDefault="005B796F" w:rsidP="005B796F">
      <w:pPr>
        <w:spacing w:line="360" w:lineRule="auto"/>
        <w:jc w:val="both"/>
        <w:rPr>
          <w:rFonts w:ascii="Arial" w:eastAsia="Times New Roman" w:hAnsi="Arial" w:cs="Arial"/>
          <w:noProof w:val="0"/>
          <w:color w:val="222222"/>
          <w:sz w:val="20"/>
          <w:szCs w:val="20"/>
          <w:shd w:val="clear" w:color="auto" w:fill="FFFFFF"/>
        </w:rPr>
      </w:pPr>
      <w:r w:rsidRPr="000B171C">
        <w:rPr>
          <w:rFonts w:ascii="Arial" w:hAnsi="Arial" w:cs="Arial"/>
          <w:b/>
          <w:noProof w:val="0"/>
          <w:snapToGrid w:val="0"/>
          <w:sz w:val="20"/>
          <w:szCs w:val="20"/>
        </w:rPr>
        <w:t xml:space="preserve">Cabildo abierto: </w:t>
      </w:r>
      <w:r w:rsidRPr="000B171C">
        <w:rPr>
          <w:rFonts w:ascii="Arial" w:eastAsia="Times New Roman" w:hAnsi="Arial" w:cs="Arial"/>
          <w:noProof w:val="0"/>
          <w:color w:val="222222"/>
          <w:sz w:val="20"/>
          <w:szCs w:val="20"/>
          <w:shd w:val="clear" w:color="auto" w:fill="FFFFFF"/>
        </w:rPr>
        <w:t xml:space="preserve">es la reunión pública en la que los ciudadanos, a través de representantes de asociaciones vecinales, debidamente registradas en la Unidad de Participación Ciudadana, tienen derecho a presentar propuestas o solicitudes en las sesiones ordinarias que para tal efecto haya </w:t>
      </w:r>
      <w:r w:rsidRPr="000B171C">
        <w:rPr>
          <w:rFonts w:ascii="Arial" w:eastAsia="Times New Roman" w:hAnsi="Arial" w:cs="Arial"/>
          <w:noProof w:val="0"/>
          <w:color w:val="222222"/>
          <w:sz w:val="20"/>
          <w:szCs w:val="20"/>
          <w:shd w:val="clear" w:color="auto" w:fill="FFFFFF"/>
        </w:rPr>
        <w:lastRenderedPageBreak/>
        <w:t>convocado el Presidente Municipal y Secretario General con derecho a voz pero sin voto, con el fin de discutir asuntos de interés para la comunidad.</w:t>
      </w:r>
    </w:p>
    <w:p w14:paraId="7633C7D0" w14:textId="77777777" w:rsidR="0024312F" w:rsidRDefault="0024312F" w:rsidP="005B796F">
      <w:pPr>
        <w:spacing w:line="360" w:lineRule="auto"/>
        <w:jc w:val="both"/>
        <w:rPr>
          <w:rFonts w:ascii="Arial" w:eastAsia="Times New Roman" w:hAnsi="Arial" w:cs="Arial"/>
          <w:noProof w:val="0"/>
          <w:color w:val="222222"/>
          <w:sz w:val="20"/>
          <w:szCs w:val="20"/>
          <w:shd w:val="clear" w:color="auto" w:fill="FFFFFF"/>
        </w:rPr>
      </w:pPr>
    </w:p>
    <w:p w14:paraId="3079082D" w14:textId="66D4364B" w:rsidR="0024312F" w:rsidRDefault="0024312F" w:rsidP="0024312F">
      <w:pPr>
        <w:spacing w:line="360" w:lineRule="auto"/>
        <w:jc w:val="both"/>
        <w:rPr>
          <w:rFonts w:ascii="Arial" w:hAnsi="Arial" w:cs="Arial"/>
          <w:noProof w:val="0"/>
          <w:sz w:val="20"/>
          <w:szCs w:val="20"/>
        </w:rPr>
      </w:pPr>
      <w:r>
        <w:rPr>
          <w:rFonts w:ascii="Arial" w:hAnsi="Arial" w:cs="Arial"/>
          <w:b/>
          <w:noProof w:val="0"/>
          <w:sz w:val="20"/>
          <w:szCs w:val="20"/>
        </w:rPr>
        <w:t>C</w:t>
      </w:r>
      <w:r w:rsidRPr="0024312F">
        <w:rPr>
          <w:rFonts w:ascii="Arial" w:hAnsi="Arial" w:cs="Arial"/>
          <w:b/>
          <w:noProof w:val="0"/>
          <w:sz w:val="20"/>
          <w:szCs w:val="20"/>
        </w:rPr>
        <w:t>irculares internas, instructivos, manuales y formatos</w:t>
      </w:r>
      <w:r>
        <w:rPr>
          <w:rFonts w:ascii="Arial" w:hAnsi="Arial" w:cs="Arial"/>
          <w:b/>
          <w:noProof w:val="0"/>
          <w:sz w:val="20"/>
          <w:szCs w:val="20"/>
        </w:rPr>
        <w:t>:</w:t>
      </w:r>
      <w:r w:rsidRPr="000B171C">
        <w:rPr>
          <w:rFonts w:ascii="Arial" w:hAnsi="Arial" w:cs="Arial"/>
          <w:noProof w:val="0"/>
          <w:sz w:val="20"/>
          <w:szCs w:val="20"/>
        </w:rPr>
        <w:t xml:space="preserve"> son</w:t>
      </w:r>
      <w:r>
        <w:rPr>
          <w:rFonts w:ascii="Arial" w:hAnsi="Arial" w:cs="Arial"/>
          <w:noProof w:val="0"/>
          <w:sz w:val="20"/>
          <w:szCs w:val="20"/>
        </w:rPr>
        <w:t xml:space="preserve"> aquellas</w:t>
      </w:r>
      <w:r w:rsidRPr="000B171C">
        <w:rPr>
          <w:rFonts w:ascii="Arial" w:hAnsi="Arial" w:cs="Arial"/>
          <w:noProof w:val="0"/>
          <w:sz w:val="20"/>
          <w:szCs w:val="20"/>
        </w:rPr>
        <w:t xml:space="preserve"> resoluciones </w:t>
      </w:r>
      <w:r>
        <w:rPr>
          <w:rFonts w:ascii="Arial" w:hAnsi="Arial" w:cs="Arial"/>
          <w:noProof w:val="0"/>
          <w:sz w:val="20"/>
          <w:szCs w:val="20"/>
        </w:rPr>
        <w:t xml:space="preserve">del Ayuntamiento, que teniendo el carácter de generales, abstractas, impersonales, obligatorias y coercibles, se dictan con una vigencia temporal, en atención a necesidades inminentes de la administración pública municipal </w:t>
      </w:r>
      <w:r w:rsidRPr="000B171C">
        <w:rPr>
          <w:rFonts w:ascii="Arial" w:hAnsi="Arial" w:cs="Arial"/>
          <w:noProof w:val="0"/>
          <w:sz w:val="20"/>
          <w:szCs w:val="20"/>
        </w:rPr>
        <w:t xml:space="preserve"> </w:t>
      </w:r>
      <w:r>
        <w:rPr>
          <w:rFonts w:ascii="Arial" w:hAnsi="Arial" w:cs="Arial"/>
          <w:noProof w:val="0"/>
          <w:sz w:val="20"/>
          <w:szCs w:val="20"/>
        </w:rPr>
        <w:t xml:space="preserve">o de los particulares. </w:t>
      </w:r>
    </w:p>
    <w:p w14:paraId="6F3AB4C0" w14:textId="77777777" w:rsidR="005B796F" w:rsidRPr="000B171C" w:rsidRDefault="005B796F" w:rsidP="005B796F">
      <w:pPr>
        <w:spacing w:line="360" w:lineRule="auto"/>
        <w:jc w:val="both"/>
        <w:rPr>
          <w:rFonts w:ascii="Arial" w:hAnsi="Arial" w:cs="Arial"/>
          <w:noProof w:val="0"/>
          <w:sz w:val="20"/>
          <w:szCs w:val="20"/>
        </w:rPr>
      </w:pPr>
    </w:p>
    <w:p w14:paraId="7D2262F2" w14:textId="77777777" w:rsidR="005B796F" w:rsidRPr="005040CB" w:rsidRDefault="005B796F" w:rsidP="005B796F">
      <w:pPr>
        <w:spacing w:line="360" w:lineRule="auto"/>
        <w:jc w:val="both"/>
        <w:rPr>
          <w:rFonts w:ascii="Arial" w:eastAsia="Times New Roman" w:hAnsi="Arial" w:cs="Arial"/>
          <w:noProof w:val="0"/>
          <w:color w:val="222222"/>
          <w:sz w:val="20"/>
          <w:szCs w:val="20"/>
          <w:shd w:val="clear" w:color="auto" w:fill="FFFFFF"/>
        </w:rPr>
      </w:pPr>
      <w:r w:rsidRPr="000B171C">
        <w:rPr>
          <w:rFonts w:ascii="Arial" w:hAnsi="Arial" w:cs="Arial"/>
          <w:b/>
          <w:noProof w:val="0"/>
          <w:sz w:val="20"/>
          <w:szCs w:val="20"/>
        </w:rPr>
        <w:t>Comisiones del Ayuntamiento:</w:t>
      </w:r>
      <w:r w:rsidRPr="000B171C">
        <w:rPr>
          <w:rFonts w:ascii="Arial" w:eastAsia="Times New Roman" w:hAnsi="Arial" w:cs="Arial"/>
          <w:noProof w:val="0"/>
          <w:sz w:val="20"/>
          <w:szCs w:val="20"/>
          <w:shd w:val="clear" w:color="auto" w:fill="FFFFFF"/>
        </w:rPr>
        <w:t xml:space="preserve"> </w:t>
      </w:r>
      <w:r w:rsidRPr="000B171C">
        <w:rPr>
          <w:rFonts w:ascii="Arial" w:eastAsia="Times New Roman" w:hAnsi="Arial" w:cs="Arial"/>
          <w:noProof w:val="0"/>
          <w:color w:val="222222"/>
          <w:sz w:val="20"/>
          <w:szCs w:val="20"/>
          <w:shd w:val="clear" w:color="auto" w:fill="FFFFFF"/>
        </w:rPr>
        <w:t xml:space="preserve">son responsables de conocer, estudiar, examinar, evaluar y proponer al Ayuntamiento los acuerdos, acciones o normas que propicien el mejoramiento de la administración pública municipal, vigilando y reportando al mismo, el exacto cumplimiento de los asuntos, asimismo, </w:t>
      </w:r>
      <w:r w:rsidRPr="005040CB">
        <w:rPr>
          <w:rFonts w:ascii="Arial" w:eastAsia="Times New Roman" w:hAnsi="Arial" w:cs="Arial"/>
          <w:noProof w:val="0"/>
          <w:color w:val="000000"/>
          <w:sz w:val="20"/>
          <w:szCs w:val="20"/>
          <w:shd w:val="clear" w:color="auto" w:fill="FFFFFF"/>
        </w:rPr>
        <w:t>se encargan de promover el funcionamiento y regulación de los servicios públicos municipales; están conformadas por los regidores y un grupo de servidores públicos.</w:t>
      </w:r>
    </w:p>
    <w:p w14:paraId="6E22C1AA" w14:textId="77777777" w:rsidR="005B796F" w:rsidRPr="000B171C" w:rsidRDefault="005B796F" w:rsidP="00182285">
      <w:pPr>
        <w:tabs>
          <w:tab w:val="left" w:pos="709"/>
        </w:tabs>
        <w:spacing w:line="360" w:lineRule="auto"/>
        <w:jc w:val="both"/>
        <w:rPr>
          <w:rFonts w:ascii="Arial" w:hAnsi="Arial" w:cs="Arial"/>
          <w:noProof w:val="0"/>
          <w:sz w:val="20"/>
          <w:szCs w:val="20"/>
        </w:rPr>
      </w:pPr>
    </w:p>
    <w:p w14:paraId="2E5AC798" w14:textId="08E6C8AD" w:rsidR="00CC3C29" w:rsidRPr="000B171C" w:rsidRDefault="00CC3C29" w:rsidP="00182285">
      <w:pPr>
        <w:spacing w:line="360" w:lineRule="auto"/>
        <w:jc w:val="both"/>
        <w:rPr>
          <w:rFonts w:ascii="Arial" w:hAnsi="Arial" w:cs="Arial"/>
          <w:noProof w:val="0"/>
          <w:sz w:val="20"/>
          <w:szCs w:val="20"/>
        </w:rPr>
      </w:pPr>
      <w:r w:rsidRPr="000B171C">
        <w:rPr>
          <w:rFonts w:ascii="Arial" w:hAnsi="Arial" w:cs="Arial"/>
          <w:b/>
          <w:noProof w:val="0"/>
          <w:sz w:val="20"/>
          <w:szCs w:val="20"/>
        </w:rPr>
        <w:t>Constitución Local:</w:t>
      </w:r>
      <w:r w:rsidRPr="000B171C">
        <w:rPr>
          <w:rFonts w:ascii="Arial" w:hAnsi="Arial" w:cs="Arial"/>
          <w:noProof w:val="0"/>
          <w:sz w:val="20"/>
          <w:szCs w:val="20"/>
        </w:rPr>
        <w:t xml:space="preserve"> La Constitución Política del Estado de Jal</w:t>
      </w:r>
      <w:r w:rsidR="006C0BF2" w:rsidRPr="000B171C">
        <w:rPr>
          <w:rFonts w:ascii="Arial" w:hAnsi="Arial" w:cs="Arial"/>
          <w:noProof w:val="0"/>
          <w:sz w:val="20"/>
          <w:szCs w:val="20"/>
        </w:rPr>
        <w:t>i</w:t>
      </w:r>
      <w:r w:rsidRPr="000B171C">
        <w:rPr>
          <w:rFonts w:ascii="Arial" w:hAnsi="Arial" w:cs="Arial"/>
          <w:noProof w:val="0"/>
          <w:sz w:val="20"/>
          <w:szCs w:val="20"/>
        </w:rPr>
        <w:t xml:space="preserve">sco. </w:t>
      </w:r>
    </w:p>
    <w:p w14:paraId="6F906455" w14:textId="77777777" w:rsidR="005B796F" w:rsidRPr="000B171C" w:rsidRDefault="005B796F" w:rsidP="00182285">
      <w:pPr>
        <w:spacing w:line="360" w:lineRule="auto"/>
        <w:jc w:val="both"/>
        <w:rPr>
          <w:rFonts w:ascii="Arial" w:hAnsi="Arial" w:cs="Arial"/>
          <w:noProof w:val="0"/>
          <w:sz w:val="20"/>
          <w:szCs w:val="20"/>
        </w:rPr>
      </w:pPr>
    </w:p>
    <w:p w14:paraId="02A413DA" w14:textId="77777777" w:rsidR="005B796F" w:rsidRPr="000B171C" w:rsidRDefault="005B796F" w:rsidP="005B796F">
      <w:pPr>
        <w:spacing w:line="360" w:lineRule="auto"/>
        <w:rPr>
          <w:rFonts w:ascii="Arial" w:eastAsia="Times New Roman" w:hAnsi="Arial" w:cs="Arial"/>
          <w:noProof w:val="0"/>
          <w:sz w:val="20"/>
          <w:szCs w:val="20"/>
        </w:rPr>
      </w:pPr>
      <w:r w:rsidRPr="000B171C">
        <w:rPr>
          <w:rFonts w:ascii="Arial" w:hAnsi="Arial" w:cs="Arial"/>
          <w:b/>
          <w:noProof w:val="0"/>
          <w:snapToGrid w:val="0"/>
          <w:sz w:val="20"/>
          <w:szCs w:val="20"/>
        </w:rPr>
        <w:t xml:space="preserve">Convocatoria: </w:t>
      </w:r>
      <w:r w:rsidRPr="000B171C">
        <w:rPr>
          <w:rFonts w:ascii="Arial" w:eastAsia="Times New Roman" w:hAnsi="Arial" w:cs="Arial"/>
          <w:noProof w:val="0"/>
          <w:color w:val="222222"/>
          <w:sz w:val="20"/>
          <w:szCs w:val="20"/>
          <w:shd w:val="clear" w:color="auto" w:fill="FFFFFF"/>
        </w:rPr>
        <w:t xml:space="preserve">el anuncio que se hace a los Edíles para que concurran a un lugar o acto determinado en base a sus funciones. </w:t>
      </w:r>
    </w:p>
    <w:p w14:paraId="7D503B69" w14:textId="77777777" w:rsidR="005B796F" w:rsidRPr="000B171C" w:rsidRDefault="005B796F" w:rsidP="00182285">
      <w:pPr>
        <w:spacing w:line="360" w:lineRule="auto"/>
        <w:jc w:val="both"/>
        <w:rPr>
          <w:rFonts w:ascii="Arial" w:hAnsi="Arial" w:cs="Arial"/>
          <w:noProof w:val="0"/>
          <w:sz w:val="20"/>
          <w:szCs w:val="20"/>
        </w:rPr>
      </w:pPr>
    </w:p>
    <w:p w14:paraId="296AB28B" w14:textId="77777777" w:rsidR="005B796F" w:rsidRPr="000B171C" w:rsidRDefault="005B796F" w:rsidP="005B796F">
      <w:pPr>
        <w:spacing w:line="360" w:lineRule="auto"/>
        <w:jc w:val="both"/>
        <w:rPr>
          <w:rFonts w:ascii="Arial" w:hAnsi="Arial" w:cs="Arial"/>
          <w:noProof w:val="0"/>
          <w:sz w:val="20"/>
          <w:szCs w:val="20"/>
        </w:rPr>
      </w:pPr>
      <w:r w:rsidRPr="000B171C">
        <w:rPr>
          <w:rFonts w:ascii="Arial" w:hAnsi="Arial" w:cs="Arial"/>
          <w:b/>
          <w:noProof w:val="0"/>
          <w:sz w:val="20"/>
          <w:szCs w:val="20"/>
        </w:rPr>
        <w:t xml:space="preserve">Debates: </w:t>
      </w:r>
      <w:r w:rsidRPr="000B171C">
        <w:rPr>
          <w:rFonts w:ascii="Arial" w:hAnsi="Arial" w:cs="Arial"/>
          <w:noProof w:val="0"/>
          <w:sz w:val="20"/>
          <w:szCs w:val="20"/>
        </w:rPr>
        <w:t xml:space="preserve">es el acto por el cual el Ayuntamiento delibera acerca de su competencia, a fin de determinar si deben o no ser aprobados los puntos de la Orden del Día. </w:t>
      </w:r>
    </w:p>
    <w:p w14:paraId="09B615B0" w14:textId="77777777" w:rsidR="005B796F" w:rsidRPr="000B171C" w:rsidRDefault="005B796F" w:rsidP="00182285">
      <w:pPr>
        <w:spacing w:line="360" w:lineRule="auto"/>
        <w:jc w:val="both"/>
        <w:rPr>
          <w:rFonts w:ascii="Arial" w:hAnsi="Arial" w:cs="Arial"/>
          <w:noProof w:val="0"/>
          <w:sz w:val="20"/>
          <w:szCs w:val="20"/>
        </w:rPr>
      </w:pPr>
    </w:p>
    <w:p w14:paraId="6BA7E264" w14:textId="18AD4F12" w:rsidR="00CC3C29" w:rsidRDefault="00CC3C29" w:rsidP="00182285">
      <w:pPr>
        <w:spacing w:line="360" w:lineRule="auto"/>
        <w:jc w:val="both"/>
        <w:rPr>
          <w:rFonts w:ascii="Arial" w:hAnsi="Arial" w:cs="Arial"/>
          <w:noProof w:val="0"/>
          <w:sz w:val="20"/>
          <w:szCs w:val="20"/>
        </w:rPr>
      </w:pPr>
      <w:r w:rsidRPr="000B171C">
        <w:rPr>
          <w:rFonts w:ascii="Arial" w:hAnsi="Arial" w:cs="Arial"/>
          <w:b/>
          <w:noProof w:val="0"/>
          <w:sz w:val="20"/>
          <w:szCs w:val="20"/>
        </w:rPr>
        <w:t>Ley:</w:t>
      </w:r>
      <w:r w:rsidRPr="000B171C">
        <w:rPr>
          <w:rFonts w:ascii="Arial" w:hAnsi="Arial" w:cs="Arial"/>
          <w:noProof w:val="0"/>
          <w:sz w:val="20"/>
          <w:szCs w:val="20"/>
        </w:rPr>
        <w:t xml:space="preserve"> La L</w:t>
      </w:r>
      <w:r w:rsidR="003C52D0" w:rsidRPr="000B171C">
        <w:rPr>
          <w:rFonts w:ascii="Arial" w:hAnsi="Arial" w:cs="Arial"/>
          <w:noProof w:val="0"/>
          <w:sz w:val="20"/>
          <w:szCs w:val="20"/>
        </w:rPr>
        <w:t>ey</w:t>
      </w:r>
      <w:r w:rsidRPr="000B171C">
        <w:rPr>
          <w:rFonts w:ascii="Arial" w:hAnsi="Arial" w:cs="Arial"/>
          <w:noProof w:val="0"/>
          <w:sz w:val="20"/>
          <w:szCs w:val="20"/>
        </w:rPr>
        <w:t xml:space="preserve"> del Gobierno y la Administración Pública Municipal del Estado de Jalisco</w:t>
      </w:r>
      <w:r w:rsidR="001A7A46" w:rsidRPr="000B171C">
        <w:rPr>
          <w:rFonts w:ascii="Arial" w:hAnsi="Arial" w:cs="Arial"/>
          <w:noProof w:val="0"/>
          <w:sz w:val="20"/>
          <w:szCs w:val="20"/>
        </w:rPr>
        <w:t>.</w:t>
      </w:r>
    </w:p>
    <w:p w14:paraId="5F5EB0FC" w14:textId="77777777" w:rsidR="0024312F" w:rsidRDefault="0024312F" w:rsidP="00182285">
      <w:pPr>
        <w:spacing w:line="360" w:lineRule="auto"/>
        <w:jc w:val="both"/>
        <w:rPr>
          <w:rFonts w:ascii="Arial" w:hAnsi="Arial" w:cs="Arial"/>
          <w:noProof w:val="0"/>
          <w:sz w:val="20"/>
          <w:szCs w:val="20"/>
        </w:rPr>
      </w:pPr>
    </w:p>
    <w:p w14:paraId="08B33E03" w14:textId="77777777" w:rsidR="0024312F" w:rsidRDefault="0024312F" w:rsidP="0024312F">
      <w:pPr>
        <w:spacing w:line="360" w:lineRule="auto"/>
        <w:jc w:val="both"/>
        <w:rPr>
          <w:rFonts w:ascii="Arial" w:hAnsi="Arial" w:cs="Arial"/>
          <w:noProof w:val="0"/>
          <w:sz w:val="20"/>
          <w:szCs w:val="20"/>
        </w:rPr>
      </w:pPr>
      <w:r w:rsidRPr="0024312F">
        <w:rPr>
          <w:rFonts w:ascii="Arial" w:hAnsi="Arial" w:cs="Arial"/>
          <w:b/>
          <w:noProof w:val="0"/>
          <w:sz w:val="20"/>
          <w:szCs w:val="20"/>
        </w:rPr>
        <w:t>Los acuerdos económicos</w:t>
      </w:r>
      <w:r>
        <w:rPr>
          <w:rFonts w:ascii="Arial" w:hAnsi="Arial" w:cs="Arial"/>
          <w:b/>
          <w:noProof w:val="0"/>
          <w:sz w:val="20"/>
          <w:szCs w:val="20"/>
        </w:rPr>
        <w:t>:</w:t>
      </w:r>
      <w:r w:rsidRPr="000B171C">
        <w:rPr>
          <w:rFonts w:ascii="Arial" w:hAnsi="Arial" w:cs="Arial"/>
          <w:noProof w:val="0"/>
          <w:sz w:val="20"/>
          <w:szCs w:val="20"/>
        </w:rPr>
        <w:t xml:space="preserve"> son las resoluciones que sin incidir directa o indirectamente en la esfera jurídica de los particulares y sin modificar el esquema de competencias de la autoridad municipal tienen por objeto establecer la posición política, económica, social o cultural del Ayuntamiento, respecto de asuntos de interés público.</w:t>
      </w:r>
    </w:p>
    <w:p w14:paraId="73FFB501" w14:textId="77777777" w:rsidR="000B171C" w:rsidRPr="000B171C" w:rsidRDefault="000B171C" w:rsidP="00182285">
      <w:pPr>
        <w:spacing w:line="360" w:lineRule="auto"/>
        <w:jc w:val="both"/>
        <w:rPr>
          <w:rFonts w:ascii="Arial" w:hAnsi="Arial" w:cs="Arial"/>
          <w:noProof w:val="0"/>
          <w:sz w:val="20"/>
          <w:szCs w:val="20"/>
        </w:rPr>
      </w:pPr>
    </w:p>
    <w:p w14:paraId="18F7C2FA" w14:textId="77777777" w:rsidR="000B171C" w:rsidRPr="000B171C" w:rsidRDefault="000B171C" w:rsidP="000B171C">
      <w:pPr>
        <w:spacing w:line="360" w:lineRule="auto"/>
        <w:jc w:val="both"/>
        <w:rPr>
          <w:rFonts w:ascii="Arial" w:hAnsi="Arial" w:cs="Arial"/>
          <w:noProof w:val="0"/>
          <w:snapToGrid w:val="0"/>
          <w:sz w:val="20"/>
          <w:szCs w:val="20"/>
        </w:rPr>
      </w:pPr>
      <w:r w:rsidRPr="000B171C">
        <w:rPr>
          <w:rFonts w:ascii="Arial" w:hAnsi="Arial" w:cs="Arial"/>
          <w:b/>
          <w:noProof w:val="0"/>
          <w:snapToGrid w:val="0"/>
          <w:sz w:val="20"/>
          <w:szCs w:val="20"/>
        </w:rPr>
        <w:t xml:space="preserve">Medios electrónicos:  </w:t>
      </w:r>
      <w:r w:rsidRPr="000B171C">
        <w:rPr>
          <w:rFonts w:ascii="Arial" w:hAnsi="Arial" w:cs="Arial"/>
          <w:noProof w:val="0"/>
          <w:snapToGrid w:val="0"/>
          <w:sz w:val="20"/>
          <w:szCs w:val="20"/>
        </w:rPr>
        <w:t xml:space="preserve">es permitido el uso de los medios electrónicos con el objeto de simplificar, facilitar y agilizar las comunicaciones, actos jurídicos y procedimientos administrativos entre los Ayuntamientos del Estado de Jalisco y sus respectivas dependencias y entidades, por lo tanto, se puede hacer uso de medios electrónicos ópticos o de cualquier otra tecnología de conformidad a lo establecido por las disposiciones aplicables y el reglamento que para tal efecto expida la entidad pública respectiva.  </w:t>
      </w:r>
    </w:p>
    <w:p w14:paraId="60C5EB36" w14:textId="77777777" w:rsidR="000B171C" w:rsidRPr="000B171C" w:rsidRDefault="000B171C" w:rsidP="00182285">
      <w:pPr>
        <w:spacing w:line="360" w:lineRule="auto"/>
        <w:jc w:val="both"/>
        <w:rPr>
          <w:rFonts w:ascii="Arial" w:hAnsi="Arial" w:cs="Arial"/>
          <w:b/>
          <w:noProof w:val="0"/>
          <w:sz w:val="20"/>
          <w:szCs w:val="20"/>
        </w:rPr>
      </w:pPr>
    </w:p>
    <w:p w14:paraId="7B43864A" w14:textId="5B1CD0F2" w:rsidR="00103DA8" w:rsidRPr="000B171C" w:rsidRDefault="00103DA8" w:rsidP="00182285">
      <w:pPr>
        <w:spacing w:line="360" w:lineRule="auto"/>
        <w:jc w:val="both"/>
        <w:rPr>
          <w:rFonts w:ascii="Arial" w:hAnsi="Arial" w:cs="Arial"/>
          <w:noProof w:val="0"/>
          <w:sz w:val="20"/>
          <w:szCs w:val="20"/>
        </w:rPr>
      </w:pPr>
      <w:r w:rsidRPr="000B171C">
        <w:rPr>
          <w:rFonts w:ascii="Arial" w:hAnsi="Arial" w:cs="Arial"/>
          <w:b/>
          <w:noProof w:val="0"/>
          <w:sz w:val="20"/>
          <w:szCs w:val="20"/>
        </w:rPr>
        <w:t xml:space="preserve">Reglamento: </w:t>
      </w:r>
      <w:r w:rsidRPr="000B171C">
        <w:rPr>
          <w:rFonts w:ascii="Arial" w:hAnsi="Arial" w:cs="Arial"/>
          <w:noProof w:val="0"/>
          <w:sz w:val="20"/>
          <w:szCs w:val="20"/>
        </w:rPr>
        <w:t>Reglamento Interior del Ayuntamiento de Zapotlán el Grande.</w:t>
      </w:r>
    </w:p>
    <w:p w14:paraId="70540672" w14:textId="77777777" w:rsidR="005040CB" w:rsidRPr="000B171C" w:rsidRDefault="005040CB" w:rsidP="00182285">
      <w:pPr>
        <w:spacing w:line="360" w:lineRule="auto"/>
        <w:jc w:val="both"/>
        <w:rPr>
          <w:rFonts w:ascii="Arial" w:eastAsia="Times New Roman" w:hAnsi="Arial" w:cs="Arial"/>
          <w:noProof w:val="0"/>
          <w:sz w:val="20"/>
          <w:szCs w:val="20"/>
        </w:rPr>
      </w:pPr>
    </w:p>
    <w:p w14:paraId="58B8FC4B" w14:textId="390FD012" w:rsidR="00E62659" w:rsidRPr="000B171C" w:rsidRDefault="00E62659" w:rsidP="00182285">
      <w:pPr>
        <w:spacing w:line="360" w:lineRule="auto"/>
        <w:jc w:val="both"/>
        <w:rPr>
          <w:rFonts w:ascii="Arial" w:hAnsi="Arial" w:cs="Arial"/>
          <w:noProof w:val="0"/>
          <w:sz w:val="20"/>
          <w:szCs w:val="20"/>
        </w:rPr>
      </w:pPr>
      <w:r w:rsidRPr="000B171C">
        <w:rPr>
          <w:rFonts w:ascii="Arial" w:hAnsi="Arial" w:cs="Arial"/>
          <w:b/>
          <w:noProof w:val="0"/>
          <w:sz w:val="20"/>
          <w:szCs w:val="20"/>
        </w:rPr>
        <w:lastRenderedPageBreak/>
        <w:t>Sala de Regidores:</w:t>
      </w:r>
      <w:r w:rsidRPr="000B171C">
        <w:rPr>
          <w:rFonts w:ascii="Arial" w:hAnsi="Arial" w:cs="Arial"/>
          <w:noProof w:val="0"/>
          <w:sz w:val="20"/>
          <w:szCs w:val="20"/>
        </w:rPr>
        <w:t xml:space="preserve"> Todo el personal que se encuentra en el recinto designado para el desempeño de las funciones de los Regidores, Unidad de Asesores, Unidad Administrativa y secretarias. </w:t>
      </w:r>
    </w:p>
    <w:p w14:paraId="23DD6118" w14:textId="77777777" w:rsidR="000B171C" w:rsidRPr="000B171C" w:rsidRDefault="000B171C" w:rsidP="00182285">
      <w:pPr>
        <w:spacing w:line="360" w:lineRule="auto"/>
        <w:jc w:val="both"/>
        <w:rPr>
          <w:rFonts w:ascii="Arial" w:hAnsi="Arial" w:cs="Arial"/>
          <w:b/>
          <w:noProof w:val="0"/>
          <w:sz w:val="20"/>
          <w:szCs w:val="20"/>
        </w:rPr>
      </w:pPr>
    </w:p>
    <w:p w14:paraId="4BB3C09B" w14:textId="197CC2EC" w:rsidR="00E62659" w:rsidRPr="000B171C" w:rsidRDefault="00E62659" w:rsidP="00182285">
      <w:pPr>
        <w:spacing w:line="360" w:lineRule="auto"/>
        <w:jc w:val="both"/>
        <w:rPr>
          <w:rFonts w:ascii="Arial" w:hAnsi="Arial" w:cs="Arial"/>
          <w:noProof w:val="0"/>
          <w:sz w:val="20"/>
          <w:szCs w:val="20"/>
        </w:rPr>
      </w:pPr>
      <w:r w:rsidRPr="000B171C">
        <w:rPr>
          <w:rFonts w:ascii="Arial" w:hAnsi="Arial" w:cs="Arial"/>
          <w:b/>
          <w:noProof w:val="0"/>
          <w:sz w:val="20"/>
          <w:szCs w:val="20"/>
        </w:rPr>
        <w:t>Sesiones:</w:t>
      </w:r>
      <w:r w:rsidRPr="000B171C">
        <w:rPr>
          <w:rFonts w:ascii="Arial" w:hAnsi="Arial" w:cs="Arial"/>
          <w:noProof w:val="0"/>
          <w:sz w:val="20"/>
          <w:szCs w:val="20"/>
        </w:rPr>
        <w:t xml:space="preserve"> Las sesiones de Ayuntamiento pueden ser ordinarias, extraordinarias y solemnes</w:t>
      </w:r>
      <w:r w:rsidR="0001110D" w:rsidRPr="000B171C">
        <w:rPr>
          <w:rFonts w:ascii="Arial" w:hAnsi="Arial" w:cs="Arial"/>
          <w:noProof w:val="0"/>
          <w:sz w:val="20"/>
          <w:szCs w:val="20"/>
        </w:rPr>
        <w:t xml:space="preserve">. </w:t>
      </w:r>
    </w:p>
    <w:p w14:paraId="7EE28D76" w14:textId="77777777" w:rsidR="000B171C" w:rsidRPr="000B171C" w:rsidRDefault="000B171C" w:rsidP="00182285">
      <w:pPr>
        <w:spacing w:line="360" w:lineRule="auto"/>
        <w:jc w:val="both"/>
        <w:rPr>
          <w:rFonts w:ascii="Arial" w:hAnsi="Arial" w:cs="Arial"/>
          <w:b/>
          <w:noProof w:val="0"/>
          <w:sz w:val="20"/>
          <w:szCs w:val="20"/>
        </w:rPr>
      </w:pPr>
    </w:p>
    <w:p w14:paraId="07D8CB61" w14:textId="1F8322F8" w:rsidR="0001110D" w:rsidRPr="000B171C" w:rsidRDefault="0001110D" w:rsidP="00182285">
      <w:pPr>
        <w:spacing w:line="360" w:lineRule="auto"/>
        <w:jc w:val="both"/>
        <w:rPr>
          <w:rFonts w:ascii="Arial" w:hAnsi="Arial" w:cs="Arial"/>
          <w:noProof w:val="0"/>
          <w:sz w:val="20"/>
          <w:szCs w:val="20"/>
        </w:rPr>
      </w:pPr>
      <w:r w:rsidRPr="000B171C">
        <w:rPr>
          <w:rFonts w:ascii="Arial" w:hAnsi="Arial" w:cs="Arial"/>
          <w:b/>
          <w:noProof w:val="0"/>
          <w:sz w:val="20"/>
          <w:szCs w:val="20"/>
        </w:rPr>
        <w:t>Sesiones ordinarias:</w:t>
      </w:r>
      <w:r w:rsidRPr="000B171C">
        <w:rPr>
          <w:rFonts w:ascii="Arial" w:hAnsi="Arial" w:cs="Arial"/>
          <w:noProof w:val="0"/>
          <w:sz w:val="20"/>
          <w:szCs w:val="20"/>
        </w:rPr>
        <w:t xml:space="preserve"> todas aquellas que celebre el Ayuntamiento, mismas que sin tener el carácter de solemnes o extraordinarias, se permite el acceso al público y a los servidores de la administración pública municipal así como las que se convoque a las asociaciones vecinales, para desahogar asuntos relaci</w:t>
      </w:r>
      <w:r w:rsidR="00266A90" w:rsidRPr="000B171C">
        <w:rPr>
          <w:rFonts w:ascii="Arial" w:hAnsi="Arial" w:cs="Arial"/>
          <w:noProof w:val="0"/>
          <w:sz w:val="20"/>
          <w:szCs w:val="20"/>
        </w:rPr>
        <w:t>onados con el “Cabildo Abierto.</w:t>
      </w:r>
    </w:p>
    <w:p w14:paraId="177BE271" w14:textId="77777777" w:rsidR="00A54AB3" w:rsidRPr="000B171C" w:rsidRDefault="00A54AB3" w:rsidP="00182285">
      <w:pPr>
        <w:spacing w:line="360" w:lineRule="auto"/>
        <w:jc w:val="both"/>
        <w:rPr>
          <w:rFonts w:ascii="Arial" w:hAnsi="Arial" w:cs="Arial"/>
          <w:noProof w:val="0"/>
          <w:snapToGrid w:val="0"/>
          <w:sz w:val="20"/>
          <w:szCs w:val="20"/>
        </w:rPr>
      </w:pPr>
    </w:p>
    <w:p w14:paraId="06AAC96B" w14:textId="42DA5A43" w:rsidR="00A54AB3" w:rsidRPr="000B171C" w:rsidRDefault="0001110D" w:rsidP="00182285">
      <w:pPr>
        <w:spacing w:line="360" w:lineRule="auto"/>
        <w:jc w:val="both"/>
        <w:rPr>
          <w:rFonts w:ascii="Arial" w:hAnsi="Arial" w:cs="Arial"/>
          <w:noProof w:val="0"/>
          <w:snapToGrid w:val="0"/>
          <w:sz w:val="20"/>
          <w:szCs w:val="20"/>
        </w:rPr>
      </w:pPr>
      <w:r w:rsidRPr="000B171C">
        <w:rPr>
          <w:rFonts w:ascii="Arial" w:hAnsi="Arial" w:cs="Arial"/>
          <w:b/>
          <w:noProof w:val="0"/>
          <w:snapToGrid w:val="0"/>
          <w:sz w:val="20"/>
          <w:szCs w:val="20"/>
        </w:rPr>
        <w:t>S</w:t>
      </w:r>
      <w:r w:rsidR="00A54AB3" w:rsidRPr="000B171C">
        <w:rPr>
          <w:rFonts w:ascii="Arial" w:hAnsi="Arial" w:cs="Arial"/>
          <w:b/>
          <w:noProof w:val="0"/>
          <w:snapToGrid w:val="0"/>
          <w:sz w:val="20"/>
          <w:szCs w:val="20"/>
        </w:rPr>
        <w:t>esiones extraordinarias</w:t>
      </w:r>
      <w:r w:rsidRPr="000B171C">
        <w:rPr>
          <w:rFonts w:ascii="Arial" w:hAnsi="Arial" w:cs="Arial"/>
          <w:b/>
          <w:noProof w:val="0"/>
          <w:snapToGrid w:val="0"/>
          <w:sz w:val="20"/>
          <w:szCs w:val="20"/>
        </w:rPr>
        <w:t>:</w:t>
      </w:r>
      <w:r w:rsidR="00A54AB3" w:rsidRPr="000B171C">
        <w:rPr>
          <w:rFonts w:ascii="Arial" w:hAnsi="Arial" w:cs="Arial"/>
          <w:noProof w:val="0"/>
          <w:snapToGrid w:val="0"/>
          <w:sz w:val="20"/>
          <w:szCs w:val="20"/>
        </w:rPr>
        <w:t xml:space="preserve"> las que se celebran para tratar asuntos urgentes relacionados con la atención de los servicios públicos indispensables para la población y aquellas que se efectúen para </w:t>
      </w:r>
      <w:r w:rsidR="00757682" w:rsidRPr="000B171C">
        <w:rPr>
          <w:rFonts w:ascii="Arial" w:hAnsi="Arial" w:cs="Arial"/>
          <w:noProof w:val="0"/>
          <w:snapToGrid w:val="0"/>
          <w:sz w:val="20"/>
          <w:szCs w:val="20"/>
        </w:rPr>
        <w:t>designar</w:t>
      </w:r>
      <w:r w:rsidR="00A54AB3" w:rsidRPr="000B171C">
        <w:rPr>
          <w:rFonts w:ascii="Arial" w:hAnsi="Arial" w:cs="Arial"/>
          <w:noProof w:val="0"/>
          <w:snapToGrid w:val="0"/>
          <w:sz w:val="20"/>
          <w:szCs w:val="20"/>
        </w:rPr>
        <w:t xml:space="preserve"> al Presidente Municipal </w:t>
      </w:r>
      <w:r w:rsidR="00757682" w:rsidRPr="000B171C">
        <w:rPr>
          <w:rFonts w:ascii="Arial" w:hAnsi="Arial" w:cs="Arial"/>
          <w:noProof w:val="0"/>
          <w:snapToGrid w:val="0"/>
          <w:sz w:val="20"/>
          <w:szCs w:val="20"/>
        </w:rPr>
        <w:t>interino o sustituto.</w:t>
      </w:r>
    </w:p>
    <w:p w14:paraId="60FDC278" w14:textId="77777777" w:rsidR="00A54AB3" w:rsidRPr="000B171C" w:rsidRDefault="00A54AB3" w:rsidP="00182285">
      <w:pPr>
        <w:spacing w:line="360" w:lineRule="auto"/>
        <w:jc w:val="both"/>
        <w:rPr>
          <w:rFonts w:ascii="Arial" w:hAnsi="Arial" w:cs="Arial"/>
          <w:noProof w:val="0"/>
          <w:snapToGrid w:val="0"/>
          <w:sz w:val="20"/>
          <w:szCs w:val="20"/>
        </w:rPr>
      </w:pPr>
    </w:p>
    <w:p w14:paraId="021A6311" w14:textId="000C05A7" w:rsidR="00A54AB3" w:rsidRPr="000B171C" w:rsidRDefault="00757682" w:rsidP="00182285">
      <w:pPr>
        <w:spacing w:line="360" w:lineRule="auto"/>
        <w:jc w:val="both"/>
        <w:rPr>
          <w:rFonts w:ascii="Arial" w:hAnsi="Arial" w:cs="Arial"/>
          <w:noProof w:val="0"/>
          <w:snapToGrid w:val="0"/>
          <w:sz w:val="20"/>
          <w:szCs w:val="20"/>
        </w:rPr>
      </w:pPr>
      <w:r w:rsidRPr="000B171C">
        <w:rPr>
          <w:rFonts w:ascii="Arial" w:hAnsi="Arial" w:cs="Arial"/>
          <w:b/>
          <w:noProof w:val="0"/>
          <w:snapToGrid w:val="0"/>
          <w:sz w:val="20"/>
          <w:szCs w:val="20"/>
        </w:rPr>
        <w:t>S</w:t>
      </w:r>
      <w:r w:rsidR="00A54AB3" w:rsidRPr="000B171C">
        <w:rPr>
          <w:rFonts w:ascii="Arial" w:hAnsi="Arial" w:cs="Arial"/>
          <w:b/>
          <w:noProof w:val="0"/>
          <w:snapToGrid w:val="0"/>
          <w:sz w:val="20"/>
          <w:szCs w:val="20"/>
        </w:rPr>
        <w:t>esiones solemnes</w:t>
      </w:r>
      <w:r w:rsidRPr="000B171C">
        <w:rPr>
          <w:rFonts w:ascii="Arial" w:hAnsi="Arial" w:cs="Arial"/>
          <w:b/>
          <w:noProof w:val="0"/>
          <w:snapToGrid w:val="0"/>
          <w:sz w:val="20"/>
          <w:szCs w:val="20"/>
        </w:rPr>
        <w:t>:</w:t>
      </w:r>
      <w:r w:rsidR="00A54AB3" w:rsidRPr="000B171C">
        <w:rPr>
          <w:rFonts w:ascii="Arial" w:hAnsi="Arial" w:cs="Arial"/>
          <w:noProof w:val="0"/>
          <w:snapToGrid w:val="0"/>
          <w:sz w:val="20"/>
          <w:szCs w:val="20"/>
        </w:rPr>
        <w:t xml:space="preserve"> las </w:t>
      </w:r>
      <w:r w:rsidRPr="000B171C">
        <w:rPr>
          <w:rFonts w:ascii="Arial" w:hAnsi="Arial" w:cs="Arial"/>
          <w:noProof w:val="0"/>
          <w:snapToGrid w:val="0"/>
          <w:sz w:val="20"/>
          <w:szCs w:val="20"/>
        </w:rPr>
        <w:t>determine el Ayuntamiento</w:t>
      </w:r>
      <w:r w:rsidR="00A54AB3" w:rsidRPr="000B171C">
        <w:rPr>
          <w:rFonts w:ascii="Arial" w:hAnsi="Arial" w:cs="Arial"/>
          <w:noProof w:val="0"/>
          <w:snapToGrid w:val="0"/>
          <w:sz w:val="20"/>
          <w:szCs w:val="20"/>
        </w:rPr>
        <w:t xml:space="preserve">  para la conmemoración de aniversarios históricos</w:t>
      </w:r>
      <w:r w:rsidRPr="000B171C">
        <w:rPr>
          <w:rFonts w:ascii="Arial" w:hAnsi="Arial" w:cs="Arial"/>
          <w:noProof w:val="0"/>
          <w:snapToGrid w:val="0"/>
          <w:sz w:val="20"/>
          <w:szCs w:val="20"/>
        </w:rPr>
        <w:t xml:space="preserve">, </w:t>
      </w:r>
      <w:r w:rsidR="00A54AB3" w:rsidRPr="000B171C">
        <w:rPr>
          <w:rFonts w:ascii="Arial" w:hAnsi="Arial" w:cs="Arial"/>
          <w:noProof w:val="0"/>
          <w:snapToGrid w:val="0"/>
          <w:sz w:val="20"/>
          <w:szCs w:val="20"/>
        </w:rPr>
        <w:t xml:space="preserve"> y para la realización de aquellos actos o ceremonias análogas en importancia, cuando así lo determine el Ayuntamiento; y aquéllas en que concurran representantes de los Poderes de la Federación o del Estado,  personalidades distinguidas de los Estados de la República u otros países.</w:t>
      </w:r>
    </w:p>
    <w:p w14:paraId="45AF62BE" w14:textId="77777777" w:rsidR="002A61F9" w:rsidRPr="000B171C" w:rsidRDefault="002A61F9" w:rsidP="00182285">
      <w:pPr>
        <w:spacing w:line="360" w:lineRule="auto"/>
        <w:jc w:val="both"/>
        <w:rPr>
          <w:rFonts w:ascii="Arial" w:hAnsi="Arial" w:cs="Arial"/>
          <w:b/>
          <w:noProof w:val="0"/>
          <w:snapToGrid w:val="0"/>
          <w:sz w:val="20"/>
          <w:szCs w:val="20"/>
        </w:rPr>
      </w:pPr>
    </w:p>
    <w:p w14:paraId="746BE7D7" w14:textId="4DA62E1A" w:rsidR="002A61F9" w:rsidRPr="000B171C" w:rsidRDefault="00103DA8" w:rsidP="00182285">
      <w:pPr>
        <w:spacing w:line="360" w:lineRule="auto"/>
        <w:jc w:val="both"/>
        <w:rPr>
          <w:rFonts w:ascii="Arial" w:hAnsi="Arial" w:cs="Arial"/>
          <w:noProof w:val="0"/>
          <w:snapToGrid w:val="0"/>
          <w:sz w:val="20"/>
          <w:szCs w:val="20"/>
        </w:rPr>
      </w:pPr>
      <w:r w:rsidRPr="000B171C">
        <w:rPr>
          <w:rFonts w:ascii="Arial" w:hAnsi="Arial" w:cs="Arial"/>
          <w:b/>
          <w:noProof w:val="0"/>
          <w:snapToGrid w:val="0"/>
          <w:sz w:val="20"/>
          <w:szCs w:val="20"/>
        </w:rPr>
        <w:t>Regidor, Munícipe o Edil</w:t>
      </w:r>
      <w:r w:rsidR="002A61F9" w:rsidRPr="000B171C">
        <w:rPr>
          <w:rFonts w:ascii="Arial" w:hAnsi="Arial" w:cs="Arial"/>
          <w:b/>
          <w:noProof w:val="0"/>
          <w:snapToGrid w:val="0"/>
          <w:sz w:val="20"/>
          <w:szCs w:val="20"/>
        </w:rPr>
        <w:t xml:space="preserve">: </w:t>
      </w:r>
      <w:r w:rsidRPr="000B171C">
        <w:rPr>
          <w:rFonts w:ascii="Arial" w:hAnsi="Arial" w:cs="Arial"/>
          <w:noProof w:val="0"/>
          <w:snapToGrid w:val="0"/>
          <w:sz w:val="20"/>
          <w:szCs w:val="20"/>
        </w:rPr>
        <w:t xml:space="preserve">Tienen ese carácter todos los integrantes del Ayuntamiento.  </w:t>
      </w:r>
    </w:p>
    <w:p w14:paraId="212AC323" w14:textId="77777777" w:rsidR="00AF47D9" w:rsidRPr="000B171C" w:rsidRDefault="00AF47D9" w:rsidP="00182285">
      <w:pPr>
        <w:spacing w:line="360" w:lineRule="auto"/>
        <w:jc w:val="both"/>
        <w:rPr>
          <w:rFonts w:ascii="Arial" w:hAnsi="Arial" w:cs="Arial"/>
          <w:noProof w:val="0"/>
          <w:snapToGrid w:val="0"/>
          <w:sz w:val="20"/>
          <w:szCs w:val="20"/>
        </w:rPr>
      </w:pPr>
    </w:p>
    <w:p w14:paraId="3BCC059C" w14:textId="2C889A97" w:rsidR="00CC3C29" w:rsidRPr="000B171C" w:rsidRDefault="0043651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3.</w:t>
      </w:r>
      <w:r w:rsidR="00CC3C29" w:rsidRPr="000B171C">
        <w:rPr>
          <w:rFonts w:ascii="Arial" w:hAnsi="Arial" w:cs="Arial"/>
          <w:b/>
          <w:bCs/>
          <w:noProof w:val="0"/>
          <w:sz w:val="20"/>
          <w:szCs w:val="20"/>
        </w:rPr>
        <w:t xml:space="preserve"> </w:t>
      </w:r>
      <w:r w:rsidR="001A7A46" w:rsidRPr="000B171C">
        <w:rPr>
          <w:rFonts w:ascii="Arial" w:hAnsi="Arial" w:cs="Arial"/>
          <w:noProof w:val="0"/>
          <w:sz w:val="20"/>
          <w:szCs w:val="20"/>
        </w:rPr>
        <w:t>Al</w:t>
      </w:r>
      <w:r w:rsidR="00CC3C29" w:rsidRPr="000B171C">
        <w:rPr>
          <w:rFonts w:ascii="Arial" w:hAnsi="Arial" w:cs="Arial"/>
          <w:noProof w:val="0"/>
          <w:sz w:val="20"/>
          <w:szCs w:val="20"/>
        </w:rPr>
        <w:t xml:space="preserve"> Ayuntamiento reunido en sesió</w:t>
      </w:r>
      <w:r w:rsidR="001A7A46" w:rsidRPr="000B171C">
        <w:rPr>
          <w:rFonts w:ascii="Arial" w:hAnsi="Arial" w:cs="Arial"/>
          <w:noProof w:val="0"/>
          <w:sz w:val="20"/>
          <w:szCs w:val="20"/>
        </w:rPr>
        <w:t>n</w:t>
      </w:r>
      <w:r w:rsidR="00266A90" w:rsidRPr="000B171C">
        <w:rPr>
          <w:rFonts w:ascii="Arial" w:hAnsi="Arial" w:cs="Arial"/>
          <w:noProof w:val="0"/>
          <w:sz w:val="20"/>
          <w:szCs w:val="20"/>
        </w:rPr>
        <w:t>/pleno</w:t>
      </w:r>
      <w:r w:rsidR="001A7A46" w:rsidRPr="000B171C">
        <w:rPr>
          <w:rFonts w:ascii="Arial" w:hAnsi="Arial" w:cs="Arial"/>
          <w:noProof w:val="0"/>
          <w:sz w:val="20"/>
          <w:szCs w:val="20"/>
        </w:rPr>
        <w:t>,</w:t>
      </w:r>
      <w:r w:rsidR="00CC3C29" w:rsidRPr="000B171C">
        <w:rPr>
          <w:rFonts w:ascii="Arial" w:hAnsi="Arial" w:cs="Arial"/>
          <w:noProof w:val="0"/>
          <w:sz w:val="20"/>
          <w:szCs w:val="20"/>
        </w:rPr>
        <w:t xml:space="preserve"> le compete la definición de las políticas generales de la Administración Municipal, en los términos de las leyes aplicables. La ejecución de dichas políticas y el ejercicio de las funciones administrativas del Ayuntamiento, se deposita en el Presidente Municipal</w:t>
      </w:r>
      <w:r w:rsidR="001A7A46" w:rsidRPr="000B171C">
        <w:rPr>
          <w:rFonts w:ascii="Arial" w:hAnsi="Arial" w:cs="Arial"/>
          <w:noProof w:val="0"/>
          <w:sz w:val="20"/>
          <w:szCs w:val="20"/>
        </w:rPr>
        <w:t xml:space="preserve">, un síndico y el número de regidores de mayoría relativa y de representación proporcional </w:t>
      </w:r>
      <w:r w:rsidR="00CC3C29" w:rsidRPr="000B171C">
        <w:rPr>
          <w:rFonts w:ascii="Arial" w:hAnsi="Arial" w:cs="Arial"/>
          <w:noProof w:val="0"/>
          <w:sz w:val="20"/>
          <w:szCs w:val="20"/>
        </w:rPr>
        <w:t xml:space="preserve">y en las autoridades administrativas a que se refieren la </w:t>
      </w:r>
      <w:r w:rsidR="001A7A46" w:rsidRPr="000B171C">
        <w:rPr>
          <w:rFonts w:ascii="Arial" w:hAnsi="Arial" w:cs="Arial"/>
          <w:noProof w:val="0"/>
          <w:sz w:val="20"/>
          <w:szCs w:val="20"/>
        </w:rPr>
        <w:t>Ley del Gobierno y la Administración Pública Municipal del Estado de Jalisco.</w:t>
      </w:r>
      <w:r w:rsidR="008D4410" w:rsidRPr="000B171C">
        <w:rPr>
          <w:rFonts w:ascii="Arial" w:hAnsi="Arial" w:cs="Arial"/>
          <w:noProof w:val="0"/>
          <w:sz w:val="20"/>
          <w:szCs w:val="20"/>
        </w:rPr>
        <w:t xml:space="preserve"> </w:t>
      </w:r>
    </w:p>
    <w:p w14:paraId="158BFC25" w14:textId="77777777" w:rsidR="000E68B6" w:rsidRPr="000B171C" w:rsidRDefault="000E68B6" w:rsidP="00182285">
      <w:pPr>
        <w:spacing w:line="360" w:lineRule="auto"/>
        <w:jc w:val="both"/>
        <w:rPr>
          <w:rFonts w:ascii="Arial" w:hAnsi="Arial" w:cs="Arial"/>
          <w:noProof w:val="0"/>
          <w:sz w:val="20"/>
          <w:szCs w:val="20"/>
        </w:rPr>
      </w:pPr>
    </w:p>
    <w:p w14:paraId="1CFFF33D" w14:textId="37413453" w:rsidR="00CC3C29" w:rsidRPr="000B171C" w:rsidRDefault="0043651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4.</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La aplicación del presente Reglamento, es atribución exclusiva del </w:t>
      </w:r>
      <w:r w:rsidR="000659DC" w:rsidRPr="000B171C">
        <w:rPr>
          <w:rFonts w:ascii="Arial" w:hAnsi="Arial" w:cs="Arial"/>
          <w:noProof w:val="0"/>
          <w:sz w:val="20"/>
          <w:szCs w:val="20"/>
        </w:rPr>
        <w:t>Ayuntamiento</w:t>
      </w:r>
      <w:r w:rsidR="00103DA8" w:rsidRPr="000B171C">
        <w:rPr>
          <w:rFonts w:ascii="Arial" w:hAnsi="Arial" w:cs="Arial"/>
          <w:noProof w:val="0"/>
          <w:sz w:val="20"/>
          <w:szCs w:val="20"/>
        </w:rPr>
        <w:t xml:space="preserve"> de Zapotlán el Grande</w:t>
      </w:r>
      <w:r w:rsidR="00CC3C29" w:rsidRPr="000B171C">
        <w:rPr>
          <w:rFonts w:ascii="Arial" w:hAnsi="Arial" w:cs="Arial"/>
          <w:noProof w:val="0"/>
          <w:sz w:val="20"/>
          <w:szCs w:val="20"/>
        </w:rPr>
        <w:t xml:space="preserve"> y de las autoridades que en el propio Ordenamiento se mencionan, así como su interpretación mediante acuerdo que se dicte, previa opinión de la Comisión </w:t>
      </w:r>
      <w:r w:rsidR="000659DC" w:rsidRPr="000B171C">
        <w:rPr>
          <w:rFonts w:ascii="Arial" w:hAnsi="Arial" w:cs="Arial"/>
          <w:noProof w:val="0"/>
          <w:sz w:val="20"/>
          <w:szCs w:val="20"/>
        </w:rPr>
        <w:t xml:space="preserve">Edilicia Permanente </w:t>
      </w:r>
      <w:r w:rsidR="00CC3C29" w:rsidRPr="000B171C">
        <w:rPr>
          <w:rFonts w:ascii="Arial" w:hAnsi="Arial" w:cs="Arial"/>
          <w:noProof w:val="0"/>
          <w:sz w:val="20"/>
          <w:szCs w:val="20"/>
        </w:rPr>
        <w:t>de Reglamentos</w:t>
      </w:r>
      <w:r w:rsidR="000659DC" w:rsidRPr="000B171C">
        <w:rPr>
          <w:rFonts w:ascii="Arial" w:hAnsi="Arial" w:cs="Arial"/>
          <w:noProof w:val="0"/>
          <w:sz w:val="20"/>
          <w:szCs w:val="20"/>
        </w:rPr>
        <w:t xml:space="preserve"> y Gobernación en coadyuvancia con la Comisión Edilicia Permanente de Administración Pública</w:t>
      </w:r>
      <w:r w:rsidR="00CC3C29" w:rsidRPr="000B171C">
        <w:rPr>
          <w:rFonts w:ascii="Arial" w:hAnsi="Arial" w:cs="Arial"/>
          <w:noProof w:val="0"/>
          <w:sz w:val="20"/>
          <w:szCs w:val="20"/>
        </w:rPr>
        <w:t xml:space="preserve">. </w:t>
      </w:r>
    </w:p>
    <w:p w14:paraId="7BF6EAC1" w14:textId="77777777" w:rsidR="00436516" w:rsidRPr="000B171C" w:rsidRDefault="00436516" w:rsidP="00182285">
      <w:pPr>
        <w:spacing w:line="360" w:lineRule="auto"/>
        <w:jc w:val="both"/>
        <w:rPr>
          <w:rFonts w:ascii="Arial" w:hAnsi="Arial" w:cs="Arial"/>
          <w:noProof w:val="0"/>
          <w:sz w:val="20"/>
          <w:szCs w:val="20"/>
        </w:rPr>
      </w:pPr>
    </w:p>
    <w:p w14:paraId="56E272D6" w14:textId="09B5BAD7" w:rsidR="002A61F9" w:rsidRPr="000B171C" w:rsidRDefault="0043651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5.</w:t>
      </w:r>
      <w:r w:rsidR="00CC3C29" w:rsidRPr="000B171C">
        <w:rPr>
          <w:rFonts w:ascii="Arial" w:hAnsi="Arial" w:cs="Arial"/>
          <w:b/>
          <w:bCs/>
          <w:noProof w:val="0"/>
          <w:sz w:val="20"/>
          <w:szCs w:val="20"/>
        </w:rPr>
        <w:t xml:space="preserve"> </w:t>
      </w:r>
      <w:r w:rsidR="004614F0" w:rsidRPr="000B171C">
        <w:rPr>
          <w:rFonts w:ascii="Arial" w:hAnsi="Arial" w:cs="Arial"/>
          <w:bCs/>
          <w:noProof w:val="0"/>
          <w:sz w:val="20"/>
          <w:szCs w:val="20"/>
        </w:rPr>
        <w:t>Corresponde al Presidente Municipal la aplicación de las leyes, reglamentos, decretos, acuerdos, y demás disposiciones normativas en el ámbito municipal, así como el ejercicio de la administración del Municipio y la prestación de los servicios públicos que están a su cargo.</w:t>
      </w:r>
      <w:r w:rsidR="004614F0"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Las disposiciones de este Reglamento son de orden público y de observancia general. </w:t>
      </w:r>
      <w:r w:rsidR="004614F0" w:rsidRPr="000B171C">
        <w:rPr>
          <w:rFonts w:ascii="Arial" w:hAnsi="Arial" w:cs="Arial"/>
          <w:noProof w:val="0"/>
          <w:sz w:val="20"/>
          <w:szCs w:val="20"/>
        </w:rPr>
        <w:t xml:space="preserve">  </w:t>
      </w:r>
    </w:p>
    <w:p w14:paraId="65FFC9A4" w14:textId="77777777" w:rsidR="005B796F" w:rsidRPr="000B171C" w:rsidRDefault="005B796F" w:rsidP="00182285">
      <w:pPr>
        <w:spacing w:line="360" w:lineRule="auto"/>
        <w:jc w:val="both"/>
        <w:rPr>
          <w:rFonts w:ascii="Arial" w:hAnsi="Arial" w:cs="Arial"/>
          <w:noProof w:val="0"/>
          <w:sz w:val="20"/>
          <w:szCs w:val="20"/>
        </w:rPr>
      </w:pPr>
    </w:p>
    <w:p w14:paraId="648F4B76" w14:textId="51A1A1B6" w:rsidR="00CC3C29" w:rsidRPr="000B171C" w:rsidRDefault="0043651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6.</w:t>
      </w:r>
      <w:r w:rsidR="00CC3C29" w:rsidRPr="000B171C">
        <w:rPr>
          <w:rFonts w:ascii="Arial" w:hAnsi="Arial" w:cs="Arial"/>
          <w:b/>
          <w:bCs/>
          <w:noProof w:val="0"/>
          <w:sz w:val="20"/>
          <w:szCs w:val="20"/>
        </w:rPr>
        <w:t xml:space="preserve"> </w:t>
      </w:r>
      <w:r w:rsidR="003945F0" w:rsidRPr="000B171C">
        <w:rPr>
          <w:rFonts w:ascii="Arial" w:hAnsi="Arial" w:cs="Arial"/>
          <w:noProof w:val="0"/>
          <w:sz w:val="20"/>
          <w:szCs w:val="20"/>
        </w:rPr>
        <w:t>El Ayuntamiento resuelve en forma colegiada; todos los integrantes del Ayuntamiento  tienen derecho a voz y voto en las discusiones que se originen en las sesiones y gozan de las mismas prerrogativas.</w:t>
      </w:r>
    </w:p>
    <w:p w14:paraId="145C9F05" w14:textId="77777777" w:rsidR="005B796F" w:rsidRPr="000B171C" w:rsidRDefault="005B796F" w:rsidP="00182285">
      <w:pPr>
        <w:spacing w:line="360" w:lineRule="auto"/>
        <w:jc w:val="both"/>
        <w:rPr>
          <w:rFonts w:ascii="Arial" w:hAnsi="Arial" w:cs="Arial"/>
          <w:noProof w:val="0"/>
          <w:sz w:val="20"/>
          <w:szCs w:val="20"/>
        </w:rPr>
      </w:pPr>
    </w:p>
    <w:p w14:paraId="30F38607" w14:textId="77777777" w:rsidR="007004DB" w:rsidRPr="000B171C" w:rsidRDefault="0043651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DD1FDE" w:rsidRPr="000B171C">
        <w:rPr>
          <w:rFonts w:ascii="Arial" w:hAnsi="Arial" w:cs="Arial"/>
          <w:b/>
          <w:bCs/>
          <w:noProof w:val="0"/>
          <w:sz w:val="20"/>
          <w:szCs w:val="20"/>
        </w:rPr>
        <w:t xml:space="preserve"> 7. </w:t>
      </w:r>
      <w:r w:rsidR="003945F0" w:rsidRPr="000B171C">
        <w:rPr>
          <w:rFonts w:ascii="Arial" w:hAnsi="Arial" w:cs="Arial"/>
          <w:noProof w:val="0"/>
          <w:sz w:val="20"/>
          <w:szCs w:val="20"/>
        </w:rPr>
        <w:t>El Ayuntamiento tiene personalidad jurídica y patrimonio propio y se obliga originalmente como persona moral de derecho público y como entidad de derecho privado, en los términos de las disposiciones de la Ley.</w:t>
      </w:r>
    </w:p>
    <w:p w14:paraId="33782399" w14:textId="09698939" w:rsidR="00CC3C29" w:rsidRPr="000B171C" w:rsidRDefault="003945F0" w:rsidP="00182285">
      <w:pPr>
        <w:spacing w:line="360" w:lineRule="auto"/>
        <w:jc w:val="both"/>
        <w:rPr>
          <w:rFonts w:ascii="Arial" w:hAnsi="Arial" w:cs="Arial"/>
          <w:noProof w:val="0"/>
          <w:sz w:val="20"/>
          <w:szCs w:val="20"/>
        </w:rPr>
      </w:pPr>
      <w:r w:rsidRPr="000B171C">
        <w:rPr>
          <w:rFonts w:ascii="Arial" w:hAnsi="Arial" w:cs="Arial"/>
          <w:noProof w:val="0"/>
          <w:sz w:val="20"/>
          <w:szCs w:val="20"/>
        </w:rPr>
        <w:br/>
      </w:r>
      <w:r w:rsidR="00436516" w:rsidRPr="000B171C">
        <w:rPr>
          <w:rFonts w:ascii="Arial" w:hAnsi="Arial" w:cs="Arial"/>
          <w:b/>
          <w:bCs/>
          <w:noProof w:val="0"/>
          <w:sz w:val="20"/>
          <w:szCs w:val="20"/>
        </w:rPr>
        <w:t xml:space="preserve">Artículo </w:t>
      </w:r>
      <w:r w:rsidRPr="000B171C">
        <w:rPr>
          <w:rFonts w:ascii="Arial" w:hAnsi="Arial" w:cs="Arial"/>
          <w:b/>
          <w:bCs/>
          <w:noProof w:val="0"/>
          <w:sz w:val="20"/>
          <w:szCs w:val="20"/>
        </w:rPr>
        <w:t>8</w:t>
      </w:r>
      <w:r w:rsidR="00DD1FDE" w:rsidRPr="000B171C">
        <w:rPr>
          <w:rFonts w:ascii="Arial" w:hAnsi="Arial" w:cs="Arial"/>
          <w:b/>
          <w:bCs/>
          <w:noProof w:val="0"/>
          <w:sz w:val="20"/>
          <w:szCs w:val="20"/>
        </w:rPr>
        <w:t>.</w:t>
      </w:r>
      <w:r w:rsidRPr="000B171C">
        <w:rPr>
          <w:rFonts w:ascii="Arial" w:hAnsi="Arial" w:cs="Arial"/>
          <w:b/>
          <w:bCs/>
          <w:noProof w:val="0"/>
          <w:sz w:val="20"/>
          <w:szCs w:val="20"/>
        </w:rPr>
        <w:t xml:space="preserve"> </w:t>
      </w:r>
      <w:r w:rsidRPr="000B171C">
        <w:rPr>
          <w:rFonts w:ascii="Arial" w:hAnsi="Arial" w:cs="Arial"/>
          <w:noProof w:val="0"/>
          <w:sz w:val="20"/>
          <w:szCs w:val="20"/>
        </w:rPr>
        <w:t>Reside en el Ayuntamiento la máxima Autoridad del Municipio y de la Administración Pública, con competencia plena y exclusiva sobre su territorio, su población y su organización política y administrativa, conforme al esquena de distribución de competencias previsto por el artículo 115 de la Constitución Política de los Estados Unidos Mexicanos y de conformidad con las disposiciones secundarias aplicables.</w:t>
      </w:r>
    </w:p>
    <w:p w14:paraId="404D3CD0" w14:textId="77777777" w:rsidR="005B796F" w:rsidRPr="000B171C" w:rsidRDefault="005B796F" w:rsidP="00182285">
      <w:pPr>
        <w:spacing w:line="360" w:lineRule="auto"/>
        <w:jc w:val="both"/>
        <w:rPr>
          <w:rFonts w:ascii="Arial" w:hAnsi="Arial" w:cs="Arial"/>
          <w:noProof w:val="0"/>
          <w:sz w:val="20"/>
          <w:szCs w:val="20"/>
        </w:rPr>
      </w:pPr>
    </w:p>
    <w:p w14:paraId="6A187403" w14:textId="03370D67" w:rsidR="00436516" w:rsidRPr="00DA4573" w:rsidRDefault="004614F0" w:rsidP="00182285">
      <w:pPr>
        <w:spacing w:line="360" w:lineRule="auto"/>
        <w:jc w:val="center"/>
        <w:rPr>
          <w:rFonts w:ascii="Arial" w:eastAsia="Arial Unicode MS" w:hAnsi="Arial" w:cs="Arial"/>
          <w:b/>
          <w:noProof w:val="0"/>
          <w:color w:val="000000"/>
        </w:rPr>
      </w:pPr>
      <w:r w:rsidRPr="0099773C">
        <w:rPr>
          <w:rFonts w:ascii="Arial" w:eastAsia="Arial Unicode MS" w:hAnsi="Arial" w:cs="Arial"/>
          <w:b/>
          <w:noProof w:val="0"/>
          <w:color w:val="000000"/>
        </w:rPr>
        <w:t>TÍTULO SEGUNDO</w:t>
      </w:r>
    </w:p>
    <w:p w14:paraId="585FEB29" w14:textId="7D52CAF9" w:rsidR="007907B3" w:rsidRPr="000B171C" w:rsidRDefault="004614F0" w:rsidP="00182285">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CAPÍTULO I</w:t>
      </w:r>
    </w:p>
    <w:p w14:paraId="75D9993D" w14:textId="77777777" w:rsidR="00436516" w:rsidRPr="000B171C" w:rsidRDefault="00436516" w:rsidP="00182285">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DE LOS SERVIDORES PÚBLICOS</w:t>
      </w:r>
    </w:p>
    <w:p w14:paraId="37D8A8BB" w14:textId="77777777" w:rsidR="00436516" w:rsidRPr="000B171C" w:rsidRDefault="00436516" w:rsidP="00182285">
      <w:pPr>
        <w:spacing w:line="360" w:lineRule="auto"/>
        <w:jc w:val="both"/>
        <w:rPr>
          <w:rFonts w:ascii="Arial" w:hAnsi="Arial" w:cs="Arial"/>
          <w:noProof w:val="0"/>
          <w:color w:val="000000"/>
          <w:sz w:val="20"/>
          <w:szCs w:val="20"/>
        </w:rPr>
      </w:pPr>
    </w:p>
    <w:p w14:paraId="61D8AAA9" w14:textId="33AD83AB" w:rsidR="00DD1FDE" w:rsidRPr="000B171C" w:rsidRDefault="00436516" w:rsidP="00182285">
      <w:pPr>
        <w:spacing w:line="360" w:lineRule="auto"/>
        <w:ind w:right="-232"/>
        <w:jc w:val="both"/>
        <w:rPr>
          <w:rFonts w:ascii="Arial" w:hAnsi="Arial" w:cs="Arial"/>
          <w:noProof w:val="0"/>
          <w:sz w:val="20"/>
          <w:szCs w:val="20"/>
        </w:rPr>
      </w:pPr>
      <w:r w:rsidRPr="000B171C">
        <w:rPr>
          <w:rFonts w:ascii="Arial" w:hAnsi="Arial" w:cs="Arial"/>
          <w:b/>
          <w:noProof w:val="0"/>
          <w:color w:val="000000"/>
          <w:sz w:val="20"/>
          <w:szCs w:val="20"/>
        </w:rPr>
        <w:t xml:space="preserve">Artículo 9. </w:t>
      </w:r>
      <w:r w:rsidRPr="000B171C">
        <w:rPr>
          <w:rFonts w:ascii="Arial" w:hAnsi="Arial" w:cs="Arial"/>
          <w:noProof w:val="0"/>
          <w:color w:val="000000"/>
          <w:sz w:val="20"/>
          <w:szCs w:val="20"/>
        </w:rPr>
        <w:t xml:space="preserve"> Se entiende por Servidor Público, para este Reglamento,</w:t>
      </w:r>
      <w:r w:rsidR="00DD1FDE" w:rsidRPr="000B171C">
        <w:rPr>
          <w:rFonts w:ascii="Arial" w:hAnsi="Arial" w:cs="Arial"/>
          <w:noProof w:val="0"/>
          <w:sz w:val="20"/>
          <w:szCs w:val="20"/>
        </w:rPr>
        <w:t xml:space="preserve"> a los representantes de elección popular; a los miembros del Poder Judicial del Estado; del Tribunal de Justicia Administrativa; del Tribunal de Arbitraje y Escalafón previstos en esta Constitución; de la Junta Local de Conciliación y Arbitraje; del Instituto Electoral del Estado; del Tribunal Electoral del Estado; de la Comisión Estatal de Derechos Humanos, a los titulares de los órganos internos de control, así como a los servidores públicos de los organismos a los que esta Constitución otorgue autonomía, y en general, a toda persona que desempeñe un cargo o comisión de cualquier naturaleza en el Congreso Local,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en el desempeño de sus respectivas funciones; lo anterior con fundamento en </w:t>
      </w:r>
      <w:r w:rsidR="00DD1FDE" w:rsidRPr="000B171C">
        <w:rPr>
          <w:rFonts w:ascii="Arial" w:hAnsi="Arial" w:cs="Arial"/>
          <w:noProof w:val="0"/>
          <w:color w:val="000000"/>
          <w:sz w:val="20"/>
          <w:szCs w:val="20"/>
        </w:rPr>
        <w:t xml:space="preserve">lo dispuesto en el artículo 92  </w:t>
      </w:r>
      <w:r w:rsidR="00DD1FDE" w:rsidRPr="000B171C">
        <w:rPr>
          <w:rFonts w:ascii="Arial" w:hAnsi="Arial" w:cs="Arial"/>
          <w:noProof w:val="0"/>
          <w:sz w:val="20"/>
          <w:szCs w:val="20"/>
        </w:rPr>
        <w:t xml:space="preserve">de la Constitución </w:t>
      </w:r>
      <w:proofErr w:type="spellStart"/>
      <w:r w:rsidR="00DD1FDE" w:rsidRPr="000B171C">
        <w:rPr>
          <w:rFonts w:ascii="Arial" w:hAnsi="Arial" w:cs="Arial"/>
          <w:noProof w:val="0"/>
          <w:sz w:val="20"/>
          <w:szCs w:val="20"/>
        </w:rPr>
        <w:t>Poítica</w:t>
      </w:r>
      <w:proofErr w:type="spellEnd"/>
      <w:r w:rsidR="00DD1FDE" w:rsidRPr="000B171C">
        <w:rPr>
          <w:rFonts w:ascii="Arial" w:hAnsi="Arial" w:cs="Arial"/>
          <w:noProof w:val="0"/>
          <w:sz w:val="20"/>
          <w:szCs w:val="20"/>
        </w:rPr>
        <w:t xml:space="preserve"> del Estado de Jalisco. </w:t>
      </w:r>
    </w:p>
    <w:p w14:paraId="2C2DCC0A" w14:textId="33CD30DF" w:rsidR="00436516" w:rsidRPr="000B171C" w:rsidRDefault="00436516" w:rsidP="00182285">
      <w:pPr>
        <w:pStyle w:val="Texto"/>
        <w:spacing w:after="0" w:line="360" w:lineRule="auto"/>
        <w:rPr>
          <w:sz w:val="20"/>
          <w:szCs w:val="20"/>
          <w:lang w:val="es-ES_tradnl"/>
        </w:rPr>
      </w:pPr>
    </w:p>
    <w:p w14:paraId="33522615" w14:textId="77777777" w:rsidR="004614F0" w:rsidRPr="000B171C" w:rsidRDefault="004614F0" w:rsidP="00182285">
      <w:pPr>
        <w:spacing w:line="360" w:lineRule="auto"/>
        <w:jc w:val="both"/>
        <w:rPr>
          <w:rFonts w:ascii="Arial" w:hAnsi="Arial" w:cs="Arial"/>
          <w:b/>
          <w:noProof w:val="0"/>
          <w:color w:val="000000"/>
          <w:sz w:val="20"/>
          <w:szCs w:val="20"/>
        </w:rPr>
      </w:pPr>
    </w:p>
    <w:p w14:paraId="73F95F4A" w14:textId="033EF42B" w:rsidR="00436516" w:rsidRPr="000B171C" w:rsidRDefault="00436516" w:rsidP="00182285">
      <w:pPr>
        <w:spacing w:line="360" w:lineRule="auto"/>
        <w:jc w:val="both"/>
        <w:rPr>
          <w:rFonts w:ascii="Arial" w:hAnsi="Arial" w:cs="Arial"/>
          <w:noProof w:val="0"/>
          <w:color w:val="000000"/>
          <w:sz w:val="20"/>
          <w:szCs w:val="20"/>
        </w:rPr>
      </w:pPr>
      <w:r w:rsidRPr="000B171C">
        <w:rPr>
          <w:rFonts w:ascii="Arial" w:hAnsi="Arial" w:cs="Arial"/>
          <w:b/>
          <w:noProof w:val="0"/>
          <w:color w:val="000000"/>
          <w:sz w:val="20"/>
          <w:szCs w:val="20"/>
        </w:rPr>
        <w:t xml:space="preserve">Artículo </w:t>
      </w:r>
      <w:r w:rsidR="00DD1FDE" w:rsidRPr="000B171C">
        <w:rPr>
          <w:rFonts w:ascii="Arial" w:hAnsi="Arial" w:cs="Arial"/>
          <w:b/>
          <w:noProof w:val="0"/>
          <w:color w:val="000000"/>
          <w:sz w:val="20"/>
          <w:szCs w:val="20"/>
        </w:rPr>
        <w:t>10</w:t>
      </w:r>
      <w:r w:rsidRPr="000B171C">
        <w:rPr>
          <w:rFonts w:ascii="Arial" w:hAnsi="Arial" w:cs="Arial"/>
          <w:b/>
          <w:noProof w:val="0"/>
          <w:color w:val="000000"/>
          <w:sz w:val="20"/>
          <w:szCs w:val="20"/>
        </w:rPr>
        <w:t>.</w:t>
      </w:r>
      <w:r w:rsidRPr="000B171C">
        <w:rPr>
          <w:rFonts w:ascii="Arial" w:hAnsi="Arial" w:cs="Arial"/>
          <w:noProof w:val="0"/>
          <w:color w:val="000000"/>
          <w:sz w:val="20"/>
          <w:szCs w:val="20"/>
        </w:rPr>
        <w:t xml:space="preserve"> Todos los </w:t>
      </w:r>
      <w:r w:rsidRPr="000B171C">
        <w:rPr>
          <w:rFonts w:ascii="Arial" w:eastAsia="Times New Roman" w:hAnsi="Arial" w:cs="Arial"/>
          <w:noProof w:val="0"/>
          <w:color w:val="000000"/>
          <w:sz w:val="20"/>
          <w:szCs w:val="20"/>
          <w:lang w:eastAsia="es-MX"/>
        </w:rPr>
        <w:t xml:space="preserve">Funcionarios, Empleados y Servidores Públicos  </w:t>
      </w:r>
      <w:r w:rsidRPr="000B171C">
        <w:rPr>
          <w:rFonts w:ascii="Arial" w:hAnsi="Arial" w:cs="Arial"/>
          <w:noProof w:val="0"/>
          <w:color w:val="000000"/>
          <w:sz w:val="20"/>
          <w:szCs w:val="20"/>
        </w:rPr>
        <w:t>en su proceder deben atender pu</w:t>
      </w:r>
      <w:r w:rsidR="00DD1FDE" w:rsidRPr="000B171C">
        <w:rPr>
          <w:rFonts w:ascii="Arial" w:hAnsi="Arial" w:cs="Arial"/>
          <w:noProof w:val="0"/>
          <w:color w:val="000000"/>
          <w:sz w:val="20"/>
          <w:szCs w:val="20"/>
        </w:rPr>
        <w:t>ntualmente lo que en este Reglamento</w:t>
      </w:r>
      <w:r w:rsidRPr="000B171C">
        <w:rPr>
          <w:rFonts w:ascii="Arial" w:hAnsi="Arial" w:cs="Arial"/>
          <w:noProof w:val="0"/>
          <w:color w:val="000000"/>
          <w:sz w:val="20"/>
          <w:szCs w:val="20"/>
        </w:rPr>
        <w:t xml:space="preserve"> se establece. </w:t>
      </w:r>
    </w:p>
    <w:p w14:paraId="52B59167" w14:textId="77777777" w:rsidR="00DD1FDE" w:rsidRPr="000B171C" w:rsidRDefault="00DD1FDE" w:rsidP="00182285">
      <w:pPr>
        <w:spacing w:line="360" w:lineRule="auto"/>
        <w:jc w:val="both"/>
        <w:rPr>
          <w:rFonts w:ascii="Arial" w:hAnsi="Arial" w:cs="Arial"/>
          <w:b/>
          <w:noProof w:val="0"/>
          <w:color w:val="000000"/>
          <w:sz w:val="20"/>
          <w:szCs w:val="20"/>
        </w:rPr>
      </w:pPr>
    </w:p>
    <w:p w14:paraId="1148AE65" w14:textId="348841BF" w:rsidR="00436516" w:rsidRPr="000B171C" w:rsidRDefault="00436516" w:rsidP="00182285">
      <w:pPr>
        <w:spacing w:line="360" w:lineRule="auto"/>
        <w:jc w:val="both"/>
        <w:rPr>
          <w:rFonts w:ascii="Arial" w:hAnsi="Arial" w:cs="Arial"/>
          <w:noProof w:val="0"/>
          <w:color w:val="000000"/>
          <w:sz w:val="20"/>
          <w:szCs w:val="20"/>
        </w:rPr>
      </w:pPr>
      <w:r w:rsidRPr="000B171C">
        <w:rPr>
          <w:rFonts w:ascii="Arial" w:hAnsi="Arial" w:cs="Arial"/>
          <w:b/>
          <w:noProof w:val="0"/>
          <w:color w:val="000000"/>
          <w:sz w:val="20"/>
          <w:szCs w:val="20"/>
        </w:rPr>
        <w:lastRenderedPageBreak/>
        <w:t xml:space="preserve">Artículo </w:t>
      </w:r>
      <w:r w:rsidR="00DD1FDE" w:rsidRPr="000B171C">
        <w:rPr>
          <w:rFonts w:ascii="Arial" w:hAnsi="Arial" w:cs="Arial"/>
          <w:b/>
          <w:noProof w:val="0"/>
          <w:color w:val="000000"/>
          <w:sz w:val="20"/>
          <w:szCs w:val="20"/>
        </w:rPr>
        <w:t>11</w:t>
      </w:r>
      <w:r w:rsidR="007907B3" w:rsidRPr="000B171C">
        <w:rPr>
          <w:rFonts w:ascii="Arial" w:hAnsi="Arial" w:cs="Arial"/>
          <w:b/>
          <w:noProof w:val="0"/>
          <w:color w:val="000000"/>
          <w:sz w:val="20"/>
          <w:szCs w:val="20"/>
        </w:rPr>
        <w:t>.</w:t>
      </w:r>
      <w:r w:rsidRPr="000B171C">
        <w:rPr>
          <w:rFonts w:ascii="Arial" w:hAnsi="Arial" w:cs="Arial"/>
          <w:b/>
          <w:noProof w:val="0"/>
          <w:color w:val="000000"/>
          <w:sz w:val="20"/>
          <w:szCs w:val="20"/>
        </w:rPr>
        <w:t xml:space="preserve"> </w:t>
      </w:r>
      <w:r w:rsidRPr="000B171C">
        <w:rPr>
          <w:rFonts w:ascii="Arial" w:hAnsi="Arial" w:cs="Arial"/>
          <w:noProof w:val="0"/>
          <w:color w:val="000000"/>
          <w:sz w:val="20"/>
          <w:szCs w:val="20"/>
        </w:rPr>
        <w:t xml:space="preserve"> El ingreso al Ayuntamiento o Gobierno Municipal  de Zapotlán el Grande, Jalisco, en cualquier modalidad contractual que se presenten en el mismo, implica el conocimiento del presente </w:t>
      </w:r>
      <w:r w:rsidR="00DD1FDE" w:rsidRPr="000B171C">
        <w:rPr>
          <w:rFonts w:ascii="Arial" w:hAnsi="Arial" w:cs="Arial"/>
          <w:noProof w:val="0"/>
          <w:color w:val="000000"/>
          <w:sz w:val="20"/>
          <w:szCs w:val="20"/>
        </w:rPr>
        <w:t>Reglamento</w:t>
      </w:r>
      <w:r w:rsidRPr="000B171C">
        <w:rPr>
          <w:rFonts w:ascii="Arial" w:hAnsi="Arial" w:cs="Arial"/>
          <w:noProof w:val="0"/>
          <w:color w:val="000000"/>
          <w:sz w:val="20"/>
          <w:szCs w:val="20"/>
        </w:rPr>
        <w:t xml:space="preserve"> y su correspondiente compromiso de acatamiento real y honesto, documento que será publicado en la Gaceta Municipal de Zapotlán el Grande, Jalisco, el Coordinador General de Administración e Innovación Gubernamental (Oficial Mayor Administrativo) lo hará de manera extensiva a todo el personal de la Administración Pública Municipal. </w:t>
      </w:r>
    </w:p>
    <w:p w14:paraId="6E9C1054" w14:textId="77777777" w:rsidR="00DD1FDE" w:rsidRPr="000B171C" w:rsidRDefault="00DD1FDE" w:rsidP="00182285">
      <w:pPr>
        <w:spacing w:line="360" w:lineRule="auto"/>
        <w:jc w:val="both"/>
        <w:rPr>
          <w:rFonts w:ascii="Arial" w:hAnsi="Arial" w:cs="Arial"/>
          <w:noProof w:val="0"/>
          <w:color w:val="000000"/>
          <w:sz w:val="20"/>
          <w:szCs w:val="20"/>
        </w:rPr>
      </w:pPr>
    </w:p>
    <w:p w14:paraId="742B56E8" w14:textId="77777777" w:rsidR="00DD1FDE" w:rsidRPr="000B171C" w:rsidRDefault="00DD1FDE" w:rsidP="00182285">
      <w:pPr>
        <w:spacing w:line="360" w:lineRule="auto"/>
        <w:jc w:val="both"/>
        <w:rPr>
          <w:rFonts w:ascii="Arial" w:hAnsi="Arial" w:cs="Arial"/>
          <w:noProof w:val="0"/>
          <w:color w:val="000000"/>
          <w:sz w:val="20"/>
          <w:szCs w:val="20"/>
        </w:rPr>
      </w:pPr>
    </w:p>
    <w:p w14:paraId="2C78F149" w14:textId="0E2DCA5A" w:rsidR="004614F0" w:rsidRPr="000B171C" w:rsidRDefault="004614F0" w:rsidP="00182285">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CAPÍTULO II</w:t>
      </w:r>
    </w:p>
    <w:p w14:paraId="0992892F" w14:textId="5A5591D4" w:rsidR="007907B3" w:rsidRPr="000B171C" w:rsidRDefault="007907B3" w:rsidP="00182285">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DE LA UNIDAD DE APOYO: CONTRALORÍA MUNICIPAL</w:t>
      </w:r>
    </w:p>
    <w:p w14:paraId="44947BC9" w14:textId="77777777" w:rsidR="007907B3" w:rsidRPr="000B171C" w:rsidRDefault="007907B3" w:rsidP="00182285">
      <w:pPr>
        <w:spacing w:line="360" w:lineRule="auto"/>
        <w:jc w:val="center"/>
        <w:rPr>
          <w:rFonts w:ascii="Arial" w:hAnsi="Arial" w:cs="Arial"/>
          <w:b/>
          <w:noProof w:val="0"/>
          <w:color w:val="000000"/>
          <w:sz w:val="20"/>
          <w:szCs w:val="20"/>
        </w:rPr>
      </w:pPr>
    </w:p>
    <w:p w14:paraId="4A6C819E" w14:textId="77777777" w:rsidR="007907B3" w:rsidRPr="000B171C" w:rsidRDefault="007907B3" w:rsidP="00182285">
      <w:pPr>
        <w:spacing w:line="360" w:lineRule="auto"/>
        <w:jc w:val="both"/>
        <w:rPr>
          <w:rFonts w:ascii="Arial" w:hAnsi="Arial" w:cs="Arial"/>
          <w:b/>
          <w:noProof w:val="0"/>
          <w:color w:val="000000"/>
          <w:sz w:val="20"/>
          <w:szCs w:val="20"/>
        </w:rPr>
      </w:pPr>
    </w:p>
    <w:p w14:paraId="3FB56895" w14:textId="650F8288" w:rsidR="007907B3" w:rsidRPr="000B171C" w:rsidRDefault="007907B3" w:rsidP="00182285">
      <w:pPr>
        <w:spacing w:line="360" w:lineRule="auto"/>
        <w:jc w:val="both"/>
        <w:rPr>
          <w:rFonts w:ascii="Arial" w:eastAsia="Times New Roman" w:hAnsi="Arial" w:cs="Arial"/>
          <w:noProof w:val="0"/>
          <w:color w:val="000000"/>
          <w:sz w:val="20"/>
          <w:szCs w:val="20"/>
          <w:lang w:eastAsia="es-MX"/>
        </w:rPr>
      </w:pPr>
      <w:r w:rsidRPr="000B171C">
        <w:rPr>
          <w:rFonts w:ascii="Arial" w:hAnsi="Arial" w:cs="Arial"/>
          <w:b/>
          <w:noProof w:val="0"/>
          <w:color w:val="000000"/>
          <w:sz w:val="20"/>
          <w:szCs w:val="20"/>
        </w:rPr>
        <w:t>Artículo 12.</w:t>
      </w:r>
      <w:r w:rsidRPr="000B171C">
        <w:rPr>
          <w:rFonts w:ascii="Arial" w:hAnsi="Arial" w:cs="Arial"/>
          <w:noProof w:val="0"/>
          <w:color w:val="000000"/>
          <w:sz w:val="20"/>
          <w:szCs w:val="20"/>
        </w:rPr>
        <w:t xml:space="preserve"> La Unidad de Apoyo dependerá orgánicamente de la Contraloría Municipal y/o Contraloría Interna, fungirá como entidad rectora de la definición de políticas públicas, medidas preventivas y estrategias que permitan la salvaguardia efectiva de los principios de legalidad, objetividad, profesionalismo, honradez, lealtad, imparcialidad, eficiencia, eficacia, equidad, transparencia, economía, integridad, competencia por merito, igualdad de trato y oportunidades, el respeto a los derechos humanos y libertades fundamentales de las personas, igualdad y no discriminación, por parte de los </w:t>
      </w:r>
      <w:r w:rsidRPr="000B171C">
        <w:rPr>
          <w:rFonts w:ascii="Arial" w:eastAsia="Times New Roman" w:hAnsi="Arial" w:cs="Arial"/>
          <w:noProof w:val="0"/>
          <w:color w:val="000000"/>
          <w:sz w:val="20"/>
          <w:szCs w:val="20"/>
          <w:lang w:eastAsia="es-MX"/>
        </w:rPr>
        <w:t>Funcionarios, Empleados y Servidores Públicos.</w:t>
      </w:r>
    </w:p>
    <w:p w14:paraId="1F0F9252" w14:textId="77777777" w:rsidR="007907B3" w:rsidRPr="000B171C" w:rsidRDefault="007907B3" w:rsidP="00182285">
      <w:pPr>
        <w:spacing w:line="360" w:lineRule="auto"/>
        <w:jc w:val="both"/>
        <w:rPr>
          <w:rFonts w:ascii="Arial" w:eastAsia="Times New Roman" w:hAnsi="Arial" w:cs="Arial"/>
          <w:noProof w:val="0"/>
          <w:color w:val="000000"/>
          <w:sz w:val="20"/>
          <w:szCs w:val="20"/>
          <w:lang w:eastAsia="es-MX"/>
        </w:rPr>
      </w:pPr>
    </w:p>
    <w:p w14:paraId="630178E6" w14:textId="77777777" w:rsidR="00F93D61" w:rsidRPr="000B171C" w:rsidRDefault="007907B3" w:rsidP="00182285">
      <w:pPr>
        <w:spacing w:line="360" w:lineRule="auto"/>
        <w:jc w:val="both"/>
        <w:rPr>
          <w:rFonts w:ascii="Arial" w:hAnsi="Arial" w:cs="Arial"/>
          <w:noProof w:val="0"/>
          <w:color w:val="000000"/>
          <w:sz w:val="20"/>
          <w:szCs w:val="20"/>
        </w:rPr>
      </w:pPr>
      <w:r w:rsidRPr="000B171C">
        <w:rPr>
          <w:rFonts w:ascii="Arial" w:hAnsi="Arial" w:cs="Arial"/>
          <w:b/>
          <w:noProof w:val="0"/>
          <w:color w:val="000000"/>
          <w:sz w:val="20"/>
          <w:szCs w:val="20"/>
        </w:rPr>
        <w:t xml:space="preserve">Artículo 13. </w:t>
      </w:r>
      <w:r w:rsidRPr="000B171C">
        <w:rPr>
          <w:rFonts w:ascii="Arial" w:hAnsi="Arial" w:cs="Arial"/>
          <w:noProof w:val="0"/>
          <w:color w:val="000000"/>
          <w:sz w:val="20"/>
          <w:szCs w:val="20"/>
        </w:rPr>
        <w:t>Al frente de la Unidad referida en el artí</w:t>
      </w:r>
      <w:r w:rsidR="00F93D61" w:rsidRPr="000B171C">
        <w:rPr>
          <w:rFonts w:ascii="Arial" w:hAnsi="Arial" w:cs="Arial"/>
          <w:noProof w:val="0"/>
          <w:color w:val="000000"/>
          <w:sz w:val="20"/>
          <w:szCs w:val="20"/>
        </w:rPr>
        <w:t>culo que precede, estará a cargo el Contralor Municipal, servidor público nombrado por el Ayuntamiento y sujeto a lo dispuesto en el Reglamento Interior de la Contraloría Municipal en lo aplicable a las Sesiones de Ayuntamiento y funciones relativas.</w:t>
      </w:r>
    </w:p>
    <w:p w14:paraId="4727823D" w14:textId="77777777" w:rsidR="00436516" w:rsidRPr="000B171C" w:rsidRDefault="00436516" w:rsidP="00182285">
      <w:pPr>
        <w:spacing w:line="360" w:lineRule="auto"/>
        <w:jc w:val="center"/>
        <w:rPr>
          <w:rFonts w:ascii="Arial" w:eastAsia="Arial Unicode MS" w:hAnsi="Arial" w:cs="Arial"/>
          <w:b/>
          <w:noProof w:val="0"/>
          <w:color w:val="000000"/>
          <w:sz w:val="20"/>
          <w:szCs w:val="20"/>
        </w:rPr>
      </w:pPr>
    </w:p>
    <w:p w14:paraId="51BC2E42" w14:textId="77777777" w:rsidR="00436516" w:rsidRPr="000B171C" w:rsidRDefault="00436516" w:rsidP="00182285">
      <w:pPr>
        <w:spacing w:line="360" w:lineRule="auto"/>
        <w:jc w:val="center"/>
        <w:rPr>
          <w:rFonts w:ascii="Arial" w:eastAsia="Arial Unicode MS" w:hAnsi="Arial" w:cs="Arial"/>
          <w:b/>
          <w:noProof w:val="0"/>
          <w:color w:val="000000"/>
          <w:sz w:val="20"/>
          <w:szCs w:val="20"/>
        </w:rPr>
      </w:pPr>
    </w:p>
    <w:p w14:paraId="558086B7" w14:textId="587F0F5E" w:rsidR="004614F0" w:rsidRPr="0099773C" w:rsidRDefault="004614F0" w:rsidP="00182285">
      <w:pPr>
        <w:spacing w:line="360" w:lineRule="auto"/>
        <w:jc w:val="center"/>
        <w:rPr>
          <w:rFonts w:ascii="Arial" w:eastAsia="Arial Unicode MS" w:hAnsi="Arial" w:cs="Arial"/>
          <w:b/>
          <w:noProof w:val="0"/>
          <w:color w:val="000000"/>
        </w:rPr>
      </w:pPr>
      <w:r w:rsidRPr="00404739">
        <w:rPr>
          <w:rFonts w:ascii="Arial" w:eastAsia="Arial Unicode MS" w:hAnsi="Arial" w:cs="Arial"/>
          <w:b/>
          <w:noProof w:val="0"/>
          <w:color w:val="000000"/>
        </w:rPr>
        <w:t>TÍTULO TERCERO</w:t>
      </w:r>
    </w:p>
    <w:p w14:paraId="5E4D9AAC" w14:textId="47D85720" w:rsidR="00B4116D" w:rsidRPr="000B171C" w:rsidRDefault="006C392B" w:rsidP="00B44F25">
      <w:pPr>
        <w:spacing w:line="360" w:lineRule="auto"/>
        <w:jc w:val="center"/>
        <w:rPr>
          <w:rFonts w:ascii="Arial" w:hAnsi="Arial" w:cs="Arial"/>
          <w:b/>
          <w:noProof w:val="0"/>
          <w:color w:val="000000"/>
          <w:sz w:val="20"/>
          <w:szCs w:val="20"/>
        </w:rPr>
      </w:pPr>
      <w:r>
        <w:rPr>
          <w:rFonts w:ascii="Arial" w:hAnsi="Arial" w:cs="Arial"/>
          <w:b/>
          <w:noProof w:val="0"/>
          <w:color w:val="000000"/>
          <w:sz w:val="20"/>
          <w:szCs w:val="20"/>
        </w:rPr>
        <w:t>CAPÍTULO I</w:t>
      </w:r>
    </w:p>
    <w:p w14:paraId="1D7D7E90" w14:textId="77777777" w:rsidR="0099773C" w:rsidRPr="000B171C" w:rsidRDefault="0099773C" w:rsidP="0099773C">
      <w:pPr>
        <w:spacing w:line="360" w:lineRule="auto"/>
        <w:jc w:val="center"/>
        <w:rPr>
          <w:rFonts w:ascii="Arial" w:eastAsia="Arial Unicode MS" w:hAnsi="Arial" w:cs="Arial"/>
          <w:b/>
          <w:noProof w:val="0"/>
          <w:color w:val="000000"/>
          <w:sz w:val="20"/>
          <w:szCs w:val="20"/>
        </w:rPr>
      </w:pPr>
      <w:r w:rsidRPr="000B171C">
        <w:rPr>
          <w:rFonts w:ascii="Arial" w:eastAsia="Arial Unicode MS" w:hAnsi="Arial" w:cs="Arial"/>
          <w:b/>
          <w:noProof w:val="0"/>
          <w:color w:val="000000"/>
          <w:sz w:val="20"/>
          <w:szCs w:val="20"/>
        </w:rPr>
        <w:t>SESIÓN SOLEMNE DE INSTALACIÓN DEL AYUNTAMIENTO</w:t>
      </w:r>
    </w:p>
    <w:p w14:paraId="6233A1D5" w14:textId="77777777" w:rsidR="00B4116D" w:rsidRPr="000B171C" w:rsidRDefault="00B4116D" w:rsidP="00182285">
      <w:pPr>
        <w:spacing w:line="360" w:lineRule="auto"/>
        <w:jc w:val="both"/>
        <w:rPr>
          <w:rFonts w:ascii="Arial" w:hAnsi="Arial" w:cs="Arial"/>
          <w:b/>
          <w:noProof w:val="0"/>
          <w:color w:val="000000"/>
          <w:sz w:val="20"/>
          <w:szCs w:val="20"/>
        </w:rPr>
      </w:pPr>
    </w:p>
    <w:p w14:paraId="71D4510D" w14:textId="77777777" w:rsidR="00B4116D" w:rsidRPr="000B171C" w:rsidRDefault="00B4116D" w:rsidP="00182285">
      <w:pPr>
        <w:spacing w:line="360" w:lineRule="auto"/>
        <w:jc w:val="both"/>
        <w:rPr>
          <w:rFonts w:ascii="Arial" w:hAnsi="Arial" w:cs="Arial"/>
          <w:b/>
          <w:noProof w:val="0"/>
          <w:color w:val="000000"/>
          <w:sz w:val="20"/>
          <w:szCs w:val="20"/>
        </w:rPr>
      </w:pPr>
    </w:p>
    <w:p w14:paraId="4FAD0EEF" w14:textId="293A1564" w:rsidR="00B4116D" w:rsidRDefault="004614F0" w:rsidP="00182285">
      <w:pPr>
        <w:spacing w:line="360" w:lineRule="auto"/>
        <w:jc w:val="both"/>
        <w:rPr>
          <w:rFonts w:ascii="Arial" w:hAnsi="Arial" w:cs="Arial"/>
          <w:noProof w:val="0"/>
          <w:color w:val="000000"/>
          <w:sz w:val="20"/>
          <w:szCs w:val="20"/>
        </w:rPr>
      </w:pPr>
      <w:r w:rsidRPr="000B171C">
        <w:rPr>
          <w:rFonts w:ascii="Arial" w:hAnsi="Arial" w:cs="Arial"/>
          <w:b/>
          <w:noProof w:val="0"/>
          <w:color w:val="000000"/>
          <w:sz w:val="20"/>
          <w:szCs w:val="20"/>
        </w:rPr>
        <w:t xml:space="preserve">Artículo 14. </w:t>
      </w:r>
      <w:r w:rsidR="00B4116D" w:rsidRPr="000B171C">
        <w:rPr>
          <w:rFonts w:ascii="Arial" w:hAnsi="Arial" w:cs="Arial"/>
          <w:noProof w:val="0"/>
          <w:color w:val="000000"/>
          <w:sz w:val="20"/>
          <w:szCs w:val="20"/>
        </w:rPr>
        <w:t>Mediante Sesión Solemne</w:t>
      </w:r>
      <w:r w:rsidR="00B4116D" w:rsidRPr="000B171C">
        <w:rPr>
          <w:rFonts w:ascii="Arial" w:hAnsi="Arial" w:cs="Arial"/>
          <w:b/>
          <w:noProof w:val="0"/>
          <w:color w:val="000000"/>
          <w:sz w:val="20"/>
          <w:szCs w:val="20"/>
        </w:rPr>
        <w:t xml:space="preserve">, </w:t>
      </w:r>
      <w:r w:rsidR="00B4116D" w:rsidRPr="000B171C">
        <w:rPr>
          <w:rFonts w:ascii="Arial" w:hAnsi="Arial" w:cs="Arial"/>
          <w:noProof w:val="0"/>
          <w:color w:val="000000"/>
          <w:sz w:val="20"/>
          <w:szCs w:val="20"/>
        </w:rPr>
        <w:t>a las 18:00 dieciocho horas del día 30 de septiembre del año</w:t>
      </w:r>
      <w:r w:rsidR="007D5E97" w:rsidRPr="000B171C">
        <w:rPr>
          <w:rFonts w:ascii="Arial" w:hAnsi="Arial" w:cs="Arial"/>
          <w:noProof w:val="0"/>
          <w:color w:val="000000"/>
          <w:sz w:val="20"/>
          <w:szCs w:val="20"/>
        </w:rPr>
        <w:t>,</w:t>
      </w:r>
      <w:r w:rsidR="00B4116D" w:rsidRPr="000B171C">
        <w:rPr>
          <w:rFonts w:ascii="Arial" w:hAnsi="Arial" w:cs="Arial"/>
          <w:noProof w:val="0"/>
          <w:color w:val="000000"/>
          <w:sz w:val="20"/>
          <w:szCs w:val="20"/>
        </w:rPr>
        <w:t xml:space="preserve"> en que se hayan efectuado las elecciones para revocar el Ayuntamiento,</w:t>
      </w:r>
      <w:r w:rsidR="00266A90" w:rsidRPr="000B171C">
        <w:rPr>
          <w:rFonts w:ascii="Arial" w:hAnsi="Arial" w:cs="Arial"/>
          <w:noProof w:val="0"/>
          <w:color w:val="000000"/>
          <w:sz w:val="20"/>
          <w:szCs w:val="20"/>
        </w:rPr>
        <w:t xml:space="preserve"> no obstante que sea fin de semana inhábil,</w:t>
      </w:r>
      <w:r w:rsidR="00B4116D" w:rsidRPr="000B171C">
        <w:rPr>
          <w:rFonts w:ascii="Arial" w:hAnsi="Arial" w:cs="Arial"/>
          <w:noProof w:val="0"/>
          <w:color w:val="000000"/>
          <w:sz w:val="20"/>
          <w:szCs w:val="20"/>
        </w:rPr>
        <w:t xml:space="preserve"> se procederá de la forma siguiente:  </w:t>
      </w:r>
    </w:p>
    <w:p w14:paraId="29B71C71" w14:textId="77777777" w:rsidR="00B44F25" w:rsidRPr="000B171C" w:rsidRDefault="00B44F25" w:rsidP="00182285">
      <w:pPr>
        <w:spacing w:line="360" w:lineRule="auto"/>
        <w:jc w:val="both"/>
        <w:rPr>
          <w:rFonts w:ascii="Arial" w:hAnsi="Arial" w:cs="Arial"/>
          <w:noProof w:val="0"/>
          <w:color w:val="000000"/>
          <w:sz w:val="20"/>
          <w:szCs w:val="20"/>
        </w:rPr>
      </w:pPr>
    </w:p>
    <w:p w14:paraId="42C176E6" w14:textId="2BCB1A27" w:rsidR="00B4116D" w:rsidRPr="000B171C" w:rsidRDefault="00266A90"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t>I</w:t>
      </w:r>
      <w:r w:rsidR="00B4116D" w:rsidRPr="000B171C">
        <w:rPr>
          <w:rFonts w:ascii="Arial" w:hAnsi="Arial" w:cs="Arial"/>
          <w:noProof w:val="0"/>
          <w:color w:val="000000"/>
          <w:sz w:val="20"/>
          <w:szCs w:val="20"/>
        </w:rPr>
        <w:t>.  El Presidente Municipa</w:t>
      </w:r>
      <w:r w:rsidR="00B44F25">
        <w:rPr>
          <w:rFonts w:ascii="Arial" w:hAnsi="Arial" w:cs="Arial"/>
          <w:noProof w:val="0"/>
          <w:color w:val="000000"/>
          <w:sz w:val="20"/>
          <w:szCs w:val="20"/>
        </w:rPr>
        <w:t>l saliente o en su defecto el ti</w:t>
      </w:r>
      <w:r w:rsidR="00B4116D" w:rsidRPr="000B171C">
        <w:rPr>
          <w:rFonts w:ascii="Arial" w:hAnsi="Arial" w:cs="Arial"/>
          <w:noProof w:val="0"/>
          <w:color w:val="000000"/>
          <w:sz w:val="20"/>
          <w:szCs w:val="20"/>
        </w:rPr>
        <w:t xml:space="preserve">tular de la Secretaría General, con una anticipación no menor a 48 cuarenta y ocho horas, convocará a los munícipes electos a que </w:t>
      </w:r>
      <w:r w:rsidR="00B4116D" w:rsidRPr="000B171C">
        <w:rPr>
          <w:rFonts w:ascii="Arial" w:hAnsi="Arial" w:cs="Arial"/>
          <w:noProof w:val="0"/>
          <w:color w:val="000000"/>
          <w:sz w:val="20"/>
          <w:szCs w:val="20"/>
        </w:rPr>
        <w:lastRenderedPageBreak/>
        <w:t>comparezcan al Salón de Sesiones del Ayuntamiento,</w:t>
      </w:r>
      <w:r w:rsidR="00B4116D" w:rsidRPr="000B171C">
        <w:rPr>
          <w:rFonts w:ascii="Arial" w:hAnsi="Arial" w:cs="Arial"/>
          <w:b/>
          <w:noProof w:val="0"/>
          <w:color w:val="000000"/>
          <w:sz w:val="20"/>
          <w:szCs w:val="20"/>
        </w:rPr>
        <w:t xml:space="preserve"> </w:t>
      </w:r>
      <w:r w:rsidR="00B4116D" w:rsidRPr="000B171C">
        <w:rPr>
          <w:rFonts w:ascii="Arial" w:hAnsi="Arial" w:cs="Arial"/>
          <w:noProof w:val="0"/>
          <w:color w:val="000000"/>
          <w:sz w:val="20"/>
          <w:szCs w:val="20"/>
        </w:rPr>
        <w:t xml:space="preserve"> y tomará la protesta de ley a los munícipes entrantes.  </w:t>
      </w:r>
    </w:p>
    <w:p w14:paraId="127D6FD3" w14:textId="4517911B" w:rsidR="007D5E97" w:rsidRPr="000B171C" w:rsidRDefault="00266A90"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t>II</w:t>
      </w:r>
      <w:r w:rsidR="00B4116D" w:rsidRPr="000B171C">
        <w:rPr>
          <w:rFonts w:ascii="Arial" w:hAnsi="Arial" w:cs="Arial"/>
          <w:noProof w:val="0"/>
          <w:color w:val="000000"/>
          <w:sz w:val="20"/>
          <w:szCs w:val="20"/>
        </w:rPr>
        <w:t xml:space="preserve">. </w:t>
      </w:r>
      <w:r w:rsidR="007D5E97" w:rsidRPr="000B171C">
        <w:rPr>
          <w:rFonts w:ascii="Arial" w:hAnsi="Arial" w:cs="Arial"/>
          <w:noProof w:val="0"/>
          <w:color w:val="000000"/>
          <w:sz w:val="20"/>
          <w:szCs w:val="20"/>
        </w:rPr>
        <w:t xml:space="preserve">De no asistir el Presidente Municipal saliente, el Secretario General en funciones cede el uso de la voz al Presidente Municipal entrante, quien rinde la protesta de ley ante el resto de los integrantes electos del Ayuntamiento. </w:t>
      </w:r>
    </w:p>
    <w:p w14:paraId="7BEED866" w14:textId="4439D9FB" w:rsidR="00B4116D" w:rsidRPr="000B171C" w:rsidRDefault="00266A90"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t>III</w:t>
      </w:r>
      <w:r w:rsidR="007D5E97" w:rsidRPr="000B171C">
        <w:rPr>
          <w:rFonts w:ascii="Arial" w:hAnsi="Arial" w:cs="Arial"/>
          <w:noProof w:val="0"/>
          <w:color w:val="000000"/>
          <w:sz w:val="20"/>
          <w:szCs w:val="20"/>
        </w:rPr>
        <w:t>. A continuación, el ahora Presidente Municipal debe tomar la protesta de Ley a los integrant</w:t>
      </w:r>
      <w:r w:rsidR="00B4116D" w:rsidRPr="000B171C">
        <w:rPr>
          <w:rFonts w:ascii="Arial" w:hAnsi="Arial" w:cs="Arial"/>
          <w:noProof w:val="0"/>
          <w:color w:val="000000"/>
          <w:sz w:val="20"/>
          <w:szCs w:val="20"/>
        </w:rPr>
        <w:t xml:space="preserve">es electos del ayuntamiento. </w:t>
      </w:r>
    </w:p>
    <w:p w14:paraId="3C0C7C87" w14:textId="272919CD" w:rsidR="001974F9" w:rsidRPr="000B171C" w:rsidRDefault="001974F9"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r>
      <w:r w:rsidR="00266A90" w:rsidRPr="000B171C">
        <w:rPr>
          <w:rFonts w:ascii="Arial" w:hAnsi="Arial" w:cs="Arial"/>
          <w:noProof w:val="0"/>
          <w:color w:val="000000"/>
          <w:sz w:val="20"/>
          <w:szCs w:val="20"/>
        </w:rPr>
        <w:t>IV</w:t>
      </w:r>
      <w:r w:rsidRPr="000B171C">
        <w:rPr>
          <w:rFonts w:ascii="Arial" w:hAnsi="Arial" w:cs="Arial"/>
          <w:noProof w:val="0"/>
          <w:color w:val="000000"/>
          <w:sz w:val="20"/>
          <w:szCs w:val="20"/>
        </w:rPr>
        <w:t>. Concluida la solemnidad de toma de protesta al nuevo Ayuntamiento, conforme a las disposiciones legales aplicables, el Presidente Municipal saliente o en su caso el Secretario General levanta la sesión y convoca a Sesión Solemne de Instalación para el día 1º de octubre, fecha en la que el Ayuntamiento entrante inicia sus funciones.</w:t>
      </w:r>
    </w:p>
    <w:p w14:paraId="2B7B874B" w14:textId="2EEAFE64" w:rsidR="001974F9" w:rsidRPr="000B171C" w:rsidRDefault="00266A90"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t>V</w:t>
      </w:r>
      <w:r w:rsidR="001974F9" w:rsidRPr="000B171C">
        <w:rPr>
          <w:rFonts w:ascii="Arial" w:hAnsi="Arial" w:cs="Arial"/>
          <w:noProof w:val="0"/>
          <w:color w:val="000000"/>
          <w:sz w:val="20"/>
          <w:szCs w:val="20"/>
        </w:rPr>
        <w:t>. Los integrantes electos del Ayuntamiento que no se presenten en la sesión solemne, deben rendir protesta en la siguiente sesión del Ayuntamiento, como primer punto de la orden del día.</w:t>
      </w:r>
      <w:r w:rsidR="00D4398B" w:rsidRPr="000B171C">
        <w:rPr>
          <w:rFonts w:ascii="Arial" w:hAnsi="Arial" w:cs="Arial"/>
          <w:noProof w:val="0"/>
          <w:color w:val="000000"/>
          <w:sz w:val="20"/>
          <w:szCs w:val="20"/>
        </w:rPr>
        <w:t xml:space="preserve"> </w:t>
      </w:r>
      <w:r w:rsidR="001974F9" w:rsidRPr="000B171C">
        <w:rPr>
          <w:rFonts w:ascii="Arial" w:hAnsi="Arial" w:cs="Arial"/>
          <w:noProof w:val="0"/>
          <w:color w:val="000000"/>
          <w:sz w:val="20"/>
          <w:szCs w:val="20"/>
        </w:rPr>
        <w:t xml:space="preserve"> </w:t>
      </w:r>
    </w:p>
    <w:p w14:paraId="38AC5959" w14:textId="6B2C789A" w:rsidR="00B4116D" w:rsidRDefault="00266A90" w:rsidP="00182285">
      <w:pPr>
        <w:spacing w:line="360" w:lineRule="auto"/>
        <w:jc w:val="both"/>
        <w:rPr>
          <w:rFonts w:ascii="Arial" w:hAnsi="Arial" w:cs="Arial"/>
          <w:noProof w:val="0"/>
          <w:color w:val="000000"/>
          <w:sz w:val="20"/>
          <w:szCs w:val="20"/>
        </w:rPr>
      </w:pPr>
      <w:r w:rsidRPr="000B171C">
        <w:rPr>
          <w:rFonts w:ascii="Arial" w:hAnsi="Arial" w:cs="Arial"/>
          <w:noProof w:val="0"/>
          <w:color w:val="000000"/>
          <w:sz w:val="20"/>
          <w:szCs w:val="20"/>
        </w:rPr>
        <w:tab/>
        <w:t>VI</w:t>
      </w:r>
      <w:r w:rsidR="001974F9" w:rsidRPr="000B171C">
        <w:rPr>
          <w:rFonts w:ascii="Arial" w:hAnsi="Arial" w:cs="Arial"/>
          <w:noProof w:val="0"/>
          <w:color w:val="000000"/>
          <w:sz w:val="20"/>
          <w:szCs w:val="20"/>
        </w:rPr>
        <w:t xml:space="preserve">. </w:t>
      </w:r>
      <w:r w:rsidR="00D4398B" w:rsidRPr="000B171C">
        <w:rPr>
          <w:rFonts w:ascii="Arial" w:hAnsi="Arial" w:cs="Arial"/>
          <w:noProof w:val="0"/>
          <w:color w:val="000000"/>
          <w:sz w:val="20"/>
          <w:szCs w:val="20"/>
        </w:rPr>
        <w:t>Cuando exista causa justificada, así calificada por el Ayuntamiento, los munícipes pueden rendir la protesta de ley dentro de los 90 noventa días naturales siguientes. La causa justificada se valorará en la siguiente sesión ordinaria de Ayuntamiento</w:t>
      </w:r>
      <w:r w:rsidR="00605EB6" w:rsidRPr="000B171C">
        <w:rPr>
          <w:rFonts w:ascii="Arial" w:hAnsi="Arial" w:cs="Arial"/>
          <w:noProof w:val="0"/>
          <w:color w:val="000000"/>
          <w:sz w:val="20"/>
          <w:szCs w:val="20"/>
        </w:rPr>
        <w:t xml:space="preserve"> con la asistencia de la mitad más uno de sus integrantes</w:t>
      </w:r>
      <w:r w:rsidR="008749CB" w:rsidRPr="000B171C">
        <w:rPr>
          <w:rFonts w:ascii="Arial" w:hAnsi="Arial" w:cs="Arial"/>
          <w:noProof w:val="0"/>
          <w:color w:val="000000"/>
          <w:sz w:val="20"/>
          <w:szCs w:val="20"/>
        </w:rPr>
        <w:t xml:space="preserve">, contando necesariamente con la presencia del Presidente Municipal. </w:t>
      </w:r>
    </w:p>
    <w:p w14:paraId="70CADF75" w14:textId="77777777" w:rsidR="00B44F25" w:rsidRPr="000B171C" w:rsidRDefault="00B44F25" w:rsidP="00182285">
      <w:pPr>
        <w:spacing w:line="360" w:lineRule="auto"/>
        <w:jc w:val="both"/>
        <w:rPr>
          <w:rFonts w:ascii="Arial" w:hAnsi="Arial" w:cs="Arial"/>
          <w:noProof w:val="0"/>
          <w:color w:val="000000"/>
          <w:sz w:val="20"/>
          <w:szCs w:val="20"/>
        </w:rPr>
      </w:pPr>
    </w:p>
    <w:p w14:paraId="46EC8C37" w14:textId="574BDBC8" w:rsidR="00B4116D" w:rsidRPr="000B171C" w:rsidRDefault="006C392B" w:rsidP="006C392B">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 xml:space="preserve">CAPÍTULO </w:t>
      </w:r>
      <w:r>
        <w:rPr>
          <w:rFonts w:ascii="Arial" w:hAnsi="Arial" w:cs="Arial"/>
          <w:b/>
          <w:noProof w:val="0"/>
          <w:color w:val="000000"/>
          <w:sz w:val="20"/>
          <w:szCs w:val="20"/>
        </w:rPr>
        <w:t>II</w:t>
      </w:r>
    </w:p>
    <w:p w14:paraId="3FFACC47" w14:textId="26ED47C7" w:rsidR="00D345D5" w:rsidRPr="000B171C" w:rsidRDefault="00D345D5" w:rsidP="00182285">
      <w:pPr>
        <w:spacing w:line="360" w:lineRule="auto"/>
        <w:jc w:val="center"/>
        <w:rPr>
          <w:rFonts w:ascii="Arial" w:eastAsia="Arial Unicode MS" w:hAnsi="Arial" w:cs="Arial"/>
          <w:b/>
          <w:noProof w:val="0"/>
          <w:color w:val="000000"/>
          <w:sz w:val="20"/>
          <w:szCs w:val="20"/>
        </w:rPr>
      </w:pPr>
      <w:r w:rsidRPr="000B171C">
        <w:rPr>
          <w:rFonts w:ascii="Arial" w:eastAsia="Arial Unicode MS" w:hAnsi="Arial" w:cs="Arial"/>
          <w:b/>
          <w:noProof w:val="0"/>
          <w:color w:val="000000"/>
          <w:sz w:val="20"/>
          <w:szCs w:val="20"/>
        </w:rPr>
        <w:t>DE</w:t>
      </w:r>
      <w:r w:rsidR="000A4D03" w:rsidRPr="000B171C">
        <w:rPr>
          <w:rFonts w:ascii="Arial" w:eastAsia="Arial Unicode MS" w:hAnsi="Arial" w:cs="Arial"/>
          <w:b/>
          <w:noProof w:val="0"/>
          <w:color w:val="000000"/>
          <w:sz w:val="20"/>
          <w:szCs w:val="20"/>
        </w:rPr>
        <w:t xml:space="preserve"> LAS</w:t>
      </w:r>
      <w:r w:rsidRPr="000B171C">
        <w:rPr>
          <w:rFonts w:ascii="Arial" w:eastAsia="Arial Unicode MS" w:hAnsi="Arial" w:cs="Arial"/>
          <w:b/>
          <w:noProof w:val="0"/>
          <w:color w:val="000000"/>
          <w:sz w:val="20"/>
          <w:szCs w:val="20"/>
        </w:rPr>
        <w:t xml:space="preserve"> SESIONES DEL AYUNTAMIENTO</w:t>
      </w:r>
    </w:p>
    <w:p w14:paraId="137BA70C" w14:textId="77777777" w:rsidR="00D345D5" w:rsidRPr="000B171C" w:rsidRDefault="00D345D5" w:rsidP="00182285">
      <w:pPr>
        <w:spacing w:line="360" w:lineRule="auto"/>
        <w:jc w:val="center"/>
        <w:rPr>
          <w:rFonts w:ascii="Arial" w:eastAsia="Arial Unicode MS" w:hAnsi="Arial" w:cs="Arial"/>
          <w:b/>
          <w:noProof w:val="0"/>
          <w:color w:val="000000"/>
          <w:sz w:val="20"/>
          <w:szCs w:val="20"/>
        </w:rPr>
      </w:pPr>
    </w:p>
    <w:p w14:paraId="549C8003" w14:textId="120E898B" w:rsidR="00D345D5" w:rsidRDefault="00D345D5" w:rsidP="00182285">
      <w:pPr>
        <w:spacing w:line="360" w:lineRule="auto"/>
        <w:jc w:val="both"/>
        <w:rPr>
          <w:rFonts w:ascii="Arial" w:hAnsi="Arial" w:cs="Arial"/>
          <w:noProof w:val="0"/>
          <w:sz w:val="20"/>
          <w:szCs w:val="20"/>
        </w:rPr>
      </w:pPr>
      <w:r w:rsidRPr="000B171C">
        <w:rPr>
          <w:rFonts w:ascii="Arial" w:hAnsi="Arial" w:cs="Arial"/>
          <w:b/>
          <w:noProof w:val="0"/>
          <w:color w:val="000000"/>
          <w:sz w:val="20"/>
          <w:szCs w:val="20"/>
        </w:rPr>
        <w:t>Artículo 15.</w:t>
      </w:r>
      <w:r w:rsidRPr="000B171C">
        <w:rPr>
          <w:rFonts w:ascii="Arial" w:hAnsi="Arial" w:cs="Arial"/>
          <w:noProof w:val="0"/>
          <w:color w:val="7030A0"/>
          <w:sz w:val="20"/>
          <w:szCs w:val="20"/>
        </w:rPr>
        <w:t xml:space="preserve"> </w:t>
      </w:r>
      <w:r w:rsidR="00CC3C29" w:rsidRPr="000B171C">
        <w:rPr>
          <w:rFonts w:ascii="Arial" w:hAnsi="Arial" w:cs="Arial"/>
          <w:noProof w:val="0"/>
          <w:sz w:val="20"/>
          <w:szCs w:val="20"/>
        </w:rPr>
        <w:t xml:space="preserve">El </w:t>
      </w:r>
      <w:r w:rsidRPr="000B171C">
        <w:rPr>
          <w:rFonts w:ascii="Arial" w:hAnsi="Arial" w:cs="Arial"/>
          <w:noProof w:val="0"/>
          <w:sz w:val="20"/>
          <w:szCs w:val="20"/>
        </w:rPr>
        <w:t xml:space="preserve">Ayuntamiento </w:t>
      </w:r>
      <w:r w:rsidR="00A131E2" w:rsidRPr="000B171C">
        <w:rPr>
          <w:rFonts w:ascii="Arial" w:hAnsi="Arial" w:cs="Arial"/>
          <w:noProof w:val="0"/>
          <w:sz w:val="20"/>
          <w:szCs w:val="20"/>
        </w:rPr>
        <w:t xml:space="preserve">de Zapotlán el Grande </w:t>
      </w:r>
      <w:r w:rsidRPr="000B171C">
        <w:rPr>
          <w:rFonts w:ascii="Arial" w:hAnsi="Arial" w:cs="Arial"/>
          <w:noProof w:val="0"/>
          <w:sz w:val="20"/>
          <w:szCs w:val="20"/>
        </w:rPr>
        <w:t>celebra</w:t>
      </w:r>
      <w:r w:rsidR="00A131E2" w:rsidRPr="000B171C">
        <w:rPr>
          <w:rFonts w:ascii="Arial" w:hAnsi="Arial" w:cs="Arial"/>
          <w:noProof w:val="0"/>
          <w:sz w:val="20"/>
          <w:szCs w:val="20"/>
        </w:rPr>
        <w:t>rá</w:t>
      </w:r>
      <w:r w:rsidRPr="000B171C">
        <w:rPr>
          <w:rFonts w:ascii="Arial" w:hAnsi="Arial" w:cs="Arial"/>
          <w:noProof w:val="0"/>
          <w:sz w:val="20"/>
          <w:szCs w:val="20"/>
        </w:rPr>
        <w:t xml:space="preserve"> sesiones cuantas veces sea necesario</w:t>
      </w:r>
      <w:r w:rsidR="00A131E2" w:rsidRPr="000B171C">
        <w:rPr>
          <w:rFonts w:ascii="Arial" w:hAnsi="Arial" w:cs="Arial"/>
          <w:noProof w:val="0"/>
          <w:sz w:val="20"/>
          <w:szCs w:val="20"/>
        </w:rPr>
        <w:t xml:space="preserve"> o un mínimo de 6 seis sesiones en el año</w:t>
      </w:r>
      <w:r w:rsidRPr="000B171C">
        <w:rPr>
          <w:rFonts w:ascii="Arial" w:hAnsi="Arial" w:cs="Arial"/>
          <w:noProof w:val="0"/>
          <w:sz w:val="20"/>
          <w:szCs w:val="20"/>
        </w:rPr>
        <w:t xml:space="preserve">. </w:t>
      </w:r>
    </w:p>
    <w:p w14:paraId="31EB857D" w14:textId="77777777" w:rsidR="00B44F25" w:rsidRPr="000B171C" w:rsidRDefault="00B44F25" w:rsidP="00182285">
      <w:pPr>
        <w:spacing w:line="360" w:lineRule="auto"/>
        <w:jc w:val="both"/>
        <w:rPr>
          <w:rFonts w:ascii="Arial" w:hAnsi="Arial" w:cs="Arial"/>
          <w:noProof w:val="0"/>
          <w:color w:val="7030A0"/>
          <w:sz w:val="20"/>
          <w:szCs w:val="20"/>
        </w:rPr>
      </w:pPr>
    </w:p>
    <w:p w14:paraId="499B55B1" w14:textId="38A9042C" w:rsidR="00A131E2" w:rsidRDefault="00A131E2" w:rsidP="00182285">
      <w:pPr>
        <w:spacing w:line="360" w:lineRule="auto"/>
        <w:jc w:val="both"/>
        <w:rPr>
          <w:rFonts w:ascii="Arial" w:hAnsi="Arial" w:cs="Arial"/>
          <w:noProof w:val="0"/>
          <w:sz w:val="20"/>
          <w:szCs w:val="20"/>
        </w:rPr>
      </w:pPr>
      <w:r w:rsidRPr="000B171C">
        <w:rPr>
          <w:rFonts w:ascii="Arial" w:hAnsi="Arial" w:cs="Arial"/>
          <w:b/>
          <w:noProof w:val="0"/>
          <w:sz w:val="20"/>
          <w:szCs w:val="20"/>
        </w:rPr>
        <w:t xml:space="preserve">Artículo 16. </w:t>
      </w:r>
      <w:r w:rsidR="00CC3C29" w:rsidRPr="000B171C">
        <w:rPr>
          <w:rFonts w:ascii="Arial" w:hAnsi="Arial" w:cs="Arial"/>
          <w:noProof w:val="0"/>
          <w:sz w:val="20"/>
          <w:szCs w:val="20"/>
        </w:rPr>
        <w:t xml:space="preserve">Las sesiones de </w:t>
      </w:r>
      <w:r w:rsidRPr="000B171C">
        <w:rPr>
          <w:rFonts w:ascii="Arial" w:hAnsi="Arial" w:cs="Arial"/>
          <w:noProof w:val="0"/>
          <w:sz w:val="20"/>
          <w:szCs w:val="20"/>
        </w:rPr>
        <w:t>Ayuntamiento</w:t>
      </w:r>
      <w:r w:rsidR="00CC3C29" w:rsidRPr="000B171C">
        <w:rPr>
          <w:rFonts w:ascii="Arial" w:hAnsi="Arial" w:cs="Arial"/>
          <w:noProof w:val="0"/>
          <w:sz w:val="20"/>
          <w:szCs w:val="20"/>
        </w:rPr>
        <w:t xml:space="preserve"> </w:t>
      </w:r>
      <w:r w:rsidR="00647CC3" w:rsidRPr="000B171C">
        <w:rPr>
          <w:rFonts w:ascii="Arial" w:hAnsi="Arial" w:cs="Arial"/>
          <w:noProof w:val="0"/>
          <w:sz w:val="20"/>
          <w:szCs w:val="20"/>
        </w:rPr>
        <w:t>serán</w:t>
      </w:r>
      <w:r w:rsidR="00CC3C29" w:rsidRPr="000B171C">
        <w:rPr>
          <w:rFonts w:ascii="Arial" w:hAnsi="Arial" w:cs="Arial"/>
          <w:noProof w:val="0"/>
          <w:sz w:val="20"/>
          <w:szCs w:val="20"/>
        </w:rPr>
        <w:t xml:space="preserve"> ordinarias, extraordinarias y solemnes</w:t>
      </w:r>
      <w:r w:rsidR="00294438" w:rsidRPr="000B171C">
        <w:rPr>
          <w:rFonts w:ascii="Arial" w:hAnsi="Arial" w:cs="Arial"/>
          <w:noProof w:val="0"/>
          <w:sz w:val="20"/>
          <w:szCs w:val="20"/>
        </w:rPr>
        <w:t>;</w:t>
      </w:r>
      <w:r w:rsidRPr="000B171C">
        <w:rPr>
          <w:rFonts w:ascii="Arial" w:hAnsi="Arial" w:cs="Arial"/>
          <w:noProof w:val="0"/>
          <w:sz w:val="20"/>
          <w:szCs w:val="20"/>
        </w:rPr>
        <w:t xml:space="preserve"> por regla general </w:t>
      </w:r>
      <w:r w:rsidR="00647CC3" w:rsidRPr="000B171C">
        <w:rPr>
          <w:rFonts w:ascii="Arial" w:hAnsi="Arial" w:cs="Arial"/>
          <w:noProof w:val="0"/>
          <w:sz w:val="20"/>
          <w:szCs w:val="20"/>
        </w:rPr>
        <w:t>públicas</w:t>
      </w:r>
      <w:r w:rsidRPr="000B171C">
        <w:rPr>
          <w:rFonts w:ascii="Arial" w:hAnsi="Arial" w:cs="Arial"/>
          <w:noProof w:val="0"/>
          <w:sz w:val="20"/>
          <w:szCs w:val="20"/>
        </w:rPr>
        <w:t xml:space="preserve"> salvo las excepciones previstas en el Reglamento Interior del Municipio de Zapotlán. </w:t>
      </w:r>
    </w:p>
    <w:p w14:paraId="336CDB29" w14:textId="77777777" w:rsidR="00B44F25" w:rsidRPr="000B171C" w:rsidRDefault="00B44F25" w:rsidP="00182285">
      <w:pPr>
        <w:spacing w:line="360" w:lineRule="auto"/>
        <w:jc w:val="both"/>
        <w:rPr>
          <w:rFonts w:ascii="Arial" w:hAnsi="Arial" w:cs="Arial"/>
          <w:noProof w:val="0"/>
          <w:sz w:val="20"/>
          <w:szCs w:val="20"/>
        </w:rPr>
      </w:pPr>
    </w:p>
    <w:p w14:paraId="72208A0F" w14:textId="655D5D4E" w:rsidR="00B44F25" w:rsidRPr="000B171C" w:rsidRDefault="00266A90" w:rsidP="00182285">
      <w:pPr>
        <w:spacing w:line="360" w:lineRule="auto"/>
        <w:jc w:val="both"/>
        <w:rPr>
          <w:rFonts w:ascii="Arial" w:hAnsi="Arial" w:cs="Arial"/>
          <w:noProof w:val="0"/>
          <w:sz w:val="20"/>
          <w:szCs w:val="20"/>
        </w:rPr>
      </w:pPr>
      <w:r w:rsidRPr="000B171C">
        <w:rPr>
          <w:rFonts w:ascii="Arial" w:hAnsi="Arial" w:cs="Arial"/>
          <w:noProof w:val="0"/>
          <w:sz w:val="20"/>
          <w:szCs w:val="20"/>
        </w:rPr>
        <w:tab/>
        <w:t>I</w:t>
      </w:r>
      <w:r w:rsidR="00A131E2" w:rsidRPr="000B171C">
        <w:rPr>
          <w:rFonts w:ascii="Arial" w:hAnsi="Arial" w:cs="Arial"/>
          <w:noProof w:val="0"/>
          <w:sz w:val="20"/>
          <w:szCs w:val="20"/>
        </w:rPr>
        <w:t>. ORDINARIAS; son ordinarias todas aquellas que celebre el Ayuntamiento, mismas que sin tene</w:t>
      </w:r>
      <w:r w:rsidR="00647CC3" w:rsidRPr="000B171C">
        <w:rPr>
          <w:rFonts w:ascii="Arial" w:hAnsi="Arial" w:cs="Arial"/>
          <w:noProof w:val="0"/>
          <w:sz w:val="20"/>
          <w:szCs w:val="20"/>
        </w:rPr>
        <w:t>r el carácter de solemnes o ex</w:t>
      </w:r>
      <w:r w:rsidR="00A131E2" w:rsidRPr="000B171C">
        <w:rPr>
          <w:rFonts w:ascii="Arial" w:hAnsi="Arial" w:cs="Arial"/>
          <w:noProof w:val="0"/>
          <w:sz w:val="20"/>
          <w:szCs w:val="20"/>
        </w:rPr>
        <w:t xml:space="preserve">traordinarias, se permite el acceso al público y a los servidores de la administración pública municipal así como las que se convoque a las asociaciones vecinales, para desahogar asuntos relacionados con el “Cabildo Abierto”.   Para atender asuntos que competan al Ayuntamiento; será </w:t>
      </w:r>
      <w:r w:rsidR="00647CC3" w:rsidRPr="000B171C">
        <w:rPr>
          <w:rFonts w:ascii="Arial" w:hAnsi="Arial" w:cs="Arial"/>
          <w:noProof w:val="0"/>
          <w:sz w:val="20"/>
          <w:szCs w:val="20"/>
        </w:rPr>
        <w:t>obligación</w:t>
      </w:r>
      <w:r w:rsidR="00A131E2" w:rsidRPr="000B171C">
        <w:rPr>
          <w:rFonts w:ascii="Arial" w:hAnsi="Arial" w:cs="Arial"/>
          <w:noProof w:val="0"/>
          <w:sz w:val="20"/>
          <w:szCs w:val="20"/>
        </w:rPr>
        <w:t xml:space="preserve"> celebrar se</w:t>
      </w:r>
      <w:r w:rsidR="00294438" w:rsidRPr="000B171C">
        <w:rPr>
          <w:rFonts w:ascii="Arial" w:hAnsi="Arial" w:cs="Arial"/>
          <w:noProof w:val="0"/>
          <w:sz w:val="20"/>
          <w:szCs w:val="20"/>
        </w:rPr>
        <w:t xml:space="preserve">siones ordinarias una vez al mes. </w:t>
      </w:r>
    </w:p>
    <w:p w14:paraId="0EBD32E6" w14:textId="6E793570" w:rsidR="00294438" w:rsidRPr="000B171C" w:rsidRDefault="00294438" w:rsidP="00182285">
      <w:pPr>
        <w:spacing w:line="360" w:lineRule="auto"/>
        <w:jc w:val="both"/>
        <w:rPr>
          <w:rFonts w:ascii="Arial" w:hAnsi="Arial" w:cs="Arial"/>
          <w:noProof w:val="0"/>
          <w:sz w:val="20"/>
          <w:szCs w:val="20"/>
        </w:rPr>
      </w:pPr>
      <w:r w:rsidRPr="000B171C">
        <w:rPr>
          <w:rFonts w:ascii="Arial" w:hAnsi="Arial" w:cs="Arial"/>
          <w:noProof w:val="0"/>
          <w:color w:val="7030A0"/>
          <w:sz w:val="20"/>
          <w:szCs w:val="20"/>
        </w:rPr>
        <w:tab/>
      </w:r>
      <w:r w:rsidR="00266A90" w:rsidRPr="000B171C">
        <w:rPr>
          <w:rFonts w:ascii="Arial" w:hAnsi="Arial" w:cs="Arial"/>
          <w:noProof w:val="0"/>
          <w:sz w:val="20"/>
          <w:szCs w:val="20"/>
        </w:rPr>
        <w:t>II</w:t>
      </w:r>
      <w:r w:rsidRPr="000B171C">
        <w:rPr>
          <w:rFonts w:ascii="Arial" w:hAnsi="Arial" w:cs="Arial"/>
          <w:noProof w:val="0"/>
          <w:sz w:val="20"/>
          <w:szCs w:val="20"/>
        </w:rPr>
        <w:t xml:space="preserve">. EXTRAORDINARIAS; son sesiones extraordinarias todas las que se realicen para tratar asuntos urgentes relacionados con la atención de servicios públicos indispensables para la población y aquellas que se efectúan para designar al presidente municipal interino o sustituto.  Asimismo, cuando sea necesario a juicio del Presidente Municipal o cualquiera de los integrantes del Ayuntamiento, en las que se deberán tratar solo los asuntos para la que fue convocada. </w:t>
      </w:r>
    </w:p>
    <w:p w14:paraId="1E0E027D" w14:textId="2321F6FE" w:rsidR="00FC37AF" w:rsidRPr="000B171C" w:rsidRDefault="00266A90" w:rsidP="00182285">
      <w:pPr>
        <w:spacing w:line="360" w:lineRule="auto"/>
        <w:jc w:val="both"/>
        <w:rPr>
          <w:rFonts w:ascii="Arial" w:hAnsi="Arial" w:cs="Arial"/>
          <w:noProof w:val="0"/>
          <w:snapToGrid w:val="0"/>
          <w:sz w:val="20"/>
          <w:szCs w:val="20"/>
        </w:rPr>
      </w:pPr>
      <w:r w:rsidRPr="000B171C">
        <w:rPr>
          <w:rFonts w:ascii="Arial" w:hAnsi="Arial" w:cs="Arial"/>
          <w:noProof w:val="0"/>
          <w:sz w:val="20"/>
          <w:szCs w:val="20"/>
        </w:rPr>
        <w:lastRenderedPageBreak/>
        <w:tab/>
        <w:t>III</w:t>
      </w:r>
      <w:r w:rsidR="00294438" w:rsidRPr="000B171C">
        <w:rPr>
          <w:rFonts w:ascii="Arial" w:hAnsi="Arial" w:cs="Arial"/>
          <w:noProof w:val="0"/>
          <w:sz w:val="20"/>
          <w:szCs w:val="20"/>
        </w:rPr>
        <w:t xml:space="preserve">.  SOLEMNES; las que determine el Ayuntamiento para la conmemoración de aniversarios históricos, </w:t>
      </w:r>
      <w:r w:rsidR="00294438" w:rsidRPr="000B171C">
        <w:rPr>
          <w:rFonts w:ascii="Arial" w:hAnsi="Arial" w:cs="Arial"/>
          <w:noProof w:val="0"/>
          <w:snapToGrid w:val="0"/>
          <w:sz w:val="20"/>
          <w:szCs w:val="20"/>
        </w:rPr>
        <w:t xml:space="preserve">aquellas en que concurran representantes de la Federación, </w:t>
      </w:r>
      <w:r w:rsidR="00FC37AF" w:rsidRPr="000B171C">
        <w:rPr>
          <w:rFonts w:ascii="Arial" w:hAnsi="Arial" w:cs="Arial"/>
          <w:noProof w:val="0"/>
          <w:snapToGrid w:val="0"/>
          <w:sz w:val="20"/>
          <w:szCs w:val="20"/>
        </w:rPr>
        <w:t xml:space="preserve"> de los Poderes</w:t>
      </w:r>
      <w:r w:rsidR="00294438" w:rsidRPr="000B171C">
        <w:rPr>
          <w:rFonts w:ascii="Arial" w:hAnsi="Arial" w:cs="Arial"/>
          <w:noProof w:val="0"/>
          <w:snapToGrid w:val="0"/>
          <w:sz w:val="20"/>
          <w:szCs w:val="20"/>
        </w:rPr>
        <w:t xml:space="preserve"> del Estado</w:t>
      </w:r>
      <w:r w:rsidR="00FC37AF" w:rsidRPr="000B171C">
        <w:rPr>
          <w:rFonts w:ascii="Arial" w:hAnsi="Arial" w:cs="Arial"/>
          <w:noProof w:val="0"/>
          <w:snapToGrid w:val="0"/>
          <w:sz w:val="20"/>
          <w:szCs w:val="20"/>
        </w:rPr>
        <w:t xml:space="preserve"> de Jalisco o de</w:t>
      </w:r>
      <w:r w:rsidR="00294438" w:rsidRPr="000B171C">
        <w:rPr>
          <w:rFonts w:ascii="Arial" w:hAnsi="Arial" w:cs="Arial"/>
          <w:noProof w:val="0"/>
          <w:snapToGrid w:val="0"/>
          <w:sz w:val="20"/>
          <w:szCs w:val="20"/>
        </w:rPr>
        <w:t xml:space="preserve">  personalidades distinguidas de</w:t>
      </w:r>
      <w:r w:rsidR="00FC37AF" w:rsidRPr="000B171C">
        <w:rPr>
          <w:rFonts w:ascii="Arial" w:hAnsi="Arial" w:cs="Arial"/>
          <w:noProof w:val="0"/>
          <w:snapToGrid w:val="0"/>
          <w:sz w:val="20"/>
          <w:szCs w:val="20"/>
        </w:rPr>
        <w:t>l Municipio, del Estado, de la Nación o del extranjero, así como para casos análogos en importancia determinados por el Ayuntamiento, a propuesta de alguno de sus integrantes.</w:t>
      </w:r>
    </w:p>
    <w:p w14:paraId="22C41122" w14:textId="32B9CA2B" w:rsidR="00FC37AF" w:rsidRPr="000B171C" w:rsidRDefault="00266A90"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ab/>
      </w:r>
    </w:p>
    <w:p w14:paraId="2B33456F" w14:textId="77777777" w:rsidR="006C392B" w:rsidRDefault="006C392B" w:rsidP="006C392B">
      <w:pPr>
        <w:spacing w:line="360" w:lineRule="auto"/>
        <w:jc w:val="center"/>
        <w:rPr>
          <w:rFonts w:ascii="Arial" w:hAnsi="Arial" w:cs="Arial"/>
          <w:b/>
          <w:bCs/>
          <w:noProof w:val="0"/>
          <w:sz w:val="20"/>
          <w:szCs w:val="20"/>
        </w:rPr>
      </w:pPr>
      <w:r>
        <w:rPr>
          <w:rFonts w:ascii="Arial" w:hAnsi="Arial" w:cs="Arial"/>
          <w:b/>
          <w:bCs/>
          <w:noProof w:val="0"/>
          <w:sz w:val="20"/>
          <w:szCs w:val="20"/>
        </w:rPr>
        <w:t>CAPÍTULO III</w:t>
      </w:r>
      <w:r w:rsidRPr="006C392B">
        <w:rPr>
          <w:rFonts w:ascii="Arial" w:hAnsi="Arial" w:cs="Arial"/>
          <w:b/>
          <w:bCs/>
          <w:noProof w:val="0"/>
          <w:sz w:val="20"/>
          <w:szCs w:val="20"/>
        </w:rPr>
        <w:t xml:space="preserve"> </w:t>
      </w:r>
    </w:p>
    <w:p w14:paraId="6252BF44" w14:textId="68FB7E40" w:rsidR="006C392B" w:rsidRPr="000B171C" w:rsidRDefault="006C392B" w:rsidP="006C392B">
      <w:pPr>
        <w:spacing w:line="360" w:lineRule="auto"/>
        <w:jc w:val="center"/>
        <w:rPr>
          <w:rFonts w:ascii="Arial" w:hAnsi="Arial" w:cs="Arial"/>
          <w:b/>
          <w:bCs/>
          <w:noProof w:val="0"/>
          <w:sz w:val="20"/>
          <w:szCs w:val="20"/>
        </w:rPr>
      </w:pPr>
      <w:r w:rsidRPr="000B171C">
        <w:rPr>
          <w:rFonts w:ascii="Arial" w:hAnsi="Arial" w:cs="Arial"/>
          <w:b/>
          <w:bCs/>
          <w:noProof w:val="0"/>
          <w:sz w:val="20"/>
          <w:szCs w:val="20"/>
        </w:rPr>
        <w:t>DEL PROCEDIMIENTO DE LA CONVOCATORIA A SESIONES</w:t>
      </w:r>
    </w:p>
    <w:p w14:paraId="4FF259B2" w14:textId="011E83A9" w:rsidR="001A1396" w:rsidRDefault="001A1396" w:rsidP="00182285">
      <w:pPr>
        <w:spacing w:line="360" w:lineRule="auto"/>
        <w:jc w:val="center"/>
        <w:rPr>
          <w:rFonts w:ascii="Arial" w:hAnsi="Arial" w:cs="Arial"/>
          <w:b/>
          <w:bCs/>
          <w:noProof w:val="0"/>
          <w:sz w:val="20"/>
          <w:szCs w:val="20"/>
        </w:rPr>
      </w:pPr>
    </w:p>
    <w:p w14:paraId="49D15CEA" w14:textId="77777777" w:rsidR="00B44F25" w:rsidRPr="000B171C" w:rsidRDefault="00B44F25" w:rsidP="00182285">
      <w:pPr>
        <w:spacing w:line="360" w:lineRule="auto"/>
        <w:jc w:val="center"/>
        <w:rPr>
          <w:rFonts w:ascii="Arial" w:hAnsi="Arial" w:cs="Arial"/>
          <w:noProof w:val="0"/>
          <w:sz w:val="20"/>
          <w:szCs w:val="20"/>
        </w:rPr>
      </w:pPr>
    </w:p>
    <w:p w14:paraId="534D4F5B" w14:textId="77AD1C41" w:rsidR="006F6181" w:rsidRPr="000B171C" w:rsidRDefault="001A1396"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 17</w:t>
      </w:r>
      <w:r w:rsidR="006F6181" w:rsidRPr="000B171C">
        <w:rPr>
          <w:rFonts w:ascii="Arial" w:hAnsi="Arial" w:cs="Arial"/>
          <w:b/>
          <w:bCs/>
          <w:noProof w:val="0"/>
          <w:sz w:val="20"/>
          <w:szCs w:val="20"/>
        </w:rPr>
        <w:t xml:space="preserve">. </w:t>
      </w:r>
      <w:r w:rsidR="00D3793C" w:rsidRPr="000B171C">
        <w:rPr>
          <w:rFonts w:ascii="Arial" w:hAnsi="Arial" w:cs="Arial"/>
          <w:noProof w:val="0"/>
          <w:sz w:val="20"/>
          <w:szCs w:val="20"/>
        </w:rPr>
        <w:t>Para efectos de pro</w:t>
      </w:r>
      <w:r w:rsidR="009B5A27" w:rsidRPr="000B171C">
        <w:rPr>
          <w:rFonts w:ascii="Arial" w:hAnsi="Arial" w:cs="Arial"/>
          <w:noProof w:val="0"/>
          <w:sz w:val="20"/>
          <w:szCs w:val="20"/>
        </w:rPr>
        <w:t xml:space="preserve">ceder a la </w:t>
      </w:r>
      <w:r w:rsidR="00647CC3" w:rsidRPr="000B171C">
        <w:rPr>
          <w:rFonts w:ascii="Arial" w:hAnsi="Arial" w:cs="Arial"/>
          <w:noProof w:val="0"/>
          <w:sz w:val="20"/>
          <w:szCs w:val="20"/>
        </w:rPr>
        <w:t>celebración</w:t>
      </w:r>
      <w:r w:rsidR="009B5A27" w:rsidRPr="000B171C">
        <w:rPr>
          <w:rFonts w:ascii="Arial" w:hAnsi="Arial" w:cs="Arial"/>
          <w:noProof w:val="0"/>
          <w:sz w:val="20"/>
          <w:szCs w:val="20"/>
        </w:rPr>
        <w:t xml:space="preserve"> de sesiones de Ayuntamiento </w:t>
      </w:r>
      <w:r w:rsidR="00647CC3" w:rsidRPr="000B171C">
        <w:rPr>
          <w:rFonts w:ascii="Arial" w:hAnsi="Arial" w:cs="Arial"/>
          <w:noProof w:val="0"/>
          <w:sz w:val="20"/>
          <w:szCs w:val="20"/>
        </w:rPr>
        <w:t>deberá</w:t>
      </w:r>
      <w:r w:rsidR="009B5A27" w:rsidRPr="000B171C">
        <w:rPr>
          <w:rFonts w:ascii="Arial" w:hAnsi="Arial" w:cs="Arial"/>
          <w:noProof w:val="0"/>
          <w:sz w:val="20"/>
          <w:szCs w:val="20"/>
        </w:rPr>
        <w:t xml:space="preserve"> convocarse previamente a los integrantes por escrito</w:t>
      </w:r>
      <w:r w:rsidRPr="000B171C">
        <w:rPr>
          <w:rFonts w:ascii="Arial" w:hAnsi="Arial" w:cs="Arial"/>
          <w:noProof w:val="0"/>
          <w:sz w:val="20"/>
          <w:szCs w:val="20"/>
        </w:rPr>
        <w:t xml:space="preserve"> corrindicando la fecha y hora en que </w:t>
      </w:r>
      <w:r w:rsidR="00647CC3" w:rsidRPr="000B171C">
        <w:rPr>
          <w:rFonts w:ascii="Arial" w:hAnsi="Arial" w:cs="Arial"/>
          <w:noProof w:val="0"/>
          <w:sz w:val="20"/>
          <w:szCs w:val="20"/>
        </w:rPr>
        <w:t>deberá</w:t>
      </w:r>
      <w:r w:rsidRPr="000B171C">
        <w:rPr>
          <w:rFonts w:ascii="Arial" w:hAnsi="Arial" w:cs="Arial"/>
          <w:noProof w:val="0"/>
          <w:sz w:val="20"/>
          <w:szCs w:val="20"/>
        </w:rPr>
        <w:t xml:space="preserve"> celebrarse la </w:t>
      </w:r>
      <w:r w:rsidR="00647CC3" w:rsidRPr="000B171C">
        <w:rPr>
          <w:rFonts w:ascii="Arial" w:hAnsi="Arial" w:cs="Arial"/>
          <w:noProof w:val="0"/>
          <w:sz w:val="20"/>
          <w:szCs w:val="20"/>
        </w:rPr>
        <w:t>Sesión</w:t>
      </w:r>
      <w:r w:rsidRPr="000B171C">
        <w:rPr>
          <w:rFonts w:ascii="Arial" w:hAnsi="Arial" w:cs="Arial"/>
          <w:noProof w:val="0"/>
          <w:sz w:val="20"/>
          <w:szCs w:val="20"/>
        </w:rPr>
        <w:t>, y en su caso, el recinto que haya sido declarado oficial para el efecto</w:t>
      </w:r>
      <w:r w:rsidR="009B5A27" w:rsidRPr="000B171C">
        <w:rPr>
          <w:rFonts w:ascii="Arial" w:hAnsi="Arial" w:cs="Arial"/>
          <w:noProof w:val="0"/>
          <w:sz w:val="20"/>
          <w:szCs w:val="20"/>
        </w:rPr>
        <w:t xml:space="preserve">, </w:t>
      </w:r>
      <w:r w:rsidRPr="000B171C">
        <w:rPr>
          <w:rFonts w:ascii="Arial" w:hAnsi="Arial" w:cs="Arial"/>
          <w:noProof w:val="0"/>
          <w:sz w:val="20"/>
          <w:szCs w:val="20"/>
        </w:rPr>
        <w:t xml:space="preserve">remitiendo la notificación a cada munícipe </w:t>
      </w:r>
      <w:r w:rsidR="009B5A27" w:rsidRPr="000B171C">
        <w:rPr>
          <w:rFonts w:ascii="Arial" w:hAnsi="Arial" w:cs="Arial"/>
          <w:noProof w:val="0"/>
          <w:sz w:val="20"/>
          <w:szCs w:val="20"/>
        </w:rPr>
        <w:t xml:space="preserve">mediante </w:t>
      </w:r>
      <w:r w:rsidRPr="000B171C">
        <w:rPr>
          <w:rFonts w:ascii="Arial" w:hAnsi="Arial" w:cs="Arial"/>
          <w:noProof w:val="0"/>
          <w:sz w:val="20"/>
          <w:szCs w:val="20"/>
        </w:rPr>
        <w:t>el correo</w:t>
      </w:r>
      <w:r w:rsidR="009B5A27" w:rsidRPr="000B171C">
        <w:rPr>
          <w:rFonts w:ascii="Arial" w:hAnsi="Arial" w:cs="Arial"/>
          <w:noProof w:val="0"/>
          <w:sz w:val="20"/>
          <w:szCs w:val="20"/>
        </w:rPr>
        <w:t xml:space="preserve"> electró</w:t>
      </w:r>
      <w:r w:rsidRPr="000B171C">
        <w:rPr>
          <w:rFonts w:ascii="Arial" w:hAnsi="Arial" w:cs="Arial"/>
          <w:noProof w:val="0"/>
          <w:sz w:val="20"/>
          <w:szCs w:val="20"/>
        </w:rPr>
        <w:t>nico señalado a la Secretaría General, y en lo particular mediante mensaje instantáneo al grupo de Regidores</w:t>
      </w:r>
      <w:r w:rsidR="006F6181" w:rsidRPr="000B171C">
        <w:rPr>
          <w:rFonts w:ascii="Arial" w:hAnsi="Arial" w:cs="Arial"/>
          <w:noProof w:val="0"/>
          <w:sz w:val="20"/>
          <w:szCs w:val="20"/>
        </w:rPr>
        <w:t xml:space="preserve"> del Ayuntamiento 2018-2021</w:t>
      </w:r>
      <w:r w:rsidRPr="000B171C">
        <w:rPr>
          <w:rFonts w:ascii="Arial" w:hAnsi="Arial" w:cs="Arial"/>
          <w:noProof w:val="0"/>
          <w:sz w:val="20"/>
          <w:szCs w:val="20"/>
        </w:rPr>
        <w:t>, s</w:t>
      </w:r>
      <w:r w:rsidR="006F6181" w:rsidRPr="000B171C">
        <w:rPr>
          <w:rFonts w:ascii="Arial" w:hAnsi="Arial" w:cs="Arial"/>
          <w:noProof w:val="0"/>
          <w:sz w:val="20"/>
          <w:szCs w:val="20"/>
        </w:rPr>
        <w:t>irviend</w:t>
      </w:r>
      <w:r w:rsidRPr="000B171C">
        <w:rPr>
          <w:rFonts w:ascii="Arial" w:hAnsi="Arial" w:cs="Arial"/>
          <w:noProof w:val="0"/>
          <w:sz w:val="20"/>
          <w:szCs w:val="20"/>
        </w:rPr>
        <w:t xml:space="preserve">o </w:t>
      </w:r>
      <w:r w:rsidR="006F6181" w:rsidRPr="000B171C">
        <w:rPr>
          <w:rFonts w:ascii="Arial" w:hAnsi="Arial" w:cs="Arial"/>
          <w:noProof w:val="0"/>
          <w:sz w:val="20"/>
          <w:szCs w:val="20"/>
        </w:rPr>
        <w:t>de</w:t>
      </w:r>
      <w:r w:rsidR="009B5A27" w:rsidRPr="000B171C">
        <w:rPr>
          <w:rFonts w:ascii="Arial" w:hAnsi="Arial" w:cs="Arial"/>
          <w:noProof w:val="0"/>
          <w:sz w:val="20"/>
          <w:szCs w:val="20"/>
        </w:rPr>
        <w:t xml:space="preserve"> acuse de recibo</w:t>
      </w:r>
      <w:r w:rsidR="006F6181" w:rsidRPr="000B171C">
        <w:rPr>
          <w:rFonts w:ascii="Arial" w:hAnsi="Arial" w:cs="Arial"/>
          <w:noProof w:val="0"/>
          <w:sz w:val="20"/>
          <w:szCs w:val="20"/>
        </w:rPr>
        <w:t xml:space="preserve"> de</w:t>
      </w:r>
      <w:r w:rsidR="009B5A27" w:rsidRPr="000B171C">
        <w:rPr>
          <w:rFonts w:ascii="Arial" w:hAnsi="Arial" w:cs="Arial"/>
          <w:noProof w:val="0"/>
          <w:sz w:val="20"/>
          <w:szCs w:val="20"/>
        </w:rPr>
        <w:t xml:space="preserve"> </w:t>
      </w:r>
      <w:r w:rsidR="00D3793C" w:rsidRPr="000B171C">
        <w:rPr>
          <w:rFonts w:ascii="Arial" w:hAnsi="Arial" w:cs="Arial"/>
          <w:noProof w:val="0"/>
          <w:sz w:val="20"/>
          <w:szCs w:val="20"/>
        </w:rPr>
        <w:t>la notificación</w:t>
      </w:r>
      <w:r w:rsidR="006F6181" w:rsidRPr="000B171C">
        <w:rPr>
          <w:rFonts w:ascii="Arial" w:hAnsi="Arial" w:cs="Arial"/>
          <w:noProof w:val="0"/>
          <w:sz w:val="20"/>
          <w:szCs w:val="20"/>
        </w:rPr>
        <w:t>,</w:t>
      </w:r>
      <w:r w:rsidR="00D3793C" w:rsidRPr="000B171C">
        <w:rPr>
          <w:rFonts w:ascii="Arial" w:hAnsi="Arial" w:cs="Arial"/>
          <w:noProof w:val="0"/>
          <w:sz w:val="20"/>
          <w:szCs w:val="20"/>
        </w:rPr>
        <w:t xml:space="preserve"> </w:t>
      </w:r>
      <w:r w:rsidR="006F6181" w:rsidRPr="000B171C">
        <w:rPr>
          <w:rFonts w:ascii="Arial" w:hAnsi="Arial" w:cs="Arial"/>
          <w:noProof w:val="0"/>
          <w:sz w:val="20"/>
          <w:szCs w:val="20"/>
        </w:rPr>
        <w:t xml:space="preserve">la lista de los integrantes a quien se ha enviado </w:t>
      </w:r>
      <w:r w:rsidR="00D3793C" w:rsidRPr="000B171C">
        <w:rPr>
          <w:rFonts w:ascii="Arial" w:hAnsi="Arial" w:cs="Arial"/>
          <w:noProof w:val="0"/>
          <w:sz w:val="20"/>
          <w:szCs w:val="20"/>
        </w:rPr>
        <w:t xml:space="preserve">que conserve </w:t>
      </w:r>
      <w:r w:rsidR="006F6181" w:rsidRPr="000B171C">
        <w:rPr>
          <w:rFonts w:ascii="Arial" w:hAnsi="Arial" w:cs="Arial"/>
          <w:noProof w:val="0"/>
          <w:sz w:val="20"/>
          <w:szCs w:val="20"/>
        </w:rPr>
        <w:t>la Secretaría General</w:t>
      </w:r>
      <w:r w:rsidRPr="000B171C">
        <w:rPr>
          <w:rFonts w:ascii="Arial" w:hAnsi="Arial" w:cs="Arial"/>
          <w:noProof w:val="0"/>
          <w:sz w:val="20"/>
          <w:szCs w:val="20"/>
        </w:rPr>
        <w:t>.</w:t>
      </w:r>
    </w:p>
    <w:p w14:paraId="68F0E024" w14:textId="04F078AE" w:rsidR="006F6181" w:rsidRPr="000B171C" w:rsidRDefault="006F6181"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El uso de medios electrónicos, se hace con objeto de simplificar, facilitar y agilizar las comunicaciones, actos jurídicos y procedimientos administrativos del Ayuntamiento. </w:t>
      </w:r>
    </w:p>
    <w:p w14:paraId="0BE0423E" w14:textId="77777777" w:rsidR="00647CC3" w:rsidRPr="000B171C" w:rsidRDefault="00647CC3" w:rsidP="00182285">
      <w:pPr>
        <w:spacing w:line="360" w:lineRule="auto"/>
        <w:jc w:val="both"/>
        <w:rPr>
          <w:rFonts w:ascii="Arial" w:hAnsi="Arial" w:cs="Arial"/>
          <w:noProof w:val="0"/>
          <w:sz w:val="20"/>
          <w:szCs w:val="20"/>
        </w:rPr>
      </w:pPr>
    </w:p>
    <w:p w14:paraId="78666CFA" w14:textId="355A0B68" w:rsidR="00193A58" w:rsidRPr="000B171C" w:rsidRDefault="00193A58"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CONVOCATORIA A LOS INTEGRANTES DEL AYUNTAMIENTO</w:t>
      </w:r>
    </w:p>
    <w:p w14:paraId="5A74682D" w14:textId="77777777" w:rsidR="00647CC3" w:rsidRPr="000B171C" w:rsidRDefault="00647CC3" w:rsidP="00182285">
      <w:pPr>
        <w:spacing w:line="360" w:lineRule="auto"/>
        <w:jc w:val="both"/>
        <w:rPr>
          <w:rFonts w:ascii="Arial" w:hAnsi="Arial" w:cs="Arial"/>
          <w:b/>
          <w:bCs/>
          <w:noProof w:val="0"/>
          <w:sz w:val="20"/>
          <w:szCs w:val="20"/>
        </w:rPr>
      </w:pPr>
    </w:p>
    <w:p w14:paraId="0885F0F8" w14:textId="77777777" w:rsidR="00AB7F57" w:rsidRDefault="006F6181" w:rsidP="00182285">
      <w:pPr>
        <w:spacing w:line="360" w:lineRule="auto"/>
        <w:jc w:val="both"/>
        <w:rPr>
          <w:rFonts w:ascii="Arial" w:hAnsi="Arial" w:cs="Arial"/>
          <w:bCs/>
          <w:noProof w:val="0"/>
          <w:sz w:val="20"/>
          <w:szCs w:val="20"/>
        </w:rPr>
      </w:pPr>
      <w:r w:rsidRPr="000B171C">
        <w:rPr>
          <w:rFonts w:ascii="Arial" w:hAnsi="Arial" w:cs="Arial"/>
          <w:b/>
          <w:bCs/>
          <w:noProof w:val="0"/>
          <w:sz w:val="20"/>
          <w:szCs w:val="20"/>
        </w:rPr>
        <w:t xml:space="preserve">Artículo 18. </w:t>
      </w:r>
      <w:r w:rsidRPr="000B171C">
        <w:rPr>
          <w:rFonts w:ascii="Arial" w:hAnsi="Arial" w:cs="Arial"/>
          <w:bCs/>
          <w:noProof w:val="0"/>
          <w:sz w:val="20"/>
          <w:szCs w:val="20"/>
        </w:rPr>
        <w:t>Las sesiones serán convocadas por el Presidente Municipal</w:t>
      </w:r>
      <w:r w:rsidR="00AB7F57" w:rsidRPr="000B171C">
        <w:rPr>
          <w:rFonts w:ascii="Arial" w:hAnsi="Arial" w:cs="Arial"/>
          <w:bCs/>
          <w:noProof w:val="0"/>
          <w:sz w:val="20"/>
          <w:szCs w:val="20"/>
        </w:rPr>
        <w:t xml:space="preserve">. </w:t>
      </w:r>
    </w:p>
    <w:p w14:paraId="7FE66634" w14:textId="77777777" w:rsidR="00B44F25" w:rsidRPr="000B171C" w:rsidRDefault="00B44F25" w:rsidP="00182285">
      <w:pPr>
        <w:spacing w:line="360" w:lineRule="auto"/>
        <w:jc w:val="both"/>
        <w:rPr>
          <w:rFonts w:ascii="Arial" w:hAnsi="Arial" w:cs="Arial"/>
          <w:bCs/>
          <w:noProof w:val="0"/>
          <w:sz w:val="20"/>
          <w:szCs w:val="20"/>
        </w:rPr>
      </w:pPr>
    </w:p>
    <w:p w14:paraId="71AFEBA8" w14:textId="634F08F5" w:rsidR="006F6181" w:rsidRPr="000B171C" w:rsidRDefault="00AB7F57" w:rsidP="00B44F25">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I. Al</w:t>
      </w:r>
      <w:r w:rsidR="006F6181" w:rsidRPr="000B171C">
        <w:rPr>
          <w:rFonts w:ascii="Arial" w:hAnsi="Arial" w:cs="Arial"/>
          <w:bCs/>
          <w:noProof w:val="0"/>
          <w:sz w:val="20"/>
          <w:szCs w:val="20"/>
        </w:rPr>
        <w:t xml:space="preserve"> término de cada sesión, </w:t>
      </w:r>
      <w:r w:rsidRPr="000B171C">
        <w:rPr>
          <w:rFonts w:ascii="Arial" w:hAnsi="Arial" w:cs="Arial"/>
          <w:bCs/>
          <w:noProof w:val="0"/>
          <w:sz w:val="20"/>
          <w:szCs w:val="20"/>
        </w:rPr>
        <w:t xml:space="preserve">el Presidente Municipal </w:t>
      </w:r>
      <w:r w:rsidR="006F6181" w:rsidRPr="000B171C">
        <w:rPr>
          <w:rFonts w:ascii="Arial" w:hAnsi="Arial" w:cs="Arial"/>
          <w:bCs/>
          <w:noProof w:val="0"/>
          <w:sz w:val="20"/>
          <w:szCs w:val="20"/>
        </w:rPr>
        <w:t>señalará el lugar, día y hora en que debe celebrarse la siguiente.</w:t>
      </w:r>
    </w:p>
    <w:p w14:paraId="155EDD61" w14:textId="3D78E4D7" w:rsidR="006F6181" w:rsidRPr="000B171C" w:rsidRDefault="00AB7F57" w:rsidP="00B44F25">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II. </w:t>
      </w:r>
      <w:r w:rsidR="006F6181" w:rsidRPr="000B171C">
        <w:rPr>
          <w:rFonts w:ascii="Arial" w:hAnsi="Arial" w:cs="Arial"/>
          <w:bCs/>
          <w:noProof w:val="0"/>
          <w:sz w:val="20"/>
          <w:szCs w:val="20"/>
        </w:rPr>
        <w:t>Cuando por c</w:t>
      </w:r>
      <w:r w:rsidRPr="000B171C">
        <w:rPr>
          <w:rFonts w:ascii="Arial" w:hAnsi="Arial" w:cs="Arial"/>
          <w:bCs/>
          <w:noProof w:val="0"/>
          <w:sz w:val="20"/>
          <w:szCs w:val="20"/>
        </w:rPr>
        <w:t xml:space="preserve">ualquier circunstancia, el Presidente Municipal no convoque a sesión en los términos del párrafo anterior, puede hacerlo en cualquier momento, siempre y cuando la convocatoria se entregue a cada uno de los integrantes del Ayuntamiento con 72 setenta y dos horas de anticipación a la fecha en que debe celebrarse. </w:t>
      </w:r>
    </w:p>
    <w:p w14:paraId="646CD01D" w14:textId="3A9F4449" w:rsidR="00AB7F57" w:rsidRPr="000B171C" w:rsidRDefault="00AB7F57" w:rsidP="00B44F25">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III.  Invariablemente, con 48 cuarenta y ocho horas de anticipación a la realización de la sesión, la Secretaría General debe entregar a los integrantes del Ayuntamiento, el orden del día</w:t>
      </w:r>
      <w:r w:rsidR="006F5B61" w:rsidRPr="000B171C">
        <w:rPr>
          <w:rFonts w:ascii="Arial" w:hAnsi="Arial" w:cs="Arial"/>
          <w:bCs/>
          <w:noProof w:val="0"/>
          <w:sz w:val="20"/>
          <w:szCs w:val="20"/>
        </w:rPr>
        <w:t xml:space="preserve"> y anexos</w:t>
      </w:r>
      <w:r w:rsidRPr="000B171C">
        <w:rPr>
          <w:rFonts w:ascii="Arial" w:hAnsi="Arial" w:cs="Arial"/>
          <w:bCs/>
          <w:noProof w:val="0"/>
          <w:sz w:val="20"/>
          <w:szCs w:val="20"/>
        </w:rPr>
        <w:t xml:space="preserve">, el cual deberá publicarse en el portal web de transparencia y no sufrirá modificaciones por ningún motivo hasta su aprobación en pleno, incluyendo los dictámenes correspondientes que se entregarán a los ediles con la misma anticipación, mediante los medios electrónicos. </w:t>
      </w:r>
    </w:p>
    <w:p w14:paraId="70A2D6AB" w14:textId="01A2F320" w:rsidR="00AB7F57" w:rsidRPr="000B171C" w:rsidRDefault="00AB7F57" w:rsidP="00B44F25">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IV. Lo señalado en el párrafo II segundo no se aplica en el supuesto de sesión </w:t>
      </w:r>
      <w:r w:rsidR="00647CC3" w:rsidRPr="000B171C">
        <w:rPr>
          <w:rFonts w:ascii="Arial" w:hAnsi="Arial" w:cs="Arial"/>
          <w:bCs/>
          <w:noProof w:val="0"/>
          <w:sz w:val="20"/>
          <w:szCs w:val="20"/>
        </w:rPr>
        <w:t>extraordinaria</w:t>
      </w:r>
      <w:r w:rsidRPr="000B171C">
        <w:rPr>
          <w:rFonts w:ascii="Arial" w:hAnsi="Arial" w:cs="Arial"/>
          <w:bCs/>
          <w:noProof w:val="0"/>
          <w:sz w:val="20"/>
          <w:szCs w:val="20"/>
        </w:rPr>
        <w:t xml:space="preserve">, la cual puede verificarse en </w:t>
      </w:r>
      <w:r w:rsidR="009D157F" w:rsidRPr="000B171C">
        <w:rPr>
          <w:rFonts w:ascii="Arial" w:hAnsi="Arial" w:cs="Arial"/>
          <w:bCs/>
          <w:noProof w:val="0"/>
          <w:sz w:val="20"/>
          <w:szCs w:val="20"/>
        </w:rPr>
        <w:t xml:space="preserve">cualquier momento, siempre y cuando previamente sean notificados los integrantes del Ayuntamiento. </w:t>
      </w:r>
    </w:p>
    <w:p w14:paraId="353A8003" w14:textId="77777777" w:rsidR="006063BE" w:rsidRPr="000B171C" w:rsidRDefault="006063BE" w:rsidP="00182285">
      <w:pPr>
        <w:spacing w:line="360" w:lineRule="auto"/>
        <w:jc w:val="both"/>
        <w:rPr>
          <w:rFonts w:ascii="Arial" w:hAnsi="Arial" w:cs="Arial"/>
          <w:bCs/>
          <w:noProof w:val="0"/>
          <w:sz w:val="20"/>
          <w:szCs w:val="20"/>
        </w:rPr>
      </w:pPr>
    </w:p>
    <w:p w14:paraId="204DC54A" w14:textId="319C445C" w:rsidR="006063BE" w:rsidRDefault="00193A58"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CONVOCATORIA DE CABILDO ABIERTO</w:t>
      </w:r>
    </w:p>
    <w:p w14:paraId="44EBD9FE" w14:textId="77777777" w:rsidR="00B44F25" w:rsidRPr="000B171C" w:rsidRDefault="00B44F25" w:rsidP="00182285">
      <w:pPr>
        <w:spacing w:line="360" w:lineRule="auto"/>
        <w:jc w:val="center"/>
        <w:rPr>
          <w:rFonts w:ascii="Arial" w:hAnsi="Arial" w:cs="Arial"/>
          <w:b/>
          <w:bCs/>
          <w:noProof w:val="0"/>
          <w:sz w:val="20"/>
          <w:szCs w:val="20"/>
        </w:rPr>
      </w:pPr>
    </w:p>
    <w:p w14:paraId="607B9762" w14:textId="52F7589C" w:rsidR="009D157F" w:rsidRPr="000B171C" w:rsidRDefault="009D157F" w:rsidP="00B44F25">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V. Las sesiones ordinarias donde se agende la solicitud e intervención de los representantes de asociaciones vecinales </w:t>
      </w:r>
      <w:r w:rsidR="006063BE" w:rsidRPr="000B171C">
        <w:rPr>
          <w:rFonts w:ascii="Arial" w:hAnsi="Arial" w:cs="Arial"/>
          <w:bCs/>
          <w:noProof w:val="0"/>
          <w:sz w:val="20"/>
          <w:szCs w:val="20"/>
        </w:rPr>
        <w:t xml:space="preserve">debidamente registradas ante la Coordinación de Construcción de Comunidad a través de la Unidad de Participación Ciudadana, serán convocadas por el Presidente Municipal y Secretario General mediante convocatoria abierta, misma que deberá publicarse en la Gaceta Municipal, Página Web Oficial, y en la Unidad de Participación Ciudadana por lo menos 15 quince días antes hábiles antes de la celebración de la misma. </w:t>
      </w:r>
    </w:p>
    <w:p w14:paraId="067E7906" w14:textId="77777777" w:rsidR="006063BE" w:rsidRPr="000B171C" w:rsidRDefault="006063BE"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La convocatoria de asociaciones vecinales debe cerrarse 5 cinco días hábiles previos a la celebración de la sesión. </w:t>
      </w:r>
    </w:p>
    <w:p w14:paraId="0DD96FD4" w14:textId="64BD6752" w:rsidR="00193A58" w:rsidRPr="000B171C" w:rsidRDefault="00193A58"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El Secretario General, deberá analizar las solicitudes de agenda a Sesión y deberá resolver su procedencia.  En caso negativo deberá fundamentar las razones en un término no mayor a 48 cuarenta y ocho horas previos a la sesión. En caso afirmativo, citará a los </w:t>
      </w:r>
      <w:r w:rsidR="00647CC3" w:rsidRPr="000B171C">
        <w:rPr>
          <w:rFonts w:ascii="Arial" w:hAnsi="Arial" w:cs="Arial"/>
          <w:bCs/>
          <w:noProof w:val="0"/>
          <w:sz w:val="20"/>
          <w:szCs w:val="20"/>
        </w:rPr>
        <w:t>representantes</w:t>
      </w:r>
      <w:r w:rsidRPr="000B171C">
        <w:rPr>
          <w:rFonts w:ascii="Arial" w:hAnsi="Arial" w:cs="Arial"/>
          <w:bCs/>
          <w:noProof w:val="0"/>
          <w:sz w:val="20"/>
          <w:szCs w:val="20"/>
        </w:rPr>
        <w:t xml:space="preserve"> o expositor que se haya designado en el domicilio señalado, o mediante el correo electrónico que haya proporcionada a la Secretaría General, para que se presenten a la sesión de Cabildo Abierto. </w:t>
      </w:r>
    </w:p>
    <w:p w14:paraId="760F34AE" w14:textId="379F87D8" w:rsidR="00193A58" w:rsidRPr="000B171C" w:rsidRDefault="00647CC3"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Los asuntos que promueven las asociaciones vecinales, no serán consideradas como iniciativas, sino que su naturaleza se considera como solicitud. </w:t>
      </w:r>
    </w:p>
    <w:p w14:paraId="15AC4BF6" w14:textId="4390D7FA" w:rsidR="00647CC3" w:rsidRDefault="006C63E1"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Las sesiones de cabildo abierto </w:t>
      </w:r>
      <w:r w:rsidR="008C44D7" w:rsidRPr="000B171C">
        <w:rPr>
          <w:rFonts w:ascii="Arial" w:hAnsi="Arial" w:cs="Arial"/>
          <w:bCs/>
          <w:noProof w:val="0"/>
          <w:sz w:val="20"/>
          <w:szCs w:val="20"/>
        </w:rPr>
        <w:t xml:space="preserve">deberán celebrarse como mínimo cada bimestre. </w:t>
      </w:r>
    </w:p>
    <w:p w14:paraId="2E808F47" w14:textId="77777777" w:rsidR="00B44F25" w:rsidRPr="000B171C" w:rsidRDefault="00B44F25" w:rsidP="00182285">
      <w:pPr>
        <w:spacing w:line="360" w:lineRule="auto"/>
        <w:jc w:val="both"/>
        <w:rPr>
          <w:rFonts w:ascii="Arial" w:hAnsi="Arial" w:cs="Arial"/>
          <w:bCs/>
          <w:noProof w:val="0"/>
          <w:sz w:val="20"/>
          <w:szCs w:val="20"/>
        </w:rPr>
      </w:pPr>
    </w:p>
    <w:p w14:paraId="1649AB45" w14:textId="041A844F" w:rsidR="00647CC3" w:rsidRDefault="00647CC3" w:rsidP="00182285">
      <w:pPr>
        <w:spacing w:line="360" w:lineRule="auto"/>
        <w:jc w:val="center"/>
        <w:rPr>
          <w:rFonts w:ascii="Arial" w:hAnsi="Arial" w:cs="Arial"/>
          <w:b/>
          <w:noProof w:val="0"/>
          <w:sz w:val="20"/>
          <w:szCs w:val="20"/>
        </w:rPr>
      </w:pPr>
      <w:r w:rsidRPr="000B171C">
        <w:rPr>
          <w:rFonts w:ascii="Arial" w:hAnsi="Arial" w:cs="Arial"/>
          <w:b/>
          <w:noProof w:val="0"/>
          <w:sz w:val="20"/>
          <w:szCs w:val="20"/>
        </w:rPr>
        <w:t xml:space="preserve">LA CONVOCATORIA DEBE CONTENER EL ORDEN DEL DÍA </w:t>
      </w:r>
    </w:p>
    <w:p w14:paraId="73622EA3" w14:textId="77777777" w:rsidR="007179F3" w:rsidRPr="000B171C" w:rsidRDefault="007179F3" w:rsidP="00182285">
      <w:pPr>
        <w:spacing w:line="360" w:lineRule="auto"/>
        <w:jc w:val="center"/>
        <w:rPr>
          <w:rFonts w:ascii="Arial" w:hAnsi="Arial" w:cs="Arial"/>
          <w:b/>
          <w:noProof w:val="0"/>
          <w:sz w:val="20"/>
          <w:szCs w:val="20"/>
        </w:rPr>
      </w:pPr>
    </w:p>
    <w:p w14:paraId="2487D565" w14:textId="56EF5904" w:rsidR="00647CC3" w:rsidRDefault="00647CC3"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 19.</w:t>
      </w:r>
      <w:r w:rsidR="009B5A27" w:rsidRPr="000B171C">
        <w:rPr>
          <w:rFonts w:ascii="Arial" w:hAnsi="Arial" w:cs="Arial"/>
          <w:b/>
          <w:bCs/>
          <w:noProof w:val="0"/>
          <w:sz w:val="20"/>
          <w:szCs w:val="20"/>
        </w:rPr>
        <w:t xml:space="preserve"> </w:t>
      </w:r>
      <w:r w:rsidR="009B5A27" w:rsidRPr="000B171C">
        <w:rPr>
          <w:rFonts w:ascii="Arial" w:hAnsi="Arial" w:cs="Arial"/>
          <w:noProof w:val="0"/>
          <w:sz w:val="20"/>
          <w:szCs w:val="20"/>
        </w:rPr>
        <w:t xml:space="preserve">La Convocatoria que se expida para la </w:t>
      </w:r>
      <w:r w:rsidRPr="000B171C">
        <w:rPr>
          <w:rFonts w:ascii="Arial" w:hAnsi="Arial" w:cs="Arial"/>
          <w:noProof w:val="0"/>
          <w:sz w:val="20"/>
          <w:szCs w:val="20"/>
        </w:rPr>
        <w:t>celebración</w:t>
      </w:r>
      <w:r w:rsidR="009B5A27" w:rsidRPr="000B171C">
        <w:rPr>
          <w:rFonts w:ascii="Arial" w:hAnsi="Arial" w:cs="Arial"/>
          <w:noProof w:val="0"/>
          <w:sz w:val="20"/>
          <w:szCs w:val="20"/>
        </w:rPr>
        <w:t xml:space="preserve"> de sesiones de </w:t>
      </w:r>
      <w:r w:rsidRPr="000B171C">
        <w:rPr>
          <w:rFonts w:ascii="Arial" w:hAnsi="Arial" w:cs="Arial"/>
          <w:noProof w:val="0"/>
          <w:sz w:val="20"/>
          <w:szCs w:val="20"/>
        </w:rPr>
        <w:t>Ayuntamiento</w:t>
      </w:r>
      <w:r w:rsidR="009B5A27" w:rsidRPr="000B171C">
        <w:rPr>
          <w:rFonts w:ascii="Arial" w:hAnsi="Arial" w:cs="Arial"/>
          <w:noProof w:val="0"/>
          <w:sz w:val="20"/>
          <w:szCs w:val="20"/>
        </w:rPr>
        <w:t xml:space="preserve"> </w:t>
      </w:r>
      <w:r w:rsidRPr="000B171C">
        <w:rPr>
          <w:rFonts w:ascii="Arial" w:hAnsi="Arial" w:cs="Arial"/>
          <w:noProof w:val="0"/>
          <w:sz w:val="20"/>
          <w:szCs w:val="20"/>
        </w:rPr>
        <w:t>deberá</w:t>
      </w:r>
      <w:r w:rsidR="008C44D7" w:rsidRPr="000B171C">
        <w:rPr>
          <w:rFonts w:ascii="Arial" w:hAnsi="Arial" w:cs="Arial"/>
          <w:noProof w:val="0"/>
          <w:sz w:val="20"/>
          <w:szCs w:val="20"/>
        </w:rPr>
        <w:t xml:space="preserve"> </w:t>
      </w:r>
      <w:r w:rsidR="009B5A27" w:rsidRPr="000B171C">
        <w:rPr>
          <w:rFonts w:ascii="Arial" w:hAnsi="Arial" w:cs="Arial"/>
          <w:noProof w:val="0"/>
          <w:sz w:val="20"/>
          <w:szCs w:val="20"/>
        </w:rPr>
        <w:t xml:space="preserve">ir </w:t>
      </w:r>
      <w:r w:rsidRPr="000B171C">
        <w:rPr>
          <w:rFonts w:ascii="Arial" w:hAnsi="Arial" w:cs="Arial"/>
          <w:noProof w:val="0"/>
          <w:sz w:val="20"/>
          <w:szCs w:val="20"/>
        </w:rPr>
        <w:t>acompañada</w:t>
      </w:r>
      <w:r w:rsidR="009B5A27" w:rsidRPr="000B171C">
        <w:rPr>
          <w:rFonts w:ascii="Arial" w:hAnsi="Arial" w:cs="Arial"/>
          <w:noProof w:val="0"/>
          <w:sz w:val="20"/>
          <w:szCs w:val="20"/>
        </w:rPr>
        <w:t xml:space="preserve"> del Orden del </w:t>
      </w:r>
      <w:r w:rsidRPr="000B171C">
        <w:rPr>
          <w:rFonts w:ascii="Arial" w:hAnsi="Arial" w:cs="Arial"/>
          <w:noProof w:val="0"/>
          <w:sz w:val="20"/>
          <w:szCs w:val="20"/>
        </w:rPr>
        <w:t>Día</w:t>
      </w:r>
      <w:r w:rsidR="009B5A27" w:rsidRPr="000B171C">
        <w:rPr>
          <w:rFonts w:ascii="Arial" w:hAnsi="Arial" w:cs="Arial"/>
          <w:noProof w:val="0"/>
          <w:sz w:val="20"/>
          <w:szCs w:val="20"/>
        </w:rPr>
        <w:t xml:space="preserve">, mismo que </w:t>
      </w:r>
      <w:r w:rsidRPr="000B171C">
        <w:rPr>
          <w:rFonts w:ascii="Arial" w:hAnsi="Arial" w:cs="Arial"/>
          <w:noProof w:val="0"/>
          <w:sz w:val="20"/>
          <w:szCs w:val="20"/>
        </w:rPr>
        <w:t>deberá</w:t>
      </w:r>
      <w:r w:rsidR="009B5A27" w:rsidRPr="000B171C">
        <w:rPr>
          <w:rFonts w:ascii="Arial" w:hAnsi="Arial" w:cs="Arial"/>
          <w:noProof w:val="0"/>
          <w:sz w:val="20"/>
          <w:szCs w:val="20"/>
        </w:rPr>
        <w:t xml:space="preserve">́ contener por lo menos, los siguientes puntos: </w:t>
      </w:r>
    </w:p>
    <w:p w14:paraId="2716BDEA" w14:textId="77777777" w:rsidR="00B44F25" w:rsidRPr="000B171C" w:rsidRDefault="00B44F25" w:rsidP="00182285">
      <w:pPr>
        <w:spacing w:line="360" w:lineRule="auto"/>
        <w:jc w:val="both"/>
        <w:rPr>
          <w:rFonts w:ascii="Arial" w:hAnsi="Arial" w:cs="Arial"/>
          <w:noProof w:val="0"/>
          <w:sz w:val="20"/>
          <w:szCs w:val="20"/>
        </w:rPr>
      </w:pPr>
    </w:p>
    <w:p w14:paraId="369C86A9" w14:textId="5342DE61" w:rsidR="00647CC3" w:rsidRPr="008C3B09" w:rsidRDefault="00950076" w:rsidP="008C3B09">
      <w:pPr>
        <w:spacing w:line="360" w:lineRule="auto"/>
        <w:ind w:firstLine="284"/>
        <w:jc w:val="both"/>
        <w:rPr>
          <w:rFonts w:ascii="Arial" w:hAnsi="Arial" w:cs="Arial"/>
          <w:noProof w:val="0"/>
          <w:sz w:val="20"/>
          <w:szCs w:val="20"/>
        </w:rPr>
      </w:pPr>
      <w:r w:rsidRPr="008C3B09">
        <w:rPr>
          <w:rFonts w:ascii="Arial" w:hAnsi="Arial" w:cs="Arial"/>
          <w:bCs/>
          <w:noProof w:val="0"/>
          <w:sz w:val="20"/>
          <w:szCs w:val="20"/>
        </w:rPr>
        <w:t>I.</w:t>
      </w:r>
      <w:r w:rsidR="009B5A27" w:rsidRPr="008C3B09">
        <w:rPr>
          <w:rFonts w:ascii="Arial" w:hAnsi="Arial" w:cs="Arial"/>
          <w:bCs/>
          <w:noProof w:val="0"/>
          <w:sz w:val="20"/>
          <w:szCs w:val="20"/>
        </w:rPr>
        <w:t xml:space="preserve">  </w:t>
      </w:r>
      <w:r w:rsidR="009B5A27" w:rsidRPr="008C3B09">
        <w:rPr>
          <w:rFonts w:ascii="Arial" w:hAnsi="Arial" w:cs="Arial"/>
          <w:noProof w:val="0"/>
          <w:sz w:val="20"/>
          <w:szCs w:val="20"/>
        </w:rPr>
        <w:t xml:space="preserve">Lista de asistencia y </w:t>
      </w:r>
      <w:r w:rsidR="00647CC3" w:rsidRPr="008C3B09">
        <w:rPr>
          <w:rFonts w:ascii="Arial" w:hAnsi="Arial" w:cs="Arial"/>
          <w:noProof w:val="0"/>
          <w:sz w:val="20"/>
          <w:szCs w:val="20"/>
        </w:rPr>
        <w:t xml:space="preserve">verificación </w:t>
      </w:r>
      <w:r w:rsidR="009B5A27" w:rsidRPr="008C3B09">
        <w:rPr>
          <w:rFonts w:ascii="Arial" w:hAnsi="Arial" w:cs="Arial"/>
          <w:noProof w:val="0"/>
          <w:sz w:val="20"/>
          <w:szCs w:val="20"/>
        </w:rPr>
        <w:t>de</w:t>
      </w:r>
      <w:r w:rsidR="00647CC3" w:rsidRPr="008C3B09">
        <w:rPr>
          <w:rFonts w:ascii="Arial" w:hAnsi="Arial" w:cs="Arial"/>
          <w:noProof w:val="0"/>
          <w:sz w:val="20"/>
          <w:szCs w:val="20"/>
        </w:rPr>
        <w:t>l quórum</w:t>
      </w:r>
      <w:r w:rsidR="009B5A27" w:rsidRPr="008C3B09">
        <w:rPr>
          <w:rFonts w:ascii="Arial" w:hAnsi="Arial" w:cs="Arial"/>
          <w:noProof w:val="0"/>
          <w:sz w:val="20"/>
          <w:szCs w:val="20"/>
        </w:rPr>
        <w:t xml:space="preserve">; </w:t>
      </w:r>
    </w:p>
    <w:p w14:paraId="48D7366D" w14:textId="654BC83A" w:rsidR="00647CC3" w:rsidRPr="008C3B09" w:rsidRDefault="00950076" w:rsidP="008C3B09">
      <w:pPr>
        <w:spacing w:line="360" w:lineRule="auto"/>
        <w:ind w:firstLine="284"/>
        <w:jc w:val="both"/>
        <w:rPr>
          <w:rFonts w:ascii="Arial" w:hAnsi="Arial" w:cs="Arial"/>
          <w:noProof w:val="0"/>
          <w:sz w:val="20"/>
          <w:szCs w:val="20"/>
        </w:rPr>
      </w:pPr>
      <w:r w:rsidRPr="008C3B09">
        <w:rPr>
          <w:rFonts w:ascii="Arial" w:hAnsi="Arial" w:cs="Arial"/>
          <w:bCs/>
          <w:noProof w:val="0"/>
          <w:sz w:val="20"/>
          <w:szCs w:val="20"/>
        </w:rPr>
        <w:t>II.</w:t>
      </w:r>
      <w:r w:rsidR="009B5A27" w:rsidRPr="008C3B09">
        <w:rPr>
          <w:rFonts w:ascii="Arial" w:hAnsi="Arial" w:cs="Arial"/>
          <w:bCs/>
          <w:noProof w:val="0"/>
          <w:sz w:val="20"/>
          <w:szCs w:val="20"/>
        </w:rPr>
        <w:t> </w:t>
      </w:r>
      <w:r w:rsidRPr="008C3B09">
        <w:rPr>
          <w:rFonts w:ascii="Arial" w:hAnsi="Arial" w:cs="Arial"/>
          <w:noProof w:val="0"/>
          <w:sz w:val="20"/>
          <w:szCs w:val="20"/>
        </w:rPr>
        <w:t xml:space="preserve">Lectura, en su caso debate, y </w:t>
      </w:r>
      <w:r w:rsidR="00647CC3" w:rsidRPr="008C3B09">
        <w:rPr>
          <w:rFonts w:ascii="Arial" w:hAnsi="Arial" w:cs="Arial"/>
          <w:noProof w:val="0"/>
          <w:sz w:val="20"/>
          <w:szCs w:val="20"/>
        </w:rPr>
        <w:t xml:space="preserve">aprobación </w:t>
      </w:r>
      <w:r w:rsidRPr="008C3B09">
        <w:rPr>
          <w:rFonts w:ascii="Arial" w:hAnsi="Arial" w:cs="Arial"/>
          <w:noProof w:val="0"/>
          <w:sz w:val="20"/>
          <w:szCs w:val="20"/>
        </w:rPr>
        <w:t>del acta de la sesión anterior</w:t>
      </w:r>
      <w:r w:rsidR="00647CC3" w:rsidRPr="008C3B09">
        <w:rPr>
          <w:rFonts w:ascii="Arial" w:hAnsi="Arial" w:cs="Arial"/>
          <w:noProof w:val="0"/>
          <w:sz w:val="20"/>
          <w:szCs w:val="20"/>
        </w:rPr>
        <w:t>;</w:t>
      </w:r>
    </w:p>
    <w:p w14:paraId="0F29E942" w14:textId="5B1C3E7C" w:rsidR="00647CC3" w:rsidRPr="008C3B09" w:rsidRDefault="00950076" w:rsidP="008C3B09">
      <w:pPr>
        <w:spacing w:line="360" w:lineRule="auto"/>
        <w:ind w:firstLine="284"/>
        <w:jc w:val="both"/>
        <w:rPr>
          <w:rFonts w:ascii="Arial" w:hAnsi="Arial" w:cs="Arial"/>
          <w:noProof w:val="0"/>
          <w:sz w:val="20"/>
          <w:szCs w:val="20"/>
        </w:rPr>
      </w:pPr>
      <w:r w:rsidRPr="008C3B09">
        <w:rPr>
          <w:rFonts w:ascii="Arial" w:hAnsi="Arial" w:cs="Arial"/>
          <w:bCs/>
          <w:noProof w:val="0"/>
          <w:sz w:val="20"/>
          <w:szCs w:val="20"/>
        </w:rPr>
        <w:t>III.</w:t>
      </w:r>
      <w:r w:rsidR="009B5A27" w:rsidRPr="008C3B09">
        <w:rPr>
          <w:rFonts w:ascii="Arial" w:hAnsi="Arial" w:cs="Arial"/>
          <w:bCs/>
          <w:noProof w:val="0"/>
          <w:sz w:val="20"/>
          <w:szCs w:val="20"/>
        </w:rPr>
        <w:t> </w:t>
      </w:r>
      <w:r w:rsidR="009B5A27" w:rsidRPr="008C3B09">
        <w:rPr>
          <w:rFonts w:ascii="Arial" w:hAnsi="Arial" w:cs="Arial"/>
          <w:noProof w:val="0"/>
          <w:sz w:val="20"/>
          <w:szCs w:val="20"/>
        </w:rPr>
        <w:t>Lectura</w:t>
      </w:r>
      <w:r w:rsidRPr="008C3B09">
        <w:rPr>
          <w:rFonts w:ascii="Arial" w:hAnsi="Arial" w:cs="Arial"/>
          <w:noProof w:val="0"/>
          <w:sz w:val="20"/>
          <w:szCs w:val="20"/>
        </w:rPr>
        <w:t xml:space="preserve"> y turno de las comunicaciones recibidas</w:t>
      </w:r>
      <w:r w:rsidR="00647CC3" w:rsidRPr="008C3B09">
        <w:rPr>
          <w:rFonts w:ascii="Arial" w:hAnsi="Arial" w:cs="Arial"/>
          <w:noProof w:val="0"/>
          <w:sz w:val="20"/>
          <w:szCs w:val="20"/>
        </w:rPr>
        <w:t>;</w:t>
      </w:r>
    </w:p>
    <w:p w14:paraId="6D055542" w14:textId="4450C09A" w:rsidR="00647CC3" w:rsidRPr="008C3B09" w:rsidRDefault="00950076" w:rsidP="008C3B09">
      <w:pPr>
        <w:spacing w:line="360" w:lineRule="auto"/>
        <w:ind w:firstLine="284"/>
        <w:jc w:val="both"/>
        <w:rPr>
          <w:rFonts w:ascii="Arial" w:hAnsi="Arial" w:cs="Arial"/>
          <w:noProof w:val="0"/>
          <w:sz w:val="20"/>
          <w:szCs w:val="20"/>
        </w:rPr>
      </w:pPr>
      <w:r w:rsidRPr="008C3B09">
        <w:rPr>
          <w:rFonts w:ascii="Arial" w:hAnsi="Arial" w:cs="Arial"/>
          <w:bCs/>
          <w:noProof w:val="0"/>
          <w:sz w:val="20"/>
          <w:szCs w:val="20"/>
        </w:rPr>
        <w:t>IV.</w:t>
      </w:r>
      <w:r w:rsidR="009B5A27" w:rsidRPr="008C3B09">
        <w:rPr>
          <w:rFonts w:ascii="Arial" w:hAnsi="Arial" w:cs="Arial"/>
          <w:bCs/>
          <w:noProof w:val="0"/>
          <w:sz w:val="20"/>
          <w:szCs w:val="20"/>
        </w:rPr>
        <w:t xml:space="preserve">  </w:t>
      </w:r>
      <w:r w:rsidRPr="008C3B09">
        <w:rPr>
          <w:rFonts w:ascii="Arial" w:hAnsi="Arial" w:cs="Arial"/>
          <w:noProof w:val="0"/>
          <w:sz w:val="20"/>
          <w:szCs w:val="20"/>
        </w:rPr>
        <w:t>Presentación</w:t>
      </w:r>
      <w:r w:rsidR="009B5A27" w:rsidRPr="008C3B09">
        <w:rPr>
          <w:rFonts w:ascii="Arial" w:hAnsi="Arial" w:cs="Arial"/>
          <w:noProof w:val="0"/>
          <w:sz w:val="20"/>
          <w:szCs w:val="20"/>
        </w:rPr>
        <w:t xml:space="preserve"> de </w:t>
      </w:r>
      <w:r w:rsidRPr="008C3B09">
        <w:rPr>
          <w:rFonts w:ascii="Arial" w:hAnsi="Arial" w:cs="Arial"/>
          <w:noProof w:val="0"/>
          <w:sz w:val="20"/>
          <w:szCs w:val="20"/>
        </w:rPr>
        <w:t>iniciativas</w:t>
      </w:r>
      <w:r w:rsidR="009B5A27" w:rsidRPr="008C3B09">
        <w:rPr>
          <w:rFonts w:ascii="Arial" w:hAnsi="Arial" w:cs="Arial"/>
          <w:noProof w:val="0"/>
          <w:sz w:val="20"/>
          <w:szCs w:val="20"/>
        </w:rPr>
        <w:t xml:space="preserve">; </w:t>
      </w:r>
    </w:p>
    <w:p w14:paraId="3CD5D819" w14:textId="4F9DB1E5" w:rsidR="00950076" w:rsidRPr="008C3B09" w:rsidRDefault="00950076" w:rsidP="008C3B09">
      <w:pPr>
        <w:spacing w:line="360" w:lineRule="auto"/>
        <w:ind w:firstLine="284"/>
        <w:jc w:val="both"/>
        <w:rPr>
          <w:rFonts w:ascii="Arial" w:hAnsi="Arial" w:cs="Arial"/>
          <w:noProof w:val="0"/>
          <w:sz w:val="20"/>
          <w:szCs w:val="20"/>
        </w:rPr>
      </w:pPr>
      <w:r w:rsidRPr="008C3B09">
        <w:rPr>
          <w:rFonts w:ascii="Arial" w:hAnsi="Arial" w:cs="Arial"/>
          <w:bCs/>
          <w:noProof w:val="0"/>
          <w:sz w:val="20"/>
          <w:szCs w:val="20"/>
        </w:rPr>
        <w:t>V.</w:t>
      </w:r>
      <w:r w:rsidR="009B5A27" w:rsidRPr="008C3B09">
        <w:rPr>
          <w:rFonts w:ascii="Arial" w:hAnsi="Arial" w:cs="Arial"/>
          <w:bCs/>
          <w:noProof w:val="0"/>
          <w:sz w:val="20"/>
          <w:szCs w:val="20"/>
        </w:rPr>
        <w:t xml:space="preserve">  </w:t>
      </w:r>
      <w:r w:rsidRPr="008C3B09">
        <w:rPr>
          <w:rFonts w:ascii="Arial" w:hAnsi="Arial" w:cs="Arial"/>
          <w:noProof w:val="0"/>
          <w:sz w:val="20"/>
          <w:szCs w:val="20"/>
        </w:rPr>
        <w:t xml:space="preserve">Lectura, en su caso debate, y aprobación de dictámenes; </w:t>
      </w:r>
    </w:p>
    <w:p w14:paraId="2E222FE3" w14:textId="77777777" w:rsidR="00950076" w:rsidRPr="008C3B09" w:rsidRDefault="009B5A27" w:rsidP="008C3B09">
      <w:pPr>
        <w:spacing w:line="360" w:lineRule="auto"/>
        <w:ind w:firstLine="284"/>
        <w:jc w:val="both"/>
        <w:rPr>
          <w:rFonts w:ascii="Arial" w:hAnsi="Arial" w:cs="Arial"/>
          <w:bCs/>
          <w:noProof w:val="0"/>
          <w:sz w:val="20"/>
          <w:szCs w:val="20"/>
        </w:rPr>
      </w:pPr>
      <w:r w:rsidRPr="008C3B09">
        <w:rPr>
          <w:rFonts w:ascii="Arial" w:hAnsi="Arial" w:cs="Arial"/>
          <w:noProof w:val="0"/>
          <w:sz w:val="20"/>
          <w:szCs w:val="20"/>
        </w:rPr>
        <w:t xml:space="preserve"> </w:t>
      </w:r>
      <w:r w:rsidR="00950076" w:rsidRPr="008C3B09">
        <w:rPr>
          <w:rFonts w:ascii="Arial" w:hAnsi="Arial" w:cs="Arial"/>
          <w:bCs/>
          <w:noProof w:val="0"/>
          <w:sz w:val="20"/>
          <w:szCs w:val="20"/>
        </w:rPr>
        <w:t>VI. Los puntos a tratar que en ningún caso serán limitados en número, pero si serán agendados en la respectiva convocatoria.</w:t>
      </w:r>
    </w:p>
    <w:p w14:paraId="029A17B0" w14:textId="6BA8AB31" w:rsidR="00950076" w:rsidRPr="008C3B09" w:rsidRDefault="00950076" w:rsidP="008C3B09">
      <w:pPr>
        <w:spacing w:line="360" w:lineRule="auto"/>
        <w:ind w:firstLine="284"/>
        <w:jc w:val="both"/>
        <w:rPr>
          <w:rFonts w:ascii="Arial" w:hAnsi="Arial" w:cs="Arial"/>
          <w:bCs/>
          <w:noProof w:val="0"/>
          <w:sz w:val="20"/>
          <w:szCs w:val="20"/>
        </w:rPr>
      </w:pPr>
      <w:r w:rsidRPr="008C3B09">
        <w:rPr>
          <w:rFonts w:ascii="Arial" w:hAnsi="Arial" w:cs="Arial"/>
          <w:bCs/>
          <w:noProof w:val="0"/>
          <w:sz w:val="20"/>
          <w:szCs w:val="20"/>
        </w:rPr>
        <w:t xml:space="preserve">VII. Los puntos de asuntos varios tendrán carácter de informativos y no serán votados excepto en el caso de que por la urgencia del asunto se requiera ser autorizados a criterio y autorización del pleno del Ayuntamiento. </w:t>
      </w:r>
    </w:p>
    <w:p w14:paraId="5EE754AF" w14:textId="4709C91D" w:rsidR="00950076" w:rsidRPr="008C3B09" w:rsidRDefault="00950076" w:rsidP="008C3B09">
      <w:pPr>
        <w:spacing w:line="360" w:lineRule="auto"/>
        <w:ind w:firstLine="284"/>
        <w:jc w:val="both"/>
        <w:rPr>
          <w:rFonts w:ascii="Arial" w:hAnsi="Arial" w:cs="Arial"/>
          <w:bCs/>
          <w:noProof w:val="0"/>
          <w:sz w:val="20"/>
          <w:szCs w:val="20"/>
        </w:rPr>
      </w:pPr>
      <w:r w:rsidRPr="008C3B09">
        <w:rPr>
          <w:rFonts w:ascii="Arial" w:hAnsi="Arial" w:cs="Arial"/>
          <w:bCs/>
          <w:noProof w:val="0"/>
          <w:sz w:val="20"/>
          <w:szCs w:val="20"/>
        </w:rPr>
        <w:t>VIII. Clausura</w:t>
      </w:r>
    </w:p>
    <w:p w14:paraId="2C548B29" w14:textId="6C8B5A08" w:rsidR="009B5A27" w:rsidRPr="000B171C" w:rsidRDefault="009B5A27"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 </w:t>
      </w:r>
    </w:p>
    <w:p w14:paraId="5D75289D" w14:textId="77777777" w:rsidR="00950076" w:rsidRPr="000B171C" w:rsidRDefault="009B5A27"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Para el caso de las sesiones solemnes, el Orden del Día </w:t>
      </w:r>
      <w:proofErr w:type="spellStart"/>
      <w:r w:rsidRPr="000B171C">
        <w:rPr>
          <w:rFonts w:ascii="Arial" w:hAnsi="Arial" w:cs="Arial"/>
          <w:noProof w:val="0"/>
          <w:sz w:val="20"/>
          <w:szCs w:val="20"/>
        </w:rPr>
        <w:t>comprendera</w:t>
      </w:r>
      <w:proofErr w:type="spellEnd"/>
      <w:r w:rsidRPr="000B171C">
        <w:rPr>
          <w:rFonts w:ascii="Arial" w:hAnsi="Arial" w:cs="Arial"/>
          <w:noProof w:val="0"/>
          <w:sz w:val="20"/>
          <w:szCs w:val="20"/>
        </w:rPr>
        <w:t>́ solamente</w:t>
      </w:r>
      <w:r w:rsidR="00950076" w:rsidRPr="000B171C">
        <w:rPr>
          <w:rFonts w:ascii="Arial" w:hAnsi="Arial" w:cs="Arial"/>
          <w:noProof w:val="0"/>
          <w:sz w:val="20"/>
          <w:szCs w:val="20"/>
        </w:rPr>
        <w:t xml:space="preserve">: </w:t>
      </w:r>
    </w:p>
    <w:p w14:paraId="7D94466D" w14:textId="68F9DEC3" w:rsidR="00950076" w:rsidRPr="00B44F25" w:rsidRDefault="009500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lastRenderedPageBreak/>
        <w:t>I. Lectura del Orden del Día;</w:t>
      </w:r>
    </w:p>
    <w:p w14:paraId="152F6ACB" w14:textId="1A37050C" w:rsidR="00950076" w:rsidRPr="00B44F25" w:rsidRDefault="009500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t>II. Lista de asistencia y verificación del quórum;</w:t>
      </w:r>
    </w:p>
    <w:p w14:paraId="13B73210" w14:textId="57B9830A" w:rsidR="00950076" w:rsidRPr="00B44F25" w:rsidRDefault="009500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t>III. Honores a la bandera y entonación del himno nacional;</w:t>
      </w:r>
    </w:p>
    <w:p w14:paraId="1BF66CD2" w14:textId="3AA1A1ED" w:rsidR="00950076" w:rsidRPr="00B44F25" w:rsidRDefault="009500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t xml:space="preserve">IV. </w:t>
      </w:r>
      <w:r w:rsidR="00315C76" w:rsidRPr="00B44F25">
        <w:rPr>
          <w:rFonts w:ascii="Arial" w:hAnsi="Arial" w:cs="Arial"/>
          <w:noProof w:val="0"/>
          <w:sz w:val="20"/>
          <w:szCs w:val="20"/>
        </w:rPr>
        <w:t xml:space="preserve">Lectura del acta de la sesión anterior en la que se dispuso la celebración de la sesión solemne; </w:t>
      </w:r>
    </w:p>
    <w:p w14:paraId="66D2A8C6" w14:textId="20F0DA09" w:rsidR="00315C76" w:rsidRPr="00B44F25" w:rsidRDefault="00315C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t xml:space="preserve">V. Intervención con motivo de la sesión; y </w:t>
      </w:r>
    </w:p>
    <w:p w14:paraId="06A38B1E" w14:textId="79049FD7" w:rsidR="009B5A27" w:rsidRPr="000B171C" w:rsidRDefault="00315C76" w:rsidP="00135C03">
      <w:pPr>
        <w:spacing w:line="360" w:lineRule="auto"/>
        <w:ind w:firstLine="284"/>
        <w:jc w:val="both"/>
        <w:rPr>
          <w:rFonts w:ascii="Arial" w:hAnsi="Arial" w:cs="Arial"/>
          <w:noProof w:val="0"/>
          <w:sz w:val="20"/>
          <w:szCs w:val="20"/>
        </w:rPr>
      </w:pPr>
      <w:r w:rsidRPr="00B44F25">
        <w:rPr>
          <w:rFonts w:ascii="Arial" w:hAnsi="Arial" w:cs="Arial"/>
          <w:noProof w:val="0"/>
          <w:sz w:val="20"/>
          <w:szCs w:val="20"/>
        </w:rPr>
        <w:t>VI.</w:t>
      </w:r>
      <w:r w:rsidRPr="000B171C">
        <w:rPr>
          <w:rFonts w:ascii="Arial" w:hAnsi="Arial" w:cs="Arial"/>
          <w:noProof w:val="0"/>
          <w:sz w:val="20"/>
          <w:szCs w:val="20"/>
        </w:rPr>
        <w:t xml:space="preserve"> Clausura de la sesión.  </w:t>
      </w:r>
    </w:p>
    <w:p w14:paraId="7A93FC9E" w14:textId="77777777" w:rsidR="00315C76" w:rsidRPr="000B171C" w:rsidRDefault="00315C76" w:rsidP="00182285">
      <w:pPr>
        <w:spacing w:line="360" w:lineRule="auto"/>
        <w:jc w:val="both"/>
        <w:rPr>
          <w:rFonts w:ascii="Arial" w:hAnsi="Arial" w:cs="Arial"/>
          <w:noProof w:val="0"/>
          <w:sz w:val="20"/>
          <w:szCs w:val="20"/>
        </w:rPr>
      </w:pPr>
    </w:p>
    <w:p w14:paraId="6A67B173" w14:textId="1EF67A82" w:rsidR="00315C76" w:rsidRDefault="006C392B" w:rsidP="00182285">
      <w:pPr>
        <w:spacing w:line="360" w:lineRule="auto"/>
        <w:jc w:val="center"/>
        <w:rPr>
          <w:rFonts w:ascii="Arial" w:hAnsi="Arial" w:cs="Arial"/>
          <w:b/>
          <w:bCs/>
          <w:noProof w:val="0"/>
          <w:sz w:val="20"/>
          <w:szCs w:val="20"/>
        </w:rPr>
      </w:pPr>
      <w:r>
        <w:rPr>
          <w:rFonts w:ascii="Arial" w:hAnsi="Arial" w:cs="Arial"/>
          <w:b/>
          <w:bCs/>
          <w:noProof w:val="0"/>
          <w:sz w:val="20"/>
          <w:szCs w:val="20"/>
        </w:rPr>
        <w:t xml:space="preserve">CAPITULO </w:t>
      </w:r>
      <w:r w:rsidR="00315C76" w:rsidRPr="000B171C">
        <w:rPr>
          <w:rFonts w:ascii="Arial" w:hAnsi="Arial" w:cs="Arial"/>
          <w:b/>
          <w:bCs/>
          <w:noProof w:val="0"/>
          <w:sz w:val="20"/>
          <w:szCs w:val="20"/>
        </w:rPr>
        <w:t>I</w:t>
      </w:r>
      <w:r>
        <w:rPr>
          <w:rFonts w:ascii="Arial" w:hAnsi="Arial" w:cs="Arial"/>
          <w:b/>
          <w:bCs/>
          <w:noProof w:val="0"/>
          <w:sz w:val="20"/>
          <w:szCs w:val="20"/>
        </w:rPr>
        <w:t>V</w:t>
      </w:r>
      <w:r w:rsidR="00315C76" w:rsidRPr="000B171C">
        <w:rPr>
          <w:rFonts w:ascii="Arial" w:hAnsi="Arial" w:cs="Arial"/>
          <w:b/>
          <w:bCs/>
          <w:noProof w:val="0"/>
          <w:sz w:val="20"/>
          <w:szCs w:val="20"/>
        </w:rPr>
        <w:br/>
        <w:t>DEL DESARROLLO DE LAS SESIONES</w:t>
      </w:r>
    </w:p>
    <w:p w14:paraId="7E160059" w14:textId="77777777" w:rsidR="00B44F25" w:rsidRPr="000B171C" w:rsidRDefault="00B44F25" w:rsidP="00182285">
      <w:pPr>
        <w:spacing w:line="360" w:lineRule="auto"/>
        <w:jc w:val="center"/>
        <w:rPr>
          <w:rFonts w:ascii="Arial" w:hAnsi="Arial" w:cs="Arial"/>
          <w:noProof w:val="0"/>
          <w:sz w:val="20"/>
          <w:szCs w:val="20"/>
        </w:rPr>
      </w:pPr>
    </w:p>
    <w:p w14:paraId="270F8BE7" w14:textId="1652BED6" w:rsidR="00315C76" w:rsidRPr="000B171C" w:rsidRDefault="003E488C"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 20</w:t>
      </w:r>
      <w:r w:rsidR="00D4591D" w:rsidRPr="000B171C">
        <w:rPr>
          <w:rFonts w:ascii="Arial" w:hAnsi="Arial" w:cs="Arial"/>
          <w:b/>
          <w:bCs/>
          <w:noProof w:val="0"/>
          <w:sz w:val="20"/>
          <w:szCs w:val="20"/>
        </w:rPr>
        <w:t xml:space="preserve">. </w:t>
      </w:r>
      <w:r w:rsidR="00315C76" w:rsidRPr="000B171C">
        <w:rPr>
          <w:rFonts w:ascii="Arial" w:hAnsi="Arial" w:cs="Arial"/>
          <w:noProof w:val="0"/>
          <w:sz w:val="20"/>
          <w:szCs w:val="20"/>
        </w:rPr>
        <w:t xml:space="preserve">Las sesiones de </w:t>
      </w:r>
      <w:r w:rsidR="00182212" w:rsidRPr="000B171C">
        <w:rPr>
          <w:rFonts w:ascii="Arial" w:hAnsi="Arial" w:cs="Arial"/>
          <w:noProof w:val="0"/>
          <w:sz w:val="20"/>
          <w:szCs w:val="20"/>
        </w:rPr>
        <w:t>Ayuntamiento</w:t>
      </w:r>
      <w:r w:rsidR="00315C76" w:rsidRPr="000B171C">
        <w:rPr>
          <w:rFonts w:ascii="Arial" w:hAnsi="Arial" w:cs="Arial"/>
          <w:noProof w:val="0"/>
          <w:sz w:val="20"/>
          <w:szCs w:val="20"/>
        </w:rPr>
        <w:t xml:space="preserve"> se desarrollarán con sujeción a la convocatoria y al Orden del </w:t>
      </w:r>
      <w:r w:rsidR="00B44F25" w:rsidRPr="000B171C">
        <w:rPr>
          <w:rFonts w:ascii="Arial" w:hAnsi="Arial" w:cs="Arial"/>
          <w:noProof w:val="0"/>
          <w:sz w:val="20"/>
          <w:szCs w:val="20"/>
        </w:rPr>
        <w:t>día</w:t>
      </w:r>
      <w:r w:rsidR="00315C76" w:rsidRPr="000B171C">
        <w:rPr>
          <w:rFonts w:ascii="Arial" w:hAnsi="Arial" w:cs="Arial"/>
          <w:noProof w:val="0"/>
          <w:sz w:val="20"/>
          <w:szCs w:val="20"/>
        </w:rPr>
        <w:t xml:space="preserve"> que hayan sido aprobados. </w:t>
      </w:r>
    </w:p>
    <w:p w14:paraId="1A76F1D0" w14:textId="24112102" w:rsidR="00315C76" w:rsidRPr="000B171C" w:rsidRDefault="00315C76" w:rsidP="00182285">
      <w:pPr>
        <w:spacing w:line="360" w:lineRule="auto"/>
        <w:jc w:val="both"/>
        <w:rPr>
          <w:rFonts w:ascii="Arial" w:hAnsi="Arial" w:cs="Arial"/>
          <w:noProof w:val="0"/>
          <w:color w:val="7030A0"/>
          <w:sz w:val="20"/>
          <w:szCs w:val="20"/>
        </w:rPr>
      </w:pPr>
      <w:r w:rsidRPr="000B171C">
        <w:rPr>
          <w:rFonts w:ascii="Arial" w:hAnsi="Arial" w:cs="Arial"/>
          <w:noProof w:val="0"/>
          <w:sz w:val="20"/>
          <w:szCs w:val="20"/>
        </w:rPr>
        <w:t xml:space="preserve">Si a la hora señalada para el inicio de la sesión no se encuentran presentes los integrantes del Ayuntamiento en número suficiente para la declaración del quórum legal se esperará a los ausentes hasta por quince minutos, si transcurrido este plazo no se reúne el quórum legal, la sesión </w:t>
      </w:r>
      <w:proofErr w:type="spellStart"/>
      <w:r w:rsidRPr="000B171C">
        <w:rPr>
          <w:rFonts w:ascii="Arial" w:hAnsi="Arial" w:cs="Arial"/>
          <w:noProof w:val="0"/>
          <w:sz w:val="20"/>
          <w:szCs w:val="20"/>
        </w:rPr>
        <w:t>sera</w:t>
      </w:r>
      <w:proofErr w:type="spellEnd"/>
      <w:r w:rsidRPr="000B171C">
        <w:rPr>
          <w:rFonts w:ascii="Arial" w:hAnsi="Arial" w:cs="Arial"/>
          <w:noProof w:val="0"/>
          <w:sz w:val="20"/>
          <w:szCs w:val="20"/>
        </w:rPr>
        <w:t>́ diferida e</w:t>
      </w:r>
      <w:r w:rsidR="00C703FC" w:rsidRPr="000B171C">
        <w:rPr>
          <w:rFonts w:ascii="Arial" w:hAnsi="Arial" w:cs="Arial"/>
          <w:noProof w:val="0"/>
          <w:sz w:val="20"/>
          <w:szCs w:val="20"/>
        </w:rPr>
        <w:t>n los términos del artículo 21</w:t>
      </w:r>
      <w:r w:rsidRPr="000B171C">
        <w:rPr>
          <w:rFonts w:ascii="Arial" w:hAnsi="Arial" w:cs="Arial"/>
          <w:noProof w:val="0"/>
          <w:sz w:val="20"/>
          <w:szCs w:val="20"/>
        </w:rPr>
        <w:t>, imponiéndose a los faltistas, previa certificación del Secretario de que fueron citad</w:t>
      </w:r>
      <w:r w:rsidR="00F3498E" w:rsidRPr="000B171C">
        <w:rPr>
          <w:rFonts w:ascii="Arial" w:hAnsi="Arial" w:cs="Arial"/>
          <w:noProof w:val="0"/>
          <w:sz w:val="20"/>
          <w:szCs w:val="20"/>
        </w:rPr>
        <w:t>os legalmente, la sanción que c</w:t>
      </w:r>
      <w:r w:rsidRPr="000B171C">
        <w:rPr>
          <w:rFonts w:ascii="Arial" w:hAnsi="Arial" w:cs="Arial"/>
          <w:noProof w:val="0"/>
          <w:sz w:val="20"/>
          <w:szCs w:val="20"/>
        </w:rPr>
        <w:t xml:space="preserve">orresponda. </w:t>
      </w:r>
    </w:p>
    <w:p w14:paraId="60278AAF" w14:textId="7B323BF3" w:rsidR="00315C76" w:rsidRPr="000B171C" w:rsidRDefault="00315C76"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Durante el desarrollo de las sesiones el </w:t>
      </w:r>
      <w:r w:rsidR="00182212" w:rsidRPr="000B171C">
        <w:rPr>
          <w:rFonts w:ascii="Arial" w:hAnsi="Arial" w:cs="Arial"/>
          <w:noProof w:val="0"/>
          <w:sz w:val="20"/>
          <w:szCs w:val="20"/>
        </w:rPr>
        <w:t>Ayuntamiento</w:t>
      </w:r>
      <w:r w:rsidRPr="000B171C">
        <w:rPr>
          <w:rFonts w:ascii="Arial" w:hAnsi="Arial" w:cs="Arial"/>
          <w:noProof w:val="0"/>
          <w:sz w:val="20"/>
          <w:szCs w:val="20"/>
        </w:rPr>
        <w:t xml:space="preserve"> dispondrá de las medidas que resulten necesarias, para propiciar el eficaz cumplimiento de sus funciones. </w:t>
      </w:r>
    </w:p>
    <w:p w14:paraId="76935470" w14:textId="77777777" w:rsidR="00F5616F" w:rsidRDefault="00315C76"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En el caso de que un integrante del cabildo llegue después del pase de lista tendrá derecho a voz pero no a voto. </w:t>
      </w:r>
    </w:p>
    <w:p w14:paraId="01EDEF91" w14:textId="200C5143" w:rsidR="00372952" w:rsidRPr="00372952" w:rsidRDefault="00372952" w:rsidP="00182285">
      <w:pPr>
        <w:spacing w:line="360" w:lineRule="auto"/>
        <w:jc w:val="both"/>
        <w:rPr>
          <w:rFonts w:ascii="Arial" w:hAnsi="Arial" w:cs="Arial"/>
          <w:noProof w:val="0"/>
          <w:sz w:val="20"/>
          <w:szCs w:val="20"/>
        </w:rPr>
      </w:pPr>
      <w:r w:rsidRPr="00372952">
        <w:rPr>
          <w:rFonts w:ascii="Arial" w:hAnsi="Arial" w:cs="Arial"/>
          <w:snapToGrid w:val="0"/>
          <w:sz w:val="20"/>
          <w:szCs w:val="20"/>
        </w:rPr>
        <w:t>La falta de asistencia de los ediles a las sesiones debe tener causa justificada a juicio del Ayuntamiento, por lo que se le debe notificar a éste con anticipación, para que en la sesión se apruebe o se rechace su inasistencia.</w:t>
      </w:r>
    </w:p>
    <w:p w14:paraId="68C9965F" w14:textId="77777777" w:rsidR="00F5616F" w:rsidRPr="000B171C" w:rsidRDefault="00F5616F" w:rsidP="00182285">
      <w:pPr>
        <w:spacing w:line="360" w:lineRule="auto"/>
        <w:jc w:val="center"/>
        <w:rPr>
          <w:rFonts w:ascii="Arial" w:hAnsi="Arial" w:cs="Arial"/>
          <w:noProof w:val="0"/>
          <w:sz w:val="20"/>
          <w:szCs w:val="20"/>
        </w:rPr>
      </w:pPr>
    </w:p>
    <w:p w14:paraId="3DD8D443" w14:textId="0B0F9BED" w:rsidR="00F5616F" w:rsidRPr="00C47952" w:rsidRDefault="00B44F25" w:rsidP="00B44F25">
      <w:pPr>
        <w:tabs>
          <w:tab w:val="center" w:pos="4419"/>
          <w:tab w:val="left" w:pos="6365"/>
        </w:tabs>
        <w:spacing w:line="360" w:lineRule="auto"/>
        <w:rPr>
          <w:rFonts w:ascii="Arial" w:hAnsi="Arial" w:cs="Arial"/>
          <w:b/>
          <w:bCs/>
          <w:noProof w:val="0"/>
          <w:sz w:val="20"/>
          <w:szCs w:val="20"/>
        </w:rPr>
      </w:pPr>
      <w:r w:rsidRPr="00C47952">
        <w:rPr>
          <w:rFonts w:ascii="Arial" w:hAnsi="Arial" w:cs="Arial"/>
          <w:b/>
          <w:bCs/>
          <w:noProof w:val="0"/>
          <w:sz w:val="20"/>
          <w:szCs w:val="20"/>
        </w:rPr>
        <w:tab/>
      </w:r>
      <w:r w:rsidR="00F5616F" w:rsidRPr="00C47952">
        <w:rPr>
          <w:rFonts w:ascii="Arial" w:hAnsi="Arial" w:cs="Arial"/>
          <w:b/>
          <w:bCs/>
          <w:noProof w:val="0"/>
          <w:sz w:val="20"/>
          <w:szCs w:val="20"/>
        </w:rPr>
        <w:t>DEL ACTA DE LAS SESIONES</w:t>
      </w:r>
      <w:r w:rsidRPr="00C47952">
        <w:rPr>
          <w:rFonts w:ascii="Arial" w:hAnsi="Arial" w:cs="Arial"/>
          <w:b/>
          <w:bCs/>
          <w:noProof w:val="0"/>
          <w:sz w:val="20"/>
          <w:szCs w:val="20"/>
        </w:rPr>
        <w:tab/>
      </w:r>
    </w:p>
    <w:p w14:paraId="70DD8A78" w14:textId="77777777" w:rsidR="00B44F25" w:rsidRPr="00C47952" w:rsidRDefault="00B44F25" w:rsidP="00B44F25">
      <w:pPr>
        <w:tabs>
          <w:tab w:val="center" w:pos="4419"/>
          <w:tab w:val="left" w:pos="6365"/>
        </w:tabs>
        <w:spacing w:line="360" w:lineRule="auto"/>
        <w:rPr>
          <w:rFonts w:ascii="Arial" w:hAnsi="Arial" w:cs="Arial"/>
          <w:noProof w:val="0"/>
          <w:sz w:val="20"/>
          <w:szCs w:val="20"/>
        </w:rPr>
      </w:pPr>
    </w:p>
    <w:p w14:paraId="3B38A094" w14:textId="09F53028" w:rsidR="005D0E41" w:rsidRPr="00C47952" w:rsidRDefault="005D0E41" w:rsidP="005D0E41">
      <w:pPr>
        <w:spacing w:line="360" w:lineRule="auto"/>
        <w:jc w:val="both"/>
        <w:rPr>
          <w:rFonts w:ascii="Arial" w:hAnsi="Arial" w:cs="Arial"/>
          <w:noProof w:val="0"/>
          <w:sz w:val="20"/>
          <w:szCs w:val="20"/>
        </w:rPr>
      </w:pPr>
      <w:r w:rsidRPr="00C47952">
        <w:rPr>
          <w:rFonts w:ascii="Arial" w:hAnsi="Arial" w:cs="Arial"/>
          <w:b/>
          <w:bCs/>
          <w:noProof w:val="0"/>
          <w:sz w:val="20"/>
          <w:szCs w:val="20"/>
        </w:rPr>
        <w:t>Artículo 21.</w:t>
      </w:r>
      <w:r w:rsidR="00F5616F" w:rsidRPr="00C47952">
        <w:rPr>
          <w:rFonts w:ascii="Arial" w:hAnsi="Arial" w:cs="Arial"/>
          <w:b/>
          <w:bCs/>
          <w:noProof w:val="0"/>
          <w:sz w:val="20"/>
          <w:szCs w:val="20"/>
        </w:rPr>
        <w:t xml:space="preserve"> </w:t>
      </w:r>
      <w:r w:rsidR="00F5616F" w:rsidRPr="00C47952">
        <w:rPr>
          <w:rFonts w:ascii="Arial" w:hAnsi="Arial" w:cs="Arial"/>
          <w:noProof w:val="0"/>
          <w:sz w:val="20"/>
          <w:szCs w:val="20"/>
        </w:rPr>
        <w:t xml:space="preserve">De cada sesión de </w:t>
      </w:r>
      <w:r w:rsidRPr="00C47952">
        <w:rPr>
          <w:rFonts w:ascii="Arial" w:hAnsi="Arial" w:cs="Arial"/>
          <w:noProof w:val="0"/>
          <w:sz w:val="20"/>
          <w:szCs w:val="20"/>
        </w:rPr>
        <w:t>Ayuntamiento</w:t>
      </w:r>
      <w:r w:rsidR="00F5616F" w:rsidRPr="00C47952">
        <w:rPr>
          <w:rFonts w:ascii="Arial" w:hAnsi="Arial" w:cs="Arial"/>
          <w:noProof w:val="0"/>
          <w:sz w:val="20"/>
          <w:szCs w:val="20"/>
        </w:rPr>
        <w:t xml:space="preserve"> se levantará acta por el Secretari</w:t>
      </w:r>
      <w:r w:rsidRPr="00C47952">
        <w:rPr>
          <w:rFonts w:ascii="Arial" w:hAnsi="Arial" w:cs="Arial"/>
          <w:noProof w:val="0"/>
          <w:sz w:val="20"/>
          <w:szCs w:val="20"/>
        </w:rPr>
        <w:t xml:space="preserve">o </w:t>
      </w:r>
      <w:r w:rsidR="00C47952" w:rsidRPr="00C47952">
        <w:rPr>
          <w:rFonts w:ascii="Arial" w:hAnsi="Arial" w:cs="Arial"/>
          <w:noProof w:val="0"/>
          <w:sz w:val="20"/>
          <w:szCs w:val="20"/>
        </w:rPr>
        <w:t xml:space="preserve">General </w:t>
      </w:r>
      <w:r w:rsidRPr="00C47952">
        <w:rPr>
          <w:rFonts w:ascii="Arial" w:hAnsi="Arial" w:cs="Arial"/>
          <w:noProof w:val="0"/>
          <w:sz w:val="20"/>
          <w:szCs w:val="20"/>
        </w:rPr>
        <w:t>del Ayuntamiento, l</w:t>
      </w:r>
      <w:r w:rsidR="00F5616F" w:rsidRPr="00C47952">
        <w:rPr>
          <w:rFonts w:ascii="Arial" w:hAnsi="Arial" w:cs="Arial"/>
          <w:noProof w:val="0"/>
          <w:sz w:val="20"/>
          <w:szCs w:val="20"/>
        </w:rPr>
        <w:t>a que deberá conte</w:t>
      </w:r>
      <w:r w:rsidRPr="00C47952">
        <w:rPr>
          <w:rFonts w:ascii="Arial" w:hAnsi="Arial" w:cs="Arial"/>
          <w:noProof w:val="0"/>
          <w:sz w:val="20"/>
          <w:szCs w:val="20"/>
        </w:rPr>
        <w:t>ner los apartados siguientes</w:t>
      </w:r>
      <w:r w:rsidR="00F5616F" w:rsidRPr="00C47952">
        <w:rPr>
          <w:rFonts w:ascii="Arial" w:hAnsi="Arial" w:cs="Arial"/>
          <w:noProof w:val="0"/>
          <w:sz w:val="20"/>
          <w:szCs w:val="20"/>
        </w:rPr>
        <w:t xml:space="preserve">: </w:t>
      </w:r>
    </w:p>
    <w:p w14:paraId="1E451A84" w14:textId="77777777" w:rsidR="00C47952" w:rsidRPr="00C47952" w:rsidRDefault="00C47952" w:rsidP="005D0E41">
      <w:pPr>
        <w:spacing w:line="360" w:lineRule="auto"/>
        <w:jc w:val="both"/>
        <w:rPr>
          <w:rFonts w:ascii="Arial" w:hAnsi="Arial" w:cs="Arial"/>
          <w:noProof w:val="0"/>
          <w:sz w:val="20"/>
          <w:szCs w:val="20"/>
        </w:rPr>
      </w:pPr>
    </w:p>
    <w:p w14:paraId="0F18A969" w14:textId="77777777" w:rsidR="00F023C2" w:rsidRPr="00C47952" w:rsidRDefault="005D0E41"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I.</w:t>
      </w:r>
      <w:r w:rsidR="00F5616F" w:rsidRPr="00C47952">
        <w:rPr>
          <w:rFonts w:ascii="Arial" w:hAnsi="Arial" w:cs="Arial"/>
          <w:b/>
          <w:bCs/>
          <w:noProof w:val="0"/>
          <w:sz w:val="20"/>
          <w:szCs w:val="20"/>
        </w:rPr>
        <w:t> </w:t>
      </w:r>
      <w:r w:rsidR="00F023C2" w:rsidRPr="00C47952">
        <w:rPr>
          <w:rFonts w:ascii="Arial" w:hAnsi="Arial" w:cs="Arial"/>
          <w:noProof w:val="0"/>
          <w:sz w:val="20"/>
          <w:szCs w:val="20"/>
        </w:rPr>
        <w:t>Certificación de la existencia de quórum legal;</w:t>
      </w:r>
    </w:p>
    <w:p w14:paraId="3CFFEF60" w14:textId="56AC800C" w:rsidR="005D0E41" w:rsidRPr="00C47952" w:rsidRDefault="00F023C2"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 xml:space="preserve">II. </w:t>
      </w:r>
      <w:r w:rsidR="00F5616F" w:rsidRPr="00C47952">
        <w:rPr>
          <w:rFonts w:ascii="Arial" w:hAnsi="Arial" w:cs="Arial"/>
          <w:noProof w:val="0"/>
          <w:sz w:val="20"/>
          <w:szCs w:val="20"/>
        </w:rPr>
        <w:t>Fecha, lugar</w:t>
      </w:r>
      <w:r w:rsidRPr="00C47952">
        <w:rPr>
          <w:rFonts w:ascii="Arial" w:hAnsi="Arial" w:cs="Arial"/>
          <w:noProof w:val="0"/>
          <w:sz w:val="20"/>
          <w:szCs w:val="20"/>
        </w:rPr>
        <w:t xml:space="preserve"> y hora de inicio</w:t>
      </w:r>
      <w:r w:rsidR="00F5616F" w:rsidRPr="00C47952">
        <w:rPr>
          <w:rFonts w:ascii="Arial" w:hAnsi="Arial" w:cs="Arial"/>
          <w:noProof w:val="0"/>
          <w:sz w:val="20"/>
          <w:szCs w:val="20"/>
        </w:rPr>
        <w:t xml:space="preserve"> en que se celebró la sesión y hora de su clausura; </w:t>
      </w:r>
    </w:p>
    <w:p w14:paraId="39540983" w14:textId="1BD21396" w:rsidR="005D0E41" w:rsidRPr="00C47952" w:rsidRDefault="005D0E41"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I</w:t>
      </w:r>
      <w:r w:rsidR="00F023C2" w:rsidRPr="00C47952">
        <w:rPr>
          <w:rFonts w:ascii="Arial" w:hAnsi="Arial" w:cs="Arial"/>
          <w:noProof w:val="0"/>
          <w:sz w:val="20"/>
          <w:szCs w:val="20"/>
        </w:rPr>
        <w:t>I</w:t>
      </w:r>
      <w:r w:rsidRPr="00C47952">
        <w:rPr>
          <w:rFonts w:ascii="Arial" w:hAnsi="Arial" w:cs="Arial"/>
          <w:noProof w:val="0"/>
          <w:sz w:val="20"/>
          <w:szCs w:val="20"/>
        </w:rPr>
        <w:t>I. Orden del Día;</w:t>
      </w:r>
    </w:p>
    <w:p w14:paraId="18520070" w14:textId="62974C15" w:rsidR="00F5616F" w:rsidRPr="00C47952" w:rsidRDefault="005D0E41"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I</w:t>
      </w:r>
      <w:r w:rsidR="00F023C2" w:rsidRPr="00C47952">
        <w:rPr>
          <w:rFonts w:ascii="Arial" w:hAnsi="Arial" w:cs="Arial"/>
          <w:noProof w:val="0"/>
          <w:sz w:val="20"/>
          <w:szCs w:val="20"/>
        </w:rPr>
        <w:t>V</w:t>
      </w:r>
      <w:r w:rsidRPr="00C47952">
        <w:rPr>
          <w:rFonts w:ascii="Arial" w:hAnsi="Arial" w:cs="Arial"/>
          <w:noProof w:val="0"/>
          <w:sz w:val="20"/>
          <w:szCs w:val="20"/>
        </w:rPr>
        <w:t xml:space="preserve">. </w:t>
      </w:r>
      <w:r w:rsidR="00F5616F" w:rsidRPr="00C47952">
        <w:rPr>
          <w:rFonts w:ascii="Arial" w:hAnsi="Arial" w:cs="Arial"/>
          <w:noProof w:val="0"/>
          <w:sz w:val="20"/>
          <w:szCs w:val="20"/>
        </w:rPr>
        <w:t xml:space="preserve">Asuntos </w:t>
      </w:r>
      <w:r w:rsidR="00F023C2" w:rsidRPr="00C47952">
        <w:rPr>
          <w:rFonts w:ascii="Arial" w:hAnsi="Arial" w:cs="Arial"/>
          <w:noProof w:val="0"/>
          <w:sz w:val="20"/>
          <w:szCs w:val="20"/>
        </w:rPr>
        <w:t>tratados</w:t>
      </w:r>
      <w:r w:rsidRPr="00C47952">
        <w:rPr>
          <w:rFonts w:ascii="Arial" w:hAnsi="Arial" w:cs="Arial"/>
          <w:noProof w:val="0"/>
          <w:sz w:val="20"/>
          <w:szCs w:val="20"/>
        </w:rPr>
        <w:t xml:space="preserve">, </w:t>
      </w:r>
      <w:r w:rsidR="00F023C2" w:rsidRPr="00C47952">
        <w:rPr>
          <w:rFonts w:ascii="Arial" w:hAnsi="Arial" w:cs="Arial"/>
          <w:noProof w:val="0"/>
          <w:sz w:val="20"/>
          <w:szCs w:val="20"/>
        </w:rPr>
        <w:t xml:space="preserve">acuerdos que al respecto se hayan aprobado </w:t>
      </w:r>
      <w:r w:rsidRPr="00C47952">
        <w:rPr>
          <w:rFonts w:ascii="Arial" w:hAnsi="Arial" w:cs="Arial"/>
          <w:noProof w:val="0"/>
          <w:sz w:val="20"/>
          <w:szCs w:val="20"/>
        </w:rPr>
        <w:t>con descripción sucinta del contenido</w:t>
      </w:r>
      <w:r w:rsidR="00F023C2" w:rsidRPr="00C47952">
        <w:rPr>
          <w:rFonts w:ascii="Arial" w:hAnsi="Arial" w:cs="Arial"/>
          <w:noProof w:val="0"/>
          <w:sz w:val="20"/>
          <w:szCs w:val="20"/>
        </w:rPr>
        <w:t xml:space="preserve">, sus fundamentos legales </w:t>
      </w:r>
      <w:r w:rsidR="00F5616F" w:rsidRPr="00C47952">
        <w:rPr>
          <w:rFonts w:ascii="Arial" w:hAnsi="Arial" w:cs="Arial"/>
          <w:noProof w:val="0"/>
          <w:sz w:val="20"/>
          <w:szCs w:val="20"/>
        </w:rPr>
        <w:t xml:space="preserve">y el </w:t>
      </w:r>
      <w:r w:rsidR="00F023C2" w:rsidRPr="00C47952">
        <w:rPr>
          <w:rFonts w:ascii="Arial" w:hAnsi="Arial" w:cs="Arial"/>
          <w:noProof w:val="0"/>
          <w:sz w:val="20"/>
          <w:szCs w:val="20"/>
        </w:rPr>
        <w:t xml:space="preserve">resultado de la votación; </w:t>
      </w:r>
    </w:p>
    <w:p w14:paraId="351E3300" w14:textId="79A63DC8" w:rsidR="00F023C2" w:rsidRPr="00C47952" w:rsidRDefault="00F023C2"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 xml:space="preserve">V. Clausura de la sesión; </w:t>
      </w:r>
    </w:p>
    <w:p w14:paraId="1CE7757F" w14:textId="177B6929" w:rsidR="00F5616F" w:rsidRDefault="005D0E41" w:rsidP="008C3B09">
      <w:pPr>
        <w:spacing w:line="360" w:lineRule="auto"/>
        <w:ind w:firstLine="284"/>
        <w:jc w:val="both"/>
        <w:rPr>
          <w:rFonts w:ascii="Arial" w:hAnsi="Arial" w:cs="Arial"/>
          <w:noProof w:val="0"/>
          <w:sz w:val="20"/>
          <w:szCs w:val="20"/>
        </w:rPr>
      </w:pPr>
      <w:r w:rsidRPr="00C47952">
        <w:rPr>
          <w:rFonts w:ascii="Arial" w:hAnsi="Arial" w:cs="Arial"/>
          <w:noProof w:val="0"/>
          <w:sz w:val="20"/>
          <w:szCs w:val="20"/>
        </w:rPr>
        <w:t>V</w:t>
      </w:r>
      <w:r w:rsidR="00F023C2" w:rsidRPr="00C47952">
        <w:rPr>
          <w:rFonts w:ascii="Arial" w:hAnsi="Arial" w:cs="Arial"/>
          <w:noProof w:val="0"/>
          <w:sz w:val="20"/>
          <w:szCs w:val="20"/>
        </w:rPr>
        <w:t>I</w:t>
      </w:r>
      <w:r w:rsidRPr="00C47952">
        <w:rPr>
          <w:rFonts w:ascii="Arial" w:hAnsi="Arial" w:cs="Arial"/>
          <w:noProof w:val="0"/>
          <w:sz w:val="20"/>
          <w:szCs w:val="20"/>
        </w:rPr>
        <w:t xml:space="preserve">. </w:t>
      </w:r>
      <w:r w:rsidR="00F5616F" w:rsidRPr="00C47952">
        <w:rPr>
          <w:rFonts w:ascii="Arial" w:hAnsi="Arial" w:cs="Arial"/>
          <w:noProof w:val="0"/>
          <w:sz w:val="20"/>
          <w:szCs w:val="20"/>
        </w:rPr>
        <w:t xml:space="preserve">Relación de </w:t>
      </w:r>
      <w:r w:rsidR="00F023C2" w:rsidRPr="00C47952">
        <w:rPr>
          <w:rFonts w:ascii="Arial" w:hAnsi="Arial" w:cs="Arial"/>
          <w:noProof w:val="0"/>
          <w:sz w:val="20"/>
          <w:szCs w:val="20"/>
        </w:rPr>
        <w:t xml:space="preserve">instrumentos que se agregan </w:t>
      </w:r>
      <w:r w:rsidR="00F5616F" w:rsidRPr="00C47952">
        <w:rPr>
          <w:rFonts w:ascii="Arial" w:hAnsi="Arial" w:cs="Arial"/>
          <w:noProof w:val="0"/>
          <w:sz w:val="20"/>
          <w:szCs w:val="20"/>
        </w:rPr>
        <w:t xml:space="preserve">al </w:t>
      </w:r>
      <w:r w:rsidRPr="00C47952">
        <w:rPr>
          <w:rFonts w:ascii="Arial" w:hAnsi="Arial" w:cs="Arial"/>
          <w:noProof w:val="0"/>
          <w:sz w:val="20"/>
          <w:szCs w:val="20"/>
        </w:rPr>
        <w:t>apéndice</w:t>
      </w:r>
      <w:r w:rsidR="00F5616F" w:rsidRPr="00C47952">
        <w:rPr>
          <w:rFonts w:ascii="Arial" w:hAnsi="Arial" w:cs="Arial"/>
          <w:noProof w:val="0"/>
          <w:sz w:val="20"/>
          <w:szCs w:val="20"/>
        </w:rPr>
        <w:t xml:space="preserve">. </w:t>
      </w:r>
    </w:p>
    <w:p w14:paraId="5E7BA00E" w14:textId="77777777" w:rsidR="00B54D4E" w:rsidRDefault="00B54D4E" w:rsidP="008C3B09">
      <w:pPr>
        <w:spacing w:line="360" w:lineRule="auto"/>
        <w:ind w:firstLine="284"/>
        <w:jc w:val="both"/>
        <w:rPr>
          <w:rFonts w:ascii="Arial" w:hAnsi="Arial" w:cs="Arial"/>
          <w:noProof w:val="0"/>
          <w:sz w:val="20"/>
          <w:szCs w:val="20"/>
        </w:rPr>
      </w:pPr>
    </w:p>
    <w:p w14:paraId="4800925C" w14:textId="4B26787C" w:rsidR="00B54D4E" w:rsidRDefault="00B54D4E" w:rsidP="008C3B09">
      <w:pPr>
        <w:spacing w:line="360" w:lineRule="auto"/>
        <w:ind w:firstLine="284"/>
        <w:jc w:val="both"/>
        <w:rPr>
          <w:rFonts w:ascii="Arial" w:hAnsi="Arial" w:cs="Arial"/>
          <w:noProof w:val="0"/>
          <w:sz w:val="20"/>
          <w:szCs w:val="20"/>
        </w:rPr>
      </w:pPr>
      <w:r>
        <w:rPr>
          <w:rFonts w:ascii="Arial" w:hAnsi="Arial" w:cs="Arial"/>
          <w:noProof w:val="0"/>
          <w:sz w:val="20"/>
          <w:szCs w:val="20"/>
        </w:rPr>
        <w:lastRenderedPageBreak/>
        <w:t xml:space="preserve">Acta es el documento escrito donde se plasma el desarrollo de la Sesión de Ayuntamiento en pleno y se relacionan de manera clara y precisa los asuntos tratados en la misma. </w:t>
      </w:r>
    </w:p>
    <w:p w14:paraId="47B81865" w14:textId="794EC222" w:rsidR="00B54D4E" w:rsidRPr="00C47952" w:rsidRDefault="00B54D4E" w:rsidP="008C3B09">
      <w:pPr>
        <w:spacing w:line="360" w:lineRule="auto"/>
        <w:ind w:firstLine="284"/>
        <w:jc w:val="both"/>
        <w:rPr>
          <w:rFonts w:ascii="Arial" w:hAnsi="Arial" w:cs="Arial"/>
          <w:noProof w:val="0"/>
          <w:sz w:val="20"/>
          <w:szCs w:val="20"/>
        </w:rPr>
      </w:pPr>
      <w:r>
        <w:rPr>
          <w:rFonts w:ascii="Arial" w:hAnsi="Arial" w:cs="Arial"/>
          <w:noProof w:val="0"/>
          <w:sz w:val="20"/>
          <w:szCs w:val="20"/>
        </w:rPr>
        <w:t xml:space="preserve">De cada sesión se conserva copia de la sesión en grabación magnetofónica. </w:t>
      </w:r>
    </w:p>
    <w:p w14:paraId="55D56847" w14:textId="7BB730D2" w:rsidR="00F5616F" w:rsidRPr="000B171C" w:rsidRDefault="00F5616F" w:rsidP="00182285">
      <w:pPr>
        <w:spacing w:line="360" w:lineRule="auto"/>
        <w:jc w:val="both"/>
        <w:rPr>
          <w:rFonts w:ascii="Arial" w:hAnsi="Arial" w:cs="Arial"/>
          <w:noProof w:val="0"/>
          <w:sz w:val="20"/>
          <w:szCs w:val="20"/>
        </w:rPr>
      </w:pPr>
    </w:p>
    <w:p w14:paraId="770E53F1" w14:textId="77777777" w:rsidR="00F5616F" w:rsidRPr="000B171C" w:rsidRDefault="00F5616F" w:rsidP="00182285">
      <w:pPr>
        <w:spacing w:line="360" w:lineRule="auto"/>
        <w:jc w:val="both"/>
        <w:rPr>
          <w:rFonts w:ascii="Arial" w:hAnsi="Arial" w:cs="Arial"/>
          <w:noProof w:val="0"/>
          <w:sz w:val="20"/>
          <w:szCs w:val="20"/>
        </w:rPr>
      </w:pPr>
    </w:p>
    <w:p w14:paraId="0A339EDC" w14:textId="6CBD5A25" w:rsidR="00315C76" w:rsidRDefault="006C392B" w:rsidP="00182285">
      <w:pPr>
        <w:spacing w:line="360" w:lineRule="auto"/>
        <w:jc w:val="center"/>
        <w:rPr>
          <w:rFonts w:ascii="Arial" w:hAnsi="Arial" w:cs="Arial"/>
          <w:b/>
          <w:bCs/>
          <w:noProof w:val="0"/>
          <w:sz w:val="20"/>
          <w:szCs w:val="20"/>
        </w:rPr>
      </w:pPr>
      <w:r>
        <w:rPr>
          <w:rFonts w:ascii="Arial" w:hAnsi="Arial" w:cs="Arial"/>
          <w:b/>
          <w:bCs/>
          <w:noProof w:val="0"/>
          <w:sz w:val="20"/>
          <w:szCs w:val="20"/>
        </w:rPr>
        <w:t xml:space="preserve">DE LA SUSPENSIÓN, RECESO </w:t>
      </w:r>
      <w:r w:rsidR="00315C76" w:rsidRPr="000B171C">
        <w:rPr>
          <w:rFonts w:ascii="Arial" w:hAnsi="Arial" w:cs="Arial"/>
          <w:b/>
          <w:bCs/>
          <w:noProof w:val="0"/>
          <w:sz w:val="20"/>
          <w:szCs w:val="20"/>
        </w:rPr>
        <w:t>Y DIFERIMIENTO DE LAS SESIONES</w:t>
      </w:r>
    </w:p>
    <w:p w14:paraId="2CA78E2C" w14:textId="77777777" w:rsidR="000B171C" w:rsidRPr="000B171C" w:rsidRDefault="000B171C" w:rsidP="00182285">
      <w:pPr>
        <w:spacing w:line="360" w:lineRule="auto"/>
        <w:jc w:val="center"/>
        <w:rPr>
          <w:rFonts w:ascii="Arial" w:hAnsi="Arial" w:cs="Arial"/>
          <w:noProof w:val="0"/>
          <w:sz w:val="20"/>
          <w:szCs w:val="20"/>
        </w:rPr>
      </w:pPr>
    </w:p>
    <w:p w14:paraId="27CC4370" w14:textId="41F750E2" w:rsidR="00135C03" w:rsidRDefault="009434D4" w:rsidP="00135C03">
      <w:pPr>
        <w:spacing w:line="360" w:lineRule="auto"/>
        <w:jc w:val="both"/>
        <w:rPr>
          <w:rFonts w:ascii="Arial" w:hAnsi="Arial" w:cs="Arial"/>
          <w:noProof w:val="0"/>
          <w:sz w:val="20"/>
          <w:szCs w:val="20"/>
        </w:rPr>
      </w:pPr>
      <w:r w:rsidRPr="000B171C">
        <w:rPr>
          <w:rFonts w:ascii="Arial" w:hAnsi="Arial" w:cs="Arial"/>
          <w:b/>
          <w:bCs/>
          <w:noProof w:val="0"/>
          <w:sz w:val="20"/>
          <w:szCs w:val="20"/>
        </w:rPr>
        <w:t>Ar</w:t>
      </w:r>
      <w:r w:rsidR="007179F3">
        <w:rPr>
          <w:rFonts w:ascii="Arial" w:hAnsi="Arial" w:cs="Arial"/>
          <w:b/>
          <w:bCs/>
          <w:noProof w:val="0"/>
          <w:sz w:val="20"/>
          <w:szCs w:val="20"/>
        </w:rPr>
        <w:t>tículo 22</w:t>
      </w:r>
      <w:r w:rsidRPr="000B171C">
        <w:rPr>
          <w:rFonts w:ascii="Arial" w:hAnsi="Arial" w:cs="Arial"/>
          <w:b/>
          <w:bCs/>
          <w:noProof w:val="0"/>
          <w:sz w:val="20"/>
          <w:szCs w:val="20"/>
        </w:rPr>
        <w:t>.</w:t>
      </w:r>
      <w:r w:rsidR="00315C76" w:rsidRPr="000B171C">
        <w:rPr>
          <w:rFonts w:ascii="Arial" w:hAnsi="Arial" w:cs="Arial"/>
          <w:b/>
          <w:bCs/>
          <w:noProof w:val="0"/>
          <w:sz w:val="20"/>
          <w:szCs w:val="20"/>
        </w:rPr>
        <w:t xml:space="preserve"> </w:t>
      </w:r>
      <w:r w:rsidR="00315C76" w:rsidRPr="000B171C">
        <w:rPr>
          <w:rFonts w:ascii="Arial" w:hAnsi="Arial" w:cs="Arial"/>
          <w:noProof w:val="0"/>
          <w:sz w:val="20"/>
          <w:szCs w:val="20"/>
        </w:rPr>
        <w:t xml:space="preserve">Las sesiones de </w:t>
      </w:r>
      <w:r w:rsidRPr="000B171C">
        <w:rPr>
          <w:rFonts w:ascii="Arial" w:hAnsi="Arial" w:cs="Arial"/>
          <w:noProof w:val="0"/>
          <w:sz w:val="20"/>
          <w:szCs w:val="20"/>
        </w:rPr>
        <w:t>Ayuntamiento</w:t>
      </w:r>
      <w:r w:rsidR="00315C76" w:rsidRPr="000B171C">
        <w:rPr>
          <w:rFonts w:ascii="Arial" w:hAnsi="Arial" w:cs="Arial"/>
          <w:noProof w:val="0"/>
          <w:sz w:val="20"/>
          <w:szCs w:val="20"/>
        </w:rPr>
        <w:t xml:space="preserve"> no podrán suspenderse, una vez instala</w:t>
      </w:r>
      <w:r w:rsidRPr="000B171C">
        <w:rPr>
          <w:rFonts w:ascii="Arial" w:hAnsi="Arial" w:cs="Arial"/>
          <w:noProof w:val="0"/>
          <w:sz w:val="20"/>
          <w:szCs w:val="20"/>
        </w:rPr>
        <w:t>da, salvo los casos siguientes:</w:t>
      </w:r>
    </w:p>
    <w:p w14:paraId="61D76399" w14:textId="77777777" w:rsidR="00135C03" w:rsidRDefault="00135C03" w:rsidP="00135C03">
      <w:pPr>
        <w:spacing w:line="360" w:lineRule="auto"/>
        <w:jc w:val="both"/>
        <w:rPr>
          <w:rFonts w:ascii="Arial" w:hAnsi="Arial" w:cs="Arial"/>
          <w:noProof w:val="0"/>
          <w:sz w:val="20"/>
          <w:szCs w:val="20"/>
        </w:rPr>
      </w:pPr>
    </w:p>
    <w:p w14:paraId="7A9D7E1C" w14:textId="77777777" w:rsidR="00135C03" w:rsidRDefault="009434D4" w:rsidP="008C3B09">
      <w:pPr>
        <w:spacing w:line="360" w:lineRule="auto"/>
        <w:ind w:firstLine="284"/>
        <w:jc w:val="both"/>
        <w:rPr>
          <w:rFonts w:ascii="Arial" w:hAnsi="Arial" w:cs="Arial"/>
          <w:noProof w:val="0"/>
          <w:sz w:val="20"/>
          <w:szCs w:val="20"/>
        </w:rPr>
      </w:pPr>
      <w:r w:rsidRPr="000B171C">
        <w:rPr>
          <w:rFonts w:ascii="Arial" w:hAnsi="Arial" w:cs="Arial"/>
          <w:bCs/>
          <w:noProof w:val="0"/>
          <w:sz w:val="20"/>
          <w:szCs w:val="20"/>
        </w:rPr>
        <w:t>I.</w:t>
      </w:r>
      <w:r w:rsidR="00315C76" w:rsidRPr="000B171C">
        <w:rPr>
          <w:rFonts w:ascii="Arial" w:hAnsi="Arial" w:cs="Arial"/>
          <w:b/>
          <w:bCs/>
          <w:noProof w:val="0"/>
          <w:sz w:val="20"/>
          <w:szCs w:val="20"/>
        </w:rPr>
        <w:t xml:space="preserve"> </w:t>
      </w:r>
      <w:r w:rsidRPr="000B171C">
        <w:rPr>
          <w:rFonts w:ascii="Arial" w:hAnsi="Arial" w:cs="Arial"/>
          <w:noProof w:val="0"/>
          <w:sz w:val="20"/>
          <w:szCs w:val="20"/>
        </w:rPr>
        <w:t xml:space="preserve">Cuando lo solicite la mayoría de los regidores mediante escrito dirigido al Presidente Municipal; </w:t>
      </w:r>
    </w:p>
    <w:p w14:paraId="3F1D4DD5" w14:textId="77777777" w:rsidR="00135C03" w:rsidRDefault="009434D4"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II. Cuando el Presidente Municipal este impedido para atender la convocatoria respectiva, en razón de las funciones propias de su investidura;</w:t>
      </w:r>
    </w:p>
    <w:p w14:paraId="4631E668" w14:textId="77777777" w:rsidR="00135C03" w:rsidRDefault="009434D4"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III. </w:t>
      </w:r>
      <w:r w:rsidR="00315C76" w:rsidRPr="000B171C">
        <w:rPr>
          <w:rFonts w:ascii="Arial" w:hAnsi="Arial" w:cs="Arial"/>
          <w:noProof w:val="0"/>
          <w:sz w:val="20"/>
          <w:szCs w:val="20"/>
        </w:rPr>
        <w:t>Cuando alguno o alguno</w:t>
      </w:r>
      <w:r w:rsidRPr="000B171C">
        <w:rPr>
          <w:rFonts w:ascii="Arial" w:hAnsi="Arial" w:cs="Arial"/>
          <w:noProof w:val="0"/>
          <w:sz w:val="20"/>
          <w:szCs w:val="20"/>
        </w:rPr>
        <w:t>s de los integrantes del Ayuntamiento</w:t>
      </w:r>
      <w:r w:rsidR="00315C76" w:rsidRPr="000B171C">
        <w:rPr>
          <w:rFonts w:ascii="Arial" w:hAnsi="Arial" w:cs="Arial"/>
          <w:noProof w:val="0"/>
          <w:sz w:val="20"/>
          <w:szCs w:val="20"/>
        </w:rPr>
        <w:t>, se ausenten definitivamente de la sesión y ello afecte la</w:t>
      </w:r>
      <w:r w:rsidRPr="000B171C">
        <w:rPr>
          <w:rFonts w:ascii="Arial" w:hAnsi="Arial" w:cs="Arial"/>
          <w:noProof w:val="0"/>
          <w:sz w:val="20"/>
          <w:szCs w:val="20"/>
        </w:rPr>
        <w:t xml:space="preserve"> existencia del quórum legal; </w:t>
      </w:r>
      <w:r w:rsidR="00315C76" w:rsidRPr="000B171C">
        <w:rPr>
          <w:rFonts w:ascii="Arial" w:hAnsi="Arial" w:cs="Arial"/>
          <w:noProof w:val="0"/>
          <w:sz w:val="20"/>
          <w:szCs w:val="20"/>
        </w:rPr>
        <w:t xml:space="preserve"> </w:t>
      </w:r>
    </w:p>
    <w:p w14:paraId="45B93A79" w14:textId="77777777" w:rsidR="00135C03" w:rsidRDefault="009434D4" w:rsidP="008C3B09">
      <w:pPr>
        <w:spacing w:line="360" w:lineRule="auto"/>
        <w:ind w:firstLine="284"/>
        <w:jc w:val="both"/>
        <w:rPr>
          <w:rFonts w:ascii="Arial" w:hAnsi="Arial" w:cs="Arial"/>
          <w:noProof w:val="0"/>
          <w:sz w:val="20"/>
          <w:szCs w:val="20"/>
        </w:rPr>
      </w:pPr>
      <w:r w:rsidRPr="000B171C">
        <w:rPr>
          <w:rFonts w:ascii="Arial" w:hAnsi="Arial" w:cs="Arial"/>
          <w:bCs/>
          <w:noProof w:val="0"/>
          <w:sz w:val="20"/>
          <w:szCs w:val="20"/>
        </w:rPr>
        <w:t xml:space="preserve">IV. </w:t>
      </w:r>
      <w:r w:rsidR="00315C76" w:rsidRPr="000B171C">
        <w:rPr>
          <w:rFonts w:ascii="Arial" w:hAnsi="Arial" w:cs="Arial"/>
          <w:noProof w:val="0"/>
          <w:sz w:val="20"/>
          <w:szCs w:val="20"/>
        </w:rPr>
        <w:t>Cuando existan motivos que hagan imposible continuar con el desarrollo de la sesión a juicio del President</w:t>
      </w:r>
      <w:r w:rsidRPr="000B171C">
        <w:rPr>
          <w:rFonts w:ascii="Arial" w:hAnsi="Arial" w:cs="Arial"/>
          <w:noProof w:val="0"/>
          <w:sz w:val="20"/>
          <w:szCs w:val="20"/>
        </w:rPr>
        <w:t xml:space="preserve">e o por causas de fuerza mayor; </w:t>
      </w:r>
    </w:p>
    <w:p w14:paraId="6B961DDD" w14:textId="551CC3B1" w:rsidR="00315C76" w:rsidRPr="000B171C" w:rsidRDefault="009434D4"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V. Cuando la misma sesión </w:t>
      </w:r>
      <w:r w:rsidR="00F3498E" w:rsidRPr="000B171C">
        <w:rPr>
          <w:rFonts w:ascii="Arial" w:hAnsi="Arial" w:cs="Arial"/>
          <w:noProof w:val="0"/>
          <w:sz w:val="20"/>
          <w:szCs w:val="20"/>
        </w:rPr>
        <w:t xml:space="preserve">por el desarrollo de los puntos </w:t>
      </w:r>
      <w:r w:rsidRPr="000B171C">
        <w:rPr>
          <w:rFonts w:ascii="Arial" w:hAnsi="Arial" w:cs="Arial"/>
          <w:noProof w:val="0"/>
          <w:sz w:val="20"/>
          <w:szCs w:val="20"/>
        </w:rPr>
        <w:t xml:space="preserve">se haya prolongado por una lapso mayor a 12 doce horas continúas, el Presidente Municipal podrá </w:t>
      </w:r>
      <w:r w:rsidR="00F3498E" w:rsidRPr="000B171C">
        <w:rPr>
          <w:rFonts w:ascii="Arial" w:hAnsi="Arial" w:cs="Arial"/>
          <w:noProof w:val="0"/>
          <w:sz w:val="20"/>
          <w:szCs w:val="20"/>
        </w:rPr>
        <w:t>pedir al quó</w:t>
      </w:r>
      <w:r w:rsidRPr="000B171C">
        <w:rPr>
          <w:rFonts w:ascii="Arial" w:hAnsi="Arial" w:cs="Arial"/>
          <w:noProof w:val="0"/>
          <w:sz w:val="20"/>
          <w:szCs w:val="20"/>
        </w:rPr>
        <w:t>rum que la sesión sea diferida por receso, señalando en el mismo mo</w:t>
      </w:r>
      <w:r w:rsidR="00F3498E" w:rsidRPr="000B171C">
        <w:rPr>
          <w:rFonts w:ascii="Arial" w:hAnsi="Arial" w:cs="Arial"/>
          <w:noProof w:val="0"/>
          <w:sz w:val="20"/>
          <w:szCs w:val="20"/>
        </w:rPr>
        <w:t>mento la fecha y hora en que habrá de reanudarse la sesión</w:t>
      </w:r>
      <w:r w:rsidRPr="000B171C">
        <w:rPr>
          <w:rFonts w:ascii="Arial" w:hAnsi="Arial" w:cs="Arial"/>
          <w:noProof w:val="0"/>
          <w:sz w:val="20"/>
          <w:szCs w:val="20"/>
        </w:rPr>
        <w:t xml:space="preserve">. </w:t>
      </w:r>
      <w:r w:rsidR="00F3498E" w:rsidRPr="000B171C">
        <w:rPr>
          <w:rFonts w:ascii="Arial" w:hAnsi="Arial" w:cs="Arial"/>
          <w:bCs/>
          <w:noProof w:val="0"/>
          <w:sz w:val="20"/>
          <w:szCs w:val="20"/>
        </w:rPr>
        <w:t xml:space="preserve">VI. </w:t>
      </w:r>
      <w:r w:rsidR="00315C76" w:rsidRPr="000B171C">
        <w:rPr>
          <w:rFonts w:ascii="Arial" w:hAnsi="Arial" w:cs="Arial"/>
          <w:noProof w:val="0"/>
          <w:sz w:val="20"/>
          <w:szCs w:val="20"/>
        </w:rPr>
        <w:t xml:space="preserve">Diferida una sesión, el Secretario del Ayuntamiento lo comunicará a los demás integrantes del </w:t>
      </w:r>
      <w:r w:rsidR="00F3498E" w:rsidRPr="000B171C">
        <w:rPr>
          <w:rFonts w:ascii="Arial" w:hAnsi="Arial" w:cs="Arial"/>
          <w:noProof w:val="0"/>
          <w:sz w:val="20"/>
          <w:szCs w:val="20"/>
        </w:rPr>
        <w:t>Ayuntamiento</w:t>
      </w:r>
      <w:r w:rsidR="00315C76" w:rsidRPr="000B171C">
        <w:rPr>
          <w:rFonts w:ascii="Arial" w:hAnsi="Arial" w:cs="Arial"/>
          <w:noProof w:val="0"/>
          <w:sz w:val="20"/>
          <w:szCs w:val="20"/>
        </w:rPr>
        <w:t xml:space="preserve">, convocando para celebrar la sesión dentro de los tres días </w:t>
      </w:r>
      <w:r w:rsidR="005D0E41" w:rsidRPr="000B171C">
        <w:rPr>
          <w:rFonts w:ascii="Arial" w:hAnsi="Arial" w:cs="Arial"/>
          <w:noProof w:val="0"/>
          <w:sz w:val="20"/>
          <w:szCs w:val="20"/>
        </w:rPr>
        <w:t>hábiles</w:t>
      </w:r>
      <w:r w:rsidR="00315C76" w:rsidRPr="000B171C">
        <w:rPr>
          <w:rFonts w:ascii="Arial" w:hAnsi="Arial" w:cs="Arial"/>
          <w:noProof w:val="0"/>
          <w:sz w:val="20"/>
          <w:szCs w:val="20"/>
        </w:rPr>
        <w:t xml:space="preserve"> siguientes a la fecha en que </w:t>
      </w:r>
      <w:r w:rsidR="005D0E41" w:rsidRPr="000B171C">
        <w:rPr>
          <w:rFonts w:ascii="Arial" w:hAnsi="Arial" w:cs="Arial"/>
          <w:noProof w:val="0"/>
          <w:sz w:val="20"/>
          <w:szCs w:val="20"/>
        </w:rPr>
        <w:t>debía</w:t>
      </w:r>
      <w:r w:rsidR="00315C76" w:rsidRPr="000B171C">
        <w:rPr>
          <w:rFonts w:ascii="Arial" w:hAnsi="Arial" w:cs="Arial"/>
          <w:noProof w:val="0"/>
          <w:sz w:val="20"/>
          <w:szCs w:val="20"/>
        </w:rPr>
        <w:t xml:space="preserve"> celebrarse. </w:t>
      </w:r>
    </w:p>
    <w:p w14:paraId="618598ED" w14:textId="77777777" w:rsidR="00F3498E" w:rsidRPr="000B171C" w:rsidRDefault="00F3498E" w:rsidP="00182285">
      <w:pPr>
        <w:spacing w:line="360" w:lineRule="auto"/>
        <w:ind w:left="360"/>
        <w:jc w:val="both"/>
        <w:rPr>
          <w:rFonts w:ascii="Arial" w:hAnsi="Arial" w:cs="Arial"/>
          <w:noProof w:val="0"/>
          <w:sz w:val="20"/>
          <w:szCs w:val="20"/>
        </w:rPr>
      </w:pPr>
    </w:p>
    <w:p w14:paraId="3C6CE6CB" w14:textId="3EE619B7" w:rsidR="00FC37AF" w:rsidRPr="000B171C" w:rsidRDefault="00FC37AF" w:rsidP="00182285">
      <w:pPr>
        <w:spacing w:line="360" w:lineRule="auto"/>
        <w:jc w:val="center"/>
        <w:rPr>
          <w:rFonts w:ascii="Arial" w:eastAsia="Arial Unicode MS" w:hAnsi="Arial" w:cs="Arial"/>
          <w:b/>
          <w:noProof w:val="0"/>
          <w:color w:val="000000"/>
          <w:sz w:val="20"/>
          <w:szCs w:val="20"/>
        </w:rPr>
      </w:pPr>
      <w:r w:rsidRPr="000B171C">
        <w:rPr>
          <w:rFonts w:ascii="Arial" w:eastAsia="Arial Unicode MS" w:hAnsi="Arial" w:cs="Arial"/>
          <w:b/>
          <w:noProof w:val="0"/>
          <w:color w:val="000000"/>
          <w:sz w:val="20"/>
          <w:szCs w:val="20"/>
        </w:rPr>
        <w:t>PUBLICIDAD DE SESIONES DEL AYUNTAMIENTO</w:t>
      </w:r>
    </w:p>
    <w:p w14:paraId="66D37F41" w14:textId="77777777" w:rsidR="005D0E41" w:rsidRPr="000B171C" w:rsidRDefault="005D0E41" w:rsidP="00182285">
      <w:pPr>
        <w:spacing w:line="360" w:lineRule="auto"/>
        <w:jc w:val="center"/>
        <w:rPr>
          <w:rFonts w:ascii="Arial" w:hAnsi="Arial" w:cs="Arial"/>
          <w:b/>
          <w:noProof w:val="0"/>
          <w:color w:val="000000"/>
          <w:sz w:val="20"/>
          <w:szCs w:val="20"/>
        </w:rPr>
      </w:pPr>
    </w:p>
    <w:p w14:paraId="7904CF94" w14:textId="3E5639C2" w:rsidR="00FC37AF" w:rsidRPr="000B171C" w:rsidRDefault="007179F3" w:rsidP="00182285">
      <w:pPr>
        <w:spacing w:line="360" w:lineRule="auto"/>
        <w:jc w:val="both"/>
        <w:rPr>
          <w:rFonts w:ascii="Arial" w:hAnsi="Arial" w:cs="Arial"/>
          <w:noProof w:val="0"/>
          <w:sz w:val="20"/>
          <w:szCs w:val="20"/>
        </w:rPr>
      </w:pPr>
      <w:r>
        <w:rPr>
          <w:rFonts w:ascii="Arial" w:hAnsi="Arial" w:cs="Arial"/>
          <w:b/>
          <w:noProof w:val="0"/>
          <w:sz w:val="20"/>
          <w:szCs w:val="20"/>
        </w:rPr>
        <w:t>Artículo 23</w:t>
      </w:r>
      <w:r w:rsidR="00FC37AF" w:rsidRPr="000B171C">
        <w:rPr>
          <w:rFonts w:ascii="Arial" w:hAnsi="Arial" w:cs="Arial"/>
          <w:b/>
          <w:noProof w:val="0"/>
          <w:sz w:val="20"/>
          <w:szCs w:val="20"/>
        </w:rPr>
        <w:t xml:space="preserve">. </w:t>
      </w:r>
      <w:r w:rsidR="00BD2929" w:rsidRPr="000B171C">
        <w:rPr>
          <w:rFonts w:ascii="Arial" w:hAnsi="Arial" w:cs="Arial"/>
          <w:noProof w:val="0"/>
          <w:sz w:val="20"/>
          <w:szCs w:val="20"/>
        </w:rPr>
        <w:t xml:space="preserve">Las sesiones son públicas, salvo aquellas que por causas justificadas y previo acuerdo del Ayuntamiento se celebren en forma privada sin permitir el acceso al público ni a los servidores públicos municipales, a excepción del Secretario General y personal administrativo que el Ayuntamiento autorice, en cualquiera de los siguientes casos: </w:t>
      </w:r>
    </w:p>
    <w:p w14:paraId="17D00ADA" w14:textId="76169F58" w:rsidR="00BD2929" w:rsidRPr="000B171C" w:rsidRDefault="00BD2929"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I. Cuando se traten asuntos relativos a la responsabilidad de los integrantes del Ayuntamiento o de los servidores públicos de la Administración Municipal; </w:t>
      </w:r>
    </w:p>
    <w:p w14:paraId="31394E24" w14:textId="5CEBDB6B" w:rsidR="00BD2929" w:rsidRPr="000B171C" w:rsidRDefault="00F051C0"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II. Cuando deban</w:t>
      </w:r>
      <w:r w:rsidR="00BD2929" w:rsidRPr="000B171C">
        <w:rPr>
          <w:rFonts w:ascii="Arial" w:hAnsi="Arial" w:cs="Arial"/>
          <w:noProof w:val="0"/>
          <w:sz w:val="20"/>
          <w:szCs w:val="20"/>
        </w:rPr>
        <w:t xml:space="preserve"> rendirse informes en materia contenciosa; </w:t>
      </w:r>
    </w:p>
    <w:p w14:paraId="496B51A4" w14:textId="5F4D79CD" w:rsidR="00BD2929" w:rsidRPr="000B171C" w:rsidRDefault="00BD2929" w:rsidP="008C3B09">
      <w:pPr>
        <w:spacing w:line="360" w:lineRule="auto"/>
        <w:ind w:firstLine="284"/>
        <w:jc w:val="both"/>
        <w:rPr>
          <w:rFonts w:ascii="Arial" w:hAnsi="Arial" w:cs="Arial"/>
          <w:noProof w:val="0"/>
          <w:sz w:val="20"/>
          <w:szCs w:val="20"/>
        </w:rPr>
      </w:pPr>
      <w:r w:rsidRPr="000B171C">
        <w:rPr>
          <w:rFonts w:ascii="Arial" w:hAnsi="Arial" w:cs="Arial"/>
          <w:noProof w:val="0"/>
          <w:sz w:val="20"/>
          <w:szCs w:val="20"/>
        </w:rPr>
        <w:t>III. Cuando por la naturaleza de los asuntos a tratar, así lo determine el propio Ayuntamiento.</w:t>
      </w:r>
    </w:p>
    <w:p w14:paraId="44854803" w14:textId="6E9ED8E6" w:rsidR="000A4D03" w:rsidRDefault="00BD2929" w:rsidP="00182285">
      <w:pPr>
        <w:spacing w:line="360" w:lineRule="auto"/>
        <w:jc w:val="both"/>
        <w:rPr>
          <w:rFonts w:ascii="Arial" w:hAnsi="Arial" w:cs="Arial"/>
          <w:noProof w:val="0"/>
          <w:sz w:val="20"/>
          <w:szCs w:val="20"/>
        </w:rPr>
      </w:pPr>
      <w:r w:rsidRPr="000B171C">
        <w:rPr>
          <w:rFonts w:ascii="Arial" w:hAnsi="Arial" w:cs="Arial"/>
          <w:noProof w:val="0"/>
          <w:sz w:val="20"/>
          <w:szCs w:val="20"/>
        </w:rPr>
        <w:t>Las discusiones y documentos a que se refiere lo anterior, no son susceptibles de publicarse en la gaceta oficial del Municipio,</w:t>
      </w:r>
      <w:r w:rsidR="00F72991" w:rsidRPr="000B171C">
        <w:rPr>
          <w:rFonts w:ascii="Arial" w:hAnsi="Arial" w:cs="Arial"/>
          <w:noProof w:val="0"/>
          <w:sz w:val="20"/>
          <w:szCs w:val="20"/>
        </w:rPr>
        <w:t xml:space="preserve"> ni por el canal oficial que pú</w:t>
      </w:r>
      <w:r w:rsidR="00862CB9" w:rsidRPr="000B171C">
        <w:rPr>
          <w:rFonts w:ascii="Arial" w:hAnsi="Arial" w:cs="Arial"/>
          <w:noProof w:val="0"/>
          <w:sz w:val="20"/>
          <w:szCs w:val="20"/>
        </w:rPr>
        <w:t>blica la Unidad de Transparencia</w:t>
      </w:r>
      <w:r w:rsidR="00F72991" w:rsidRPr="000B171C">
        <w:rPr>
          <w:rFonts w:ascii="Arial" w:hAnsi="Arial" w:cs="Arial"/>
          <w:noProof w:val="0"/>
          <w:sz w:val="20"/>
          <w:szCs w:val="20"/>
        </w:rPr>
        <w:t xml:space="preserve"> y Acceso a la Información Pública </w:t>
      </w:r>
      <w:r w:rsidR="00862CB9" w:rsidRPr="000B171C">
        <w:rPr>
          <w:rFonts w:ascii="Arial" w:hAnsi="Arial" w:cs="Arial"/>
          <w:noProof w:val="0"/>
          <w:sz w:val="20"/>
          <w:szCs w:val="20"/>
        </w:rPr>
        <w:t xml:space="preserve"> del Ayuntamiento de Zapotlán el Grande, </w:t>
      </w:r>
      <w:r w:rsidRPr="000B171C">
        <w:rPr>
          <w:rFonts w:ascii="Arial" w:hAnsi="Arial" w:cs="Arial"/>
          <w:noProof w:val="0"/>
          <w:sz w:val="20"/>
          <w:szCs w:val="20"/>
        </w:rPr>
        <w:t>salvo las</w:t>
      </w:r>
      <w:r w:rsidR="00862CB9" w:rsidRPr="000B171C">
        <w:rPr>
          <w:rFonts w:ascii="Arial" w:hAnsi="Arial" w:cs="Arial"/>
          <w:noProof w:val="0"/>
          <w:sz w:val="20"/>
          <w:szCs w:val="20"/>
        </w:rPr>
        <w:t xml:space="preserve"> resolucion</w:t>
      </w:r>
      <w:r w:rsidR="00F72991" w:rsidRPr="000B171C">
        <w:rPr>
          <w:rFonts w:ascii="Arial" w:hAnsi="Arial" w:cs="Arial"/>
          <w:noProof w:val="0"/>
          <w:sz w:val="20"/>
          <w:szCs w:val="20"/>
        </w:rPr>
        <w:t xml:space="preserve">es que sean </w:t>
      </w:r>
      <w:r w:rsidR="00F72991" w:rsidRPr="000B171C">
        <w:rPr>
          <w:rFonts w:ascii="Arial" w:hAnsi="Arial" w:cs="Arial"/>
          <w:noProof w:val="0"/>
          <w:sz w:val="20"/>
          <w:szCs w:val="20"/>
        </w:rPr>
        <w:lastRenderedPageBreak/>
        <w:t xml:space="preserve">de interés público; por lo tanto, los puntos que resulten información reservada y confidencial que debe mantenerse protegida debe testarse y ocultarse. </w:t>
      </w:r>
    </w:p>
    <w:p w14:paraId="5AC5C5D7" w14:textId="77777777" w:rsidR="005D0E41" w:rsidRDefault="005D0E41" w:rsidP="00182285">
      <w:pPr>
        <w:spacing w:line="360" w:lineRule="auto"/>
        <w:jc w:val="both"/>
        <w:rPr>
          <w:rFonts w:ascii="Arial" w:hAnsi="Arial" w:cs="Arial"/>
          <w:noProof w:val="0"/>
          <w:sz w:val="20"/>
          <w:szCs w:val="20"/>
        </w:rPr>
      </w:pPr>
    </w:p>
    <w:p w14:paraId="38C138C5" w14:textId="3FADF937" w:rsidR="00F043A2" w:rsidRDefault="00F043A2" w:rsidP="00F043A2">
      <w:pPr>
        <w:spacing w:line="360" w:lineRule="auto"/>
        <w:jc w:val="center"/>
        <w:rPr>
          <w:rFonts w:ascii="Arial" w:hAnsi="Arial" w:cs="Arial"/>
          <w:b/>
          <w:noProof w:val="0"/>
          <w:sz w:val="20"/>
          <w:szCs w:val="20"/>
        </w:rPr>
      </w:pPr>
      <w:r>
        <w:rPr>
          <w:rFonts w:ascii="Arial" w:hAnsi="Arial" w:cs="Arial"/>
          <w:b/>
          <w:noProof w:val="0"/>
          <w:sz w:val="20"/>
          <w:szCs w:val="20"/>
        </w:rPr>
        <w:t>DE LAS SESIONES PRIVADAS</w:t>
      </w:r>
    </w:p>
    <w:p w14:paraId="67ABAA37" w14:textId="77777777" w:rsidR="00F043A2" w:rsidRPr="00F043A2" w:rsidRDefault="00F043A2" w:rsidP="00F043A2">
      <w:pPr>
        <w:spacing w:line="360" w:lineRule="auto"/>
        <w:jc w:val="center"/>
        <w:rPr>
          <w:rFonts w:ascii="Arial" w:hAnsi="Arial" w:cs="Arial"/>
          <w:b/>
          <w:noProof w:val="0"/>
          <w:sz w:val="20"/>
          <w:szCs w:val="20"/>
        </w:rPr>
      </w:pPr>
    </w:p>
    <w:p w14:paraId="603D7497" w14:textId="19D86E79" w:rsidR="00477742" w:rsidRPr="00F043A2" w:rsidRDefault="007179F3" w:rsidP="00182285">
      <w:pPr>
        <w:spacing w:line="360" w:lineRule="auto"/>
        <w:jc w:val="both"/>
        <w:rPr>
          <w:rFonts w:ascii="Arial" w:hAnsi="Arial" w:cs="Arial"/>
          <w:b/>
          <w:noProof w:val="0"/>
          <w:sz w:val="20"/>
          <w:szCs w:val="20"/>
        </w:rPr>
      </w:pPr>
      <w:r>
        <w:rPr>
          <w:rFonts w:ascii="Arial" w:hAnsi="Arial" w:cs="Arial"/>
          <w:b/>
          <w:noProof w:val="0"/>
          <w:sz w:val="20"/>
          <w:szCs w:val="20"/>
        </w:rPr>
        <w:t>Artículo 2</w:t>
      </w:r>
      <w:r w:rsidR="00F043A2">
        <w:rPr>
          <w:rFonts w:ascii="Arial" w:hAnsi="Arial" w:cs="Arial"/>
          <w:b/>
          <w:noProof w:val="0"/>
          <w:sz w:val="20"/>
          <w:szCs w:val="20"/>
        </w:rPr>
        <w:t>4</w:t>
      </w:r>
      <w:r w:rsidR="000A4D03" w:rsidRPr="000B171C">
        <w:rPr>
          <w:rFonts w:ascii="Arial" w:hAnsi="Arial" w:cs="Arial"/>
          <w:b/>
          <w:noProof w:val="0"/>
          <w:sz w:val="20"/>
          <w:szCs w:val="20"/>
        </w:rPr>
        <w:t xml:space="preserve">. </w:t>
      </w:r>
      <w:r w:rsidR="000A4D03" w:rsidRPr="000B171C">
        <w:rPr>
          <w:rFonts w:ascii="Arial" w:hAnsi="Arial" w:cs="Arial"/>
          <w:noProof w:val="0"/>
          <w:sz w:val="20"/>
          <w:szCs w:val="20"/>
        </w:rPr>
        <w:t>Podrán celebrarse sesiones privadas, a petición d</w:t>
      </w:r>
      <w:r w:rsidR="00862CB9" w:rsidRPr="000B171C">
        <w:rPr>
          <w:rFonts w:ascii="Arial" w:hAnsi="Arial" w:cs="Arial"/>
          <w:noProof w:val="0"/>
          <w:sz w:val="20"/>
          <w:szCs w:val="20"/>
        </w:rPr>
        <w:t xml:space="preserve">el Presidente Municipal para convocar a celebrar </w:t>
      </w:r>
      <w:r w:rsidR="00F051C0" w:rsidRPr="000B171C">
        <w:rPr>
          <w:rFonts w:ascii="Arial" w:hAnsi="Arial" w:cs="Arial"/>
          <w:noProof w:val="0"/>
          <w:sz w:val="20"/>
          <w:szCs w:val="20"/>
        </w:rPr>
        <w:t xml:space="preserve">sesión de </w:t>
      </w:r>
      <w:r w:rsidR="00862CB9" w:rsidRPr="000B171C">
        <w:rPr>
          <w:rFonts w:ascii="Arial" w:hAnsi="Arial" w:cs="Arial"/>
          <w:noProof w:val="0"/>
          <w:sz w:val="20"/>
          <w:szCs w:val="20"/>
        </w:rPr>
        <w:t xml:space="preserve">ACUERDOS DE AYUNTAMIENTO, con base en lo dispuesto por </w:t>
      </w:r>
      <w:r w:rsidR="00F051C0" w:rsidRPr="000B171C">
        <w:rPr>
          <w:rFonts w:ascii="Arial" w:hAnsi="Arial" w:cs="Arial"/>
          <w:noProof w:val="0"/>
          <w:sz w:val="20"/>
          <w:szCs w:val="20"/>
        </w:rPr>
        <w:t xml:space="preserve">el artículo 30 de </w:t>
      </w:r>
      <w:r w:rsidR="00862CB9" w:rsidRPr="000B171C">
        <w:rPr>
          <w:rFonts w:ascii="Arial" w:hAnsi="Arial" w:cs="Arial"/>
          <w:noProof w:val="0"/>
          <w:sz w:val="20"/>
          <w:szCs w:val="20"/>
        </w:rPr>
        <w:t>la Ley</w:t>
      </w:r>
      <w:r w:rsidR="00F051C0" w:rsidRPr="000B171C">
        <w:rPr>
          <w:rFonts w:ascii="Arial" w:hAnsi="Arial" w:cs="Arial"/>
          <w:noProof w:val="0"/>
          <w:sz w:val="20"/>
          <w:szCs w:val="20"/>
        </w:rPr>
        <w:t xml:space="preserve"> del Gobierno y la </w:t>
      </w:r>
      <w:r w:rsidR="005D0E41" w:rsidRPr="000B171C">
        <w:rPr>
          <w:rFonts w:ascii="Arial" w:hAnsi="Arial" w:cs="Arial"/>
          <w:noProof w:val="0"/>
          <w:sz w:val="20"/>
          <w:szCs w:val="20"/>
        </w:rPr>
        <w:t>Administración</w:t>
      </w:r>
      <w:r w:rsidR="00F051C0" w:rsidRPr="000B171C">
        <w:rPr>
          <w:rFonts w:ascii="Arial" w:hAnsi="Arial" w:cs="Arial"/>
          <w:noProof w:val="0"/>
          <w:sz w:val="20"/>
          <w:szCs w:val="20"/>
        </w:rPr>
        <w:t xml:space="preserve"> Pública Municipal del Estado de Jalisco, sin permitir el acceso al público ni a los servidores públicos.   La convocatoria a sesión se</w:t>
      </w:r>
      <w:r w:rsidR="000A4D03" w:rsidRPr="000B171C">
        <w:rPr>
          <w:rFonts w:ascii="Arial" w:hAnsi="Arial" w:cs="Arial"/>
          <w:noProof w:val="0"/>
          <w:sz w:val="20"/>
          <w:szCs w:val="20"/>
        </w:rPr>
        <w:t xml:space="preserve"> hará con</w:t>
      </w:r>
      <w:r w:rsidR="00F051C0" w:rsidRPr="000B171C">
        <w:rPr>
          <w:rFonts w:ascii="Arial" w:hAnsi="Arial" w:cs="Arial"/>
          <w:noProof w:val="0"/>
          <w:sz w:val="20"/>
          <w:szCs w:val="20"/>
        </w:rPr>
        <w:t xml:space="preserve"> </w:t>
      </w:r>
      <w:r w:rsidR="000A4D03" w:rsidRPr="000B171C">
        <w:rPr>
          <w:rFonts w:ascii="Arial" w:hAnsi="Arial" w:cs="Arial"/>
          <w:noProof w:val="0"/>
          <w:sz w:val="20"/>
          <w:szCs w:val="20"/>
        </w:rPr>
        <w:t xml:space="preserve">48 cuarenta y ocho horas de anticipación, mediante notificación electrónica a los correos oficiales otorgados por cada Regidor a la Secretaría General.  Los </w:t>
      </w:r>
      <w:r w:rsidR="00F051C0" w:rsidRPr="000B171C">
        <w:rPr>
          <w:rFonts w:ascii="Arial" w:hAnsi="Arial" w:cs="Arial"/>
          <w:noProof w:val="0"/>
          <w:sz w:val="20"/>
          <w:szCs w:val="20"/>
        </w:rPr>
        <w:t xml:space="preserve">acuerdos establecerán los asuntos que se resolverán en privado.  </w:t>
      </w:r>
      <w:r w:rsidR="000A4D03" w:rsidRPr="000B171C">
        <w:rPr>
          <w:rFonts w:ascii="Arial" w:hAnsi="Arial" w:cs="Arial"/>
          <w:noProof w:val="0"/>
          <w:color w:val="7030A0"/>
          <w:sz w:val="20"/>
          <w:szCs w:val="20"/>
        </w:rPr>
        <w:t xml:space="preserve"> </w:t>
      </w:r>
    </w:p>
    <w:p w14:paraId="3B87E9C2" w14:textId="12C90BF3" w:rsidR="00FC37AF" w:rsidRDefault="000A4D03" w:rsidP="00C1419B">
      <w:pPr>
        <w:spacing w:line="360" w:lineRule="auto"/>
        <w:jc w:val="both"/>
        <w:rPr>
          <w:rFonts w:ascii="Arial" w:hAnsi="Arial" w:cs="Arial"/>
          <w:noProof w:val="0"/>
          <w:sz w:val="20"/>
          <w:szCs w:val="20"/>
        </w:rPr>
      </w:pPr>
      <w:r w:rsidRPr="000B171C">
        <w:rPr>
          <w:rFonts w:ascii="Arial" w:hAnsi="Arial" w:cs="Arial"/>
          <w:noProof w:val="0"/>
          <w:sz w:val="20"/>
          <w:szCs w:val="20"/>
        </w:rPr>
        <w:t>A las sesiones privadas solo</w:t>
      </w:r>
      <w:r w:rsidR="00477742" w:rsidRPr="000B171C">
        <w:rPr>
          <w:rFonts w:ascii="Arial" w:hAnsi="Arial" w:cs="Arial"/>
          <w:noProof w:val="0"/>
          <w:sz w:val="20"/>
          <w:szCs w:val="20"/>
        </w:rPr>
        <w:t xml:space="preserve"> </w:t>
      </w:r>
      <w:r w:rsidR="005D0E41" w:rsidRPr="000B171C">
        <w:rPr>
          <w:rFonts w:ascii="Arial" w:hAnsi="Arial" w:cs="Arial"/>
          <w:noProof w:val="0"/>
          <w:sz w:val="20"/>
          <w:szCs w:val="20"/>
        </w:rPr>
        <w:t>asistirán</w:t>
      </w:r>
      <w:r w:rsidR="00477742" w:rsidRPr="000B171C">
        <w:rPr>
          <w:rFonts w:ascii="Arial" w:hAnsi="Arial" w:cs="Arial"/>
          <w:noProof w:val="0"/>
          <w:sz w:val="20"/>
          <w:szCs w:val="20"/>
        </w:rPr>
        <w:t xml:space="preserve"> los integrantes del Ayuntamiento </w:t>
      </w:r>
      <w:r w:rsidRPr="000B171C">
        <w:rPr>
          <w:rFonts w:ascii="Arial" w:hAnsi="Arial" w:cs="Arial"/>
          <w:noProof w:val="0"/>
          <w:sz w:val="20"/>
          <w:szCs w:val="20"/>
        </w:rPr>
        <w:t xml:space="preserve">y el Secretario; el acta que de las mismas se levante, </w:t>
      </w:r>
      <w:r w:rsidR="003927EE">
        <w:rPr>
          <w:rFonts w:ascii="Arial" w:hAnsi="Arial" w:cs="Arial"/>
          <w:noProof w:val="0"/>
          <w:sz w:val="20"/>
          <w:szCs w:val="20"/>
        </w:rPr>
        <w:t xml:space="preserve">no son susceptibles de publicarse en la Gaceta Oficial o en la página web del Municipio. </w:t>
      </w:r>
      <w:r w:rsidRPr="000B171C">
        <w:rPr>
          <w:rFonts w:ascii="Arial" w:hAnsi="Arial" w:cs="Arial"/>
          <w:noProof w:val="0"/>
          <w:sz w:val="20"/>
          <w:szCs w:val="20"/>
        </w:rPr>
        <w:t xml:space="preserve"> </w:t>
      </w:r>
    </w:p>
    <w:p w14:paraId="2357AAA4" w14:textId="77777777" w:rsidR="005D0E41" w:rsidRPr="000B171C" w:rsidRDefault="005D0E41" w:rsidP="00182285">
      <w:pPr>
        <w:spacing w:line="360" w:lineRule="auto"/>
        <w:jc w:val="both"/>
        <w:rPr>
          <w:rFonts w:ascii="Arial" w:hAnsi="Arial" w:cs="Arial"/>
          <w:noProof w:val="0"/>
          <w:sz w:val="20"/>
          <w:szCs w:val="20"/>
        </w:rPr>
      </w:pPr>
    </w:p>
    <w:p w14:paraId="4CCBCD35" w14:textId="32380EC9" w:rsidR="002F1F26" w:rsidRPr="000B171C" w:rsidRDefault="002F1F26" w:rsidP="00182285">
      <w:pPr>
        <w:spacing w:line="360" w:lineRule="auto"/>
        <w:jc w:val="both"/>
        <w:rPr>
          <w:rFonts w:ascii="Arial" w:hAnsi="Arial" w:cs="Arial"/>
          <w:noProof w:val="0"/>
          <w:sz w:val="20"/>
          <w:szCs w:val="20"/>
        </w:rPr>
      </w:pPr>
      <w:r w:rsidRPr="000B171C">
        <w:rPr>
          <w:rFonts w:ascii="Arial" w:hAnsi="Arial" w:cs="Arial"/>
          <w:b/>
          <w:noProof w:val="0"/>
          <w:sz w:val="20"/>
          <w:szCs w:val="20"/>
        </w:rPr>
        <w:t>Artículo 2</w:t>
      </w:r>
      <w:r w:rsidR="00F043A2">
        <w:rPr>
          <w:rFonts w:ascii="Arial" w:hAnsi="Arial" w:cs="Arial"/>
          <w:b/>
          <w:noProof w:val="0"/>
          <w:sz w:val="20"/>
          <w:szCs w:val="20"/>
        </w:rPr>
        <w:t>5</w:t>
      </w:r>
      <w:r w:rsidRPr="000B171C">
        <w:rPr>
          <w:rFonts w:ascii="Arial" w:hAnsi="Arial" w:cs="Arial"/>
          <w:noProof w:val="0"/>
          <w:sz w:val="20"/>
          <w:szCs w:val="20"/>
        </w:rPr>
        <w:t xml:space="preserve">. El público que asista a las sesiones de Ayuntamiento, deberá guardar compostura y silencio, quedando prohibido alterar el orden, hacer ruido, falta de respeto, proferir insultos o cualquier otro acto que distraiga la </w:t>
      </w:r>
      <w:r w:rsidR="005D0E41" w:rsidRPr="000B171C">
        <w:rPr>
          <w:rFonts w:ascii="Arial" w:hAnsi="Arial" w:cs="Arial"/>
          <w:noProof w:val="0"/>
          <w:sz w:val="20"/>
          <w:szCs w:val="20"/>
        </w:rPr>
        <w:t>atención</w:t>
      </w:r>
      <w:r w:rsidRPr="000B171C">
        <w:rPr>
          <w:rFonts w:ascii="Arial" w:hAnsi="Arial" w:cs="Arial"/>
          <w:noProof w:val="0"/>
          <w:sz w:val="20"/>
          <w:szCs w:val="20"/>
        </w:rPr>
        <w:t xml:space="preserve"> del público o de los integrantes del Ayuntamiento en Pleno. </w:t>
      </w:r>
    </w:p>
    <w:p w14:paraId="418C582D" w14:textId="77777777" w:rsidR="002F1F26" w:rsidRDefault="002F1F26"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El Presidente Municipal podrá ordenar el desalojo del recinto del Cabildo, haciendo uso de la fuerza pública si resultase necesario, o trasladar la sesión a un recinto privado. </w:t>
      </w:r>
    </w:p>
    <w:p w14:paraId="753A266C" w14:textId="77777777" w:rsidR="005D0E41" w:rsidRPr="000B171C" w:rsidRDefault="005D0E41" w:rsidP="00182285">
      <w:pPr>
        <w:spacing w:line="360" w:lineRule="auto"/>
        <w:jc w:val="both"/>
        <w:rPr>
          <w:rFonts w:ascii="Arial" w:hAnsi="Arial" w:cs="Arial"/>
          <w:noProof w:val="0"/>
          <w:sz w:val="20"/>
          <w:szCs w:val="20"/>
        </w:rPr>
      </w:pPr>
    </w:p>
    <w:p w14:paraId="42A56927" w14:textId="4AE740FB" w:rsidR="0097671D" w:rsidRPr="000B171C" w:rsidRDefault="00F043A2" w:rsidP="00182285">
      <w:pPr>
        <w:spacing w:line="360" w:lineRule="auto"/>
        <w:jc w:val="both"/>
        <w:rPr>
          <w:rFonts w:ascii="Arial" w:hAnsi="Arial" w:cs="Arial"/>
          <w:noProof w:val="0"/>
          <w:sz w:val="20"/>
          <w:szCs w:val="20"/>
        </w:rPr>
      </w:pPr>
      <w:r>
        <w:rPr>
          <w:rFonts w:ascii="Arial" w:hAnsi="Arial" w:cs="Arial"/>
          <w:b/>
          <w:bCs/>
          <w:noProof w:val="0"/>
          <w:sz w:val="20"/>
          <w:szCs w:val="20"/>
        </w:rPr>
        <w:t>Artículo 26</w:t>
      </w:r>
      <w:r w:rsidR="0097671D" w:rsidRPr="000B171C">
        <w:rPr>
          <w:rFonts w:ascii="Arial" w:hAnsi="Arial" w:cs="Arial"/>
          <w:b/>
          <w:bCs/>
          <w:noProof w:val="0"/>
          <w:sz w:val="20"/>
          <w:szCs w:val="20"/>
        </w:rPr>
        <w:t xml:space="preserve">. </w:t>
      </w:r>
      <w:r w:rsidR="0097671D" w:rsidRPr="000B171C">
        <w:rPr>
          <w:rFonts w:ascii="Arial" w:hAnsi="Arial" w:cs="Arial"/>
          <w:noProof w:val="0"/>
          <w:sz w:val="20"/>
          <w:szCs w:val="20"/>
        </w:rPr>
        <w:t xml:space="preserve">El recinto oficial de sesiones de Ayuntamiento está ubicado en el edificio sede del Gobierno Municipal. El recinto oficial de sesiones de Ayuntamiento es inviolable. Toda fuerza pública que no sea a cargo del propio Ayuntamiento está impedida de tener acceso al mismo, salvo con permiso del Presidente Municipal. Asimismo, ninguna autoridad puede ejercer mandamientos judiciales sobre la persona de los munícipes en el Interior del recinto o del Palacio Municipal. </w:t>
      </w:r>
    </w:p>
    <w:p w14:paraId="76E4CD50" w14:textId="77777777" w:rsidR="0097671D" w:rsidRPr="000B171C" w:rsidRDefault="0097671D" w:rsidP="00182285">
      <w:pPr>
        <w:spacing w:line="360" w:lineRule="auto"/>
        <w:jc w:val="both"/>
        <w:rPr>
          <w:rFonts w:ascii="Arial" w:hAnsi="Arial" w:cs="Arial"/>
          <w:noProof w:val="0"/>
          <w:sz w:val="20"/>
          <w:szCs w:val="20"/>
        </w:rPr>
      </w:pPr>
    </w:p>
    <w:p w14:paraId="1C38DEE6" w14:textId="618850D1" w:rsidR="002F1F26" w:rsidRPr="006C392B" w:rsidRDefault="006C392B" w:rsidP="006C392B">
      <w:pPr>
        <w:spacing w:line="360" w:lineRule="auto"/>
        <w:jc w:val="center"/>
        <w:rPr>
          <w:rFonts w:ascii="Arial" w:hAnsi="Arial" w:cs="Arial"/>
          <w:b/>
          <w:noProof w:val="0"/>
          <w:color w:val="000000"/>
          <w:sz w:val="20"/>
          <w:szCs w:val="20"/>
        </w:rPr>
      </w:pPr>
      <w:r w:rsidRPr="000B171C">
        <w:rPr>
          <w:rFonts w:ascii="Arial" w:hAnsi="Arial" w:cs="Arial"/>
          <w:b/>
          <w:noProof w:val="0"/>
          <w:color w:val="000000"/>
          <w:sz w:val="20"/>
          <w:szCs w:val="20"/>
        </w:rPr>
        <w:t xml:space="preserve">CAPÍTULO </w:t>
      </w:r>
      <w:r>
        <w:rPr>
          <w:rFonts w:ascii="Arial" w:hAnsi="Arial" w:cs="Arial"/>
          <w:b/>
          <w:noProof w:val="0"/>
          <w:color w:val="000000"/>
          <w:sz w:val="20"/>
          <w:szCs w:val="20"/>
        </w:rPr>
        <w:t>V</w:t>
      </w:r>
    </w:p>
    <w:p w14:paraId="680FD045" w14:textId="561F9D74" w:rsidR="00294438" w:rsidRDefault="006C392B" w:rsidP="00182285">
      <w:pPr>
        <w:spacing w:line="360" w:lineRule="auto"/>
        <w:jc w:val="center"/>
        <w:rPr>
          <w:rFonts w:ascii="Arial" w:eastAsia="Arial Unicode MS" w:hAnsi="Arial" w:cs="Arial"/>
          <w:b/>
          <w:noProof w:val="0"/>
          <w:color w:val="000000"/>
          <w:sz w:val="20"/>
          <w:szCs w:val="20"/>
        </w:rPr>
      </w:pPr>
      <w:r>
        <w:rPr>
          <w:rFonts w:ascii="Arial" w:eastAsia="Arial Unicode MS" w:hAnsi="Arial" w:cs="Arial"/>
          <w:b/>
          <w:noProof w:val="0"/>
          <w:color w:val="000000"/>
          <w:sz w:val="20"/>
          <w:szCs w:val="20"/>
        </w:rPr>
        <w:t xml:space="preserve">DE LA </w:t>
      </w:r>
      <w:r w:rsidR="00294438" w:rsidRPr="000B171C">
        <w:rPr>
          <w:rFonts w:ascii="Arial" w:eastAsia="Arial Unicode MS" w:hAnsi="Arial" w:cs="Arial"/>
          <w:b/>
          <w:noProof w:val="0"/>
          <w:color w:val="000000"/>
          <w:sz w:val="20"/>
          <w:szCs w:val="20"/>
        </w:rPr>
        <w:t>VALIDACIÓN DE SESIONES DEL AYUNTAMIENTO</w:t>
      </w:r>
    </w:p>
    <w:p w14:paraId="45914176" w14:textId="77777777" w:rsidR="006C392B" w:rsidRPr="000B171C" w:rsidRDefault="006C392B" w:rsidP="00182285">
      <w:pPr>
        <w:spacing w:line="360" w:lineRule="auto"/>
        <w:jc w:val="center"/>
        <w:rPr>
          <w:rFonts w:ascii="Arial" w:eastAsia="Arial Unicode MS" w:hAnsi="Arial" w:cs="Arial"/>
          <w:b/>
          <w:noProof w:val="0"/>
          <w:color w:val="000000"/>
          <w:sz w:val="20"/>
          <w:szCs w:val="20"/>
        </w:rPr>
      </w:pPr>
    </w:p>
    <w:p w14:paraId="498F8561" w14:textId="6E5D70A0" w:rsidR="00CC3C29" w:rsidRPr="000B171C" w:rsidRDefault="00477742"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Artículo</w:t>
      </w:r>
      <w:r w:rsidR="00F043A2">
        <w:rPr>
          <w:rFonts w:ascii="Arial" w:hAnsi="Arial" w:cs="Arial"/>
          <w:b/>
          <w:bCs/>
          <w:noProof w:val="0"/>
          <w:sz w:val="20"/>
          <w:szCs w:val="20"/>
        </w:rPr>
        <w:t xml:space="preserve"> 27</w:t>
      </w:r>
      <w:r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Para que las sesiones de </w:t>
      </w:r>
      <w:r w:rsidRPr="000B171C">
        <w:rPr>
          <w:rFonts w:ascii="Arial" w:hAnsi="Arial" w:cs="Arial"/>
          <w:noProof w:val="0"/>
          <w:sz w:val="20"/>
          <w:szCs w:val="20"/>
        </w:rPr>
        <w:t>Ayuntamiento</w:t>
      </w:r>
      <w:r w:rsidR="00CC3C29" w:rsidRPr="000B171C">
        <w:rPr>
          <w:rFonts w:ascii="Arial" w:hAnsi="Arial" w:cs="Arial"/>
          <w:noProof w:val="0"/>
          <w:sz w:val="20"/>
          <w:szCs w:val="20"/>
        </w:rPr>
        <w:t xml:space="preserve"> sean válidas, se requiere que hayan sido convocados todos sus integrantes y que se encuentre presente por lo menos la mayoría de sus miembros, entre los que deberá estar el Presidente Municipal, o a quien le confiera para tal efecto su representación. </w:t>
      </w:r>
    </w:p>
    <w:p w14:paraId="4C416D3D" w14:textId="7222F442" w:rsidR="004D48BD" w:rsidRDefault="004D48BD"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Los Integrantes del </w:t>
      </w:r>
      <w:r w:rsidR="00CD6ECF" w:rsidRPr="000B171C">
        <w:rPr>
          <w:rFonts w:ascii="Arial" w:hAnsi="Arial" w:cs="Arial"/>
          <w:noProof w:val="0"/>
          <w:sz w:val="20"/>
          <w:szCs w:val="20"/>
        </w:rPr>
        <w:t>Ayuntamiento</w:t>
      </w:r>
      <w:r w:rsidRPr="000B171C">
        <w:rPr>
          <w:rFonts w:ascii="Arial" w:hAnsi="Arial" w:cs="Arial"/>
          <w:noProof w:val="0"/>
          <w:sz w:val="20"/>
          <w:szCs w:val="20"/>
        </w:rPr>
        <w:t xml:space="preserve">, se excusarán de conocer, dictaminar o votar respecto de los asuntos en que tenga un interés personal, familiar o de su cónyuge, parientes consanguíneos hasta </w:t>
      </w:r>
      <w:r w:rsidRPr="000B171C">
        <w:rPr>
          <w:rFonts w:ascii="Arial" w:hAnsi="Arial" w:cs="Arial"/>
          <w:noProof w:val="0"/>
          <w:sz w:val="20"/>
          <w:szCs w:val="20"/>
        </w:rPr>
        <w:lastRenderedPageBreak/>
        <w:t xml:space="preserve">el cuarto grado o por afinidad, o bien de las personas morales y entidades económicas en que tengan participación directa o indirecta. </w:t>
      </w:r>
    </w:p>
    <w:p w14:paraId="107C3ED5" w14:textId="77777777" w:rsidR="00174D9D" w:rsidRPr="00174D9D" w:rsidRDefault="00174D9D" w:rsidP="00182285">
      <w:pPr>
        <w:spacing w:line="360" w:lineRule="auto"/>
        <w:jc w:val="both"/>
        <w:rPr>
          <w:rFonts w:ascii="Arial" w:hAnsi="Arial" w:cs="Arial"/>
          <w:noProof w:val="0"/>
          <w:sz w:val="20"/>
          <w:szCs w:val="20"/>
        </w:rPr>
      </w:pPr>
    </w:p>
    <w:p w14:paraId="077D137C" w14:textId="77777777" w:rsidR="00174D9D" w:rsidRPr="00174D9D" w:rsidRDefault="00174D9D" w:rsidP="00174D9D">
      <w:pPr>
        <w:jc w:val="both"/>
        <w:rPr>
          <w:rFonts w:ascii="Arial" w:hAnsi="Arial" w:cs="Arial"/>
          <w:bCs/>
          <w:sz w:val="20"/>
          <w:szCs w:val="20"/>
        </w:rPr>
      </w:pPr>
      <w:r w:rsidRPr="00174D9D">
        <w:rPr>
          <w:rFonts w:ascii="Arial" w:hAnsi="Arial" w:cs="Arial"/>
          <w:bCs/>
          <w:sz w:val="20"/>
          <w:szCs w:val="20"/>
        </w:rPr>
        <w:t>Para que el voto de un munícipe sea válido, debe emitirlo en el Salón de Sesiones del Ayuntamiento.</w:t>
      </w:r>
    </w:p>
    <w:p w14:paraId="42B45630" w14:textId="77777777" w:rsidR="00174D9D" w:rsidRPr="00174D9D" w:rsidRDefault="00174D9D" w:rsidP="00174D9D">
      <w:pPr>
        <w:jc w:val="both"/>
        <w:rPr>
          <w:rFonts w:ascii="Arial" w:hAnsi="Arial" w:cs="Arial"/>
          <w:b/>
          <w:bCs/>
          <w:sz w:val="20"/>
          <w:szCs w:val="20"/>
        </w:rPr>
      </w:pPr>
    </w:p>
    <w:p w14:paraId="64612AA6" w14:textId="40E4D599" w:rsidR="00174D9D" w:rsidRPr="00174D9D" w:rsidRDefault="00174D9D" w:rsidP="00174D9D">
      <w:pPr>
        <w:jc w:val="both"/>
        <w:rPr>
          <w:rFonts w:ascii="Arial" w:hAnsi="Arial" w:cs="Arial"/>
          <w:bCs/>
          <w:sz w:val="20"/>
          <w:szCs w:val="20"/>
        </w:rPr>
      </w:pPr>
      <w:r w:rsidRPr="00174D9D">
        <w:rPr>
          <w:rFonts w:ascii="Arial" w:hAnsi="Arial" w:cs="Arial"/>
          <w:bCs/>
          <w:sz w:val="20"/>
          <w:szCs w:val="20"/>
        </w:rPr>
        <w:t>Ningún munícipe puede salir de la sesión mientras se efectúa la votación, salvo con autorización, en caso de que algún edil salga sin permiso, se entiende que ha renunciado a su derecho a emitir voto</w:t>
      </w:r>
      <w:r w:rsidRPr="00174D9D">
        <w:rPr>
          <w:rFonts w:ascii="Arial" w:hAnsi="Arial" w:cs="Arial"/>
          <w:bCs/>
          <w:sz w:val="20"/>
          <w:szCs w:val="20"/>
        </w:rPr>
        <w:t>.</w:t>
      </w:r>
    </w:p>
    <w:p w14:paraId="168D2C2F" w14:textId="77777777" w:rsidR="00174D9D" w:rsidRPr="00174D9D" w:rsidRDefault="00174D9D" w:rsidP="00174D9D">
      <w:pPr>
        <w:jc w:val="both"/>
        <w:rPr>
          <w:rFonts w:ascii="Arial" w:hAnsi="Arial" w:cs="Arial"/>
          <w:b/>
          <w:bCs/>
          <w:sz w:val="20"/>
          <w:szCs w:val="20"/>
        </w:rPr>
      </w:pPr>
    </w:p>
    <w:p w14:paraId="7EAE21C1" w14:textId="77777777" w:rsidR="00174D9D" w:rsidRPr="00174D9D" w:rsidRDefault="00174D9D" w:rsidP="00174D9D">
      <w:pPr>
        <w:jc w:val="both"/>
        <w:rPr>
          <w:rFonts w:ascii="Arial" w:hAnsi="Arial" w:cs="Arial"/>
          <w:bCs/>
          <w:sz w:val="20"/>
          <w:szCs w:val="20"/>
        </w:rPr>
      </w:pPr>
      <w:r w:rsidRPr="00174D9D">
        <w:rPr>
          <w:rFonts w:ascii="Arial" w:hAnsi="Arial" w:cs="Arial"/>
          <w:bCs/>
          <w:sz w:val="20"/>
          <w:szCs w:val="20"/>
        </w:rPr>
        <w:t>En las votaciones, cualquier munícipe puede pedir que conste en el acta el sentido de su voto.</w:t>
      </w:r>
    </w:p>
    <w:p w14:paraId="25E33636" w14:textId="77777777" w:rsidR="00174D9D" w:rsidRPr="00174D9D" w:rsidRDefault="00174D9D" w:rsidP="00174D9D">
      <w:pPr>
        <w:jc w:val="both"/>
        <w:rPr>
          <w:rFonts w:ascii="Arial" w:hAnsi="Arial" w:cs="Arial"/>
          <w:b/>
          <w:bCs/>
          <w:sz w:val="20"/>
          <w:szCs w:val="20"/>
        </w:rPr>
      </w:pPr>
    </w:p>
    <w:p w14:paraId="7951E830" w14:textId="77777777" w:rsidR="00174D9D" w:rsidRPr="00174D9D" w:rsidRDefault="00174D9D" w:rsidP="00174D9D">
      <w:pPr>
        <w:jc w:val="both"/>
        <w:rPr>
          <w:rFonts w:ascii="Arial" w:hAnsi="Arial" w:cs="Arial"/>
          <w:bCs/>
          <w:sz w:val="20"/>
          <w:szCs w:val="20"/>
        </w:rPr>
      </w:pPr>
      <w:r w:rsidRPr="00174D9D">
        <w:rPr>
          <w:rFonts w:ascii="Arial" w:hAnsi="Arial" w:cs="Arial"/>
          <w:bCs/>
          <w:sz w:val="20"/>
          <w:szCs w:val="20"/>
        </w:rPr>
        <w:t>En las votaciones económicas o nominales, cualquiera de los munícipes puede solicitar mediante una moción de aclaración, que el Secretario General lea en voz alta los nombres de los que votaron en uno u otro sentido.</w:t>
      </w:r>
    </w:p>
    <w:p w14:paraId="18A3711D" w14:textId="77777777" w:rsidR="00174D9D" w:rsidRPr="00174D9D" w:rsidRDefault="00174D9D" w:rsidP="00174D9D">
      <w:pPr>
        <w:jc w:val="both"/>
        <w:rPr>
          <w:rFonts w:ascii="Arial" w:hAnsi="Arial" w:cs="Arial"/>
          <w:b/>
          <w:bCs/>
          <w:sz w:val="20"/>
          <w:szCs w:val="20"/>
        </w:rPr>
      </w:pPr>
    </w:p>
    <w:p w14:paraId="56457C09" w14:textId="77777777" w:rsidR="00174D9D" w:rsidRPr="00174D9D" w:rsidRDefault="00174D9D" w:rsidP="00174D9D">
      <w:pPr>
        <w:jc w:val="both"/>
        <w:rPr>
          <w:rFonts w:ascii="Arial" w:hAnsi="Arial" w:cs="Arial"/>
          <w:b/>
          <w:bCs/>
          <w:sz w:val="20"/>
          <w:szCs w:val="20"/>
        </w:rPr>
      </w:pPr>
      <w:r w:rsidRPr="00174D9D">
        <w:rPr>
          <w:rFonts w:ascii="Arial" w:hAnsi="Arial" w:cs="Arial"/>
          <w:bCs/>
          <w:sz w:val="20"/>
          <w:szCs w:val="20"/>
        </w:rPr>
        <w:t>En las votaciones por cédula se entiende que hay abstención de votar, cuando la cédula está en blanco o el voto sea en favor de alguna persona que éste legalmente inhabilitada para ocupar el cargo para cuya elección se hizo la votación.</w:t>
      </w:r>
    </w:p>
    <w:p w14:paraId="09832708" w14:textId="77777777" w:rsidR="00174D9D" w:rsidRPr="000B171C" w:rsidRDefault="00174D9D" w:rsidP="00182285">
      <w:pPr>
        <w:spacing w:line="360" w:lineRule="auto"/>
        <w:jc w:val="both"/>
        <w:rPr>
          <w:rFonts w:ascii="Arial" w:hAnsi="Arial" w:cs="Arial"/>
          <w:noProof w:val="0"/>
          <w:sz w:val="20"/>
          <w:szCs w:val="20"/>
        </w:rPr>
      </w:pPr>
    </w:p>
    <w:p w14:paraId="4201839C" w14:textId="77777777" w:rsidR="00CD6ECF" w:rsidRPr="000B171C" w:rsidRDefault="00CD6ECF" w:rsidP="00182285">
      <w:pPr>
        <w:spacing w:line="360" w:lineRule="auto"/>
        <w:jc w:val="both"/>
        <w:rPr>
          <w:rFonts w:ascii="Arial" w:hAnsi="Arial" w:cs="Arial"/>
          <w:noProof w:val="0"/>
          <w:sz w:val="20"/>
          <w:szCs w:val="20"/>
        </w:rPr>
      </w:pPr>
    </w:p>
    <w:p w14:paraId="72DC218D" w14:textId="70CF5D48" w:rsidR="009B5A27" w:rsidRDefault="009B5A27" w:rsidP="00182285">
      <w:pPr>
        <w:spacing w:line="360" w:lineRule="auto"/>
        <w:jc w:val="center"/>
        <w:rPr>
          <w:rFonts w:ascii="Arial" w:eastAsia="Arial Unicode MS" w:hAnsi="Arial" w:cs="Arial"/>
          <w:b/>
          <w:noProof w:val="0"/>
          <w:color w:val="000000"/>
          <w:sz w:val="20"/>
          <w:szCs w:val="20"/>
        </w:rPr>
      </w:pPr>
      <w:r w:rsidRPr="000B171C">
        <w:rPr>
          <w:rFonts w:ascii="Arial" w:eastAsia="Arial Unicode MS" w:hAnsi="Arial" w:cs="Arial"/>
          <w:b/>
          <w:noProof w:val="0"/>
          <w:color w:val="000000"/>
          <w:sz w:val="20"/>
          <w:szCs w:val="20"/>
        </w:rPr>
        <w:t>DE LA VOTACIÓN DE SESIONES DEL AYUNTAMIENTO</w:t>
      </w:r>
    </w:p>
    <w:p w14:paraId="1A5C6549" w14:textId="77777777" w:rsidR="00984472" w:rsidRPr="000B171C" w:rsidRDefault="00984472" w:rsidP="00182285">
      <w:pPr>
        <w:spacing w:line="360" w:lineRule="auto"/>
        <w:jc w:val="center"/>
        <w:rPr>
          <w:rFonts w:ascii="Arial" w:eastAsia="Arial Unicode MS" w:hAnsi="Arial" w:cs="Arial"/>
          <w:b/>
          <w:noProof w:val="0"/>
          <w:color w:val="000000"/>
          <w:sz w:val="20"/>
          <w:szCs w:val="20"/>
        </w:rPr>
      </w:pPr>
    </w:p>
    <w:p w14:paraId="654513C8" w14:textId="2691B732" w:rsidR="0097671D" w:rsidRPr="000B171C" w:rsidRDefault="002F1F26" w:rsidP="00182285">
      <w:pPr>
        <w:spacing w:line="360" w:lineRule="auto"/>
        <w:jc w:val="both"/>
        <w:rPr>
          <w:rFonts w:ascii="Arial" w:hAnsi="Arial" w:cs="Arial"/>
          <w:noProof w:val="0"/>
          <w:snapToGrid w:val="0"/>
          <w:sz w:val="20"/>
          <w:szCs w:val="20"/>
        </w:rPr>
      </w:pPr>
      <w:r w:rsidRPr="000B171C">
        <w:rPr>
          <w:rFonts w:ascii="Arial" w:hAnsi="Arial" w:cs="Arial"/>
          <w:b/>
          <w:noProof w:val="0"/>
          <w:sz w:val="20"/>
          <w:szCs w:val="20"/>
        </w:rPr>
        <w:t>Artí</w:t>
      </w:r>
      <w:r w:rsidR="00F043A2">
        <w:rPr>
          <w:rFonts w:ascii="Arial" w:hAnsi="Arial" w:cs="Arial"/>
          <w:b/>
          <w:noProof w:val="0"/>
          <w:sz w:val="20"/>
          <w:szCs w:val="20"/>
        </w:rPr>
        <w:t>culo 28</w:t>
      </w:r>
      <w:r w:rsidRPr="000B171C">
        <w:rPr>
          <w:rFonts w:ascii="Arial" w:hAnsi="Arial" w:cs="Arial"/>
          <w:b/>
          <w:noProof w:val="0"/>
          <w:sz w:val="20"/>
          <w:szCs w:val="20"/>
        </w:rPr>
        <w:t>.</w:t>
      </w:r>
      <w:r w:rsidRPr="000B171C">
        <w:rPr>
          <w:rFonts w:ascii="Arial" w:hAnsi="Arial" w:cs="Arial"/>
          <w:noProof w:val="0"/>
          <w:sz w:val="20"/>
          <w:szCs w:val="20"/>
        </w:rPr>
        <w:t xml:space="preserve"> </w:t>
      </w:r>
      <w:r w:rsidR="0097671D" w:rsidRPr="000B171C">
        <w:rPr>
          <w:rFonts w:ascii="Arial" w:hAnsi="Arial" w:cs="Arial"/>
          <w:noProof w:val="0"/>
          <w:snapToGrid w:val="0"/>
          <w:sz w:val="20"/>
          <w:szCs w:val="20"/>
        </w:rPr>
        <w:t>Los acuerdos del Ayuntamiento, se toman por mayoría simple de votos y en caso de empate, el Presidente Municipal tiene voto de calida</w:t>
      </w:r>
      <w:bookmarkStart w:id="0" w:name="_GoBack"/>
      <w:bookmarkEnd w:id="0"/>
      <w:r w:rsidR="0097671D" w:rsidRPr="000B171C">
        <w:rPr>
          <w:rFonts w:ascii="Arial" w:hAnsi="Arial" w:cs="Arial"/>
          <w:noProof w:val="0"/>
          <w:snapToGrid w:val="0"/>
          <w:sz w:val="20"/>
          <w:szCs w:val="20"/>
        </w:rPr>
        <w:t xml:space="preserve">d. </w:t>
      </w:r>
    </w:p>
    <w:p w14:paraId="2614D49F" w14:textId="00280F53" w:rsidR="0097671D" w:rsidRDefault="00F5616F" w:rsidP="00182285">
      <w:pPr>
        <w:spacing w:line="360" w:lineRule="auto"/>
        <w:jc w:val="both"/>
        <w:rPr>
          <w:rFonts w:ascii="Arial" w:hAnsi="Arial" w:cs="Arial"/>
          <w:noProof w:val="0"/>
          <w:sz w:val="20"/>
          <w:szCs w:val="20"/>
        </w:rPr>
      </w:pPr>
      <w:r w:rsidRPr="000B171C">
        <w:rPr>
          <w:rFonts w:ascii="Arial" w:hAnsi="Arial" w:cs="Arial"/>
          <w:noProof w:val="0"/>
          <w:snapToGrid w:val="0"/>
          <w:sz w:val="20"/>
          <w:szCs w:val="20"/>
        </w:rPr>
        <w:t>El Ayuntamiento sesiona válidamente con la asistencia de la mayoría de sus integrantes, pero contando necesariamente con la presencia del Presidente Municipal o del munícipe que designe el Ayuntamiento para conducir la sesión en ausencia del mismo</w:t>
      </w:r>
      <w:r w:rsidRPr="000B171C">
        <w:rPr>
          <w:rFonts w:ascii="Arial" w:hAnsi="Arial" w:cs="Arial"/>
          <w:noProof w:val="0"/>
          <w:sz w:val="20"/>
          <w:szCs w:val="20"/>
        </w:rPr>
        <w:t xml:space="preserve">. </w:t>
      </w:r>
    </w:p>
    <w:p w14:paraId="65A65F69" w14:textId="77777777" w:rsidR="00984472" w:rsidRPr="000B171C" w:rsidRDefault="00984472" w:rsidP="00182285">
      <w:pPr>
        <w:spacing w:line="360" w:lineRule="auto"/>
        <w:jc w:val="both"/>
        <w:rPr>
          <w:rFonts w:ascii="Arial" w:hAnsi="Arial" w:cs="Arial"/>
          <w:noProof w:val="0"/>
          <w:sz w:val="20"/>
          <w:szCs w:val="20"/>
        </w:rPr>
      </w:pPr>
    </w:p>
    <w:p w14:paraId="082D9FFF" w14:textId="249145E5" w:rsidR="0097671D"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b/>
          <w:bCs/>
          <w:noProof w:val="0"/>
          <w:snapToGrid w:val="0"/>
          <w:sz w:val="20"/>
          <w:szCs w:val="20"/>
        </w:rPr>
        <w:t>Artículo 2</w:t>
      </w:r>
      <w:r w:rsidR="00F043A2">
        <w:rPr>
          <w:rFonts w:ascii="Arial" w:hAnsi="Arial" w:cs="Arial"/>
          <w:b/>
          <w:bCs/>
          <w:noProof w:val="0"/>
          <w:snapToGrid w:val="0"/>
          <w:sz w:val="20"/>
          <w:szCs w:val="20"/>
        </w:rPr>
        <w:t>9</w:t>
      </w:r>
      <w:r w:rsidRPr="000B171C">
        <w:rPr>
          <w:rFonts w:ascii="Arial" w:hAnsi="Arial" w:cs="Arial"/>
          <w:noProof w:val="0"/>
          <w:snapToGrid w:val="0"/>
          <w:sz w:val="20"/>
          <w:szCs w:val="20"/>
        </w:rPr>
        <w:t xml:space="preserve">. Se entiende por </w:t>
      </w:r>
      <w:r w:rsidRPr="000B171C">
        <w:rPr>
          <w:rFonts w:ascii="Arial" w:hAnsi="Arial" w:cs="Arial"/>
          <w:noProof w:val="0"/>
          <w:snapToGrid w:val="0"/>
          <w:sz w:val="20"/>
          <w:szCs w:val="20"/>
          <w:u w:val="single"/>
        </w:rPr>
        <w:t>mayoría simple de votos</w:t>
      </w:r>
      <w:r w:rsidRPr="000B171C">
        <w:rPr>
          <w:rFonts w:ascii="Arial" w:hAnsi="Arial" w:cs="Arial"/>
          <w:noProof w:val="0"/>
          <w:snapToGrid w:val="0"/>
          <w:sz w:val="20"/>
          <w:szCs w:val="20"/>
        </w:rPr>
        <w:t>, la correspondiente a la mitad más uno de los integrantes del Ayuntamiento que concurran a una sesión.</w:t>
      </w:r>
    </w:p>
    <w:p w14:paraId="595FB102" w14:textId="77777777" w:rsidR="0097671D" w:rsidRPr="000B171C" w:rsidRDefault="0097671D" w:rsidP="00182285">
      <w:pPr>
        <w:spacing w:line="360" w:lineRule="auto"/>
        <w:jc w:val="both"/>
        <w:rPr>
          <w:rFonts w:ascii="Arial" w:hAnsi="Arial" w:cs="Arial"/>
          <w:noProof w:val="0"/>
          <w:snapToGrid w:val="0"/>
          <w:sz w:val="20"/>
          <w:szCs w:val="20"/>
        </w:rPr>
      </w:pPr>
    </w:p>
    <w:p w14:paraId="47167C7B" w14:textId="77777777" w:rsidR="0097671D"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 xml:space="preserve">Se entiende por </w:t>
      </w:r>
      <w:r w:rsidRPr="000B171C">
        <w:rPr>
          <w:rFonts w:ascii="Arial" w:hAnsi="Arial" w:cs="Arial"/>
          <w:noProof w:val="0"/>
          <w:snapToGrid w:val="0"/>
          <w:sz w:val="20"/>
          <w:szCs w:val="20"/>
          <w:u w:val="single"/>
        </w:rPr>
        <w:t>mayoría absoluta de votos</w:t>
      </w:r>
      <w:r w:rsidRPr="000B171C">
        <w:rPr>
          <w:rFonts w:ascii="Arial" w:hAnsi="Arial" w:cs="Arial"/>
          <w:noProof w:val="0"/>
          <w:snapToGrid w:val="0"/>
          <w:sz w:val="20"/>
          <w:szCs w:val="20"/>
        </w:rPr>
        <w:t>, la correspondiente a la mitad más uno de los integrantes del Ayuntamiento.</w:t>
      </w:r>
    </w:p>
    <w:p w14:paraId="44B263F5" w14:textId="77777777" w:rsidR="0097671D" w:rsidRPr="000B171C" w:rsidRDefault="0097671D" w:rsidP="00182285">
      <w:pPr>
        <w:spacing w:line="360" w:lineRule="auto"/>
        <w:jc w:val="both"/>
        <w:rPr>
          <w:rFonts w:ascii="Arial" w:hAnsi="Arial" w:cs="Arial"/>
          <w:noProof w:val="0"/>
          <w:snapToGrid w:val="0"/>
          <w:sz w:val="20"/>
          <w:szCs w:val="20"/>
        </w:rPr>
      </w:pPr>
    </w:p>
    <w:p w14:paraId="0AB18FB7" w14:textId="77777777" w:rsidR="0097671D"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 xml:space="preserve">Se entiende por </w:t>
      </w:r>
      <w:r w:rsidRPr="000B171C">
        <w:rPr>
          <w:rFonts w:ascii="Arial" w:hAnsi="Arial" w:cs="Arial"/>
          <w:noProof w:val="0"/>
          <w:snapToGrid w:val="0"/>
          <w:sz w:val="20"/>
          <w:szCs w:val="20"/>
          <w:u w:val="single"/>
        </w:rPr>
        <w:t>mayoría calificada de votos</w:t>
      </w:r>
      <w:r w:rsidRPr="000B171C">
        <w:rPr>
          <w:rFonts w:ascii="Arial" w:hAnsi="Arial" w:cs="Arial"/>
          <w:noProof w:val="0"/>
          <w:snapToGrid w:val="0"/>
          <w:sz w:val="20"/>
          <w:szCs w:val="20"/>
        </w:rPr>
        <w:t>, la correspondiente a las dos terceras partes de los integrantes del Ayuntamiento.</w:t>
      </w:r>
    </w:p>
    <w:p w14:paraId="58E30D8F" w14:textId="77777777" w:rsidR="0097671D" w:rsidRPr="000B171C" w:rsidRDefault="0097671D" w:rsidP="00182285">
      <w:pPr>
        <w:spacing w:line="360" w:lineRule="auto"/>
        <w:jc w:val="both"/>
        <w:rPr>
          <w:rFonts w:ascii="Arial" w:hAnsi="Arial" w:cs="Arial"/>
          <w:noProof w:val="0"/>
          <w:snapToGrid w:val="0"/>
          <w:sz w:val="20"/>
          <w:szCs w:val="20"/>
        </w:rPr>
      </w:pPr>
    </w:p>
    <w:p w14:paraId="2F1A881C" w14:textId="5489336B" w:rsidR="0097671D" w:rsidRPr="000B171C" w:rsidRDefault="0097671D" w:rsidP="00182285">
      <w:pPr>
        <w:pStyle w:val="Textoindependiente2"/>
        <w:spacing w:line="360" w:lineRule="auto"/>
        <w:rPr>
          <w:rFonts w:ascii="Arial" w:hAnsi="Arial" w:cs="Arial"/>
          <w:b w:val="0"/>
          <w:i w:val="0"/>
          <w:sz w:val="20"/>
          <w:szCs w:val="20"/>
        </w:rPr>
      </w:pPr>
      <w:r w:rsidRPr="000B171C">
        <w:rPr>
          <w:rFonts w:ascii="Arial" w:hAnsi="Arial" w:cs="Arial"/>
          <w:b w:val="0"/>
          <w:i w:val="0"/>
          <w:sz w:val="20"/>
          <w:szCs w:val="20"/>
        </w:rPr>
        <w:t>Cuando por la integración del Ayuntamiento, las dos terceras partes resulten en cantidad fraccionaria, se considerará la cantidad inmediata superior.</w:t>
      </w:r>
    </w:p>
    <w:p w14:paraId="0AFFD016" w14:textId="77777777" w:rsidR="00CF0F74" w:rsidRPr="000B171C" w:rsidRDefault="00CF0F74" w:rsidP="00182285">
      <w:pPr>
        <w:pStyle w:val="Textoindependiente2"/>
        <w:spacing w:line="360" w:lineRule="auto"/>
        <w:rPr>
          <w:rFonts w:ascii="Arial" w:hAnsi="Arial" w:cs="Arial"/>
          <w:b w:val="0"/>
          <w:i w:val="0"/>
          <w:sz w:val="20"/>
          <w:szCs w:val="20"/>
        </w:rPr>
      </w:pPr>
    </w:p>
    <w:p w14:paraId="37178FEF" w14:textId="77777777" w:rsidR="0097671D"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 xml:space="preserve">En cada votación se determinará si el voto se emitirá en forma económica, nominal o por cédula. </w:t>
      </w:r>
    </w:p>
    <w:p w14:paraId="2E867D58" w14:textId="77777777" w:rsidR="00561508" w:rsidRPr="000B171C" w:rsidRDefault="00561508" w:rsidP="00182285">
      <w:pPr>
        <w:spacing w:line="360" w:lineRule="auto"/>
        <w:jc w:val="both"/>
        <w:rPr>
          <w:rFonts w:ascii="Arial" w:hAnsi="Arial" w:cs="Arial"/>
          <w:noProof w:val="0"/>
          <w:snapToGrid w:val="0"/>
          <w:sz w:val="20"/>
          <w:szCs w:val="20"/>
        </w:rPr>
      </w:pPr>
    </w:p>
    <w:p w14:paraId="27E473CA" w14:textId="1DF99679" w:rsidR="0097671D"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lastRenderedPageBreak/>
        <w:t>Cuando no se señale expresamente la forma de emitir el voto se entenderá que se trata de votación económica.</w:t>
      </w:r>
    </w:p>
    <w:p w14:paraId="023AC927" w14:textId="77777777" w:rsidR="0097671D" w:rsidRPr="000B171C" w:rsidRDefault="0097671D" w:rsidP="00182285">
      <w:pPr>
        <w:spacing w:line="360" w:lineRule="auto"/>
        <w:jc w:val="both"/>
        <w:rPr>
          <w:rFonts w:ascii="Arial" w:hAnsi="Arial" w:cs="Arial"/>
          <w:noProof w:val="0"/>
          <w:snapToGrid w:val="0"/>
          <w:sz w:val="20"/>
          <w:szCs w:val="20"/>
        </w:rPr>
      </w:pPr>
    </w:p>
    <w:p w14:paraId="7E084454" w14:textId="77777777" w:rsidR="00561508" w:rsidRPr="000B171C"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 xml:space="preserve">El sentido del voto puede ser a favor, en contra o abstención. </w:t>
      </w:r>
    </w:p>
    <w:p w14:paraId="0A32A8FA" w14:textId="77777777" w:rsidR="00561508" w:rsidRPr="000B171C" w:rsidRDefault="00561508" w:rsidP="00182285">
      <w:pPr>
        <w:spacing w:line="360" w:lineRule="auto"/>
        <w:jc w:val="both"/>
        <w:rPr>
          <w:rFonts w:ascii="Arial" w:hAnsi="Arial" w:cs="Arial"/>
          <w:noProof w:val="0"/>
          <w:snapToGrid w:val="0"/>
          <w:sz w:val="20"/>
          <w:szCs w:val="20"/>
        </w:rPr>
      </w:pPr>
    </w:p>
    <w:p w14:paraId="24439C8F" w14:textId="1E32494C" w:rsidR="0097671D" w:rsidRDefault="0097671D" w:rsidP="00182285">
      <w:pPr>
        <w:spacing w:line="360" w:lineRule="auto"/>
        <w:jc w:val="both"/>
        <w:rPr>
          <w:rFonts w:ascii="Arial" w:hAnsi="Arial" w:cs="Arial"/>
          <w:noProof w:val="0"/>
          <w:snapToGrid w:val="0"/>
          <w:sz w:val="20"/>
          <w:szCs w:val="20"/>
        </w:rPr>
      </w:pPr>
      <w:r w:rsidRPr="000B171C">
        <w:rPr>
          <w:rFonts w:ascii="Arial" w:hAnsi="Arial" w:cs="Arial"/>
          <w:noProof w:val="0"/>
          <w:snapToGrid w:val="0"/>
          <w:sz w:val="20"/>
          <w:szCs w:val="20"/>
        </w:rPr>
        <w:t>Para la determinación de los resultados correspondientes sólo se computarán los votos a favor y en contra; las abstenciones se declaran por separado y no se suman a la mayoría.</w:t>
      </w:r>
    </w:p>
    <w:p w14:paraId="1170A8C5" w14:textId="77777777" w:rsidR="00984472" w:rsidRDefault="00984472" w:rsidP="00984472">
      <w:pPr>
        <w:spacing w:line="360" w:lineRule="auto"/>
        <w:jc w:val="both"/>
        <w:rPr>
          <w:rFonts w:ascii="Arial" w:hAnsi="Arial" w:cs="Arial"/>
          <w:noProof w:val="0"/>
          <w:sz w:val="20"/>
          <w:szCs w:val="20"/>
        </w:rPr>
      </w:pPr>
      <w:r w:rsidRPr="00984472">
        <w:rPr>
          <w:rFonts w:ascii="Arial" w:hAnsi="Arial" w:cs="Arial"/>
          <w:noProof w:val="0"/>
          <w:sz w:val="20"/>
          <w:szCs w:val="20"/>
        </w:rPr>
        <w:t xml:space="preserve">Corresponde al Secretario del Ayuntamiento realizar el conteo de los votos y declarar el resultado de la votación. </w:t>
      </w:r>
    </w:p>
    <w:p w14:paraId="5DBCF2BD" w14:textId="77777777" w:rsidR="00174D9D" w:rsidRDefault="00174D9D" w:rsidP="00984472">
      <w:pPr>
        <w:spacing w:line="360" w:lineRule="auto"/>
        <w:jc w:val="both"/>
        <w:rPr>
          <w:rFonts w:ascii="Arial" w:hAnsi="Arial" w:cs="Arial"/>
          <w:noProof w:val="0"/>
          <w:sz w:val="20"/>
          <w:szCs w:val="20"/>
        </w:rPr>
      </w:pPr>
    </w:p>
    <w:p w14:paraId="3C6BEB59" w14:textId="54548BA9" w:rsidR="00174D9D" w:rsidRDefault="00174D9D" w:rsidP="00984472">
      <w:pPr>
        <w:spacing w:line="360" w:lineRule="auto"/>
        <w:jc w:val="both"/>
        <w:rPr>
          <w:rFonts w:ascii="Arial" w:hAnsi="Arial" w:cs="Arial"/>
          <w:noProof w:val="0"/>
          <w:sz w:val="20"/>
          <w:szCs w:val="20"/>
        </w:rPr>
      </w:pPr>
      <w:r>
        <w:rPr>
          <w:rFonts w:ascii="Arial" w:hAnsi="Arial" w:cs="Arial"/>
          <w:noProof w:val="0"/>
          <w:sz w:val="20"/>
          <w:szCs w:val="20"/>
        </w:rPr>
        <w:t xml:space="preserve">Los acuerdos emitidos serán asentados en el libro de actas, que tendrá bajo su responsabilidad el Secretario del Ayuntamiento.  El Presidente Municipal será el responsable de que se ejecuten dichos acuerdos. </w:t>
      </w:r>
    </w:p>
    <w:p w14:paraId="6B347478" w14:textId="77777777" w:rsidR="00984472" w:rsidRDefault="00984472" w:rsidP="00984472">
      <w:pPr>
        <w:spacing w:line="360" w:lineRule="auto"/>
        <w:jc w:val="both"/>
        <w:rPr>
          <w:rFonts w:ascii="Arial" w:hAnsi="Arial" w:cs="Arial"/>
          <w:noProof w:val="0"/>
          <w:sz w:val="20"/>
          <w:szCs w:val="20"/>
        </w:rPr>
      </w:pPr>
    </w:p>
    <w:p w14:paraId="37075C9D" w14:textId="5BDCC9B2" w:rsidR="00984472" w:rsidRPr="00984472" w:rsidRDefault="00984472" w:rsidP="00984472">
      <w:pPr>
        <w:spacing w:line="360" w:lineRule="auto"/>
        <w:jc w:val="both"/>
        <w:rPr>
          <w:rFonts w:ascii="Arial" w:hAnsi="Arial" w:cs="Arial"/>
          <w:noProof w:val="0"/>
          <w:sz w:val="20"/>
          <w:szCs w:val="20"/>
        </w:rPr>
      </w:pPr>
      <w:r w:rsidRPr="00984472">
        <w:rPr>
          <w:rFonts w:ascii="Arial" w:hAnsi="Arial" w:cs="Arial"/>
          <w:b/>
          <w:bCs/>
          <w:noProof w:val="0"/>
          <w:sz w:val="20"/>
          <w:szCs w:val="20"/>
        </w:rPr>
        <w:t>Artí</w:t>
      </w:r>
      <w:r w:rsidR="00F043A2">
        <w:rPr>
          <w:rFonts w:ascii="Arial" w:hAnsi="Arial" w:cs="Arial"/>
          <w:b/>
          <w:bCs/>
          <w:noProof w:val="0"/>
          <w:sz w:val="20"/>
          <w:szCs w:val="20"/>
        </w:rPr>
        <w:t>culo 30</w:t>
      </w:r>
      <w:r>
        <w:rPr>
          <w:rFonts w:ascii="Arial" w:hAnsi="Arial" w:cs="Arial"/>
          <w:b/>
          <w:bCs/>
          <w:noProof w:val="0"/>
          <w:sz w:val="20"/>
          <w:szCs w:val="20"/>
        </w:rPr>
        <w:t xml:space="preserve">. </w:t>
      </w:r>
      <w:r w:rsidRPr="00984472">
        <w:rPr>
          <w:rFonts w:ascii="Arial" w:hAnsi="Arial" w:cs="Arial"/>
          <w:noProof w:val="0"/>
          <w:sz w:val="20"/>
          <w:szCs w:val="20"/>
        </w:rPr>
        <w:t xml:space="preserve">Las resoluciones se tomarán en votación por cédula en los siguientes casos: </w:t>
      </w:r>
    </w:p>
    <w:p w14:paraId="55CDEB29" w14:textId="77777777" w:rsidR="00984472" w:rsidRPr="00984472" w:rsidRDefault="00984472" w:rsidP="00984472">
      <w:pPr>
        <w:spacing w:line="360" w:lineRule="auto"/>
        <w:jc w:val="both"/>
        <w:rPr>
          <w:rFonts w:ascii="Arial" w:hAnsi="Arial" w:cs="Arial"/>
          <w:noProof w:val="0"/>
          <w:sz w:val="20"/>
          <w:szCs w:val="20"/>
        </w:rPr>
      </w:pPr>
    </w:p>
    <w:p w14:paraId="019402E3" w14:textId="3A4696D3" w:rsidR="00984472" w:rsidRPr="00984472" w:rsidRDefault="00984472" w:rsidP="008C3B09">
      <w:pPr>
        <w:spacing w:line="360" w:lineRule="auto"/>
        <w:ind w:firstLine="284"/>
        <w:jc w:val="both"/>
        <w:rPr>
          <w:rFonts w:ascii="Arial" w:hAnsi="Arial" w:cs="Arial"/>
          <w:noProof w:val="0"/>
          <w:sz w:val="20"/>
          <w:szCs w:val="20"/>
        </w:rPr>
      </w:pPr>
      <w:r w:rsidRPr="00984472">
        <w:rPr>
          <w:rFonts w:ascii="Arial" w:hAnsi="Arial" w:cs="Arial"/>
          <w:noProof w:val="0"/>
          <w:sz w:val="20"/>
          <w:szCs w:val="20"/>
        </w:rPr>
        <w:t>I.</w:t>
      </w:r>
      <w:r w:rsidRPr="00984472">
        <w:rPr>
          <w:rFonts w:ascii="Arial" w:hAnsi="Arial" w:cs="Arial"/>
          <w:b/>
          <w:bCs/>
          <w:noProof w:val="0"/>
          <w:sz w:val="20"/>
          <w:szCs w:val="20"/>
        </w:rPr>
        <w:t> </w:t>
      </w:r>
      <w:r w:rsidRPr="00984472">
        <w:rPr>
          <w:rFonts w:ascii="Arial" w:hAnsi="Arial" w:cs="Arial"/>
          <w:noProof w:val="0"/>
          <w:sz w:val="20"/>
          <w:szCs w:val="20"/>
        </w:rPr>
        <w:t xml:space="preserve">Cuando así lo soliciten el Presidente Municipal o la mayoría de los miembros del Ayuntamiento; y </w:t>
      </w:r>
    </w:p>
    <w:p w14:paraId="0645794A" w14:textId="4114DEF7" w:rsidR="00984472" w:rsidRPr="00135C03" w:rsidRDefault="00984472" w:rsidP="008C3B09">
      <w:pPr>
        <w:spacing w:line="360" w:lineRule="auto"/>
        <w:ind w:firstLine="284"/>
        <w:jc w:val="both"/>
        <w:rPr>
          <w:rFonts w:ascii="Arial" w:hAnsi="Arial" w:cs="Arial"/>
          <w:noProof w:val="0"/>
          <w:sz w:val="20"/>
          <w:szCs w:val="20"/>
        </w:rPr>
      </w:pPr>
      <w:r w:rsidRPr="00984472">
        <w:rPr>
          <w:rFonts w:ascii="Arial" w:hAnsi="Arial" w:cs="Arial"/>
          <w:noProof w:val="0"/>
          <w:sz w:val="20"/>
          <w:szCs w:val="20"/>
        </w:rPr>
        <w:t>II. Cuando se traten asuntos relativos a la designación o destitución</w:t>
      </w:r>
      <w:r>
        <w:rPr>
          <w:rFonts w:ascii="Arial" w:hAnsi="Arial" w:cs="Arial"/>
          <w:noProof w:val="0"/>
          <w:sz w:val="20"/>
          <w:szCs w:val="20"/>
        </w:rPr>
        <w:t xml:space="preserve"> de servidores públicos municipales o de personas a las que el Ayuntamiento encargue comisión especial, en los casos que dispongan las leyes. </w:t>
      </w:r>
      <w:r w:rsidRPr="00984472">
        <w:rPr>
          <w:rFonts w:ascii="Arial" w:hAnsi="Arial" w:cs="Arial"/>
          <w:noProof w:val="0"/>
          <w:sz w:val="20"/>
          <w:szCs w:val="20"/>
        </w:rPr>
        <w:t xml:space="preserve"> </w:t>
      </w:r>
    </w:p>
    <w:p w14:paraId="58BA7A0D" w14:textId="04E93A24" w:rsidR="008C3B09" w:rsidRPr="00135C03" w:rsidRDefault="00135C03" w:rsidP="008C3B09">
      <w:pPr>
        <w:spacing w:line="360" w:lineRule="auto"/>
        <w:ind w:firstLine="284"/>
        <w:jc w:val="both"/>
        <w:rPr>
          <w:rFonts w:ascii="Arial" w:hAnsi="Arial" w:cs="Arial"/>
          <w:noProof w:val="0"/>
          <w:sz w:val="20"/>
          <w:szCs w:val="20"/>
        </w:rPr>
      </w:pPr>
      <w:r w:rsidRPr="00135C03">
        <w:rPr>
          <w:rFonts w:ascii="Arial" w:hAnsi="Arial" w:cs="Arial"/>
          <w:noProof w:val="0"/>
          <w:sz w:val="20"/>
          <w:szCs w:val="20"/>
        </w:rPr>
        <w:t xml:space="preserve">III. </w:t>
      </w:r>
      <w:r w:rsidR="00984472" w:rsidRPr="00135C03">
        <w:rPr>
          <w:rFonts w:ascii="Arial" w:hAnsi="Arial" w:cs="Arial"/>
          <w:noProof w:val="0"/>
          <w:sz w:val="20"/>
          <w:szCs w:val="20"/>
        </w:rPr>
        <w:t>La votación por cedula, se realizará</w:t>
      </w:r>
      <w:r w:rsidRPr="00135C03">
        <w:rPr>
          <w:rFonts w:ascii="Arial" w:hAnsi="Arial" w:cs="Arial"/>
          <w:noProof w:val="0"/>
          <w:sz w:val="20"/>
          <w:szCs w:val="20"/>
        </w:rPr>
        <w:t xml:space="preserve"> con boletas diseñadas, en la que cada edil deposita su cédula en el ánfora correspondiente que para ese efecto presenta a cada munícipe el Secretario General del Ayuntamiento.  Obtenida la votación el Secretario General cuenta las cédulas y revisa que el número de las cédulas corresponda al de los munícipes asistentes.  Si no hay coincidencia, se repite la votación hasta obtener ese resultado. </w:t>
      </w:r>
    </w:p>
    <w:p w14:paraId="5F2FA4C3" w14:textId="4EE1E7E0" w:rsidR="00984472" w:rsidRPr="00135C03" w:rsidRDefault="00135C03" w:rsidP="008C3B09">
      <w:pPr>
        <w:spacing w:line="360" w:lineRule="auto"/>
        <w:ind w:firstLine="284"/>
        <w:jc w:val="both"/>
        <w:rPr>
          <w:rFonts w:ascii="Arial" w:hAnsi="Arial" w:cs="Arial"/>
          <w:noProof w:val="0"/>
          <w:sz w:val="20"/>
          <w:szCs w:val="20"/>
        </w:rPr>
      </w:pPr>
      <w:r w:rsidRPr="00135C03">
        <w:rPr>
          <w:rFonts w:ascii="Arial" w:hAnsi="Arial" w:cs="Arial"/>
          <w:noProof w:val="0"/>
          <w:sz w:val="20"/>
          <w:szCs w:val="20"/>
        </w:rPr>
        <w:t xml:space="preserve">IV. El Secretario General lee el contenido de las cédulas en voz alta, una por una, y anota el resultado de la votación. Procede a dar cuenta al Presidente Municipal, para que haga la declaratoria que corresponda.  Las cédulas </w:t>
      </w:r>
      <w:r w:rsidR="00984472" w:rsidRPr="00135C03">
        <w:rPr>
          <w:rFonts w:ascii="Arial" w:hAnsi="Arial" w:cs="Arial"/>
          <w:noProof w:val="0"/>
          <w:sz w:val="20"/>
          <w:szCs w:val="20"/>
        </w:rPr>
        <w:t xml:space="preserve">serán destruidas una vez realizado el conteo y anunciado el resultado de la votación. </w:t>
      </w:r>
    </w:p>
    <w:p w14:paraId="4B896007" w14:textId="77777777" w:rsidR="00135C03" w:rsidRPr="000B171C" w:rsidRDefault="00135C03" w:rsidP="00984472">
      <w:pPr>
        <w:spacing w:line="360" w:lineRule="auto"/>
        <w:jc w:val="both"/>
        <w:rPr>
          <w:rFonts w:ascii="Arial" w:hAnsi="Arial" w:cs="Arial"/>
          <w:noProof w:val="0"/>
          <w:color w:val="7030A0"/>
          <w:sz w:val="20"/>
          <w:szCs w:val="20"/>
        </w:rPr>
      </w:pPr>
    </w:p>
    <w:p w14:paraId="50D9E70D" w14:textId="77777777" w:rsidR="0097671D" w:rsidRPr="000B171C" w:rsidRDefault="0097671D" w:rsidP="00182285">
      <w:pPr>
        <w:spacing w:line="360" w:lineRule="auto"/>
        <w:jc w:val="both"/>
        <w:rPr>
          <w:rFonts w:ascii="Arial" w:hAnsi="Arial" w:cs="Arial"/>
          <w:noProof w:val="0"/>
          <w:snapToGrid w:val="0"/>
          <w:sz w:val="20"/>
          <w:szCs w:val="20"/>
        </w:rPr>
      </w:pPr>
    </w:p>
    <w:p w14:paraId="5281CB0B" w14:textId="3FCB1C16" w:rsidR="0097671D" w:rsidRPr="000B171C" w:rsidRDefault="00F043A2" w:rsidP="00182285">
      <w:pPr>
        <w:spacing w:line="360" w:lineRule="auto"/>
        <w:jc w:val="both"/>
        <w:rPr>
          <w:rFonts w:ascii="Arial" w:hAnsi="Arial" w:cs="Arial"/>
          <w:noProof w:val="0"/>
          <w:snapToGrid w:val="0"/>
          <w:sz w:val="20"/>
          <w:szCs w:val="20"/>
        </w:rPr>
      </w:pPr>
      <w:r>
        <w:rPr>
          <w:rFonts w:ascii="Arial" w:hAnsi="Arial" w:cs="Arial"/>
          <w:b/>
          <w:bCs/>
          <w:noProof w:val="0"/>
          <w:snapToGrid w:val="0"/>
          <w:sz w:val="20"/>
          <w:szCs w:val="20"/>
        </w:rPr>
        <w:t>Artículo 31</w:t>
      </w:r>
      <w:r w:rsidR="0097671D" w:rsidRPr="000B171C">
        <w:rPr>
          <w:rFonts w:ascii="Arial" w:hAnsi="Arial" w:cs="Arial"/>
          <w:noProof w:val="0"/>
          <w:snapToGrid w:val="0"/>
          <w:sz w:val="20"/>
          <w:szCs w:val="20"/>
        </w:rPr>
        <w:t>. Se requiere el voto favorable de la mayoría calificada de los integrantes del Ayuntamiento para:</w:t>
      </w:r>
    </w:p>
    <w:p w14:paraId="58573F5C" w14:textId="77777777" w:rsidR="0097671D" w:rsidRPr="000B171C" w:rsidRDefault="0097671D" w:rsidP="00182285">
      <w:pPr>
        <w:spacing w:line="360" w:lineRule="auto"/>
        <w:ind w:firstLine="708"/>
        <w:jc w:val="both"/>
        <w:rPr>
          <w:rFonts w:ascii="Arial" w:hAnsi="Arial" w:cs="Arial"/>
          <w:noProof w:val="0"/>
          <w:snapToGrid w:val="0"/>
          <w:sz w:val="20"/>
          <w:szCs w:val="20"/>
        </w:rPr>
      </w:pPr>
    </w:p>
    <w:p w14:paraId="2F4FC622" w14:textId="68D4E51F"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 Celebrar actos jurídicos o convenios que comprometan al Municipio por un plazo mayor al periodo del Ayuntamiento;</w:t>
      </w:r>
    </w:p>
    <w:p w14:paraId="5DFC98FD" w14:textId="7BF7B482"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z w:val="20"/>
          <w:szCs w:val="20"/>
        </w:rPr>
        <w:lastRenderedPageBreak/>
        <w:t xml:space="preserve">II. </w:t>
      </w:r>
      <w:r w:rsidRPr="000B171C">
        <w:rPr>
          <w:rFonts w:ascii="Arial" w:hAnsi="Arial" w:cs="Arial"/>
          <w:noProof w:val="0"/>
          <w:snapToGrid w:val="0"/>
          <w:sz w:val="20"/>
          <w:szCs w:val="20"/>
        </w:rPr>
        <w:t>Crear organismos públicos descentralizados municipales o constituir empresas de participación municipal mayoritaria;</w:t>
      </w:r>
    </w:p>
    <w:p w14:paraId="3A254C3A" w14:textId="5E04DF4F"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III. Adquirir bienes inmuebles a título oneroso;</w:t>
      </w:r>
    </w:p>
    <w:p w14:paraId="06DE2199" w14:textId="2C8AA5BC"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IV. Establecer gravámenes sobre bienes que formen parte del patrimonio municipal;</w:t>
      </w:r>
    </w:p>
    <w:p w14:paraId="4488A1A7" w14:textId="71462F1F"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V. Desincorporar bienes del dominio público del Municipio;</w:t>
      </w:r>
    </w:p>
    <w:p w14:paraId="67D7315F" w14:textId="77777777" w:rsidR="008C3B09"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VI. Enajenar bienes inmuebles que formen parte del patrimonio municipal;</w:t>
      </w:r>
    </w:p>
    <w:p w14:paraId="2CA1AF5D" w14:textId="458DF03D"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VII. Solicitar al Congreso del Estado, cuando haya imposibilidad del Municipio y no exista convenio, que el Poder Ejecutivo del Estado asuma una función o un servicio público municipal;</w:t>
      </w:r>
    </w:p>
    <w:p w14:paraId="63C4E6DF" w14:textId="3CFE9F09" w:rsidR="0097671D" w:rsidRPr="000B171C" w:rsidRDefault="0097671D"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 xml:space="preserve">VIII.  Aprobar la concesión de bienes y servicios públicos municipales a los particulares; </w:t>
      </w:r>
    </w:p>
    <w:p w14:paraId="26FF00EC" w14:textId="6F1613B3" w:rsidR="0097671D" w:rsidRPr="000B171C" w:rsidRDefault="0097671D" w:rsidP="008C3B09">
      <w:pPr>
        <w:spacing w:line="360" w:lineRule="auto"/>
        <w:ind w:firstLine="284"/>
        <w:jc w:val="both"/>
        <w:rPr>
          <w:rFonts w:ascii="Arial" w:hAnsi="Arial" w:cs="Arial"/>
          <w:noProof w:val="0"/>
          <w:sz w:val="20"/>
          <w:szCs w:val="20"/>
          <w:lang w:eastAsia="en-US"/>
        </w:rPr>
      </w:pPr>
      <w:r w:rsidRPr="000B171C">
        <w:rPr>
          <w:rFonts w:ascii="Arial" w:hAnsi="Arial" w:cs="Arial"/>
          <w:noProof w:val="0"/>
          <w:sz w:val="20"/>
          <w:szCs w:val="20"/>
          <w:lang w:eastAsia="en-US"/>
        </w:rPr>
        <w:t>IX. Celebrar contratos de fideicomiso público;</w:t>
      </w:r>
    </w:p>
    <w:p w14:paraId="7F8D132F" w14:textId="02681C66" w:rsidR="0097671D" w:rsidRPr="000B171C" w:rsidRDefault="0097671D" w:rsidP="008C3B09">
      <w:pPr>
        <w:spacing w:line="360" w:lineRule="auto"/>
        <w:ind w:firstLine="284"/>
        <w:jc w:val="both"/>
        <w:rPr>
          <w:rFonts w:ascii="Arial" w:hAnsi="Arial" w:cs="Arial"/>
          <w:noProof w:val="0"/>
          <w:sz w:val="20"/>
          <w:szCs w:val="20"/>
          <w:lang w:eastAsia="en-US"/>
        </w:rPr>
      </w:pPr>
      <w:r w:rsidRPr="000B171C">
        <w:rPr>
          <w:rFonts w:ascii="Arial" w:hAnsi="Arial" w:cs="Arial"/>
          <w:noProof w:val="0"/>
          <w:sz w:val="20"/>
          <w:szCs w:val="20"/>
          <w:lang w:eastAsia="en-US"/>
        </w:rPr>
        <w:t>X. La designación del titular del Órgano Interno de Control Municipal; y</w:t>
      </w:r>
    </w:p>
    <w:p w14:paraId="4554C58F" w14:textId="7F41D48E" w:rsidR="0097671D" w:rsidRPr="000B171C" w:rsidRDefault="00561508" w:rsidP="008C3B09">
      <w:pPr>
        <w:spacing w:line="360" w:lineRule="auto"/>
        <w:ind w:firstLine="284"/>
        <w:jc w:val="both"/>
        <w:rPr>
          <w:rFonts w:ascii="Arial" w:hAnsi="Arial" w:cs="Arial"/>
          <w:noProof w:val="0"/>
          <w:sz w:val="20"/>
          <w:szCs w:val="20"/>
          <w:lang w:eastAsia="en-US"/>
        </w:rPr>
      </w:pPr>
      <w:r w:rsidRPr="000B171C">
        <w:rPr>
          <w:rFonts w:ascii="Arial" w:hAnsi="Arial" w:cs="Arial"/>
          <w:noProof w:val="0"/>
          <w:sz w:val="20"/>
          <w:szCs w:val="20"/>
          <w:lang w:eastAsia="en-US"/>
        </w:rPr>
        <w:t>XI. Los demás casos que señale la ley</w:t>
      </w:r>
      <w:r w:rsidR="0097671D" w:rsidRPr="000B171C">
        <w:rPr>
          <w:rFonts w:ascii="Arial" w:hAnsi="Arial" w:cs="Arial"/>
          <w:noProof w:val="0"/>
          <w:sz w:val="20"/>
          <w:szCs w:val="20"/>
          <w:lang w:eastAsia="en-US"/>
        </w:rPr>
        <w:t xml:space="preserve">. </w:t>
      </w:r>
    </w:p>
    <w:p w14:paraId="55CCE6C7" w14:textId="77777777" w:rsidR="00C31DAA" w:rsidRPr="000B171C" w:rsidRDefault="00C31DAA" w:rsidP="00182285">
      <w:pPr>
        <w:spacing w:line="360" w:lineRule="auto"/>
        <w:jc w:val="center"/>
        <w:rPr>
          <w:rFonts w:ascii="Arial" w:hAnsi="Arial" w:cs="Arial"/>
          <w:b/>
          <w:bCs/>
          <w:noProof w:val="0"/>
          <w:color w:val="7030A0"/>
          <w:sz w:val="20"/>
          <w:szCs w:val="20"/>
        </w:rPr>
      </w:pPr>
    </w:p>
    <w:p w14:paraId="65E5E273" w14:textId="77777777" w:rsidR="001E3970" w:rsidRPr="000B171C" w:rsidRDefault="001E3970" w:rsidP="00182285">
      <w:pPr>
        <w:spacing w:line="360" w:lineRule="auto"/>
        <w:jc w:val="center"/>
        <w:rPr>
          <w:rFonts w:ascii="Arial" w:hAnsi="Arial" w:cs="Arial"/>
          <w:b/>
          <w:bCs/>
          <w:noProof w:val="0"/>
          <w:color w:val="7030A0"/>
          <w:sz w:val="20"/>
          <w:szCs w:val="20"/>
        </w:rPr>
      </w:pPr>
    </w:p>
    <w:p w14:paraId="0A4657AB" w14:textId="4FBE6A2C" w:rsidR="006C392B" w:rsidRDefault="006C392B" w:rsidP="00182285">
      <w:pPr>
        <w:spacing w:line="360" w:lineRule="auto"/>
        <w:jc w:val="center"/>
        <w:rPr>
          <w:rFonts w:ascii="Arial" w:hAnsi="Arial" w:cs="Arial"/>
          <w:b/>
          <w:bCs/>
          <w:noProof w:val="0"/>
          <w:sz w:val="20"/>
          <w:szCs w:val="20"/>
        </w:rPr>
      </w:pPr>
      <w:r w:rsidRPr="000B171C">
        <w:rPr>
          <w:rFonts w:ascii="Arial" w:eastAsia="Arial Unicode MS" w:hAnsi="Arial" w:cs="Arial"/>
          <w:b/>
          <w:noProof w:val="0"/>
          <w:color w:val="000000"/>
          <w:szCs w:val="20"/>
        </w:rPr>
        <w:t xml:space="preserve">TÍTULO </w:t>
      </w:r>
      <w:r>
        <w:rPr>
          <w:rFonts w:ascii="Arial" w:eastAsia="Arial Unicode MS" w:hAnsi="Arial" w:cs="Arial"/>
          <w:b/>
          <w:noProof w:val="0"/>
          <w:color w:val="000000"/>
          <w:szCs w:val="20"/>
        </w:rPr>
        <w:t>CUARTO</w:t>
      </w:r>
      <w:r w:rsidRPr="000B171C">
        <w:rPr>
          <w:rFonts w:ascii="Arial" w:hAnsi="Arial" w:cs="Arial"/>
          <w:b/>
          <w:bCs/>
          <w:noProof w:val="0"/>
          <w:sz w:val="20"/>
          <w:szCs w:val="20"/>
        </w:rPr>
        <w:t xml:space="preserve"> </w:t>
      </w:r>
    </w:p>
    <w:p w14:paraId="75DA4C44" w14:textId="1D8BB762" w:rsidR="00CC3C29" w:rsidRDefault="006C392B" w:rsidP="00182285">
      <w:pPr>
        <w:spacing w:line="360" w:lineRule="auto"/>
        <w:jc w:val="center"/>
        <w:rPr>
          <w:rFonts w:ascii="Arial" w:hAnsi="Arial" w:cs="Arial"/>
          <w:b/>
          <w:bCs/>
          <w:noProof w:val="0"/>
          <w:sz w:val="20"/>
          <w:szCs w:val="20"/>
        </w:rPr>
      </w:pPr>
      <w:r>
        <w:rPr>
          <w:rFonts w:ascii="Arial" w:hAnsi="Arial" w:cs="Arial"/>
          <w:b/>
          <w:bCs/>
          <w:noProof w:val="0"/>
          <w:sz w:val="20"/>
          <w:szCs w:val="20"/>
        </w:rPr>
        <w:t>CAPITULO I</w:t>
      </w:r>
      <w:r w:rsidR="00CC3C29" w:rsidRPr="000B171C">
        <w:rPr>
          <w:rFonts w:ascii="Arial" w:hAnsi="Arial" w:cs="Arial"/>
          <w:b/>
          <w:bCs/>
          <w:noProof w:val="0"/>
          <w:sz w:val="20"/>
          <w:szCs w:val="20"/>
        </w:rPr>
        <w:br/>
        <w:t xml:space="preserve">DE LAS ATRIBUCIONES DE LOS MIEMBROS DEL </w:t>
      </w:r>
      <w:r w:rsidR="00D233F6" w:rsidRPr="000B171C">
        <w:rPr>
          <w:rFonts w:ascii="Arial" w:hAnsi="Arial" w:cs="Arial"/>
          <w:b/>
          <w:bCs/>
          <w:noProof w:val="0"/>
          <w:sz w:val="20"/>
          <w:szCs w:val="20"/>
        </w:rPr>
        <w:t>AYUNTAMIENTO</w:t>
      </w:r>
    </w:p>
    <w:p w14:paraId="431DD937" w14:textId="77777777" w:rsidR="00F043A2" w:rsidRPr="000B171C" w:rsidRDefault="00F043A2" w:rsidP="00182285">
      <w:pPr>
        <w:spacing w:line="360" w:lineRule="auto"/>
        <w:jc w:val="center"/>
        <w:rPr>
          <w:rFonts w:ascii="Arial" w:hAnsi="Arial" w:cs="Arial"/>
          <w:noProof w:val="0"/>
          <w:sz w:val="20"/>
          <w:szCs w:val="20"/>
        </w:rPr>
      </w:pPr>
    </w:p>
    <w:p w14:paraId="5F11B665" w14:textId="63CC3325" w:rsidR="00CF0F74" w:rsidRPr="000B171C" w:rsidRDefault="00F043A2" w:rsidP="00182285">
      <w:pPr>
        <w:spacing w:line="360" w:lineRule="auto"/>
        <w:jc w:val="both"/>
        <w:rPr>
          <w:rFonts w:ascii="Arial" w:hAnsi="Arial" w:cs="Arial"/>
          <w:noProof w:val="0"/>
          <w:sz w:val="20"/>
          <w:szCs w:val="20"/>
        </w:rPr>
      </w:pPr>
      <w:r>
        <w:rPr>
          <w:rFonts w:ascii="Arial" w:hAnsi="Arial" w:cs="Arial"/>
          <w:b/>
          <w:bCs/>
          <w:noProof w:val="0"/>
          <w:sz w:val="20"/>
          <w:szCs w:val="20"/>
        </w:rPr>
        <w:t>Artículo 32</w:t>
      </w:r>
      <w:r w:rsidR="00CF0F74"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El Presidente Municipal tendrá las siguientes atribuciones: </w:t>
      </w:r>
    </w:p>
    <w:p w14:paraId="4A66C6E1" w14:textId="77777777" w:rsidR="008C3B09" w:rsidRDefault="008C3B09" w:rsidP="00182285">
      <w:pPr>
        <w:spacing w:line="360" w:lineRule="auto"/>
        <w:jc w:val="both"/>
        <w:rPr>
          <w:rFonts w:ascii="Arial" w:hAnsi="Arial" w:cs="Arial"/>
          <w:noProof w:val="0"/>
          <w:snapToGrid w:val="0"/>
          <w:sz w:val="20"/>
          <w:szCs w:val="20"/>
        </w:rPr>
      </w:pPr>
    </w:p>
    <w:p w14:paraId="17EC6689" w14:textId="1D9DA05D" w:rsidR="002F1601"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 xml:space="preserve">I. Convocar a los miembros del Ayuntamiento a la </w:t>
      </w:r>
      <w:r w:rsidR="00F043A2" w:rsidRPr="000B171C">
        <w:rPr>
          <w:rFonts w:ascii="Arial" w:hAnsi="Arial" w:cs="Arial"/>
          <w:noProof w:val="0"/>
          <w:snapToGrid w:val="0"/>
          <w:sz w:val="20"/>
          <w:szCs w:val="20"/>
        </w:rPr>
        <w:t>celebración</w:t>
      </w:r>
      <w:r w:rsidRPr="000B171C">
        <w:rPr>
          <w:rFonts w:ascii="Arial" w:hAnsi="Arial" w:cs="Arial"/>
          <w:noProof w:val="0"/>
          <w:snapToGrid w:val="0"/>
          <w:sz w:val="20"/>
          <w:szCs w:val="20"/>
        </w:rPr>
        <w:t xml:space="preserve"> de las sesiones por conducto del Secretario, en los términos del presente ordenamiento; </w:t>
      </w:r>
    </w:p>
    <w:p w14:paraId="318C9F62" w14:textId="697BC20C" w:rsidR="002F1601"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II. Tomar parte en las discusiones que se originen en las sesiones del Ayuntamiento con voz y voto. En caso de empate, tiene voto de calidad;</w:t>
      </w:r>
    </w:p>
    <w:p w14:paraId="60ED8300" w14:textId="4BD039C0" w:rsidR="002F1601"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w:t>
      </w:r>
      <w:r w:rsidR="00F70AAB" w:rsidRPr="000B171C">
        <w:rPr>
          <w:rFonts w:ascii="Arial" w:hAnsi="Arial" w:cs="Arial"/>
          <w:noProof w:val="0"/>
          <w:snapToGrid w:val="0"/>
          <w:sz w:val="20"/>
          <w:szCs w:val="20"/>
        </w:rPr>
        <w:t>I</w:t>
      </w:r>
      <w:r w:rsidRPr="000B171C">
        <w:rPr>
          <w:rFonts w:ascii="Arial" w:hAnsi="Arial" w:cs="Arial"/>
          <w:noProof w:val="0"/>
          <w:snapToGrid w:val="0"/>
          <w:sz w:val="20"/>
          <w:szCs w:val="20"/>
        </w:rPr>
        <w:t xml:space="preserve">I. Presidir los actos oficiales a que concurra o delegar esa representación; </w:t>
      </w:r>
    </w:p>
    <w:p w14:paraId="0CCA0588" w14:textId="0E444A1A" w:rsidR="002F1601"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I</w:t>
      </w:r>
      <w:r w:rsidR="00F70AAB" w:rsidRPr="000B171C">
        <w:rPr>
          <w:rFonts w:ascii="Arial" w:hAnsi="Arial" w:cs="Arial"/>
          <w:noProof w:val="0"/>
          <w:snapToGrid w:val="0"/>
          <w:sz w:val="20"/>
          <w:szCs w:val="20"/>
        </w:rPr>
        <w:t>V</w:t>
      </w:r>
      <w:r w:rsidRPr="000B171C">
        <w:rPr>
          <w:rFonts w:ascii="Arial" w:hAnsi="Arial" w:cs="Arial"/>
          <w:noProof w:val="0"/>
          <w:snapToGrid w:val="0"/>
          <w:sz w:val="20"/>
          <w:szCs w:val="20"/>
        </w:rPr>
        <w:t xml:space="preserve">. Nombrar y remover a los servidores públicos municipales cuya designación o remoción no sea facultad exclusiva del Ayuntamiento, de acuerdo al reglamento respectivo; </w:t>
      </w:r>
    </w:p>
    <w:p w14:paraId="4DDDF9B7" w14:textId="6CDB88A1" w:rsidR="002F1601"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V. Coordinar todas las labores de los servicios públicos del Municipio, así como las actividades de los particulares que revistan interés público;</w:t>
      </w:r>
    </w:p>
    <w:p w14:paraId="19023050" w14:textId="3D1589BD" w:rsidR="00CB7079" w:rsidRPr="000B171C" w:rsidRDefault="002F1601"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V</w:t>
      </w:r>
      <w:r w:rsidR="00F70AAB" w:rsidRPr="000B171C">
        <w:rPr>
          <w:rFonts w:ascii="Arial" w:hAnsi="Arial" w:cs="Arial"/>
          <w:noProof w:val="0"/>
          <w:snapToGrid w:val="0"/>
          <w:sz w:val="20"/>
          <w:szCs w:val="20"/>
        </w:rPr>
        <w:t>I</w:t>
      </w:r>
      <w:r w:rsidRPr="000B171C">
        <w:rPr>
          <w:rFonts w:ascii="Arial" w:hAnsi="Arial" w:cs="Arial"/>
          <w:noProof w:val="0"/>
          <w:snapToGrid w:val="0"/>
          <w:sz w:val="20"/>
          <w:szCs w:val="20"/>
        </w:rPr>
        <w:t>. Proponer al órgano de gobierno, en la primera sesión de Ayuntamiento los nombramientos de los funcionarios encargados de la Secretaría del Ayuntamiento y</w:t>
      </w:r>
      <w:r w:rsidR="00CB7079" w:rsidRPr="000B171C">
        <w:rPr>
          <w:rFonts w:ascii="Arial" w:hAnsi="Arial" w:cs="Arial"/>
          <w:noProof w:val="0"/>
          <w:snapToGrid w:val="0"/>
          <w:sz w:val="20"/>
          <w:szCs w:val="20"/>
        </w:rPr>
        <w:t xml:space="preserve"> de la Hacienda Municipal. </w:t>
      </w:r>
      <w:r w:rsidRPr="000B171C">
        <w:rPr>
          <w:rFonts w:ascii="Arial" w:hAnsi="Arial" w:cs="Arial"/>
          <w:noProof w:val="0"/>
          <w:snapToGrid w:val="0"/>
          <w:sz w:val="20"/>
          <w:szCs w:val="20"/>
        </w:rPr>
        <w:t>Si el Ayuntamiento rechaza la propuesta, el Presidente Municipal debe presentar una terna de candidatos para cada puesto, de los cuales se hace la designación por el Ayuntamiento dentro de los tres días naturales siguientes. Transcurrido este plazo sin que dicho cuerpo colegiado haga la elección o niegue la aprobación de los candidatos, el Presidente puede expedir inmediatamente el nombramiento en favor de cualesquiera de los que hubiesen formado parte d</w:t>
      </w:r>
      <w:r w:rsidR="00CF0F74" w:rsidRPr="000B171C">
        <w:rPr>
          <w:rFonts w:ascii="Arial" w:hAnsi="Arial" w:cs="Arial"/>
          <w:noProof w:val="0"/>
          <w:snapToGrid w:val="0"/>
          <w:sz w:val="20"/>
          <w:szCs w:val="20"/>
        </w:rPr>
        <w:t xml:space="preserve">e las ternas correspondientes; </w:t>
      </w:r>
    </w:p>
    <w:p w14:paraId="2E9C7954" w14:textId="7E51FE3C" w:rsidR="00CF0F74" w:rsidRPr="000B171C" w:rsidRDefault="00CB7079"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lastRenderedPageBreak/>
        <w:t xml:space="preserve">VII. Ordenar el desalojo del Recinto Oficial de las personas que no siendo integrantes del mismo, alteren el orden, </w:t>
      </w:r>
      <w:r w:rsidR="00CF0F74" w:rsidRPr="000B171C">
        <w:rPr>
          <w:rFonts w:ascii="Arial" w:hAnsi="Arial" w:cs="Arial"/>
          <w:noProof w:val="0"/>
          <w:snapToGrid w:val="0"/>
          <w:sz w:val="20"/>
          <w:szCs w:val="20"/>
        </w:rPr>
        <w:t xml:space="preserve">con auxilio de la fuerza pública si fuere necesario; </w:t>
      </w:r>
    </w:p>
    <w:p w14:paraId="6A1A9C07" w14:textId="2A933730" w:rsidR="00CF0F74" w:rsidRPr="000B171C" w:rsidRDefault="00CF0F74"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 xml:space="preserve">VIII. Llamar al orden a los integrantes del Ayuntamiento cuando en sus intervenciones se aparten del asunto en discusión o se profieran injurias o ataques personales; </w:t>
      </w:r>
    </w:p>
    <w:p w14:paraId="178A0C6A" w14:textId="40DF2F78" w:rsidR="00CF0F74" w:rsidRPr="000B171C" w:rsidRDefault="00F043A2" w:rsidP="008C3B09">
      <w:pPr>
        <w:spacing w:line="360" w:lineRule="auto"/>
        <w:ind w:firstLine="284"/>
        <w:jc w:val="both"/>
        <w:rPr>
          <w:rFonts w:ascii="Arial" w:hAnsi="Arial" w:cs="Arial"/>
          <w:noProof w:val="0"/>
          <w:snapToGrid w:val="0"/>
          <w:sz w:val="20"/>
          <w:szCs w:val="20"/>
        </w:rPr>
      </w:pPr>
      <w:r>
        <w:rPr>
          <w:rFonts w:ascii="Arial" w:hAnsi="Arial" w:cs="Arial"/>
          <w:noProof w:val="0"/>
          <w:snapToGrid w:val="0"/>
          <w:sz w:val="20"/>
          <w:szCs w:val="20"/>
        </w:rPr>
        <w:t xml:space="preserve">IX. </w:t>
      </w:r>
      <w:r w:rsidR="00CF0F74" w:rsidRPr="000B171C">
        <w:rPr>
          <w:rFonts w:ascii="Arial" w:hAnsi="Arial" w:cs="Arial"/>
          <w:noProof w:val="0"/>
          <w:snapToGrid w:val="0"/>
          <w:sz w:val="20"/>
          <w:szCs w:val="20"/>
        </w:rPr>
        <w:t xml:space="preserve">Resolver las mociones de procedimiento que se formulen por los integrantes del Ayuntamiento; </w:t>
      </w:r>
    </w:p>
    <w:p w14:paraId="10D797EC" w14:textId="0FA03593" w:rsidR="00CF0F74" w:rsidRPr="000B171C" w:rsidRDefault="00CF0F74"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 xml:space="preserve">X. Decretar los recesos que estime convenientes sin suspender la sesión; y </w:t>
      </w:r>
    </w:p>
    <w:p w14:paraId="316AF701" w14:textId="77777777" w:rsidR="00CF0F74" w:rsidRPr="000B171C" w:rsidRDefault="00CF0F74" w:rsidP="008C3B09">
      <w:pPr>
        <w:spacing w:line="360" w:lineRule="auto"/>
        <w:ind w:firstLine="284"/>
        <w:jc w:val="both"/>
        <w:rPr>
          <w:rFonts w:ascii="Arial" w:hAnsi="Arial" w:cs="Arial"/>
          <w:noProof w:val="0"/>
          <w:snapToGrid w:val="0"/>
          <w:sz w:val="20"/>
          <w:szCs w:val="20"/>
        </w:rPr>
      </w:pPr>
      <w:r w:rsidRPr="000B171C">
        <w:rPr>
          <w:rFonts w:ascii="Arial" w:hAnsi="Arial" w:cs="Arial"/>
          <w:noProof w:val="0"/>
          <w:snapToGrid w:val="0"/>
          <w:sz w:val="20"/>
          <w:szCs w:val="20"/>
        </w:rPr>
        <w:t xml:space="preserve">XI.  En general, tomar las medidas necesarias durante la celebración de las sesiones para proveer el cumplimiento de la Ley, del presente Reglamento y de los Acuerdos del Ayuntamiento. </w:t>
      </w:r>
    </w:p>
    <w:p w14:paraId="67AF3365" w14:textId="77777777" w:rsidR="00CF0F74" w:rsidRPr="000B171C" w:rsidRDefault="00CF0F74" w:rsidP="00182285">
      <w:pPr>
        <w:spacing w:line="360" w:lineRule="auto"/>
        <w:jc w:val="both"/>
        <w:rPr>
          <w:rFonts w:ascii="Arial" w:hAnsi="Arial" w:cs="Arial"/>
          <w:noProof w:val="0"/>
          <w:snapToGrid w:val="0"/>
          <w:sz w:val="20"/>
          <w:szCs w:val="20"/>
        </w:rPr>
      </w:pPr>
    </w:p>
    <w:p w14:paraId="5EFAB99F" w14:textId="46CAA582" w:rsidR="00CF0F74" w:rsidRPr="000B171C" w:rsidRDefault="00CC3C29" w:rsidP="00182285">
      <w:pPr>
        <w:spacing w:line="360" w:lineRule="auto"/>
        <w:jc w:val="both"/>
        <w:rPr>
          <w:rFonts w:ascii="Arial" w:hAnsi="Arial" w:cs="Arial"/>
          <w:b/>
          <w:bCs/>
          <w:noProof w:val="0"/>
          <w:sz w:val="20"/>
          <w:szCs w:val="20"/>
        </w:rPr>
      </w:pPr>
      <w:r w:rsidRPr="000B171C">
        <w:rPr>
          <w:rFonts w:ascii="Arial" w:hAnsi="Arial" w:cs="Arial"/>
          <w:b/>
          <w:bCs/>
          <w:noProof w:val="0"/>
          <w:sz w:val="20"/>
          <w:szCs w:val="20"/>
        </w:rPr>
        <w:t>A</w:t>
      </w:r>
      <w:r w:rsidR="00F043A2">
        <w:rPr>
          <w:rFonts w:ascii="Arial" w:hAnsi="Arial" w:cs="Arial"/>
          <w:b/>
          <w:bCs/>
          <w:noProof w:val="0"/>
          <w:sz w:val="20"/>
          <w:szCs w:val="20"/>
        </w:rPr>
        <w:t>rtículo 33</w:t>
      </w:r>
      <w:r w:rsidR="00CF0F74" w:rsidRPr="000B171C">
        <w:rPr>
          <w:rFonts w:ascii="Arial" w:hAnsi="Arial" w:cs="Arial"/>
          <w:b/>
          <w:bCs/>
          <w:noProof w:val="0"/>
          <w:sz w:val="20"/>
          <w:szCs w:val="20"/>
        </w:rPr>
        <w:t>.</w:t>
      </w:r>
      <w:r w:rsidR="008B7139" w:rsidRPr="000B171C">
        <w:rPr>
          <w:rFonts w:ascii="Arial" w:hAnsi="Arial" w:cs="Arial"/>
          <w:b/>
          <w:bCs/>
          <w:noProof w:val="0"/>
          <w:sz w:val="20"/>
          <w:szCs w:val="20"/>
        </w:rPr>
        <w:t xml:space="preserve"> </w:t>
      </w:r>
      <w:r w:rsidRPr="000B171C">
        <w:rPr>
          <w:rFonts w:ascii="Arial" w:hAnsi="Arial" w:cs="Arial"/>
          <w:noProof w:val="0"/>
          <w:sz w:val="20"/>
          <w:szCs w:val="20"/>
        </w:rPr>
        <w:t xml:space="preserve">El Secretario </w:t>
      </w:r>
      <w:r w:rsidR="00240B5E">
        <w:rPr>
          <w:rFonts w:ascii="Arial" w:hAnsi="Arial" w:cs="Arial"/>
          <w:noProof w:val="0"/>
          <w:sz w:val="20"/>
          <w:szCs w:val="20"/>
        </w:rPr>
        <w:t xml:space="preserve">General </w:t>
      </w:r>
      <w:r w:rsidRPr="000B171C">
        <w:rPr>
          <w:rFonts w:ascii="Arial" w:hAnsi="Arial" w:cs="Arial"/>
          <w:noProof w:val="0"/>
          <w:sz w:val="20"/>
          <w:szCs w:val="20"/>
        </w:rPr>
        <w:t xml:space="preserve">en lo que al funcionamiento del </w:t>
      </w:r>
      <w:r w:rsidR="00CF0F74" w:rsidRPr="000B171C">
        <w:rPr>
          <w:rFonts w:ascii="Arial" w:hAnsi="Arial" w:cs="Arial"/>
          <w:noProof w:val="0"/>
          <w:sz w:val="20"/>
          <w:szCs w:val="20"/>
        </w:rPr>
        <w:t>Ayuntamiento</w:t>
      </w:r>
      <w:r w:rsidRPr="000B171C">
        <w:rPr>
          <w:rFonts w:ascii="Arial" w:hAnsi="Arial" w:cs="Arial"/>
          <w:noProof w:val="0"/>
          <w:sz w:val="20"/>
          <w:szCs w:val="20"/>
        </w:rPr>
        <w:t xml:space="preserve"> se refiere, tendrá las siguientes atribuciones: </w:t>
      </w:r>
    </w:p>
    <w:p w14:paraId="1D5002B9" w14:textId="77777777" w:rsidR="00CF0F74" w:rsidRPr="000B171C" w:rsidRDefault="00CF0F74" w:rsidP="00182285">
      <w:pPr>
        <w:spacing w:line="360" w:lineRule="auto"/>
        <w:jc w:val="both"/>
        <w:rPr>
          <w:rFonts w:ascii="Arial" w:hAnsi="Arial" w:cs="Arial"/>
          <w:noProof w:val="0"/>
          <w:snapToGrid w:val="0"/>
          <w:sz w:val="20"/>
          <w:szCs w:val="20"/>
        </w:rPr>
      </w:pPr>
    </w:p>
    <w:p w14:paraId="56AF8FD2" w14:textId="1033FD15" w:rsidR="00CF0F74" w:rsidRPr="000B171C" w:rsidRDefault="00C67F8D" w:rsidP="008C3B09">
      <w:pPr>
        <w:spacing w:line="360" w:lineRule="auto"/>
        <w:ind w:firstLine="284"/>
        <w:jc w:val="both"/>
        <w:rPr>
          <w:rFonts w:ascii="Arial" w:hAnsi="Arial" w:cs="Arial"/>
          <w:noProof w:val="0"/>
          <w:snapToGrid w:val="0"/>
          <w:sz w:val="20"/>
          <w:szCs w:val="20"/>
        </w:rPr>
      </w:pPr>
      <w:r w:rsidRPr="008C3B09">
        <w:rPr>
          <w:rFonts w:ascii="Arial" w:hAnsi="Arial" w:cs="Arial"/>
          <w:bCs/>
          <w:noProof w:val="0"/>
          <w:sz w:val="20"/>
          <w:szCs w:val="20"/>
        </w:rPr>
        <w:t>I.</w:t>
      </w:r>
      <w:r w:rsidR="00CC3C29" w:rsidRPr="008C3B09">
        <w:rPr>
          <w:rFonts w:ascii="Arial" w:hAnsi="Arial" w:cs="Arial"/>
          <w:bCs/>
          <w:noProof w:val="0"/>
          <w:sz w:val="20"/>
          <w:szCs w:val="20"/>
        </w:rPr>
        <w:t> </w:t>
      </w:r>
      <w:r w:rsidR="00A200C2" w:rsidRPr="000B171C">
        <w:rPr>
          <w:rFonts w:ascii="Arial" w:hAnsi="Arial" w:cs="Arial"/>
          <w:noProof w:val="0"/>
          <w:sz w:val="20"/>
          <w:szCs w:val="20"/>
        </w:rPr>
        <w:t xml:space="preserve">Formular la propuesta del </w:t>
      </w:r>
      <w:r w:rsidR="00CC3C29" w:rsidRPr="000B171C">
        <w:rPr>
          <w:rFonts w:ascii="Arial" w:hAnsi="Arial" w:cs="Arial"/>
          <w:noProof w:val="0"/>
          <w:sz w:val="20"/>
          <w:szCs w:val="20"/>
        </w:rPr>
        <w:t xml:space="preserve">Orden del Día en atención a los asuntos que conforme a las disposiciones </w:t>
      </w:r>
      <w:r w:rsidR="00A200C2" w:rsidRPr="000B171C">
        <w:rPr>
          <w:rFonts w:ascii="Arial" w:hAnsi="Arial" w:cs="Arial"/>
          <w:noProof w:val="0"/>
          <w:sz w:val="20"/>
          <w:szCs w:val="20"/>
        </w:rPr>
        <w:t>legales y del presente Reglamento deba</w:t>
      </w:r>
      <w:r w:rsidR="00CC3C29" w:rsidRPr="000B171C">
        <w:rPr>
          <w:rFonts w:ascii="Arial" w:hAnsi="Arial" w:cs="Arial"/>
          <w:noProof w:val="0"/>
          <w:sz w:val="20"/>
          <w:szCs w:val="20"/>
        </w:rPr>
        <w:t xml:space="preserve"> agendarse</w:t>
      </w:r>
      <w:r w:rsidR="00A200C2" w:rsidRPr="000B171C">
        <w:rPr>
          <w:rFonts w:ascii="Arial" w:hAnsi="Arial" w:cs="Arial"/>
          <w:noProof w:val="0"/>
          <w:sz w:val="20"/>
          <w:szCs w:val="20"/>
        </w:rPr>
        <w:t xml:space="preserve"> en las sesiones de Ayuntamiento</w:t>
      </w:r>
      <w:r w:rsidR="00CC3C29" w:rsidRPr="000B171C">
        <w:rPr>
          <w:rFonts w:ascii="Arial" w:hAnsi="Arial" w:cs="Arial"/>
          <w:noProof w:val="0"/>
          <w:sz w:val="20"/>
          <w:szCs w:val="20"/>
        </w:rPr>
        <w:t xml:space="preserve">; </w:t>
      </w:r>
    </w:p>
    <w:p w14:paraId="170E3E8A" w14:textId="3580B658" w:rsidR="00CF0F74" w:rsidRPr="000B171C" w:rsidRDefault="00C67F8D" w:rsidP="008C3B09">
      <w:pPr>
        <w:spacing w:line="360" w:lineRule="auto"/>
        <w:ind w:firstLine="284"/>
        <w:jc w:val="both"/>
        <w:rPr>
          <w:rFonts w:ascii="Arial" w:hAnsi="Arial" w:cs="Arial"/>
          <w:noProof w:val="0"/>
          <w:snapToGrid w:val="0"/>
          <w:sz w:val="20"/>
          <w:szCs w:val="20"/>
        </w:rPr>
      </w:pPr>
      <w:r w:rsidRPr="008C3B09">
        <w:rPr>
          <w:rFonts w:ascii="Arial" w:hAnsi="Arial" w:cs="Arial"/>
          <w:bCs/>
          <w:noProof w:val="0"/>
          <w:sz w:val="20"/>
          <w:szCs w:val="20"/>
        </w:rPr>
        <w:t>II.</w:t>
      </w:r>
      <w:r w:rsidR="00CC3C29" w:rsidRPr="000B171C">
        <w:rPr>
          <w:rFonts w:ascii="Arial" w:hAnsi="Arial" w:cs="Arial"/>
          <w:b/>
          <w:bCs/>
          <w:noProof w:val="0"/>
          <w:sz w:val="20"/>
          <w:szCs w:val="20"/>
        </w:rPr>
        <w:t> </w:t>
      </w:r>
      <w:r w:rsidR="00CC3C29" w:rsidRPr="000B171C">
        <w:rPr>
          <w:rFonts w:ascii="Arial" w:hAnsi="Arial" w:cs="Arial"/>
          <w:noProof w:val="0"/>
          <w:sz w:val="20"/>
          <w:szCs w:val="20"/>
        </w:rPr>
        <w:t>Tomar lista de asistencia</w:t>
      </w:r>
      <w:r w:rsidR="00A200C2" w:rsidRPr="000B171C">
        <w:rPr>
          <w:rFonts w:ascii="Arial" w:hAnsi="Arial" w:cs="Arial"/>
          <w:noProof w:val="0"/>
          <w:sz w:val="20"/>
          <w:szCs w:val="20"/>
        </w:rPr>
        <w:t xml:space="preserve">,  </w:t>
      </w:r>
      <w:r w:rsidR="00CC3C29" w:rsidRPr="000B171C">
        <w:rPr>
          <w:rFonts w:ascii="Arial" w:hAnsi="Arial" w:cs="Arial"/>
          <w:noProof w:val="0"/>
          <w:sz w:val="20"/>
          <w:szCs w:val="20"/>
        </w:rPr>
        <w:t xml:space="preserve">verificar y declarar la existencia del quórum legal para sesionar válidamente; </w:t>
      </w:r>
    </w:p>
    <w:p w14:paraId="1577B0D0" w14:textId="25E00BC9" w:rsidR="00955C17" w:rsidRPr="008C3B09" w:rsidRDefault="00C67F8D" w:rsidP="008C3B09">
      <w:pPr>
        <w:spacing w:line="360" w:lineRule="auto"/>
        <w:ind w:firstLine="284"/>
        <w:jc w:val="both"/>
        <w:rPr>
          <w:rFonts w:ascii="Arial" w:hAnsi="Arial" w:cs="Arial"/>
          <w:bCs/>
          <w:noProof w:val="0"/>
          <w:sz w:val="20"/>
          <w:szCs w:val="20"/>
        </w:rPr>
      </w:pPr>
      <w:r w:rsidRPr="008C3B09">
        <w:rPr>
          <w:rFonts w:ascii="Arial" w:hAnsi="Arial" w:cs="Arial"/>
          <w:bCs/>
          <w:noProof w:val="0"/>
          <w:sz w:val="20"/>
          <w:szCs w:val="20"/>
        </w:rPr>
        <w:t>III.</w:t>
      </w:r>
      <w:r w:rsidRPr="000B171C">
        <w:rPr>
          <w:rFonts w:ascii="Arial" w:hAnsi="Arial" w:cs="Arial"/>
          <w:b/>
          <w:bCs/>
          <w:noProof w:val="0"/>
          <w:sz w:val="20"/>
          <w:szCs w:val="20"/>
        </w:rPr>
        <w:t xml:space="preserve"> </w:t>
      </w:r>
      <w:r w:rsidR="00A200C2" w:rsidRPr="000B171C">
        <w:rPr>
          <w:rFonts w:ascii="Arial" w:hAnsi="Arial" w:cs="Arial"/>
          <w:bCs/>
          <w:noProof w:val="0"/>
          <w:sz w:val="20"/>
          <w:szCs w:val="20"/>
        </w:rPr>
        <w:t>Dar lectura únicamente a los acuerdos contenidos en el acta de la sesión anterior, la cual deberá ser sometida a consideración del Ayuntamiento para la aprobación y firm</w:t>
      </w:r>
      <w:r w:rsidR="00955C17" w:rsidRPr="000B171C">
        <w:rPr>
          <w:rFonts w:ascii="Arial" w:hAnsi="Arial" w:cs="Arial"/>
          <w:bCs/>
          <w:noProof w:val="0"/>
          <w:sz w:val="20"/>
          <w:szCs w:val="20"/>
        </w:rPr>
        <w:t xml:space="preserve">a de los integrantes del mismo. En el caso de que algún integrante del Ayuntamiento solicite se le de lectura íntegra al contenido del acta el Secretario procederá a lo conducente.  </w:t>
      </w:r>
      <w:r w:rsidR="00955C17" w:rsidRPr="000B171C">
        <w:rPr>
          <w:rFonts w:ascii="Arial" w:hAnsi="Arial" w:cs="Arial"/>
          <w:noProof w:val="0"/>
          <w:sz w:val="20"/>
          <w:szCs w:val="20"/>
        </w:rPr>
        <w:t xml:space="preserve">La lectura del acta podrá dispensarse, cuando el </w:t>
      </w:r>
      <w:r w:rsidR="008457B1" w:rsidRPr="000B171C">
        <w:rPr>
          <w:rFonts w:ascii="Arial" w:hAnsi="Arial" w:cs="Arial"/>
          <w:noProof w:val="0"/>
          <w:sz w:val="20"/>
          <w:szCs w:val="20"/>
        </w:rPr>
        <w:t>Presidente lo solicite o cualquiera de los integrantes del Ayuntamiento</w:t>
      </w:r>
      <w:r w:rsidR="00955C17" w:rsidRPr="000B171C">
        <w:rPr>
          <w:rFonts w:ascii="Arial" w:hAnsi="Arial" w:cs="Arial"/>
          <w:noProof w:val="0"/>
          <w:sz w:val="20"/>
          <w:szCs w:val="20"/>
        </w:rPr>
        <w:t>.</w:t>
      </w:r>
    </w:p>
    <w:p w14:paraId="3C03139C" w14:textId="1E8E4932" w:rsidR="00CF0F74" w:rsidRPr="000B171C" w:rsidRDefault="00955C17" w:rsidP="008C3B09">
      <w:pPr>
        <w:spacing w:line="360" w:lineRule="auto"/>
        <w:ind w:firstLine="284"/>
        <w:jc w:val="both"/>
        <w:rPr>
          <w:rFonts w:ascii="Arial" w:hAnsi="Arial" w:cs="Arial"/>
          <w:noProof w:val="0"/>
          <w:color w:val="7030A0"/>
          <w:sz w:val="20"/>
          <w:szCs w:val="20"/>
        </w:rPr>
      </w:pPr>
      <w:r w:rsidRPr="000B171C">
        <w:rPr>
          <w:rFonts w:ascii="Arial" w:hAnsi="Arial" w:cs="Arial"/>
          <w:bCs/>
          <w:noProof w:val="0"/>
          <w:sz w:val="20"/>
          <w:szCs w:val="20"/>
        </w:rPr>
        <w:t xml:space="preserve">IV. </w:t>
      </w:r>
      <w:r w:rsidR="00CC3C29" w:rsidRPr="000B171C">
        <w:rPr>
          <w:rFonts w:ascii="Arial" w:hAnsi="Arial" w:cs="Arial"/>
          <w:noProof w:val="0"/>
          <w:sz w:val="20"/>
          <w:szCs w:val="20"/>
        </w:rPr>
        <w:t>Levantar el acta de la</w:t>
      </w:r>
      <w:r w:rsidRPr="000B171C">
        <w:rPr>
          <w:rFonts w:ascii="Arial" w:hAnsi="Arial" w:cs="Arial"/>
          <w:noProof w:val="0"/>
          <w:sz w:val="20"/>
          <w:szCs w:val="20"/>
        </w:rPr>
        <w:t xml:space="preserve">s sesiones, </w:t>
      </w:r>
      <w:r w:rsidR="001C519A" w:rsidRPr="000B171C">
        <w:rPr>
          <w:rFonts w:ascii="Arial" w:hAnsi="Arial" w:cs="Arial"/>
          <w:noProof w:val="0"/>
          <w:sz w:val="20"/>
          <w:szCs w:val="20"/>
        </w:rPr>
        <w:t>legalizándola</w:t>
      </w:r>
      <w:r w:rsidR="00CC3C29" w:rsidRPr="000B171C">
        <w:rPr>
          <w:rFonts w:ascii="Arial" w:hAnsi="Arial" w:cs="Arial"/>
          <w:noProof w:val="0"/>
          <w:sz w:val="20"/>
          <w:szCs w:val="20"/>
        </w:rPr>
        <w:t xml:space="preserve"> con su firma</w:t>
      </w:r>
      <w:r w:rsidRPr="000B171C">
        <w:rPr>
          <w:rFonts w:ascii="Arial" w:hAnsi="Arial" w:cs="Arial"/>
          <w:noProof w:val="0"/>
          <w:sz w:val="20"/>
          <w:szCs w:val="20"/>
        </w:rPr>
        <w:t xml:space="preserve"> y formando el apéndice correspondiente</w:t>
      </w:r>
      <w:r w:rsidR="00CC3C29" w:rsidRPr="000B171C">
        <w:rPr>
          <w:rFonts w:ascii="Arial" w:hAnsi="Arial" w:cs="Arial"/>
          <w:noProof w:val="0"/>
          <w:sz w:val="20"/>
          <w:szCs w:val="20"/>
        </w:rPr>
        <w:t xml:space="preserve">; </w:t>
      </w:r>
      <w:r w:rsidRPr="000B171C">
        <w:rPr>
          <w:rFonts w:ascii="Arial" w:hAnsi="Arial" w:cs="Arial"/>
          <w:noProof w:val="0"/>
          <w:sz w:val="20"/>
          <w:szCs w:val="20"/>
        </w:rPr>
        <w:t xml:space="preserve">el apéndice </w:t>
      </w:r>
      <w:r w:rsidR="001C519A" w:rsidRPr="000B171C">
        <w:rPr>
          <w:rFonts w:ascii="Arial" w:hAnsi="Arial" w:cs="Arial"/>
          <w:noProof w:val="0"/>
          <w:sz w:val="20"/>
          <w:szCs w:val="20"/>
        </w:rPr>
        <w:t>estará</w:t>
      </w:r>
      <w:r w:rsidRPr="000B171C">
        <w:rPr>
          <w:rFonts w:ascii="Arial" w:hAnsi="Arial" w:cs="Arial"/>
          <w:noProof w:val="0"/>
          <w:sz w:val="20"/>
          <w:szCs w:val="20"/>
        </w:rPr>
        <w:t>́ integrado con los documentos, expedientes relativos a los asuntos planteados en las sesiones y las grabaciones.</w:t>
      </w:r>
    </w:p>
    <w:p w14:paraId="4302EC53" w14:textId="33C9EE4B" w:rsidR="00390F2E" w:rsidRPr="000B171C" w:rsidRDefault="00C67F8D" w:rsidP="008C3B09">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V.</w:t>
      </w:r>
      <w:r w:rsidRPr="000B171C">
        <w:rPr>
          <w:rFonts w:ascii="Arial" w:hAnsi="Arial" w:cs="Arial"/>
          <w:b/>
          <w:bCs/>
          <w:noProof w:val="0"/>
          <w:sz w:val="20"/>
          <w:szCs w:val="20"/>
        </w:rPr>
        <w:t xml:space="preserve"> </w:t>
      </w:r>
      <w:r w:rsidR="00955C17" w:rsidRPr="000B171C">
        <w:rPr>
          <w:rFonts w:ascii="Arial" w:hAnsi="Arial" w:cs="Arial"/>
          <w:bCs/>
          <w:noProof w:val="0"/>
          <w:sz w:val="20"/>
          <w:szCs w:val="20"/>
        </w:rPr>
        <w:t xml:space="preserve">Llevar </w:t>
      </w:r>
      <w:r w:rsidR="00390F2E" w:rsidRPr="000B171C">
        <w:rPr>
          <w:rFonts w:ascii="Arial" w:hAnsi="Arial" w:cs="Arial"/>
          <w:bCs/>
          <w:noProof w:val="0"/>
          <w:sz w:val="20"/>
          <w:szCs w:val="20"/>
        </w:rPr>
        <w:t xml:space="preserve">el </w:t>
      </w:r>
      <w:r w:rsidR="00955C17" w:rsidRPr="000B171C">
        <w:rPr>
          <w:rFonts w:ascii="Arial" w:hAnsi="Arial" w:cs="Arial"/>
          <w:bCs/>
          <w:noProof w:val="0"/>
          <w:sz w:val="20"/>
          <w:szCs w:val="20"/>
        </w:rPr>
        <w:t>libro de actas</w:t>
      </w:r>
      <w:r w:rsidR="00390F2E" w:rsidRPr="000B171C">
        <w:rPr>
          <w:rFonts w:ascii="Arial" w:hAnsi="Arial" w:cs="Arial"/>
          <w:bCs/>
          <w:noProof w:val="0"/>
          <w:sz w:val="20"/>
          <w:szCs w:val="20"/>
        </w:rPr>
        <w:t xml:space="preserve"> de las sesiones de Ayuntamiento en los términos de este reglamento, autorizándolo con su firma en todas sus hojas. </w:t>
      </w:r>
    </w:p>
    <w:p w14:paraId="677DCF7D" w14:textId="636914A1" w:rsidR="00390F2E" w:rsidRPr="000B171C" w:rsidRDefault="00390F2E" w:rsidP="008C3B09">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VI. Compilar los acuerdos aprobados y resoluciones por el Ayuntamiento. </w:t>
      </w:r>
    </w:p>
    <w:p w14:paraId="0DB6CE5C" w14:textId="514961B1" w:rsidR="00390F2E" w:rsidRPr="000B171C" w:rsidRDefault="008C3B09" w:rsidP="008C3B09">
      <w:pPr>
        <w:spacing w:line="360" w:lineRule="auto"/>
        <w:ind w:firstLine="284"/>
        <w:jc w:val="both"/>
        <w:rPr>
          <w:rFonts w:ascii="Arial" w:hAnsi="Arial" w:cs="Arial"/>
          <w:bCs/>
          <w:noProof w:val="0"/>
          <w:sz w:val="20"/>
          <w:szCs w:val="20"/>
        </w:rPr>
      </w:pPr>
      <w:r>
        <w:rPr>
          <w:rFonts w:ascii="Arial" w:hAnsi="Arial" w:cs="Arial"/>
          <w:bCs/>
          <w:noProof w:val="0"/>
          <w:sz w:val="20"/>
          <w:szCs w:val="20"/>
        </w:rPr>
        <w:t>VII. Pres</w:t>
      </w:r>
      <w:r w:rsidR="00390F2E" w:rsidRPr="000B171C">
        <w:rPr>
          <w:rFonts w:ascii="Arial" w:hAnsi="Arial" w:cs="Arial"/>
          <w:bCs/>
          <w:noProof w:val="0"/>
          <w:sz w:val="20"/>
          <w:szCs w:val="20"/>
        </w:rPr>
        <w:t xml:space="preserve">ervar las cintas que contengan las grabaciones de las sesiones de Ayuntamiento. </w:t>
      </w:r>
    </w:p>
    <w:p w14:paraId="504F8228" w14:textId="0735B126" w:rsidR="00390F2E" w:rsidRPr="000B171C" w:rsidRDefault="00390F2E" w:rsidP="008C3B09">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VIII. Expedir certificaciones de los acuerdos de Ayuntamiento. </w:t>
      </w:r>
    </w:p>
    <w:p w14:paraId="18A8BC93" w14:textId="31D9BD39" w:rsidR="00390F2E" w:rsidRPr="000B171C" w:rsidRDefault="00390F2E" w:rsidP="008C3B09">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IX. Tramitar la publicación de los acuerdos de Ayuntamiento, cuando las disposiciones legales a el acuerdo que corresponda así lo ordenen. </w:t>
      </w:r>
    </w:p>
    <w:p w14:paraId="1251D8CB" w14:textId="093CF2F3" w:rsidR="00390F2E" w:rsidRPr="000B171C" w:rsidRDefault="00390F2E" w:rsidP="008C3B09">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X. Intervenir en las sesiones del Ayuntamiento con voz informativa, sin que pueda participar en los debates ni en las votaciones. </w:t>
      </w:r>
    </w:p>
    <w:p w14:paraId="2959D582" w14:textId="522A8958" w:rsidR="00955C17" w:rsidRDefault="008457B1" w:rsidP="008C3B09">
      <w:pPr>
        <w:spacing w:line="360" w:lineRule="auto"/>
        <w:ind w:firstLine="284"/>
        <w:jc w:val="both"/>
        <w:rPr>
          <w:rFonts w:ascii="Arial" w:hAnsi="Arial" w:cs="Arial"/>
          <w:b/>
          <w:bCs/>
          <w:noProof w:val="0"/>
          <w:color w:val="7030A0"/>
          <w:sz w:val="20"/>
          <w:szCs w:val="20"/>
        </w:rPr>
      </w:pPr>
      <w:r w:rsidRPr="000B171C">
        <w:rPr>
          <w:rFonts w:ascii="Arial" w:hAnsi="Arial" w:cs="Arial"/>
          <w:bCs/>
          <w:noProof w:val="0"/>
          <w:sz w:val="20"/>
          <w:szCs w:val="20"/>
        </w:rPr>
        <w:t xml:space="preserve">XI. </w:t>
      </w:r>
      <w:r w:rsidR="00390F2E" w:rsidRPr="000B171C">
        <w:rPr>
          <w:rFonts w:ascii="Arial" w:hAnsi="Arial" w:cs="Arial"/>
          <w:bCs/>
          <w:noProof w:val="0"/>
          <w:sz w:val="20"/>
          <w:szCs w:val="20"/>
        </w:rPr>
        <w:t>En general, aquellas que el Presidente Municipal, el Ayuntamiento, las leyes y los reglamentos le concedan.</w:t>
      </w:r>
      <w:r w:rsidR="00390F2E" w:rsidRPr="000B171C">
        <w:rPr>
          <w:rFonts w:ascii="Arial" w:hAnsi="Arial" w:cs="Arial"/>
          <w:b/>
          <w:bCs/>
          <w:noProof w:val="0"/>
          <w:color w:val="7030A0"/>
          <w:sz w:val="20"/>
          <w:szCs w:val="20"/>
        </w:rPr>
        <w:t xml:space="preserve"> </w:t>
      </w:r>
      <w:r w:rsidR="007B769E" w:rsidRPr="000B171C">
        <w:rPr>
          <w:rFonts w:ascii="Arial" w:hAnsi="Arial" w:cs="Arial"/>
          <w:b/>
          <w:bCs/>
          <w:noProof w:val="0"/>
          <w:color w:val="7030A0"/>
          <w:sz w:val="20"/>
          <w:szCs w:val="20"/>
        </w:rPr>
        <w:t xml:space="preserve"> </w:t>
      </w:r>
      <w:r w:rsidR="00955C17" w:rsidRPr="000B171C">
        <w:rPr>
          <w:rFonts w:ascii="Arial" w:hAnsi="Arial" w:cs="Arial"/>
          <w:b/>
          <w:bCs/>
          <w:noProof w:val="0"/>
          <w:color w:val="7030A0"/>
          <w:sz w:val="20"/>
          <w:szCs w:val="20"/>
        </w:rPr>
        <w:t xml:space="preserve"> </w:t>
      </w:r>
    </w:p>
    <w:p w14:paraId="60C0C75C" w14:textId="77777777" w:rsidR="00372952" w:rsidRDefault="00372952" w:rsidP="008C3B09">
      <w:pPr>
        <w:spacing w:line="360" w:lineRule="auto"/>
        <w:ind w:firstLine="284"/>
        <w:jc w:val="both"/>
        <w:rPr>
          <w:rFonts w:ascii="Arial" w:hAnsi="Arial" w:cs="Arial"/>
          <w:b/>
          <w:bCs/>
          <w:noProof w:val="0"/>
          <w:color w:val="7030A0"/>
          <w:sz w:val="20"/>
          <w:szCs w:val="20"/>
        </w:rPr>
      </w:pPr>
    </w:p>
    <w:p w14:paraId="5EACEE69" w14:textId="02EC2F34" w:rsidR="00372952" w:rsidRDefault="00372952" w:rsidP="008C3B09">
      <w:pPr>
        <w:spacing w:line="360" w:lineRule="auto"/>
        <w:ind w:firstLine="284"/>
        <w:jc w:val="both"/>
        <w:rPr>
          <w:rFonts w:ascii="Arial" w:hAnsi="Arial" w:cs="Arial"/>
          <w:noProof w:val="0"/>
          <w:sz w:val="20"/>
          <w:szCs w:val="20"/>
        </w:rPr>
      </w:pPr>
      <w:r w:rsidRPr="000554F5">
        <w:rPr>
          <w:rFonts w:ascii="Arial" w:hAnsi="Arial" w:cs="Arial"/>
          <w:b/>
          <w:bCs/>
          <w:noProof w:val="0"/>
          <w:sz w:val="20"/>
          <w:szCs w:val="20"/>
        </w:rPr>
        <w:lastRenderedPageBreak/>
        <w:t xml:space="preserve">Artículo 34. </w:t>
      </w:r>
      <w:r>
        <w:rPr>
          <w:rFonts w:ascii="Arial" w:hAnsi="Arial" w:cs="Arial"/>
          <w:noProof w:val="0"/>
          <w:sz w:val="20"/>
          <w:szCs w:val="20"/>
        </w:rPr>
        <w:t xml:space="preserve">Los ediles, </w:t>
      </w:r>
      <w:r w:rsidRPr="000B171C">
        <w:rPr>
          <w:rFonts w:ascii="Arial" w:hAnsi="Arial" w:cs="Arial"/>
          <w:noProof w:val="0"/>
          <w:sz w:val="20"/>
          <w:szCs w:val="20"/>
        </w:rPr>
        <w:t>en lo que al funcionamiento del Ayuntamiento se refiere, tendrá las siguientes atribuciones</w:t>
      </w:r>
      <w:r>
        <w:rPr>
          <w:rFonts w:ascii="Arial" w:hAnsi="Arial" w:cs="Arial"/>
          <w:noProof w:val="0"/>
          <w:sz w:val="20"/>
          <w:szCs w:val="20"/>
        </w:rPr>
        <w:t xml:space="preserve">: </w:t>
      </w:r>
    </w:p>
    <w:p w14:paraId="3B1E7582" w14:textId="77777777" w:rsidR="000554F5" w:rsidRDefault="000554F5" w:rsidP="008C3B09">
      <w:pPr>
        <w:spacing w:line="360" w:lineRule="auto"/>
        <w:ind w:firstLine="284"/>
        <w:jc w:val="both"/>
        <w:rPr>
          <w:rFonts w:ascii="Arial" w:hAnsi="Arial" w:cs="Arial"/>
          <w:noProof w:val="0"/>
          <w:sz w:val="20"/>
          <w:szCs w:val="20"/>
        </w:rPr>
      </w:pPr>
    </w:p>
    <w:p w14:paraId="50C6D9EC" w14:textId="379DC86B" w:rsidR="000554F5" w:rsidRPr="000554F5" w:rsidRDefault="000554F5" w:rsidP="000554F5">
      <w:pPr>
        <w:ind w:firstLine="284"/>
        <w:jc w:val="both"/>
        <w:rPr>
          <w:rFonts w:ascii="Arial" w:hAnsi="Arial" w:cs="Arial"/>
          <w:snapToGrid w:val="0"/>
          <w:sz w:val="20"/>
          <w:szCs w:val="20"/>
        </w:rPr>
      </w:pPr>
      <w:r w:rsidRPr="000554F5">
        <w:rPr>
          <w:rFonts w:ascii="Arial" w:hAnsi="Arial" w:cs="Arial"/>
          <w:bCs/>
          <w:noProof w:val="0"/>
          <w:sz w:val="20"/>
          <w:szCs w:val="20"/>
        </w:rPr>
        <w:t xml:space="preserve">I. </w:t>
      </w:r>
      <w:r w:rsidRPr="000554F5">
        <w:rPr>
          <w:rFonts w:ascii="Arial" w:hAnsi="Arial" w:cs="Arial"/>
          <w:snapToGrid w:val="0"/>
          <w:sz w:val="20"/>
          <w:szCs w:val="20"/>
        </w:rPr>
        <w:t>Presentar iniciativas de ordenamientos municipales, en los términos de la presente ley;</w:t>
      </w:r>
    </w:p>
    <w:p w14:paraId="77A321B3" w14:textId="77777777" w:rsidR="000554F5" w:rsidRPr="000554F5" w:rsidRDefault="000554F5" w:rsidP="000554F5">
      <w:pPr>
        <w:ind w:firstLine="284"/>
        <w:jc w:val="both"/>
        <w:rPr>
          <w:rFonts w:ascii="Arial" w:hAnsi="Arial" w:cs="Arial"/>
          <w:snapToGrid w:val="0"/>
          <w:sz w:val="20"/>
          <w:szCs w:val="20"/>
        </w:rPr>
      </w:pPr>
    </w:p>
    <w:p w14:paraId="4850D09B" w14:textId="77777777" w:rsidR="000554F5" w:rsidRPr="000554F5" w:rsidRDefault="000554F5" w:rsidP="000554F5">
      <w:pPr>
        <w:ind w:firstLine="284"/>
        <w:jc w:val="both"/>
        <w:rPr>
          <w:rFonts w:ascii="Arial" w:hAnsi="Arial" w:cs="Arial"/>
          <w:snapToGrid w:val="0"/>
          <w:sz w:val="20"/>
          <w:szCs w:val="20"/>
        </w:rPr>
      </w:pPr>
      <w:r w:rsidRPr="000554F5">
        <w:rPr>
          <w:rFonts w:ascii="Arial" w:hAnsi="Arial" w:cs="Arial"/>
          <w:snapToGrid w:val="0"/>
          <w:sz w:val="20"/>
          <w:szCs w:val="20"/>
        </w:rPr>
        <w:t>II. Proponer al Ayuntamiento las resoluciones y políticas que deban adoptarse para el mantenimiento de los servicios municipales cuya vigilancia les haya sido encomendada, y dar su opinión al Presidente Municipal acerca de los asuntos que correspondan a sus comisiones;</w:t>
      </w:r>
    </w:p>
    <w:p w14:paraId="5F5F9875" w14:textId="77777777" w:rsidR="000554F5" w:rsidRPr="000554F5" w:rsidRDefault="000554F5" w:rsidP="000554F5">
      <w:pPr>
        <w:ind w:firstLine="284"/>
        <w:jc w:val="both"/>
        <w:rPr>
          <w:rFonts w:ascii="Arial" w:hAnsi="Arial" w:cs="Arial"/>
          <w:snapToGrid w:val="0"/>
          <w:sz w:val="20"/>
          <w:szCs w:val="20"/>
        </w:rPr>
      </w:pPr>
    </w:p>
    <w:p w14:paraId="7168ABA6" w14:textId="1A8EBE64" w:rsidR="000554F5" w:rsidRPr="000554F5" w:rsidRDefault="000554F5" w:rsidP="000554F5">
      <w:pPr>
        <w:tabs>
          <w:tab w:val="left" w:pos="709"/>
        </w:tabs>
        <w:ind w:firstLine="284"/>
        <w:jc w:val="both"/>
        <w:rPr>
          <w:rFonts w:ascii="Arial" w:hAnsi="Arial" w:cs="Arial"/>
          <w:snapToGrid w:val="0"/>
          <w:sz w:val="20"/>
          <w:szCs w:val="20"/>
        </w:rPr>
      </w:pPr>
      <w:r w:rsidRPr="000554F5">
        <w:rPr>
          <w:rFonts w:ascii="Arial" w:hAnsi="Arial" w:cs="Arial"/>
          <w:snapToGrid w:val="0"/>
          <w:sz w:val="20"/>
          <w:szCs w:val="20"/>
        </w:rPr>
        <w:t>III. Solicitar se cite por escrito  a sesiones ordinarias y extraordinarias al Ayuntamiento. Cuando el Presidente Municipal se rehuse a citar a sesión sin causa justificada, la mayoría absoluta de los integrantes del Ayuntamiento pueden hacerlo;</w:t>
      </w:r>
    </w:p>
    <w:p w14:paraId="578DF5C4" w14:textId="77777777" w:rsidR="000554F5" w:rsidRPr="000554F5" w:rsidRDefault="000554F5" w:rsidP="000554F5">
      <w:pPr>
        <w:ind w:firstLine="284"/>
        <w:jc w:val="both"/>
        <w:rPr>
          <w:rFonts w:ascii="Arial" w:hAnsi="Arial" w:cs="Arial"/>
          <w:snapToGrid w:val="0"/>
          <w:sz w:val="20"/>
          <w:szCs w:val="20"/>
        </w:rPr>
      </w:pPr>
    </w:p>
    <w:p w14:paraId="7C1A40C8" w14:textId="77777777" w:rsidR="000554F5" w:rsidRPr="000554F5" w:rsidRDefault="000554F5" w:rsidP="000554F5">
      <w:pPr>
        <w:ind w:firstLine="284"/>
        <w:jc w:val="both"/>
        <w:rPr>
          <w:rFonts w:ascii="Arial" w:hAnsi="Arial" w:cs="Arial"/>
          <w:sz w:val="20"/>
          <w:szCs w:val="20"/>
        </w:rPr>
      </w:pPr>
      <w:r w:rsidRPr="000554F5">
        <w:rPr>
          <w:rFonts w:ascii="Arial" w:hAnsi="Arial" w:cs="Arial"/>
          <w:sz w:val="20"/>
          <w:szCs w:val="20"/>
        </w:rPr>
        <w:t>IV. Solicitar al Presidente Municipal información sobre los trabajos de las dependencias o entidades municipales, funcionarios públicos, prestación de servicios públicos municipales o del estado financiero y patrimonial del Municipio, así como obtener copias certificadas de los mismos;</w:t>
      </w:r>
    </w:p>
    <w:p w14:paraId="16343E08" w14:textId="77777777" w:rsidR="000554F5" w:rsidRPr="000554F5" w:rsidRDefault="000554F5" w:rsidP="000554F5">
      <w:pPr>
        <w:ind w:firstLine="284"/>
        <w:jc w:val="both"/>
        <w:rPr>
          <w:rFonts w:ascii="Arial" w:hAnsi="Arial" w:cs="Arial"/>
          <w:snapToGrid w:val="0"/>
          <w:sz w:val="20"/>
          <w:szCs w:val="20"/>
        </w:rPr>
      </w:pPr>
    </w:p>
    <w:p w14:paraId="6D3C78AB" w14:textId="77777777" w:rsidR="000554F5" w:rsidRPr="000554F5" w:rsidRDefault="000554F5" w:rsidP="000554F5">
      <w:pPr>
        <w:ind w:firstLine="284"/>
        <w:jc w:val="both"/>
        <w:rPr>
          <w:rFonts w:ascii="Arial" w:hAnsi="Arial" w:cs="Arial"/>
          <w:snapToGrid w:val="0"/>
          <w:sz w:val="20"/>
          <w:szCs w:val="20"/>
        </w:rPr>
      </w:pPr>
      <w:r w:rsidRPr="000554F5">
        <w:rPr>
          <w:rFonts w:ascii="Arial" w:hAnsi="Arial" w:cs="Arial"/>
          <w:snapToGrid w:val="0"/>
          <w:sz w:val="20"/>
          <w:szCs w:val="20"/>
        </w:rPr>
        <w:t xml:space="preserve">V. Solicitar y obtener copias certificadas de las actas de sesiones que celebre el Ayuntamiento; </w:t>
      </w:r>
    </w:p>
    <w:p w14:paraId="43EE2810" w14:textId="77777777" w:rsidR="000554F5" w:rsidRPr="000554F5" w:rsidRDefault="000554F5" w:rsidP="000554F5">
      <w:pPr>
        <w:ind w:firstLine="284"/>
        <w:jc w:val="both"/>
        <w:rPr>
          <w:rFonts w:ascii="Arial" w:hAnsi="Arial" w:cs="Arial"/>
          <w:b/>
          <w:bCs/>
          <w:snapToGrid w:val="0"/>
          <w:sz w:val="20"/>
          <w:szCs w:val="20"/>
        </w:rPr>
      </w:pPr>
      <w:r w:rsidRPr="000554F5">
        <w:rPr>
          <w:rFonts w:ascii="Arial" w:hAnsi="Arial" w:cs="Arial"/>
          <w:b/>
          <w:bCs/>
          <w:snapToGrid w:val="0"/>
          <w:sz w:val="20"/>
          <w:szCs w:val="20"/>
        </w:rPr>
        <w:t xml:space="preserve"> </w:t>
      </w:r>
    </w:p>
    <w:p w14:paraId="2283D60A" w14:textId="77777777" w:rsidR="000554F5" w:rsidRPr="000554F5" w:rsidRDefault="000554F5" w:rsidP="000554F5">
      <w:pPr>
        <w:ind w:firstLine="284"/>
        <w:jc w:val="both"/>
        <w:rPr>
          <w:rFonts w:ascii="Arial" w:hAnsi="Arial" w:cs="Arial"/>
          <w:snapToGrid w:val="0"/>
          <w:sz w:val="20"/>
          <w:szCs w:val="20"/>
        </w:rPr>
      </w:pPr>
      <w:r w:rsidRPr="000554F5">
        <w:rPr>
          <w:rFonts w:ascii="Arial" w:hAnsi="Arial" w:cs="Arial"/>
          <w:snapToGrid w:val="0"/>
          <w:sz w:val="20"/>
          <w:szCs w:val="20"/>
        </w:rPr>
        <w:t xml:space="preserve">VI. Tomar parte con voz y voto, en las discusiones que se originen en las sesiones del Ayuntamiento; </w:t>
      </w:r>
    </w:p>
    <w:p w14:paraId="36B70A83" w14:textId="77777777" w:rsidR="000554F5" w:rsidRPr="000554F5" w:rsidRDefault="000554F5" w:rsidP="000554F5">
      <w:pPr>
        <w:ind w:firstLine="284"/>
        <w:jc w:val="both"/>
        <w:rPr>
          <w:rFonts w:ascii="Arial" w:hAnsi="Arial" w:cs="Arial"/>
          <w:snapToGrid w:val="0"/>
          <w:sz w:val="20"/>
          <w:szCs w:val="20"/>
        </w:rPr>
      </w:pPr>
      <w:r w:rsidRPr="000554F5">
        <w:rPr>
          <w:rFonts w:ascii="Arial" w:hAnsi="Arial" w:cs="Arial"/>
          <w:snapToGrid w:val="0"/>
          <w:sz w:val="20"/>
          <w:szCs w:val="20"/>
        </w:rPr>
        <w:t xml:space="preserve"> </w:t>
      </w:r>
    </w:p>
    <w:p w14:paraId="271B0501" w14:textId="77777777" w:rsidR="000554F5" w:rsidRPr="000554F5" w:rsidRDefault="000554F5" w:rsidP="000554F5">
      <w:pPr>
        <w:ind w:firstLine="284"/>
        <w:jc w:val="both"/>
        <w:rPr>
          <w:rFonts w:ascii="Arial" w:hAnsi="Arial" w:cs="Arial"/>
          <w:snapToGrid w:val="0"/>
          <w:sz w:val="20"/>
          <w:szCs w:val="20"/>
        </w:rPr>
      </w:pPr>
      <w:r w:rsidRPr="000554F5">
        <w:rPr>
          <w:rFonts w:ascii="Arial" w:hAnsi="Arial" w:cs="Arial"/>
          <w:snapToGrid w:val="0"/>
          <w:sz w:val="20"/>
          <w:szCs w:val="20"/>
        </w:rPr>
        <w:t>VII. Asistir con derecho a voz, a las reuniones de comisión de las que no forme parte; y</w:t>
      </w:r>
    </w:p>
    <w:p w14:paraId="529BC0CB" w14:textId="77777777" w:rsidR="000554F5" w:rsidRPr="000554F5" w:rsidRDefault="000554F5" w:rsidP="000554F5">
      <w:pPr>
        <w:ind w:firstLine="284"/>
        <w:jc w:val="both"/>
        <w:rPr>
          <w:rFonts w:ascii="Arial" w:hAnsi="Arial" w:cs="Arial"/>
          <w:snapToGrid w:val="0"/>
          <w:sz w:val="20"/>
          <w:szCs w:val="20"/>
        </w:rPr>
      </w:pPr>
    </w:p>
    <w:p w14:paraId="3C4005E3" w14:textId="77777777" w:rsidR="000554F5" w:rsidRPr="000554F5" w:rsidRDefault="000554F5" w:rsidP="000554F5">
      <w:pPr>
        <w:ind w:firstLine="284"/>
        <w:jc w:val="both"/>
        <w:rPr>
          <w:rFonts w:ascii="Arial" w:hAnsi="Arial" w:cs="Arial"/>
          <w:sz w:val="20"/>
          <w:szCs w:val="20"/>
        </w:rPr>
      </w:pPr>
      <w:r w:rsidRPr="000554F5">
        <w:rPr>
          <w:rFonts w:ascii="Arial" w:hAnsi="Arial" w:cs="Arial"/>
          <w:sz w:val="20"/>
          <w:szCs w:val="20"/>
        </w:rPr>
        <w:t>VIII. Las demás que establezcan las constituciones federal, estatal y demás leyes y reglamentos.</w:t>
      </w:r>
    </w:p>
    <w:p w14:paraId="7F2E9CA5" w14:textId="77777777" w:rsidR="000554F5" w:rsidRPr="00B24874" w:rsidRDefault="000554F5" w:rsidP="000554F5">
      <w:pPr>
        <w:jc w:val="both"/>
        <w:rPr>
          <w:sz w:val="20"/>
          <w:szCs w:val="20"/>
        </w:rPr>
      </w:pPr>
    </w:p>
    <w:p w14:paraId="39DB988F" w14:textId="3D099756" w:rsidR="00372952" w:rsidRPr="000B171C" w:rsidRDefault="00372952" w:rsidP="008C3B09">
      <w:pPr>
        <w:spacing w:line="360" w:lineRule="auto"/>
        <w:ind w:firstLine="284"/>
        <w:jc w:val="both"/>
        <w:rPr>
          <w:rFonts w:ascii="Arial" w:hAnsi="Arial" w:cs="Arial"/>
          <w:bCs/>
          <w:noProof w:val="0"/>
          <w:sz w:val="20"/>
          <w:szCs w:val="20"/>
        </w:rPr>
      </w:pPr>
    </w:p>
    <w:p w14:paraId="440901EA" w14:textId="77777777" w:rsidR="00C67F8D" w:rsidRPr="000B171C" w:rsidRDefault="00C67F8D" w:rsidP="00182285">
      <w:pPr>
        <w:spacing w:line="360" w:lineRule="auto"/>
        <w:jc w:val="center"/>
        <w:rPr>
          <w:rFonts w:ascii="Arial" w:hAnsi="Arial" w:cs="Arial"/>
          <w:noProof w:val="0"/>
          <w:snapToGrid w:val="0"/>
          <w:sz w:val="20"/>
          <w:szCs w:val="20"/>
        </w:rPr>
      </w:pPr>
    </w:p>
    <w:p w14:paraId="363555E9" w14:textId="6EA456B2" w:rsidR="00240B5E" w:rsidRDefault="00240B5E" w:rsidP="00182285">
      <w:pPr>
        <w:spacing w:line="360" w:lineRule="auto"/>
        <w:ind w:left="720"/>
        <w:jc w:val="center"/>
        <w:rPr>
          <w:rFonts w:ascii="Arial" w:hAnsi="Arial" w:cs="Arial"/>
          <w:b/>
          <w:bCs/>
          <w:noProof w:val="0"/>
          <w:sz w:val="20"/>
          <w:szCs w:val="20"/>
        </w:rPr>
      </w:pPr>
      <w:r>
        <w:rPr>
          <w:rFonts w:ascii="Arial" w:hAnsi="Arial" w:cs="Arial"/>
          <w:b/>
          <w:bCs/>
          <w:noProof w:val="0"/>
        </w:rPr>
        <w:t>TÍ</w:t>
      </w:r>
      <w:r w:rsidRPr="00240B5E">
        <w:rPr>
          <w:rFonts w:ascii="Arial" w:hAnsi="Arial" w:cs="Arial"/>
          <w:b/>
          <w:bCs/>
          <w:noProof w:val="0"/>
        </w:rPr>
        <w:t>TULO QUINTO</w:t>
      </w:r>
      <w:r w:rsidRPr="00240B5E">
        <w:rPr>
          <w:rFonts w:ascii="Arial" w:hAnsi="Arial" w:cs="Arial"/>
          <w:b/>
          <w:bCs/>
          <w:noProof w:val="0"/>
          <w:sz w:val="20"/>
          <w:szCs w:val="20"/>
        </w:rPr>
        <w:t xml:space="preserve"> </w:t>
      </w:r>
    </w:p>
    <w:p w14:paraId="33ABE472" w14:textId="6FCE8640" w:rsidR="00CC3C29" w:rsidRPr="00240B5E" w:rsidRDefault="00240B5E" w:rsidP="00182285">
      <w:pPr>
        <w:spacing w:line="360" w:lineRule="auto"/>
        <w:ind w:left="720"/>
        <w:jc w:val="center"/>
        <w:rPr>
          <w:rFonts w:ascii="Arial" w:hAnsi="Arial" w:cs="Arial"/>
          <w:noProof w:val="0"/>
          <w:sz w:val="20"/>
          <w:szCs w:val="20"/>
        </w:rPr>
      </w:pPr>
      <w:r>
        <w:rPr>
          <w:rFonts w:ascii="Arial" w:hAnsi="Arial" w:cs="Arial"/>
          <w:b/>
          <w:bCs/>
          <w:noProof w:val="0"/>
          <w:sz w:val="20"/>
          <w:szCs w:val="20"/>
        </w:rPr>
        <w:t>CAPÍ</w:t>
      </w:r>
      <w:r w:rsidRPr="000B171C">
        <w:rPr>
          <w:rFonts w:ascii="Arial" w:hAnsi="Arial" w:cs="Arial"/>
          <w:b/>
          <w:bCs/>
          <w:noProof w:val="0"/>
          <w:sz w:val="20"/>
          <w:szCs w:val="20"/>
        </w:rPr>
        <w:t>TULO I</w:t>
      </w:r>
      <w:r w:rsidR="00CC3C29" w:rsidRPr="000B171C">
        <w:rPr>
          <w:rFonts w:ascii="Arial" w:hAnsi="Arial" w:cs="Arial"/>
          <w:b/>
          <w:bCs/>
          <w:noProof w:val="0"/>
          <w:sz w:val="20"/>
          <w:szCs w:val="20"/>
        </w:rPr>
        <w:br/>
        <w:t>DEL DERECHO DE INICIATIVA</w:t>
      </w:r>
    </w:p>
    <w:p w14:paraId="55A4E624" w14:textId="77777777" w:rsidR="001C519A" w:rsidRPr="000B171C" w:rsidRDefault="001C519A" w:rsidP="00182285">
      <w:pPr>
        <w:spacing w:line="360" w:lineRule="auto"/>
        <w:ind w:left="720"/>
        <w:jc w:val="center"/>
        <w:rPr>
          <w:rFonts w:ascii="Arial" w:hAnsi="Arial" w:cs="Arial"/>
          <w:noProof w:val="0"/>
          <w:sz w:val="20"/>
          <w:szCs w:val="20"/>
        </w:rPr>
      </w:pPr>
    </w:p>
    <w:p w14:paraId="64C3270A" w14:textId="2A37DF60" w:rsidR="008B7139" w:rsidRDefault="000554F5" w:rsidP="00182285">
      <w:pPr>
        <w:spacing w:line="360" w:lineRule="auto"/>
        <w:jc w:val="both"/>
        <w:rPr>
          <w:rFonts w:ascii="Arial" w:hAnsi="Arial" w:cs="Arial"/>
          <w:bCs/>
          <w:noProof w:val="0"/>
          <w:sz w:val="20"/>
          <w:szCs w:val="20"/>
        </w:rPr>
      </w:pPr>
      <w:r>
        <w:rPr>
          <w:rFonts w:ascii="Arial" w:hAnsi="Arial" w:cs="Arial"/>
          <w:b/>
          <w:bCs/>
          <w:noProof w:val="0"/>
          <w:sz w:val="20"/>
          <w:szCs w:val="20"/>
        </w:rPr>
        <w:t>Artículo 35</w:t>
      </w:r>
      <w:r w:rsidR="008B7139" w:rsidRPr="000B171C">
        <w:rPr>
          <w:rFonts w:ascii="Arial" w:hAnsi="Arial" w:cs="Arial"/>
          <w:b/>
          <w:bCs/>
          <w:noProof w:val="0"/>
          <w:sz w:val="20"/>
          <w:szCs w:val="20"/>
        </w:rPr>
        <w:t xml:space="preserve">. </w:t>
      </w:r>
      <w:r w:rsidR="008B7139" w:rsidRPr="000B171C">
        <w:rPr>
          <w:rFonts w:ascii="Arial" w:hAnsi="Arial" w:cs="Arial"/>
          <w:bCs/>
          <w:noProof w:val="0"/>
          <w:sz w:val="20"/>
          <w:szCs w:val="20"/>
        </w:rPr>
        <w:t>El derecho de ejerci</w:t>
      </w:r>
      <w:r w:rsidR="001C519A">
        <w:rPr>
          <w:rFonts w:ascii="Arial" w:hAnsi="Arial" w:cs="Arial"/>
          <w:bCs/>
          <w:noProof w:val="0"/>
          <w:sz w:val="20"/>
          <w:szCs w:val="20"/>
        </w:rPr>
        <w:t>ci</w:t>
      </w:r>
      <w:r w:rsidR="008B7139" w:rsidRPr="000B171C">
        <w:rPr>
          <w:rFonts w:ascii="Arial" w:hAnsi="Arial" w:cs="Arial"/>
          <w:bCs/>
          <w:noProof w:val="0"/>
          <w:sz w:val="20"/>
          <w:szCs w:val="20"/>
        </w:rPr>
        <w:t>o de la facultad de iniciativa de los integrantes del Ayunt</w:t>
      </w:r>
      <w:r w:rsidR="001C519A">
        <w:rPr>
          <w:rFonts w:ascii="Arial" w:hAnsi="Arial" w:cs="Arial"/>
          <w:bCs/>
          <w:noProof w:val="0"/>
          <w:sz w:val="20"/>
          <w:szCs w:val="20"/>
        </w:rPr>
        <w:t>amiento es para efecto de propo</w:t>
      </w:r>
      <w:r w:rsidR="008B7139" w:rsidRPr="000B171C">
        <w:rPr>
          <w:rFonts w:ascii="Arial" w:hAnsi="Arial" w:cs="Arial"/>
          <w:bCs/>
          <w:noProof w:val="0"/>
          <w:sz w:val="20"/>
          <w:szCs w:val="20"/>
        </w:rPr>
        <w:t xml:space="preserve">ner en sesión de Ayuntamiento o a comisiones para su estudio, análisis y valoración de las iniciativas presentadas, lo que por ninguna manera debe suponerse que el Ayuntamiento deba aprobarlas. </w:t>
      </w:r>
      <w:r w:rsidR="005040CB" w:rsidRPr="000B171C">
        <w:rPr>
          <w:rFonts w:ascii="Arial" w:hAnsi="Arial" w:cs="Arial"/>
          <w:bCs/>
          <w:noProof w:val="0"/>
          <w:sz w:val="20"/>
          <w:szCs w:val="20"/>
        </w:rPr>
        <w:t>La presentación de una ini</w:t>
      </w:r>
      <w:r w:rsidR="009A77D4" w:rsidRPr="000B171C">
        <w:rPr>
          <w:rFonts w:ascii="Arial" w:hAnsi="Arial" w:cs="Arial"/>
          <w:bCs/>
          <w:noProof w:val="0"/>
          <w:sz w:val="20"/>
          <w:szCs w:val="20"/>
        </w:rPr>
        <w:t xml:space="preserve">ciativa no genera derecho a persona alguna, por lo que únicamente supone el inicio de un procedimiento que el Ayuntamiento debe agotar en virtud del interés público. </w:t>
      </w:r>
    </w:p>
    <w:p w14:paraId="321DE293" w14:textId="77777777" w:rsidR="001C519A" w:rsidRPr="000B171C" w:rsidRDefault="001C519A" w:rsidP="00182285">
      <w:pPr>
        <w:spacing w:line="360" w:lineRule="auto"/>
        <w:jc w:val="both"/>
        <w:rPr>
          <w:rFonts w:ascii="Arial" w:hAnsi="Arial" w:cs="Arial"/>
          <w:bCs/>
          <w:noProof w:val="0"/>
          <w:sz w:val="20"/>
          <w:szCs w:val="20"/>
        </w:rPr>
      </w:pPr>
    </w:p>
    <w:p w14:paraId="4D5A5294" w14:textId="1D1EC851" w:rsidR="009A77D4" w:rsidRPr="000B171C" w:rsidRDefault="009A77D4"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DE LAS INICIATIVAS DE ORDENAMIENTO MUNICIPAL</w:t>
      </w:r>
    </w:p>
    <w:p w14:paraId="0EBBE2B7" w14:textId="0E948F55" w:rsidR="008B7139"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Artículo 36</w:t>
      </w:r>
      <w:r w:rsidR="008B7139" w:rsidRPr="000B171C">
        <w:rPr>
          <w:rFonts w:ascii="Arial" w:hAnsi="Arial" w:cs="Arial"/>
          <w:b/>
          <w:bCs/>
          <w:noProof w:val="0"/>
          <w:sz w:val="20"/>
          <w:szCs w:val="20"/>
        </w:rPr>
        <w:t xml:space="preserve">.  </w:t>
      </w:r>
      <w:r w:rsidR="008B7139" w:rsidRPr="000B171C">
        <w:rPr>
          <w:rFonts w:ascii="Arial" w:hAnsi="Arial" w:cs="Arial"/>
          <w:bCs/>
          <w:noProof w:val="0"/>
          <w:sz w:val="20"/>
          <w:szCs w:val="20"/>
        </w:rPr>
        <w:t>El derecho de</w:t>
      </w:r>
      <w:r w:rsidR="008B7139" w:rsidRPr="000B171C">
        <w:rPr>
          <w:rFonts w:ascii="Arial" w:hAnsi="Arial" w:cs="Arial"/>
          <w:noProof w:val="0"/>
          <w:sz w:val="20"/>
          <w:szCs w:val="20"/>
        </w:rPr>
        <w:t xml:space="preserve"> presentar iniciativas de ordenamiento municipal, decreto y acuerdo </w:t>
      </w:r>
      <w:r w:rsidR="00CC3C29" w:rsidRPr="000B171C">
        <w:rPr>
          <w:rFonts w:ascii="Arial" w:hAnsi="Arial" w:cs="Arial"/>
          <w:noProof w:val="0"/>
          <w:sz w:val="20"/>
          <w:szCs w:val="20"/>
        </w:rPr>
        <w:t>correspon</w:t>
      </w:r>
      <w:r w:rsidR="008B7139" w:rsidRPr="000B171C">
        <w:rPr>
          <w:rFonts w:ascii="Arial" w:hAnsi="Arial" w:cs="Arial"/>
          <w:noProof w:val="0"/>
          <w:sz w:val="20"/>
          <w:szCs w:val="20"/>
        </w:rPr>
        <w:t>de al Presidente Municipal, Regidores, Síndico y a las Comisiones del Ayuntamiento, colegiadas o individuales</w:t>
      </w:r>
      <w:r w:rsidR="00CC3C29" w:rsidRPr="000B171C">
        <w:rPr>
          <w:rFonts w:ascii="Arial" w:hAnsi="Arial" w:cs="Arial"/>
          <w:noProof w:val="0"/>
          <w:sz w:val="20"/>
          <w:szCs w:val="20"/>
        </w:rPr>
        <w:t>.</w:t>
      </w:r>
    </w:p>
    <w:p w14:paraId="5D0954A2" w14:textId="77777777" w:rsidR="0031691B" w:rsidRPr="000B171C" w:rsidRDefault="0031691B" w:rsidP="00182285">
      <w:pPr>
        <w:spacing w:line="360" w:lineRule="auto"/>
        <w:jc w:val="both"/>
        <w:rPr>
          <w:rFonts w:ascii="Arial" w:hAnsi="Arial" w:cs="Arial"/>
          <w:noProof w:val="0"/>
          <w:sz w:val="20"/>
          <w:szCs w:val="20"/>
        </w:rPr>
      </w:pPr>
    </w:p>
    <w:p w14:paraId="526D5174" w14:textId="09B9BC8C" w:rsidR="009A77D4" w:rsidRPr="000B171C" w:rsidRDefault="000554F5" w:rsidP="00182285">
      <w:pPr>
        <w:spacing w:line="360" w:lineRule="auto"/>
        <w:jc w:val="both"/>
        <w:rPr>
          <w:rFonts w:ascii="Arial" w:hAnsi="Arial" w:cs="Arial"/>
          <w:bCs/>
          <w:noProof w:val="0"/>
          <w:sz w:val="20"/>
          <w:szCs w:val="20"/>
        </w:rPr>
      </w:pPr>
      <w:r>
        <w:rPr>
          <w:rFonts w:ascii="Arial" w:hAnsi="Arial" w:cs="Arial"/>
          <w:b/>
          <w:bCs/>
          <w:noProof w:val="0"/>
          <w:sz w:val="20"/>
          <w:szCs w:val="20"/>
        </w:rPr>
        <w:t>Artículo 37</w:t>
      </w:r>
      <w:r w:rsidR="009A77D4" w:rsidRPr="000B171C">
        <w:rPr>
          <w:rFonts w:ascii="Arial" w:hAnsi="Arial" w:cs="Arial"/>
          <w:b/>
          <w:bCs/>
          <w:noProof w:val="0"/>
          <w:sz w:val="20"/>
          <w:szCs w:val="20"/>
        </w:rPr>
        <w:t xml:space="preserve">. </w:t>
      </w:r>
      <w:r w:rsidR="009A77D4" w:rsidRPr="000B171C">
        <w:rPr>
          <w:rFonts w:ascii="Arial" w:hAnsi="Arial" w:cs="Arial"/>
          <w:bCs/>
          <w:noProof w:val="0"/>
          <w:sz w:val="20"/>
          <w:szCs w:val="20"/>
        </w:rPr>
        <w:t xml:space="preserve">Los ediles, deben presentar sus iniciativas con estricto apego a derecho. </w:t>
      </w:r>
    </w:p>
    <w:p w14:paraId="76BCCDB1" w14:textId="742DDC54" w:rsidR="009A77D4" w:rsidRPr="000B171C" w:rsidRDefault="009A77D4"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lastRenderedPageBreak/>
        <w:t>Las iniciativas de ordenamiento municipal versan sobre la creación, reforma, adición, derogación o abrogación de los ordenami</w:t>
      </w:r>
      <w:r w:rsidR="0031691B">
        <w:rPr>
          <w:rFonts w:ascii="Arial" w:hAnsi="Arial" w:cs="Arial"/>
          <w:bCs/>
          <w:noProof w:val="0"/>
          <w:sz w:val="20"/>
          <w:szCs w:val="20"/>
        </w:rPr>
        <w:t>entos municipales a que se ref</w:t>
      </w:r>
      <w:r w:rsidRPr="000B171C">
        <w:rPr>
          <w:rFonts w:ascii="Arial" w:hAnsi="Arial" w:cs="Arial"/>
          <w:bCs/>
          <w:noProof w:val="0"/>
          <w:sz w:val="20"/>
          <w:szCs w:val="20"/>
        </w:rPr>
        <w:t xml:space="preserve">iere la ley estatal que establece las bases generales para la administración pública. </w:t>
      </w:r>
    </w:p>
    <w:p w14:paraId="5AD69B86" w14:textId="39553956" w:rsidR="00E479B5" w:rsidRDefault="00242C03"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Si un edil presenta una iniciativa que no </w:t>
      </w:r>
      <w:r w:rsidR="0031691B">
        <w:rPr>
          <w:rFonts w:ascii="Arial" w:hAnsi="Arial" w:cs="Arial"/>
          <w:bCs/>
          <w:noProof w:val="0"/>
          <w:sz w:val="20"/>
          <w:szCs w:val="20"/>
        </w:rPr>
        <w:t>reúne</w:t>
      </w:r>
      <w:r w:rsidRPr="000B171C">
        <w:rPr>
          <w:rFonts w:ascii="Arial" w:hAnsi="Arial" w:cs="Arial"/>
          <w:bCs/>
          <w:noProof w:val="0"/>
          <w:sz w:val="20"/>
          <w:szCs w:val="20"/>
        </w:rPr>
        <w:t xml:space="preserve"> los requisitos </w:t>
      </w:r>
      <w:r w:rsidR="0031691B">
        <w:rPr>
          <w:rFonts w:ascii="Arial" w:hAnsi="Arial" w:cs="Arial"/>
          <w:bCs/>
          <w:noProof w:val="0"/>
          <w:sz w:val="20"/>
          <w:szCs w:val="20"/>
        </w:rPr>
        <w:t>enunciados</w:t>
      </w:r>
      <w:r w:rsidRPr="000B171C">
        <w:rPr>
          <w:rFonts w:ascii="Arial" w:hAnsi="Arial" w:cs="Arial"/>
          <w:bCs/>
          <w:noProof w:val="0"/>
          <w:sz w:val="20"/>
          <w:szCs w:val="20"/>
        </w:rPr>
        <w:t xml:space="preserve"> con</w:t>
      </w:r>
      <w:r w:rsidR="0031691B">
        <w:rPr>
          <w:rFonts w:ascii="Arial" w:hAnsi="Arial" w:cs="Arial"/>
          <w:bCs/>
          <w:noProof w:val="0"/>
          <w:sz w:val="20"/>
          <w:szCs w:val="20"/>
        </w:rPr>
        <w:t xml:space="preserve"> anterioridad se listará en la Orden del D</w:t>
      </w:r>
      <w:r w:rsidRPr="000B171C">
        <w:rPr>
          <w:rFonts w:ascii="Arial" w:hAnsi="Arial" w:cs="Arial"/>
          <w:bCs/>
          <w:noProof w:val="0"/>
          <w:sz w:val="20"/>
          <w:szCs w:val="20"/>
        </w:rPr>
        <w:t xml:space="preserve">ía en puntos varios, y en la sesión de Ayuntamiento siguiente se resolverá lo conducente. </w:t>
      </w:r>
    </w:p>
    <w:p w14:paraId="4C02615D" w14:textId="77777777" w:rsidR="0031691B" w:rsidRPr="000B171C" w:rsidRDefault="0031691B" w:rsidP="00182285">
      <w:pPr>
        <w:spacing w:line="360" w:lineRule="auto"/>
        <w:jc w:val="both"/>
        <w:rPr>
          <w:rFonts w:ascii="Arial" w:hAnsi="Arial" w:cs="Arial"/>
          <w:bCs/>
          <w:noProof w:val="0"/>
          <w:sz w:val="20"/>
          <w:szCs w:val="20"/>
        </w:rPr>
      </w:pPr>
    </w:p>
    <w:p w14:paraId="7A8B15DC" w14:textId="67864A53" w:rsidR="009A77D4" w:rsidRDefault="009A77D4"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 xml:space="preserve">DE LAS INICIATIVAS POPULARES </w:t>
      </w:r>
    </w:p>
    <w:p w14:paraId="158562CC" w14:textId="77777777" w:rsidR="0031691B" w:rsidRPr="000B171C" w:rsidRDefault="0031691B" w:rsidP="00182285">
      <w:pPr>
        <w:spacing w:line="360" w:lineRule="auto"/>
        <w:jc w:val="center"/>
        <w:rPr>
          <w:rFonts w:ascii="Arial" w:hAnsi="Arial" w:cs="Arial"/>
          <w:b/>
          <w:bCs/>
          <w:noProof w:val="0"/>
          <w:sz w:val="20"/>
          <w:szCs w:val="20"/>
        </w:rPr>
      </w:pPr>
    </w:p>
    <w:p w14:paraId="73504421" w14:textId="7C858A04" w:rsidR="009A77D4" w:rsidRPr="000B171C"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Artículo 38</w:t>
      </w:r>
      <w:r w:rsidR="009A77D4" w:rsidRPr="000B171C">
        <w:rPr>
          <w:rFonts w:ascii="Arial" w:hAnsi="Arial" w:cs="Arial"/>
          <w:b/>
          <w:bCs/>
          <w:noProof w:val="0"/>
          <w:sz w:val="20"/>
          <w:szCs w:val="20"/>
        </w:rPr>
        <w:t xml:space="preserve">.  </w:t>
      </w:r>
      <w:r w:rsidR="009A77D4" w:rsidRPr="000B171C">
        <w:rPr>
          <w:rFonts w:ascii="Arial" w:hAnsi="Arial" w:cs="Arial"/>
          <w:bCs/>
          <w:noProof w:val="0"/>
          <w:sz w:val="20"/>
          <w:szCs w:val="20"/>
        </w:rPr>
        <w:t>El derecho de</w:t>
      </w:r>
      <w:r w:rsidR="009A77D4" w:rsidRPr="000B171C">
        <w:rPr>
          <w:rFonts w:ascii="Arial" w:hAnsi="Arial" w:cs="Arial"/>
          <w:noProof w:val="0"/>
          <w:sz w:val="20"/>
          <w:szCs w:val="20"/>
        </w:rPr>
        <w:t xml:space="preserve"> presentar iniciativas populares de ordenamiento municipal, corresponde</w:t>
      </w:r>
      <w:r w:rsidR="00553CCE" w:rsidRPr="000B171C">
        <w:rPr>
          <w:rFonts w:ascii="Arial" w:hAnsi="Arial" w:cs="Arial"/>
          <w:noProof w:val="0"/>
          <w:sz w:val="20"/>
          <w:szCs w:val="20"/>
        </w:rPr>
        <w:t xml:space="preserve"> a los ciudadanos inscritos en el listado Nominal de Electores correspondiente al Municipio de Zapotlán el Grande, cuyo número represente cuando menos el 1 uno por ciento del total de dicho registro, mediante escrito presentado en los mismos términos y formalidades que exija el Código Electoral y de Participación Ciudadana del Estado de Jalisco y su respectivo Reglamento.</w:t>
      </w:r>
    </w:p>
    <w:p w14:paraId="6467BAC9" w14:textId="2110BB9A" w:rsidR="00CC3C29" w:rsidRDefault="00553CCE"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La limitación de la iniciativa popular es que no puede versar sobre materia presupuestaria o hacendaria, ni sobre las facultades y funcionamiento del Ayuntamiento, la estructura de la Administración Pública Municipal o la celebración de contratos de fideicomiso público. </w:t>
      </w:r>
    </w:p>
    <w:p w14:paraId="33B90BE0" w14:textId="77777777" w:rsidR="0031691B" w:rsidRPr="000B171C" w:rsidRDefault="0031691B" w:rsidP="00182285">
      <w:pPr>
        <w:spacing w:line="360" w:lineRule="auto"/>
        <w:jc w:val="both"/>
        <w:rPr>
          <w:rFonts w:ascii="Arial" w:hAnsi="Arial" w:cs="Arial"/>
          <w:noProof w:val="0"/>
          <w:sz w:val="20"/>
          <w:szCs w:val="20"/>
        </w:rPr>
      </w:pPr>
    </w:p>
    <w:p w14:paraId="7A7594E5" w14:textId="4309CA7D" w:rsidR="00CC3C29" w:rsidRPr="000B171C" w:rsidRDefault="00E479B5" w:rsidP="00182285">
      <w:pPr>
        <w:spacing w:line="360" w:lineRule="auto"/>
        <w:jc w:val="both"/>
        <w:rPr>
          <w:rFonts w:ascii="Arial" w:hAnsi="Arial" w:cs="Arial"/>
          <w:noProof w:val="0"/>
          <w:sz w:val="20"/>
          <w:szCs w:val="20"/>
        </w:rPr>
      </w:pPr>
      <w:r w:rsidRPr="000B171C">
        <w:rPr>
          <w:rFonts w:ascii="Arial" w:hAnsi="Arial" w:cs="Arial"/>
          <w:b/>
          <w:noProof w:val="0"/>
          <w:sz w:val="20"/>
          <w:szCs w:val="20"/>
        </w:rPr>
        <w:t>Artícu</w:t>
      </w:r>
      <w:r w:rsidR="000554F5">
        <w:rPr>
          <w:rFonts w:ascii="Arial" w:hAnsi="Arial" w:cs="Arial"/>
          <w:b/>
          <w:noProof w:val="0"/>
          <w:sz w:val="20"/>
          <w:szCs w:val="20"/>
        </w:rPr>
        <w:t>lo 39</w:t>
      </w:r>
      <w:r w:rsidRPr="000B171C">
        <w:rPr>
          <w:rFonts w:ascii="Arial" w:hAnsi="Arial" w:cs="Arial"/>
          <w:b/>
          <w:noProof w:val="0"/>
          <w:sz w:val="20"/>
          <w:szCs w:val="20"/>
        </w:rPr>
        <w:t>.</w:t>
      </w:r>
      <w:r w:rsidRPr="000B171C">
        <w:rPr>
          <w:rFonts w:ascii="Arial" w:hAnsi="Arial" w:cs="Arial"/>
          <w:noProof w:val="0"/>
          <w:sz w:val="20"/>
          <w:szCs w:val="20"/>
        </w:rPr>
        <w:t xml:space="preserve"> </w:t>
      </w:r>
      <w:r w:rsidR="00CC3C29" w:rsidRPr="000B171C">
        <w:rPr>
          <w:rFonts w:ascii="Arial" w:hAnsi="Arial" w:cs="Arial"/>
          <w:noProof w:val="0"/>
          <w:sz w:val="20"/>
          <w:szCs w:val="20"/>
        </w:rPr>
        <w:t xml:space="preserve">Los servidores </w:t>
      </w:r>
      <w:r w:rsidR="0031691B" w:rsidRPr="000B171C">
        <w:rPr>
          <w:rFonts w:ascii="Arial" w:hAnsi="Arial" w:cs="Arial"/>
          <w:noProof w:val="0"/>
          <w:sz w:val="20"/>
          <w:szCs w:val="20"/>
        </w:rPr>
        <w:t>públicos</w:t>
      </w:r>
      <w:r w:rsidR="00CC3C29" w:rsidRPr="000B171C">
        <w:rPr>
          <w:rFonts w:ascii="Arial" w:hAnsi="Arial" w:cs="Arial"/>
          <w:noProof w:val="0"/>
          <w:sz w:val="20"/>
          <w:szCs w:val="20"/>
        </w:rPr>
        <w:t xml:space="preserve"> de la administración municipal, en su caso, </w:t>
      </w:r>
      <w:r w:rsidR="0031691B" w:rsidRPr="000B171C">
        <w:rPr>
          <w:rFonts w:ascii="Arial" w:hAnsi="Arial" w:cs="Arial"/>
          <w:noProof w:val="0"/>
          <w:sz w:val="20"/>
          <w:szCs w:val="20"/>
        </w:rPr>
        <w:t>ejercerán</w:t>
      </w:r>
      <w:r w:rsidR="00CC3C29" w:rsidRPr="000B171C">
        <w:rPr>
          <w:rFonts w:ascii="Arial" w:hAnsi="Arial" w:cs="Arial"/>
          <w:noProof w:val="0"/>
          <w:sz w:val="20"/>
          <w:szCs w:val="20"/>
        </w:rPr>
        <w:t xml:space="preserve"> el derecho de formular iniciativas invariablemente, por conducto del Presidente Municipal, </w:t>
      </w:r>
      <w:r w:rsidRPr="000B171C">
        <w:rPr>
          <w:rFonts w:ascii="Arial" w:hAnsi="Arial" w:cs="Arial"/>
          <w:noProof w:val="0"/>
          <w:sz w:val="20"/>
          <w:szCs w:val="20"/>
        </w:rPr>
        <w:t xml:space="preserve">o algún munícipe, </w:t>
      </w:r>
      <w:r w:rsidR="00CC3C29" w:rsidRPr="000B171C">
        <w:rPr>
          <w:rFonts w:ascii="Arial" w:hAnsi="Arial" w:cs="Arial"/>
          <w:noProof w:val="0"/>
          <w:sz w:val="20"/>
          <w:szCs w:val="20"/>
        </w:rPr>
        <w:t xml:space="preserve">quien someterá los asuntos a la </w:t>
      </w:r>
      <w:r w:rsidR="0031691B" w:rsidRPr="000B171C">
        <w:rPr>
          <w:rFonts w:ascii="Arial" w:hAnsi="Arial" w:cs="Arial"/>
          <w:noProof w:val="0"/>
          <w:sz w:val="20"/>
          <w:szCs w:val="20"/>
        </w:rPr>
        <w:t>consideración</w:t>
      </w:r>
      <w:r w:rsidR="00CC3C29" w:rsidRPr="000B171C">
        <w:rPr>
          <w:rFonts w:ascii="Arial" w:hAnsi="Arial" w:cs="Arial"/>
          <w:noProof w:val="0"/>
          <w:sz w:val="20"/>
          <w:szCs w:val="20"/>
        </w:rPr>
        <w:t xml:space="preserve"> del </w:t>
      </w:r>
      <w:r w:rsidRPr="000B171C">
        <w:rPr>
          <w:rFonts w:ascii="Arial" w:hAnsi="Arial" w:cs="Arial"/>
          <w:noProof w:val="0"/>
          <w:sz w:val="20"/>
          <w:szCs w:val="20"/>
        </w:rPr>
        <w:t>Ayuntamiento</w:t>
      </w:r>
      <w:r w:rsidR="00CC3C29" w:rsidRPr="000B171C">
        <w:rPr>
          <w:rFonts w:ascii="Arial" w:hAnsi="Arial" w:cs="Arial"/>
          <w:noProof w:val="0"/>
          <w:sz w:val="20"/>
          <w:szCs w:val="20"/>
        </w:rPr>
        <w:t xml:space="preserve">. </w:t>
      </w:r>
    </w:p>
    <w:p w14:paraId="192A3FBD" w14:textId="14CFA97D" w:rsidR="002167F3" w:rsidRPr="000B171C" w:rsidRDefault="004D48BD" w:rsidP="00182285">
      <w:pPr>
        <w:spacing w:line="360" w:lineRule="auto"/>
        <w:jc w:val="both"/>
        <w:rPr>
          <w:rFonts w:ascii="Arial" w:hAnsi="Arial" w:cs="Arial"/>
          <w:noProof w:val="0"/>
          <w:sz w:val="20"/>
          <w:szCs w:val="20"/>
        </w:rPr>
      </w:pPr>
      <w:r w:rsidRPr="000B171C">
        <w:rPr>
          <w:rFonts w:ascii="Arial" w:hAnsi="Arial" w:cs="Arial"/>
          <w:noProof w:val="0"/>
          <w:sz w:val="20"/>
          <w:szCs w:val="20"/>
        </w:rPr>
        <w:t>Los servidores públicos de la administración municipal que formulen iniciativas deberán presentarla</w:t>
      </w:r>
      <w:r w:rsidR="002167F3" w:rsidRPr="000B171C">
        <w:rPr>
          <w:rFonts w:ascii="Arial" w:hAnsi="Arial" w:cs="Arial"/>
          <w:noProof w:val="0"/>
          <w:sz w:val="20"/>
          <w:szCs w:val="20"/>
        </w:rPr>
        <w:t xml:space="preserve"> por escrito</w:t>
      </w:r>
      <w:r w:rsidRPr="000B171C">
        <w:rPr>
          <w:rFonts w:ascii="Arial" w:hAnsi="Arial" w:cs="Arial"/>
          <w:noProof w:val="0"/>
          <w:sz w:val="20"/>
          <w:szCs w:val="20"/>
        </w:rPr>
        <w:t>,</w:t>
      </w:r>
      <w:r w:rsidR="002167F3" w:rsidRPr="000B171C">
        <w:rPr>
          <w:rFonts w:ascii="Arial" w:hAnsi="Arial" w:cs="Arial"/>
          <w:noProof w:val="0"/>
          <w:sz w:val="20"/>
          <w:szCs w:val="20"/>
        </w:rPr>
        <w:t xml:space="preserve"> en original y copia por lo menos con tres días de anticipación al día en que se expida la convocatoria a la sesión respectiva, a fin de que </w:t>
      </w:r>
      <w:r w:rsidRPr="000B171C">
        <w:rPr>
          <w:rFonts w:ascii="Arial" w:hAnsi="Arial" w:cs="Arial"/>
          <w:noProof w:val="0"/>
          <w:sz w:val="20"/>
          <w:szCs w:val="20"/>
        </w:rPr>
        <w:t>el Munícipe receptor y Secretario del Ayuntamiento</w:t>
      </w:r>
      <w:r w:rsidR="002167F3" w:rsidRPr="000B171C">
        <w:rPr>
          <w:rFonts w:ascii="Arial" w:hAnsi="Arial" w:cs="Arial"/>
          <w:noProof w:val="0"/>
          <w:sz w:val="20"/>
          <w:szCs w:val="20"/>
        </w:rPr>
        <w:t xml:space="preserve"> esté en condiciones de agendarlos y, en su caso, elaborar los proyectos de acuerdo o resolución que correspondan. </w:t>
      </w:r>
    </w:p>
    <w:p w14:paraId="32611CEE" w14:textId="142BBF03" w:rsidR="002167F3" w:rsidRDefault="002167F3"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Para el caso de que la </w:t>
      </w:r>
      <w:r w:rsidR="004D48BD" w:rsidRPr="000B171C">
        <w:rPr>
          <w:rFonts w:ascii="Arial" w:hAnsi="Arial" w:cs="Arial"/>
          <w:noProof w:val="0"/>
          <w:sz w:val="20"/>
          <w:szCs w:val="20"/>
        </w:rPr>
        <w:t>inciativa</w:t>
      </w:r>
      <w:r w:rsidRPr="000B171C">
        <w:rPr>
          <w:rFonts w:ascii="Arial" w:hAnsi="Arial" w:cs="Arial"/>
          <w:noProof w:val="0"/>
          <w:sz w:val="20"/>
          <w:szCs w:val="20"/>
        </w:rPr>
        <w:t xml:space="preserve"> sea presentada fuera del plazo a que se refiere el </w:t>
      </w:r>
      <w:proofErr w:type="spellStart"/>
      <w:r w:rsidRPr="000B171C">
        <w:rPr>
          <w:rFonts w:ascii="Arial" w:hAnsi="Arial" w:cs="Arial"/>
          <w:noProof w:val="0"/>
          <w:sz w:val="20"/>
          <w:szCs w:val="20"/>
        </w:rPr>
        <w:t>párrafo</w:t>
      </w:r>
      <w:proofErr w:type="spellEnd"/>
      <w:r w:rsidRPr="000B171C">
        <w:rPr>
          <w:rFonts w:ascii="Arial" w:hAnsi="Arial" w:cs="Arial"/>
          <w:noProof w:val="0"/>
          <w:sz w:val="20"/>
          <w:szCs w:val="20"/>
        </w:rPr>
        <w:t xml:space="preserve"> anterior, el asunto </w:t>
      </w:r>
      <w:proofErr w:type="spellStart"/>
      <w:r w:rsidRPr="000B171C">
        <w:rPr>
          <w:rFonts w:ascii="Arial" w:hAnsi="Arial" w:cs="Arial"/>
          <w:noProof w:val="0"/>
          <w:sz w:val="20"/>
          <w:szCs w:val="20"/>
        </w:rPr>
        <w:t>sera</w:t>
      </w:r>
      <w:proofErr w:type="spellEnd"/>
      <w:r w:rsidRPr="000B171C">
        <w:rPr>
          <w:rFonts w:ascii="Arial" w:hAnsi="Arial" w:cs="Arial"/>
          <w:noProof w:val="0"/>
          <w:sz w:val="20"/>
          <w:szCs w:val="20"/>
        </w:rPr>
        <w:t xml:space="preserve">́ agendado hasta la siguiente sesión de </w:t>
      </w:r>
      <w:r w:rsidR="004D48BD" w:rsidRPr="000B171C">
        <w:rPr>
          <w:rFonts w:ascii="Arial" w:hAnsi="Arial" w:cs="Arial"/>
          <w:noProof w:val="0"/>
          <w:sz w:val="20"/>
          <w:szCs w:val="20"/>
        </w:rPr>
        <w:t>Ayuntamiento</w:t>
      </w:r>
      <w:r w:rsidRPr="000B171C">
        <w:rPr>
          <w:rFonts w:ascii="Arial" w:hAnsi="Arial" w:cs="Arial"/>
          <w:noProof w:val="0"/>
          <w:sz w:val="20"/>
          <w:szCs w:val="20"/>
        </w:rPr>
        <w:t xml:space="preserve">. </w:t>
      </w:r>
    </w:p>
    <w:p w14:paraId="3A1C6977" w14:textId="77777777" w:rsidR="005E3A28" w:rsidRPr="000B171C" w:rsidRDefault="005E3A28" w:rsidP="00182285">
      <w:pPr>
        <w:spacing w:line="360" w:lineRule="auto"/>
        <w:jc w:val="both"/>
        <w:rPr>
          <w:rFonts w:ascii="Arial" w:hAnsi="Arial" w:cs="Arial"/>
          <w:noProof w:val="0"/>
          <w:sz w:val="20"/>
          <w:szCs w:val="20"/>
        </w:rPr>
      </w:pPr>
    </w:p>
    <w:p w14:paraId="7BFABF5A" w14:textId="77777777" w:rsidR="00E479B5" w:rsidRDefault="00E479B5"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DE LAS INICIATIVAS DE DECRETO MUNICIPAL</w:t>
      </w:r>
    </w:p>
    <w:p w14:paraId="6F06D9D6" w14:textId="77777777" w:rsidR="005E3A28" w:rsidRPr="000B171C" w:rsidRDefault="005E3A28" w:rsidP="00182285">
      <w:pPr>
        <w:spacing w:line="360" w:lineRule="auto"/>
        <w:jc w:val="center"/>
        <w:rPr>
          <w:rFonts w:ascii="Arial" w:hAnsi="Arial" w:cs="Arial"/>
          <w:b/>
          <w:bCs/>
          <w:noProof w:val="0"/>
          <w:sz w:val="20"/>
          <w:szCs w:val="20"/>
        </w:rPr>
      </w:pPr>
    </w:p>
    <w:p w14:paraId="74DFDE40" w14:textId="389902C2" w:rsidR="005E3A28" w:rsidRDefault="000554F5" w:rsidP="00182285">
      <w:pPr>
        <w:spacing w:line="360" w:lineRule="auto"/>
        <w:jc w:val="both"/>
        <w:rPr>
          <w:rFonts w:ascii="Arial" w:hAnsi="Arial" w:cs="Arial"/>
          <w:bCs/>
          <w:noProof w:val="0"/>
          <w:sz w:val="20"/>
          <w:szCs w:val="20"/>
        </w:rPr>
      </w:pPr>
      <w:r>
        <w:rPr>
          <w:rFonts w:ascii="Arial" w:hAnsi="Arial" w:cs="Arial"/>
          <w:b/>
          <w:noProof w:val="0"/>
          <w:sz w:val="20"/>
          <w:szCs w:val="20"/>
        </w:rPr>
        <w:t>Artículo 40</w:t>
      </w:r>
      <w:r w:rsidR="00EA3D30" w:rsidRPr="000B171C">
        <w:rPr>
          <w:rFonts w:ascii="Arial" w:hAnsi="Arial" w:cs="Arial"/>
          <w:b/>
          <w:noProof w:val="0"/>
          <w:sz w:val="20"/>
          <w:szCs w:val="20"/>
        </w:rPr>
        <w:t>.</w:t>
      </w:r>
      <w:r w:rsidR="00EA3D30" w:rsidRPr="000B171C">
        <w:rPr>
          <w:rFonts w:ascii="Arial" w:hAnsi="Arial" w:cs="Arial"/>
          <w:noProof w:val="0"/>
          <w:sz w:val="20"/>
          <w:szCs w:val="20"/>
        </w:rPr>
        <w:t xml:space="preserve"> </w:t>
      </w:r>
      <w:r w:rsidR="00E479B5" w:rsidRPr="000B171C">
        <w:rPr>
          <w:rFonts w:ascii="Arial" w:hAnsi="Arial" w:cs="Arial"/>
          <w:bCs/>
          <w:noProof w:val="0"/>
          <w:sz w:val="20"/>
          <w:szCs w:val="20"/>
        </w:rPr>
        <w:t xml:space="preserve">La </w:t>
      </w:r>
      <w:r w:rsidR="00EA3D30" w:rsidRPr="000B171C">
        <w:rPr>
          <w:rFonts w:ascii="Arial" w:hAnsi="Arial" w:cs="Arial"/>
          <w:bCs/>
          <w:noProof w:val="0"/>
          <w:sz w:val="20"/>
          <w:szCs w:val="20"/>
        </w:rPr>
        <w:t>iniciativa</w:t>
      </w:r>
      <w:r w:rsidR="00E479B5" w:rsidRPr="000B171C">
        <w:rPr>
          <w:rFonts w:ascii="Arial" w:hAnsi="Arial" w:cs="Arial"/>
          <w:bCs/>
          <w:noProof w:val="0"/>
          <w:sz w:val="20"/>
          <w:szCs w:val="20"/>
        </w:rPr>
        <w:t xml:space="preserve"> de decreto municipal</w:t>
      </w:r>
      <w:r w:rsidR="00EA3D30" w:rsidRPr="000B171C">
        <w:rPr>
          <w:rFonts w:ascii="Arial" w:hAnsi="Arial" w:cs="Arial"/>
          <w:bCs/>
          <w:noProof w:val="0"/>
          <w:sz w:val="20"/>
          <w:szCs w:val="20"/>
        </w:rPr>
        <w:t xml:space="preserve"> es aquella que el ámbito de atribuciones del Ayuntamiento, otorga derechos o impone obligaciones a determinadas personas físicas o jurídicas.</w:t>
      </w:r>
    </w:p>
    <w:p w14:paraId="11CA3213" w14:textId="4B5E32AA" w:rsidR="00EA3D30" w:rsidRPr="000B171C" w:rsidRDefault="00EA3D30"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 </w:t>
      </w:r>
    </w:p>
    <w:p w14:paraId="4BE08BE9" w14:textId="015F7122" w:rsidR="00CD6ECF" w:rsidRPr="000B171C" w:rsidRDefault="00CD6ECF" w:rsidP="00182285">
      <w:pPr>
        <w:spacing w:line="360" w:lineRule="auto"/>
        <w:jc w:val="center"/>
        <w:rPr>
          <w:rFonts w:ascii="Arial" w:hAnsi="Arial" w:cs="Arial"/>
          <w:b/>
          <w:bCs/>
          <w:noProof w:val="0"/>
          <w:sz w:val="20"/>
          <w:szCs w:val="20"/>
        </w:rPr>
      </w:pPr>
      <w:r w:rsidRPr="000B171C">
        <w:rPr>
          <w:rFonts w:ascii="Arial" w:hAnsi="Arial" w:cs="Arial"/>
          <w:b/>
          <w:bCs/>
          <w:noProof w:val="0"/>
          <w:sz w:val="20"/>
          <w:szCs w:val="20"/>
        </w:rPr>
        <w:t xml:space="preserve">DE LAS INICIATIVAS DE ACUERDO </w:t>
      </w:r>
    </w:p>
    <w:p w14:paraId="22F08D0A" w14:textId="1717E1AE" w:rsidR="00CD6ECF" w:rsidRDefault="000554F5" w:rsidP="00182285">
      <w:pPr>
        <w:spacing w:line="360" w:lineRule="auto"/>
        <w:jc w:val="both"/>
        <w:rPr>
          <w:rFonts w:ascii="Arial" w:hAnsi="Arial" w:cs="Arial"/>
          <w:bCs/>
          <w:noProof w:val="0"/>
          <w:sz w:val="20"/>
          <w:szCs w:val="20"/>
        </w:rPr>
      </w:pPr>
      <w:r>
        <w:rPr>
          <w:rFonts w:ascii="Arial" w:hAnsi="Arial" w:cs="Arial"/>
          <w:b/>
          <w:noProof w:val="0"/>
          <w:sz w:val="20"/>
          <w:szCs w:val="20"/>
        </w:rPr>
        <w:t>Artículo 41</w:t>
      </w:r>
      <w:r w:rsidR="00CD6ECF" w:rsidRPr="000B171C">
        <w:rPr>
          <w:rFonts w:ascii="Arial" w:hAnsi="Arial" w:cs="Arial"/>
          <w:b/>
          <w:noProof w:val="0"/>
          <w:sz w:val="20"/>
          <w:szCs w:val="20"/>
        </w:rPr>
        <w:t>.</w:t>
      </w:r>
      <w:r w:rsidR="00CD6ECF" w:rsidRPr="000B171C">
        <w:rPr>
          <w:rFonts w:ascii="Arial" w:hAnsi="Arial" w:cs="Arial"/>
          <w:noProof w:val="0"/>
          <w:sz w:val="20"/>
          <w:szCs w:val="20"/>
        </w:rPr>
        <w:t xml:space="preserve"> </w:t>
      </w:r>
      <w:r w:rsidR="00CD6ECF" w:rsidRPr="000B171C">
        <w:rPr>
          <w:rFonts w:ascii="Arial" w:hAnsi="Arial" w:cs="Arial"/>
          <w:bCs/>
          <w:noProof w:val="0"/>
          <w:sz w:val="20"/>
          <w:szCs w:val="20"/>
        </w:rPr>
        <w:t xml:space="preserve">La iniciativa de acuerdo es aquella que por su naturaleza, no requiere de promulgación o publicación. </w:t>
      </w:r>
    </w:p>
    <w:p w14:paraId="08C59A35" w14:textId="77777777" w:rsidR="005E3A28" w:rsidRPr="000B171C" w:rsidRDefault="005E3A28" w:rsidP="00182285">
      <w:pPr>
        <w:spacing w:line="360" w:lineRule="auto"/>
        <w:jc w:val="both"/>
        <w:rPr>
          <w:rFonts w:ascii="Arial" w:hAnsi="Arial" w:cs="Arial"/>
          <w:bCs/>
          <w:noProof w:val="0"/>
          <w:sz w:val="20"/>
          <w:szCs w:val="20"/>
        </w:rPr>
      </w:pPr>
    </w:p>
    <w:p w14:paraId="7D8DB70B" w14:textId="56CF9147" w:rsidR="00216762" w:rsidRPr="000B171C" w:rsidRDefault="00216762"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lastRenderedPageBreak/>
        <w:t xml:space="preserve">Los acuerdos pueden ser: </w:t>
      </w:r>
    </w:p>
    <w:p w14:paraId="40B40FD1" w14:textId="7A213A29" w:rsidR="00216762" w:rsidRPr="000B171C" w:rsidRDefault="00216762" w:rsidP="005E3A28">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I. Acuerdos económicos; y </w:t>
      </w:r>
    </w:p>
    <w:p w14:paraId="76281101" w14:textId="67C13F30" w:rsidR="00216762" w:rsidRPr="000B171C" w:rsidRDefault="00216762" w:rsidP="005E3A28">
      <w:pPr>
        <w:spacing w:line="360" w:lineRule="auto"/>
        <w:ind w:firstLine="284"/>
        <w:jc w:val="both"/>
        <w:rPr>
          <w:rFonts w:ascii="Arial" w:hAnsi="Arial" w:cs="Arial"/>
          <w:bCs/>
          <w:noProof w:val="0"/>
          <w:sz w:val="20"/>
          <w:szCs w:val="20"/>
        </w:rPr>
      </w:pPr>
      <w:r w:rsidRPr="000B171C">
        <w:rPr>
          <w:rFonts w:ascii="Arial" w:hAnsi="Arial" w:cs="Arial"/>
          <w:bCs/>
          <w:noProof w:val="0"/>
          <w:sz w:val="20"/>
          <w:szCs w:val="20"/>
        </w:rPr>
        <w:t xml:space="preserve">II. Circulares internas, instructivos, manuales y formatos. </w:t>
      </w:r>
    </w:p>
    <w:p w14:paraId="7566B04C" w14:textId="77777777" w:rsidR="00CD6ECF" w:rsidRPr="000B171C" w:rsidRDefault="00CD6ECF" w:rsidP="00182285">
      <w:pPr>
        <w:spacing w:line="360" w:lineRule="auto"/>
        <w:jc w:val="both"/>
        <w:rPr>
          <w:rFonts w:ascii="Arial" w:hAnsi="Arial" w:cs="Arial"/>
          <w:bCs/>
          <w:noProof w:val="0"/>
          <w:sz w:val="20"/>
          <w:szCs w:val="20"/>
        </w:rPr>
      </w:pPr>
      <w:r w:rsidRPr="000B171C">
        <w:rPr>
          <w:rFonts w:ascii="Arial" w:hAnsi="Arial" w:cs="Arial"/>
          <w:bCs/>
          <w:noProof w:val="0"/>
          <w:sz w:val="20"/>
          <w:szCs w:val="20"/>
        </w:rPr>
        <w:t xml:space="preserve">Las iniciativas de acuerdo del ámbito cultural y deportivas, podrán turnarse a la Comisión que corresponda con el ánimo de darle la ejecución o la publicidad correspondiente para que se alcance el objetivo esperado. </w:t>
      </w:r>
    </w:p>
    <w:p w14:paraId="6F829C68" w14:textId="38665E08" w:rsidR="00216762" w:rsidRDefault="00CD6ECF" w:rsidP="00182285">
      <w:pPr>
        <w:spacing w:line="360" w:lineRule="auto"/>
        <w:jc w:val="both"/>
        <w:rPr>
          <w:rFonts w:ascii="Arial" w:hAnsi="Arial" w:cs="Arial"/>
          <w:noProof w:val="0"/>
          <w:sz w:val="20"/>
          <w:szCs w:val="20"/>
        </w:rPr>
      </w:pPr>
      <w:r w:rsidRPr="000B171C">
        <w:rPr>
          <w:rFonts w:ascii="Arial" w:hAnsi="Arial" w:cs="Arial"/>
          <w:bCs/>
          <w:noProof w:val="0"/>
          <w:sz w:val="20"/>
          <w:szCs w:val="20"/>
        </w:rPr>
        <w:t>Los partic</w:t>
      </w:r>
      <w:r w:rsidR="00216762" w:rsidRPr="000B171C">
        <w:rPr>
          <w:rFonts w:ascii="Arial" w:hAnsi="Arial" w:cs="Arial"/>
          <w:bCs/>
          <w:noProof w:val="0"/>
          <w:sz w:val="20"/>
          <w:szCs w:val="20"/>
        </w:rPr>
        <w:t>ulares que presenten iniciativa</w:t>
      </w:r>
      <w:r w:rsidRPr="000B171C">
        <w:rPr>
          <w:rFonts w:ascii="Arial" w:hAnsi="Arial" w:cs="Arial"/>
          <w:bCs/>
          <w:noProof w:val="0"/>
          <w:sz w:val="20"/>
          <w:szCs w:val="20"/>
        </w:rPr>
        <w:t xml:space="preserve"> de acuerdo </w:t>
      </w:r>
      <w:r w:rsidR="00216762" w:rsidRPr="000B171C">
        <w:rPr>
          <w:rFonts w:ascii="Arial" w:hAnsi="Arial" w:cs="Arial"/>
          <w:noProof w:val="0"/>
          <w:sz w:val="20"/>
          <w:szCs w:val="20"/>
        </w:rPr>
        <w:t xml:space="preserve">deberán presentarla por escrito y firmadas, en original y copia, acompañando una exposición de motivos en la cual manifiesta su autor o autores, las consideraciones jurídicas, políticas, sociales o económicas que justifiquen, expliquen y motiven la propuesta, y presentarla por lo menos con tres días de anticipación al día en que se expida la convocatoria a la sesión respectiva, a fin de que el Munícipe receptor y Secretario del Ayuntamiento esté en condiciones de agendarlos y, en su caso, elaborar los proyectos de acuerdo o resolución que correspondan. </w:t>
      </w:r>
    </w:p>
    <w:p w14:paraId="4E9B2693" w14:textId="77777777" w:rsidR="005E3A28" w:rsidRPr="000B171C" w:rsidRDefault="005E3A28" w:rsidP="00182285">
      <w:pPr>
        <w:spacing w:line="360" w:lineRule="auto"/>
        <w:jc w:val="both"/>
        <w:rPr>
          <w:rFonts w:ascii="Arial" w:hAnsi="Arial" w:cs="Arial"/>
          <w:noProof w:val="0"/>
          <w:sz w:val="20"/>
          <w:szCs w:val="20"/>
        </w:rPr>
      </w:pPr>
    </w:p>
    <w:p w14:paraId="7BA1FDDC" w14:textId="405F7125" w:rsidR="00216762" w:rsidRDefault="000554F5" w:rsidP="00182285">
      <w:pPr>
        <w:spacing w:line="360" w:lineRule="auto"/>
        <w:jc w:val="both"/>
        <w:rPr>
          <w:rFonts w:ascii="Arial" w:hAnsi="Arial" w:cs="Arial"/>
          <w:noProof w:val="0"/>
          <w:sz w:val="20"/>
          <w:szCs w:val="20"/>
        </w:rPr>
      </w:pPr>
      <w:r>
        <w:rPr>
          <w:rFonts w:ascii="Arial" w:hAnsi="Arial" w:cs="Arial"/>
          <w:b/>
          <w:noProof w:val="0"/>
          <w:sz w:val="20"/>
          <w:szCs w:val="20"/>
        </w:rPr>
        <w:t>Artículo 42</w:t>
      </w:r>
      <w:r w:rsidR="007D64F7" w:rsidRPr="000B171C">
        <w:rPr>
          <w:rFonts w:ascii="Arial" w:hAnsi="Arial" w:cs="Arial"/>
          <w:b/>
          <w:noProof w:val="0"/>
          <w:sz w:val="20"/>
          <w:szCs w:val="20"/>
        </w:rPr>
        <w:t>.</w:t>
      </w:r>
      <w:r w:rsidR="007D64F7" w:rsidRPr="000B171C">
        <w:rPr>
          <w:rFonts w:ascii="Arial" w:hAnsi="Arial" w:cs="Arial"/>
          <w:noProof w:val="0"/>
          <w:sz w:val="20"/>
          <w:szCs w:val="20"/>
        </w:rPr>
        <w:t xml:space="preserve"> Las iniciativas que reciben las comisiones provenientes de munícipes o de las comisiones del Ayuntamiento, deben emitir el dictamen dentro de los </w:t>
      </w:r>
      <w:r w:rsidR="00511B54">
        <w:rPr>
          <w:rFonts w:ascii="Arial" w:hAnsi="Arial" w:cs="Arial"/>
          <w:noProof w:val="0"/>
          <w:sz w:val="20"/>
          <w:szCs w:val="20"/>
        </w:rPr>
        <w:t>30 treinta</w:t>
      </w:r>
      <w:r w:rsidR="007D64F7" w:rsidRPr="000B171C">
        <w:rPr>
          <w:rFonts w:ascii="Arial" w:hAnsi="Arial" w:cs="Arial"/>
          <w:noProof w:val="0"/>
          <w:sz w:val="20"/>
          <w:szCs w:val="20"/>
        </w:rPr>
        <w:t xml:space="preserve"> días naturales, plazo que puede ampliarse si a juicio de la Comisión requiere más tiempo para su estudio.  El Presidente de la Comisión debe dar aviso en los puntos varios de la Orden del día al Ayuntamiento en la siguiente sesión de Ayuntamiento para su aprobación.  </w:t>
      </w:r>
    </w:p>
    <w:p w14:paraId="2D77806B" w14:textId="77777777" w:rsidR="0024312F" w:rsidRDefault="0024312F" w:rsidP="00182285">
      <w:pPr>
        <w:spacing w:line="360" w:lineRule="auto"/>
        <w:jc w:val="both"/>
        <w:rPr>
          <w:rFonts w:ascii="Arial" w:hAnsi="Arial" w:cs="Arial"/>
          <w:noProof w:val="0"/>
          <w:sz w:val="20"/>
          <w:szCs w:val="20"/>
        </w:rPr>
      </w:pPr>
    </w:p>
    <w:p w14:paraId="20AB3334" w14:textId="7B013E88" w:rsidR="00240B5E" w:rsidRPr="00240B5E" w:rsidRDefault="00240B5E" w:rsidP="00240B5E">
      <w:pPr>
        <w:spacing w:line="360" w:lineRule="auto"/>
        <w:jc w:val="center"/>
        <w:rPr>
          <w:rFonts w:ascii="Arial" w:hAnsi="Arial" w:cs="Arial"/>
          <w:b/>
          <w:noProof w:val="0"/>
          <w:sz w:val="20"/>
          <w:szCs w:val="20"/>
        </w:rPr>
      </w:pPr>
      <w:r>
        <w:rPr>
          <w:rFonts w:ascii="Arial" w:hAnsi="Arial" w:cs="Arial"/>
          <w:b/>
          <w:noProof w:val="0"/>
          <w:sz w:val="20"/>
          <w:szCs w:val="20"/>
        </w:rPr>
        <w:t>CAPÍTULO II</w:t>
      </w:r>
    </w:p>
    <w:p w14:paraId="391CCDF3" w14:textId="4BED667C" w:rsidR="001E3970" w:rsidRPr="000B171C" w:rsidRDefault="001E3970" w:rsidP="00182285">
      <w:pPr>
        <w:spacing w:line="360" w:lineRule="auto"/>
        <w:jc w:val="center"/>
        <w:rPr>
          <w:rFonts w:ascii="Arial" w:hAnsi="Arial" w:cs="Arial"/>
          <w:b/>
          <w:noProof w:val="0"/>
          <w:sz w:val="20"/>
          <w:szCs w:val="20"/>
        </w:rPr>
      </w:pPr>
      <w:r w:rsidRPr="000B171C">
        <w:rPr>
          <w:rFonts w:ascii="Arial" w:hAnsi="Arial" w:cs="Arial"/>
          <w:b/>
          <w:noProof w:val="0"/>
          <w:sz w:val="20"/>
          <w:szCs w:val="20"/>
        </w:rPr>
        <w:t>DE LOS DICTÁMENES</w:t>
      </w:r>
    </w:p>
    <w:p w14:paraId="15061B00" w14:textId="7BBB49F6" w:rsidR="009054BD" w:rsidRDefault="000554F5" w:rsidP="00182285">
      <w:pPr>
        <w:spacing w:line="360" w:lineRule="auto"/>
        <w:jc w:val="both"/>
        <w:rPr>
          <w:rFonts w:ascii="Arial" w:hAnsi="Arial" w:cs="Arial"/>
          <w:noProof w:val="0"/>
          <w:sz w:val="20"/>
          <w:szCs w:val="20"/>
        </w:rPr>
      </w:pPr>
      <w:r>
        <w:rPr>
          <w:rFonts w:ascii="Arial" w:hAnsi="Arial" w:cs="Arial"/>
          <w:b/>
          <w:noProof w:val="0"/>
          <w:sz w:val="20"/>
          <w:szCs w:val="20"/>
        </w:rPr>
        <w:t>Artículo 43</w:t>
      </w:r>
      <w:r w:rsidR="008140DD" w:rsidRPr="000B171C">
        <w:rPr>
          <w:rFonts w:ascii="Arial" w:hAnsi="Arial" w:cs="Arial"/>
          <w:b/>
          <w:noProof w:val="0"/>
          <w:sz w:val="20"/>
          <w:szCs w:val="20"/>
        </w:rPr>
        <w:t>.</w:t>
      </w:r>
      <w:r w:rsidR="008140DD" w:rsidRPr="000B171C">
        <w:rPr>
          <w:rFonts w:ascii="Arial" w:hAnsi="Arial" w:cs="Arial"/>
          <w:noProof w:val="0"/>
          <w:sz w:val="20"/>
          <w:szCs w:val="20"/>
        </w:rPr>
        <w:t xml:space="preserve"> </w:t>
      </w:r>
      <w:r w:rsidR="00CC3C29" w:rsidRPr="000B171C">
        <w:rPr>
          <w:rFonts w:ascii="Arial" w:hAnsi="Arial" w:cs="Arial"/>
          <w:noProof w:val="0"/>
          <w:sz w:val="20"/>
          <w:szCs w:val="20"/>
        </w:rPr>
        <w:t xml:space="preserve">Todo dictamen de procedimiento </w:t>
      </w:r>
      <w:r w:rsidR="001E3970" w:rsidRPr="000B171C">
        <w:rPr>
          <w:rFonts w:ascii="Arial" w:hAnsi="Arial" w:cs="Arial"/>
          <w:noProof w:val="0"/>
          <w:sz w:val="20"/>
          <w:szCs w:val="20"/>
        </w:rPr>
        <w:t>deberá</w:t>
      </w:r>
      <w:r w:rsidR="00CC3C29" w:rsidRPr="000B171C">
        <w:rPr>
          <w:rFonts w:ascii="Arial" w:hAnsi="Arial" w:cs="Arial"/>
          <w:noProof w:val="0"/>
          <w:sz w:val="20"/>
          <w:szCs w:val="20"/>
        </w:rPr>
        <w:t xml:space="preserve"> contener como </w:t>
      </w:r>
      <w:r w:rsidR="001E3970" w:rsidRPr="000B171C">
        <w:rPr>
          <w:rFonts w:ascii="Arial" w:hAnsi="Arial" w:cs="Arial"/>
          <w:noProof w:val="0"/>
          <w:sz w:val="20"/>
          <w:szCs w:val="20"/>
        </w:rPr>
        <w:t>mínimo</w:t>
      </w:r>
      <w:r w:rsidR="009054BD" w:rsidRPr="000B171C">
        <w:rPr>
          <w:rFonts w:ascii="Arial" w:hAnsi="Arial" w:cs="Arial"/>
          <w:noProof w:val="0"/>
          <w:sz w:val="20"/>
          <w:szCs w:val="20"/>
        </w:rPr>
        <w:t>:</w:t>
      </w:r>
    </w:p>
    <w:p w14:paraId="415ACEFE" w14:textId="77777777" w:rsidR="00F46CFF" w:rsidRPr="000B171C" w:rsidRDefault="00F46CFF" w:rsidP="00182285">
      <w:pPr>
        <w:spacing w:line="360" w:lineRule="auto"/>
        <w:jc w:val="both"/>
        <w:rPr>
          <w:rFonts w:ascii="Arial" w:hAnsi="Arial" w:cs="Arial"/>
          <w:noProof w:val="0"/>
          <w:sz w:val="20"/>
          <w:szCs w:val="20"/>
        </w:rPr>
      </w:pPr>
    </w:p>
    <w:p w14:paraId="2176E0CF" w14:textId="122B1955" w:rsidR="00CC3C29" w:rsidRPr="000B171C" w:rsidRDefault="009054BD" w:rsidP="00F46CFF">
      <w:pPr>
        <w:spacing w:line="360" w:lineRule="auto"/>
        <w:ind w:firstLine="284"/>
        <w:jc w:val="both"/>
        <w:rPr>
          <w:rFonts w:ascii="Arial" w:hAnsi="Arial" w:cs="Arial"/>
          <w:noProof w:val="0"/>
          <w:sz w:val="20"/>
          <w:szCs w:val="20"/>
        </w:rPr>
      </w:pPr>
      <w:r w:rsidRPr="000B171C">
        <w:rPr>
          <w:rFonts w:ascii="Arial" w:hAnsi="Arial" w:cs="Arial"/>
          <w:bCs/>
          <w:noProof w:val="0"/>
          <w:sz w:val="20"/>
          <w:szCs w:val="20"/>
        </w:rPr>
        <w:t>I.</w:t>
      </w:r>
      <w:r w:rsidR="00CC3C29" w:rsidRPr="000B171C">
        <w:rPr>
          <w:rFonts w:ascii="Arial" w:hAnsi="Arial" w:cs="Arial"/>
          <w:bCs/>
          <w:noProof w:val="0"/>
          <w:sz w:val="20"/>
          <w:szCs w:val="20"/>
        </w:rPr>
        <w:t> </w:t>
      </w:r>
      <w:r w:rsidR="00CC3C29" w:rsidRPr="000B171C">
        <w:rPr>
          <w:rFonts w:ascii="Arial" w:hAnsi="Arial" w:cs="Arial"/>
          <w:noProof w:val="0"/>
          <w:sz w:val="20"/>
          <w:szCs w:val="20"/>
        </w:rPr>
        <w:t xml:space="preserve">Fecha de </w:t>
      </w:r>
      <w:r w:rsidR="009922AC" w:rsidRPr="000B171C">
        <w:rPr>
          <w:rFonts w:ascii="Arial" w:hAnsi="Arial" w:cs="Arial"/>
          <w:noProof w:val="0"/>
          <w:sz w:val="20"/>
          <w:szCs w:val="20"/>
        </w:rPr>
        <w:t>recepción</w:t>
      </w:r>
      <w:r w:rsidR="00CC3C29" w:rsidRPr="000B171C">
        <w:rPr>
          <w:rFonts w:ascii="Arial" w:hAnsi="Arial" w:cs="Arial"/>
          <w:noProof w:val="0"/>
          <w:sz w:val="20"/>
          <w:szCs w:val="20"/>
        </w:rPr>
        <w:t xml:space="preserve"> en la Secretaría; </w:t>
      </w:r>
    </w:p>
    <w:p w14:paraId="6D6075C2" w14:textId="421789C5" w:rsidR="00B145A6" w:rsidRPr="000B171C" w:rsidRDefault="00A0152B" w:rsidP="00F46CFF">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II. </w:t>
      </w:r>
      <w:r w:rsidR="00CC3C29" w:rsidRPr="000B171C">
        <w:rPr>
          <w:rFonts w:ascii="Arial" w:hAnsi="Arial" w:cs="Arial"/>
          <w:noProof w:val="0"/>
          <w:sz w:val="20"/>
          <w:szCs w:val="20"/>
        </w:rPr>
        <w:t xml:space="preserve">Nombre </w:t>
      </w:r>
      <w:r w:rsidRPr="000B171C">
        <w:rPr>
          <w:rFonts w:ascii="Arial" w:hAnsi="Arial" w:cs="Arial"/>
          <w:noProof w:val="0"/>
          <w:sz w:val="20"/>
          <w:szCs w:val="20"/>
        </w:rPr>
        <w:t>del integrante o integrantes de la Comisión</w:t>
      </w:r>
      <w:r w:rsidR="00CC3C29" w:rsidRPr="000B171C">
        <w:rPr>
          <w:rFonts w:ascii="Arial" w:hAnsi="Arial" w:cs="Arial"/>
          <w:noProof w:val="0"/>
          <w:sz w:val="20"/>
          <w:szCs w:val="20"/>
        </w:rPr>
        <w:t xml:space="preserve">, o en su caso, de las personas que cumpliendo con los requisitos y condiciones que se establecen en la </w:t>
      </w:r>
      <w:r w:rsidR="0034001D" w:rsidRPr="000B171C">
        <w:rPr>
          <w:rFonts w:ascii="Arial" w:hAnsi="Arial" w:cs="Arial"/>
          <w:noProof w:val="0"/>
          <w:sz w:val="20"/>
          <w:szCs w:val="20"/>
        </w:rPr>
        <w:t>legislación</w:t>
      </w:r>
      <w:r w:rsidR="00CC3C29" w:rsidRPr="000B171C">
        <w:rPr>
          <w:rFonts w:ascii="Arial" w:hAnsi="Arial" w:cs="Arial"/>
          <w:noProof w:val="0"/>
          <w:sz w:val="20"/>
          <w:szCs w:val="20"/>
        </w:rPr>
        <w:t xml:space="preserve"> sobre </w:t>
      </w:r>
      <w:r w:rsidRPr="000B171C">
        <w:rPr>
          <w:rFonts w:ascii="Arial" w:hAnsi="Arial" w:cs="Arial"/>
          <w:noProof w:val="0"/>
          <w:sz w:val="20"/>
          <w:szCs w:val="20"/>
        </w:rPr>
        <w:t>participación</w:t>
      </w:r>
      <w:r w:rsidR="00CC3C29" w:rsidRPr="000B171C">
        <w:rPr>
          <w:rFonts w:ascii="Arial" w:hAnsi="Arial" w:cs="Arial"/>
          <w:noProof w:val="0"/>
          <w:sz w:val="20"/>
          <w:szCs w:val="20"/>
        </w:rPr>
        <w:t xml:space="preserve"> ciudadana; y </w:t>
      </w:r>
    </w:p>
    <w:p w14:paraId="73275C5E" w14:textId="77777777" w:rsidR="009922AC" w:rsidRPr="000B171C" w:rsidRDefault="00CC3C29" w:rsidP="00F46CFF">
      <w:pPr>
        <w:spacing w:line="360" w:lineRule="auto"/>
        <w:ind w:firstLine="284"/>
        <w:jc w:val="both"/>
        <w:rPr>
          <w:rFonts w:ascii="Arial" w:hAnsi="Arial" w:cs="Arial"/>
          <w:noProof w:val="0"/>
          <w:color w:val="7030A0"/>
          <w:sz w:val="20"/>
          <w:szCs w:val="20"/>
        </w:rPr>
      </w:pPr>
      <w:r w:rsidRPr="000B171C">
        <w:rPr>
          <w:rFonts w:ascii="Arial" w:hAnsi="Arial" w:cs="Arial"/>
          <w:bCs/>
          <w:noProof w:val="0"/>
          <w:sz w:val="20"/>
          <w:szCs w:val="20"/>
        </w:rPr>
        <w:t>I</w:t>
      </w:r>
      <w:r w:rsidR="00B145A6" w:rsidRPr="000B171C">
        <w:rPr>
          <w:rFonts w:ascii="Arial" w:hAnsi="Arial" w:cs="Arial"/>
          <w:bCs/>
          <w:noProof w:val="0"/>
          <w:sz w:val="20"/>
          <w:szCs w:val="20"/>
        </w:rPr>
        <w:t>II.</w:t>
      </w:r>
      <w:r w:rsidRPr="000B171C">
        <w:rPr>
          <w:rFonts w:ascii="Arial" w:hAnsi="Arial" w:cs="Arial"/>
          <w:bCs/>
          <w:noProof w:val="0"/>
          <w:sz w:val="20"/>
          <w:szCs w:val="20"/>
        </w:rPr>
        <w:t xml:space="preserve">  </w:t>
      </w:r>
      <w:r w:rsidR="009922AC" w:rsidRPr="000B171C">
        <w:rPr>
          <w:rFonts w:ascii="Arial" w:hAnsi="Arial" w:cs="Arial"/>
          <w:b/>
          <w:noProof w:val="0"/>
          <w:sz w:val="20"/>
          <w:szCs w:val="20"/>
        </w:rPr>
        <w:t>a)</w:t>
      </w:r>
      <w:r w:rsidR="009922AC" w:rsidRPr="000B171C">
        <w:rPr>
          <w:rFonts w:ascii="Arial" w:hAnsi="Arial" w:cs="Arial"/>
          <w:noProof w:val="0"/>
          <w:sz w:val="20"/>
          <w:szCs w:val="20"/>
        </w:rPr>
        <w:t xml:space="preserve">  antecedentes (consistente en la narración de hechos que dan origen a la iniciativa), </w:t>
      </w:r>
      <w:r w:rsidR="009922AC" w:rsidRPr="000B171C">
        <w:rPr>
          <w:rFonts w:ascii="Arial" w:hAnsi="Arial" w:cs="Arial"/>
          <w:b/>
          <w:noProof w:val="0"/>
          <w:sz w:val="20"/>
          <w:szCs w:val="20"/>
        </w:rPr>
        <w:t>b)</w:t>
      </w:r>
      <w:r w:rsidR="009922AC" w:rsidRPr="000B171C">
        <w:rPr>
          <w:rFonts w:ascii="Arial" w:hAnsi="Arial" w:cs="Arial"/>
          <w:noProof w:val="0"/>
          <w:sz w:val="20"/>
          <w:szCs w:val="20"/>
        </w:rPr>
        <w:t xml:space="preserve"> parte considerativa (estudio detallado, análisis y conclusión del estudio)  y </w:t>
      </w:r>
      <w:r w:rsidR="009922AC" w:rsidRPr="000B171C">
        <w:rPr>
          <w:rFonts w:ascii="Arial" w:hAnsi="Arial" w:cs="Arial"/>
          <w:b/>
          <w:noProof w:val="0"/>
          <w:sz w:val="20"/>
          <w:szCs w:val="20"/>
        </w:rPr>
        <w:t>c)</w:t>
      </w:r>
      <w:r w:rsidR="009922AC" w:rsidRPr="000B171C">
        <w:rPr>
          <w:rFonts w:ascii="Arial" w:hAnsi="Arial" w:cs="Arial"/>
          <w:noProof w:val="0"/>
          <w:sz w:val="20"/>
          <w:szCs w:val="20"/>
        </w:rPr>
        <w:t xml:space="preserve"> resolutivos (propuesta que se pone a consideración del Pleno de Ayuntamiento). </w:t>
      </w:r>
    </w:p>
    <w:p w14:paraId="02F6C9C7" w14:textId="4735B139" w:rsidR="009922AC" w:rsidRPr="000B171C" w:rsidRDefault="009922AC" w:rsidP="00F46CFF">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IV. Para que un dictamen que se presenta al Ayuntamiento sea válido, debe ir firmado por más de la mitad de los integrantes, en caso de empate, el Presidente de la Comisión convocante tiene voto de calidad. </w:t>
      </w:r>
    </w:p>
    <w:p w14:paraId="5E37DB8A" w14:textId="77777777" w:rsidR="0037392B" w:rsidRPr="000B171C" w:rsidRDefault="009922AC" w:rsidP="00F46CFF">
      <w:pPr>
        <w:spacing w:line="360" w:lineRule="auto"/>
        <w:ind w:firstLine="284"/>
        <w:jc w:val="both"/>
        <w:rPr>
          <w:rFonts w:ascii="Arial" w:hAnsi="Arial" w:cs="Arial"/>
          <w:noProof w:val="0"/>
          <w:sz w:val="20"/>
          <w:szCs w:val="20"/>
        </w:rPr>
      </w:pPr>
      <w:r w:rsidRPr="000B171C">
        <w:rPr>
          <w:rFonts w:ascii="Arial" w:hAnsi="Arial" w:cs="Arial"/>
          <w:noProof w:val="0"/>
          <w:sz w:val="20"/>
          <w:szCs w:val="20"/>
        </w:rPr>
        <w:t>V. Los dictámenes de ordenamiento municipal</w:t>
      </w:r>
      <w:r w:rsidR="0037392B" w:rsidRPr="000B171C">
        <w:rPr>
          <w:rFonts w:ascii="Arial" w:hAnsi="Arial" w:cs="Arial"/>
          <w:noProof w:val="0"/>
          <w:sz w:val="20"/>
          <w:szCs w:val="20"/>
        </w:rPr>
        <w:t>, decreto o acuerdo</w:t>
      </w:r>
      <w:r w:rsidRPr="000B171C">
        <w:rPr>
          <w:rFonts w:ascii="Arial" w:hAnsi="Arial" w:cs="Arial"/>
          <w:noProof w:val="0"/>
          <w:sz w:val="20"/>
          <w:szCs w:val="20"/>
        </w:rPr>
        <w:t xml:space="preserve"> deben entregarse a las comisiones cuando menos </w:t>
      </w:r>
      <w:r w:rsidR="0037392B" w:rsidRPr="000B171C">
        <w:rPr>
          <w:rFonts w:ascii="Arial" w:hAnsi="Arial" w:cs="Arial"/>
          <w:noProof w:val="0"/>
          <w:sz w:val="20"/>
          <w:szCs w:val="20"/>
        </w:rPr>
        <w:t xml:space="preserve">48 cuarenta y ocho horas antes de la sesión por conducto de la Secretaría, mediante los medios electrónicos establecidos en este Reglamento. </w:t>
      </w:r>
    </w:p>
    <w:p w14:paraId="19840FE8" w14:textId="77777777" w:rsidR="0037392B" w:rsidRPr="000B171C" w:rsidRDefault="0037392B" w:rsidP="00F46CFF">
      <w:pPr>
        <w:spacing w:line="360" w:lineRule="auto"/>
        <w:ind w:firstLine="284"/>
        <w:jc w:val="both"/>
        <w:rPr>
          <w:rFonts w:ascii="Arial" w:hAnsi="Arial" w:cs="Arial"/>
          <w:noProof w:val="0"/>
          <w:sz w:val="20"/>
          <w:szCs w:val="20"/>
        </w:rPr>
      </w:pPr>
      <w:r w:rsidRPr="000B171C">
        <w:rPr>
          <w:rFonts w:ascii="Arial" w:hAnsi="Arial" w:cs="Arial"/>
          <w:noProof w:val="0"/>
          <w:sz w:val="20"/>
          <w:szCs w:val="20"/>
        </w:rPr>
        <w:t xml:space="preserve">VI. El Ayuntamiento decide si los dictámenes se aprueban, se desechan o se regresan a comisión. </w:t>
      </w:r>
    </w:p>
    <w:p w14:paraId="3A29BE51" w14:textId="618B64F7" w:rsidR="009922AC" w:rsidRPr="000B171C" w:rsidRDefault="0037392B" w:rsidP="00182285">
      <w:pPr>
        <w:spacing w:line="360" w:lineRule="auto"/>
        <w:jc w:val="both"/>
        <w:rPr>
          <w:rFonts w:ascii="Arial" w:hAnsi="Arial" w:cs="Arial"/>
          <w:noProof w:val="0"/>
          <w:sz w:val="20"/>
          <w:szCs w:val="20"/>
        </w:rPr>
      </w:pPr>
      <w:r w:rsidRPr="000B171C">
        <w:rPr>
          <w:rFonts w:ascii="Arial" w:hAnsi="Arial" w:cs="Arial"/>
          <w:noProof w:val="0"/>
          <w:sz w:val="20"/>
          <w:szCs w:val="20"/>
        </w:rPr>
        <w:lastRenderedPageBreak/>
        <w:t xml:space="preserve">De la aprobación; cuando un dictamen se aprueba, se tendrá por aprobado y el Presidente hará la declaratoria </w:t>
      </w:r>
      <w:r w:rsidR="00B5476B" w:rsidRPr="000B171C">
        <w:rPr>
          <w:rFonts w:ascii="Arial" w:hAnsi="Arial" w:cs="Arial"/>
          <w:noProof w:val="0"/>
          <w:sz w:val="20"/>
          <w:szCs w:val="20"/>
        </w:rPr>
        <w:t xml:space="preserve">durante la sesión. </w:t>
      </w:r>
      <w:r w:rsidR="00E73F26" w:rsidRPr="000B171C">
        <w:rPr>
          <w:rFonts w:ascii="Arial" w:hAnsi="Arial" w:cs="Arial"/>
          <w:noProof w:val="0"/>
          <w:sz w:val="20"/>
          <w:szCs w:val="20"/>
        </w:rPr>
        <w:t xml:space="preserve">Al aprobarse un dictamen, éste </w:t>
      </w:r>
      <w:proofErr w:type="spellStart"/>
      <w:r w:rsidR="00E73F26" w:rsidRPr="000B171C">
        <w:rPr>
          <w:rFonts w:ascii="Arial" w:hAnsi="Arial" w:cs="Arial"/>
          <w:noProof w:val="0"/>
          <w:sz w:val="20"/>
          <w:szCs w:val="20"/>
        </w:rPr>
        <w:t>sera</w:t>
      </w:r>
      <w:proofErr w:type="spellEnd"/>
      <w:r w:rsidR="00E73F26" w:rsidRPr="000B171C">
        <w:rPr>
          <w:rFonts w:ascii="Arial" w:hAnsi="Arial" w:cs="Arial"/>
          <w:noProof w:val="0"/>
          <w:sz w:val="20"/>
          <w:szCs w:val="20"/>
        </w:rPr>
        <w:t>́ turnado por el Secretario a la Comisión o Comisiones que correspondan de acuerdo a la materia, en el término improrrogable de 24 veinticuatro horas contadas a partir de la clausura de la sesión en que se vote el dictamen respectivo</w:t>
      </w:r>
    </w:p>
    <w:p w14:paraId="291E0E8E" w14:textId="5C4356CD" w:rsidR="00B5476B" w:rsidRPr="000B171C" w:rsidRDefault="00B5476B"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De las que se desechan; dentro de los 10 diez días hábiles siguientes, </w:t>
      </w:r>
      <w:r w:rsidR="00E73F26" w:rsidRPr="000B171C">
        <w:rPr>
          <w:rFonts w:ascii="Arial" w:hAnsi="Arial" w:cs="Arial"/>
          <w:noProof w:val="0"/>
          <w:sz w:val="20"/>
          <w:szCs w:val="20"/>
        </w:rPr>
        <w:t xml:space="preserve">será turnado por el </w:t>
      </w:r>
      <w:r w:rsidRPr="000B171C">
        <w:rPr>
          <w:rFonts w:ascii="Arial" w:hAnsi="Arial" w:cs="Arial"/>
          <w:noProof w:val="0"/>
          <w:sz w:val="20"/>
          <w:szCs w:val="20"/>
        </w:rPr>
        <w:t>S</w:t>
      </w:r>
      <w:r w:rsidR="00E73F26" w:rsidRPr="000B171C">
        <w:rPr>
          <w:rFonts w:ascii="Arial" w:hAnsi="Arial" w:cs="Arial"/>
          <w:noProof w:val="0"/>
          <w:sz w:val="20"/>
          <w:szCs w:val="20"/>
        </w:rPr>
        <w:t>ecretario</w:t>
      </w:r>
      <w:r w:rsidRPr="000B171C">
        <w:rPr>
          <w:rFonts w:ascii="Arial" w:hAnsi="Arial" w:cs="Arial"/>
          <w:noProof w:val="0"/>
          <w:sz w:val="20"/>
          <w:szCs w:val="20"/>
        </w:rPr>
        <w:t xml:space="preserve"> </w:t>
      </w:r>
      <w:r w:rsidR="00E73F26" w:rsidRPr="000B171C">
        <w:rPr>
          <w:rFonts w:ascii="Arial" w:hAnsi="Arial" w:cs="Arial"/>
          <w:noProof w:val="0"/>
          <w:sz w:val="20"/>
          <w:szCs w:val="20"/>
        </w:rPr>
        <w:t xml:space="preserve">con una notificación </w:t>
      </w:r>
      <w:r w:rsidRPr="000B171C">
        <w:rPr>
          <w:rFonts w:ascii="Arial" w:hAnsi="Arial" w:cs="Arial"/>
          <w:noProof w:val="0"/>
          <w:sz w:val="20"/>
          <w:szCs w:val="20"/>
        </w:rPr>
        <w:t xml:space="preserve">al que presentó la iniciativa </w:t>
      </w:r>
      <w:r w:rsidR="00E73F26" w:rsidRPr="000B171C">
        <w:rPr>
          <w:rFonts w:ascii="Arial" w:hAnsi="Arial" w:cs="Arial"/>
          <w:noProof w:val="0"/>
          <w:sz w:val="20"/>
          <w:szCs w:val="20"/>
        </w:rPr>
        <w:t>que contenga la leyenda</w:t>
      </w:r>
      <w:r w:rsidRPr="000B171C">
        <w:rPr>
          <w:rFonts w:ascii="Arial" w:hAnsi="Arial" w:cs="Arial"/>
          <w:noProof w:val="0"/>
          <w:sz w:val="20"/>
          <w:szCs w:val="20"/>
        </w:rPr>
        <w:t xml:space="preserve"> “rechazada”</w:t>
      </w:r>
      <w:r w:rsidR="00E73F26" w:rsidRPr="000B171C">
        <w:rPr>
          <w:rFonts w:ascii="Arial" w:hAnsi="Arial" w:cs="Arial"/>
          <w:noProof w:val="0"/>
          <w:sz w:val="20"/>
          <w:szCs w:val="20"/>
        </w:rPr>
        <w:t xml:space="preserve">, notificación </w:t>
      </w:r>
      <w:r w:rsidRPr="000B171C">
        <w:rPr>
          <w:rFonts w:ascii="Arial" w:hAnsi="Arial" w:cs="Arial"/>
          <w:noProof w:val="0"/>
          <w:sz w:val="20"/>
          <w:szCs w:val="20"/>
        </w:rPr>
        <w:t xml:space="preserve">que </w:t>
      </w:r>
      <w:r w:rsidR="00E73F26" w:rsidRPr="000B171C">
        <w:rPr>
          <w:rFonts w:ascii="Arial" w:hAnsi="Arial" w:cs="Arial"/>
          <w:noProof w:val="0"/>
          <w:sz w:val="20"/>
          <w:szCs w:val="20"/>
        </w:rPr>
        <w:t xml:space="preserve">además, </w:t>
      </w:r>
      <w:r w:rsidRPr="000B171C">
        <w:rPr>
          <w:rFonts w:ascii="Arial" w:hAnsi="Arial" w:cs="Arial"/>
          <w:noProof w:val="0"/>
          <w:sz w:val="20"/>
          <w:szCs w:val="20"/>
        </w:rPr>
        <w:t xml:space="preserve">debe contener la prevención para que se abstenga de presentar </w:t>
      </w:r>
      <w:r w:rsidR="00E73F26" w:rsidRPr="000B171C">
        <w:rPr>
          <w:rFonts w:ascii="Arial" w:hAnsi="Arial" w:cs="Arial"/>
          <w:noProof w:val="0"/>
          <w:sz w:val="20"/>
          <w:szCs w:val="20"/>
        </w:rPr>
        <w:t xml:space="preserve">la </w:t>
      </w:r>
      <w:r w:rsidRPr="000B171C">
        <w:rPr>
          <w:rFonts w:ascii="Arial" w:hAnsi="Arial" w:cs="Arial"/>
          <w:noProof w:val="0"/>
          <w:sz w:val="20"/>
          <w:szCs w:val="20"/>
        </w:rPr>
        <w:t xml:space="preserve">iniciativa por el lapso de 6 seis meses y que </w:t>
      </w:r>
      <w:r w:rsidR="00E73F26" w:rsidRPr="000B171C">
        <w:rPr>
          <w:rFonts w:ascii="Arial" w:hAnsi="Arial" w:cs="Arial"/>
          <w:noProof w:val="0"/>
          <w:sz w:val="20"/>
          <w:szCs w:val="20"/>
        </w:rPr>
        <w:t xml:space="preserve">transcurrido el plazo, la propuesta nueva </w:t>
      </w:r>
      <w:r w:rsidRPr="000B171C">
        <w:rPr>
          <w:rFonts w:ascii="Arial" w:hAnsi="Arial" w:cs="Arial"/>
          <w:noProof w:val="0"/>
          <w:sz w:val="20"/>
          <w:szCs w:val="20"/>
        </w:rPr>
        <w:t xml:space="preserve">contenga el análisis </w:t>
      </w:r>
      <w:r w:rsidR="00E73F26" w:rsidRPr="000B171C">
        <w:rPr>
          <w:rFonts w:ascii="Arial" w:hAnsi="Arial" w:cs="Arial"/>
          <w:noProof w:val="0"/>
          <w:sz w:val="20"/>
          <w:szCs w:val="20"/>
        </w:rPr>
        <w:t xml:space="preserve">integral </w:t>
      </w:r>
      <w:r w:rsidRPr="000B171C">
        <w:rPr>
          <w:rFonts w:ascii="Arial" w:hAnsi="Arial" w:cs="Arial"/>
          <w:noProof w:val="0"/>
          <w:sz w:val="20"/>
          <w:szCs w:val="20"/>
        </w:rPr>
        <w:t>y estudio pertinente.</w:t>
      </w:r>
    </w:p>
    <w:p w14:paraId="0437BC0C" w14:textId="5EBFF2B5" w:rsidR="00B5476B" w:rsidRDefault="00B5476B" w:rsidP="00182285">
      <w:pPr>
        <w:spacing w:line="360" w:lineRule="auto"/>
        <w:jc w:val="both"/>
        <w:rPr>
          <w:rFonts w:ascii="Arial" w:hAnsi="Arial" w:cs="Arial"/>
          <w:noProof w:val="0"/>
          <w:sz w:val="20"/>
          <w:szCs w:val="20"/>
        </w:rPr>
      </w:pPr>
      <w:r w:rsidRPr="000B171C">
        <w:rPr>
          <w:rFonts w:ascii="Arial" w:hAnsi="Arial" w:cs="Arial"/>
          <w:noProof w:val="0"/>
          <w:sz w:val="20"/>
          <w:szCs w:val="20"/>
        </w:rPr>
        <w:t>De las que se regresan a comisión; dentro de los 10 diez días hábiles siguientes, la Secretaría debe entregar al que presentó la iniciativa una notificación de “</w:t>
      </w:r>
      <w:r w:rsidR="00E73F26" w:rsidRPr="000B171C">
        <w:rPr>
          <w:rFonts w:ascii="Arial" w:hAnsi="Arial" w:cs="Arial"/>
          <w:noProof w:val="0"/>
          <w:sz w:val="20"/>
          <w:szCs w:val="20"/>
        </w:rPr>
        <w:t xml:space="preserve">continuación de </w:t>
      </w:r>
      <w:r w:rsidRPr="000B171C">
        <w:rPr>
          <w:rFonts w:ascii="Arial" w:hAnsi="Arial" w:cs="Arial"/>
          <w:noProof w:val="0"/>
          <w:sz w:val="20"/>
          <w:szCs w:val="20"/>
        </w:rPr>
        <w:t xml:space="preserve">estudio y análisis” para que en lapso de 70 setenta días naturales emita el dictamen correspondiente y continuar con el procedimiento de ley. </w:t>
      </w:r>
    </w:p>
    <w:p w14:paraId="53C3B420" w14:textId="77777777" w:rsidR="00F46CFF" w:rsidRPr="000B171C" w:rsidRDefault="00F46CFF" w:rsidP="00182285">
      <w:pPr>
        <w:spacing w:line="360" w:lineRule="auto"/>
        <w:jc w:val="both"/>
        <w:rPr>
          <w:rFonts w:ascii="Arial" w:hAnsi="Arial" w:cs="Arial"/>
          <w:noProof w:val="0"/>
          <w:sz w:val="20"/>
          <w:szCs w:val="20"/>
        </w:rPr>
      </w:pPr>
    </w:p>
    <w:p w14:paraId="2C0393D5" w14:textId="43643F34" w:rsidR="00E73F26"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Artículo 44</w:t>
      </w:r>
      <w:r w:rsidR="006F5B61"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Turnado un asunto a las Comisiones que correspondan, se </w:t>
      </w:r>
      <w:proofErr w:type="spellStart"/>
      <w:r w:rsidR="00CC3C29" w:rsidRPr="000B171C">
        <w:rPr>
          <w:rFonts w:ascii="Arial" w:hAnsi="Arial" w:cs="Arial"/>
          <w:noProof w:val="0"/>
          <w:sz w:val="20"/>
          <w:szCs w:val="20"/>
        </w:rPr>
        <w:t>tramitarán</w:t>
      </w:r>
      <w:proofErr w:type="spellEnd"/>
      <w:r w:rsidR="00CC3C29" w:rsidRPr="000B171C">
        <w:rPr>
          <w:rFonts w:ascii="Arial" w:hAnsi="Arial" w:cs="Arial"/>
          <w:noProof w:val="0"/>
          <w:sz w:val="20"/>
          <w:szCs w:val="20"/>
        </w:rPr>
        <w:t xml:space="preserve"> dentro de los plazos siguientes: </w:t>
      </w:r>
    </w:p>
    <w:p w14:paraId="15E1FEE7" w14:textId="77777777" w:rsidR="00F46CFF" w:rsidRPr="000B171C" w:rsidRDefault="00F46CFF" w:rsidP="00182285">
      <w:pPr>
        <w:spacing w:line="360" w:lineRule="auto"/>
        <w:jc w:val="both"/>
        <w:rPr>
          <w:rFonts w:ascii="Arial" w:hAnsi="Arial" w:cs="Arial"/>
          <w:noProof w:val="0"/>
          <w:sz w:val="20"/>
          <w:szCs w:val="20"/>
        </w:rPr>
      </w:pPr>
    </w:p>
    <w:p w14:paraId="019F0F21" w14:textId="3B7E3716" w:rsidR="009F40BB" w:rsidRPr="000B171C" w:rsidRDefault="009F40BB" w:rsidP="00F46CFF">
      <w:pPr>
        <w:spacing w:line="360" w:lineRule="auto"/>
        <w:ind w:firstLine="284"/>
        <w:jc w:val="both"/>
        <w:rPr>
          <w:rFonts w:ascii="Arial" w:hAnsi="Arial" w:cs="Arial"/>
          <w:noProof w:val="0"/>
          <w:sz w:val="20"/>
          <w:szCs w:val="20"/>
        </w:rPr>
      </w:pPr>
      <w:r w:rsidRPr="000B171C">
        <w:rPr>
          <w:rFonts w:ascii="Arial" w:hAnsi="Arial" w:cs="Arial"/>
          <w:noProof w:val="0"/>
          <w:sz w:val="20"/>
          <w:szCs w:val="20"/>
        </w:rPr>
        <w:t>I</w:t>
      </w:r>
      <w:r w:rsidR="00E73F26" w:rsidRPr="000B171C">
        <w:rPr>
          <w:rFonts w:ascii="Arial" w:hAnsi="Arial" w:cs="Arial"/>
          <w:noProof w:val="0"/>
          <w:sz w:val="20"/>
          <w:szCs w:val="20"/>
        </w:rPr>
        <w:t xml:space="preserve">. </w:t>
      </w:r>
      <w:r w:rsidRPr="000B171C">
        <w:rPr>
          <w:rFonts w:ascii="Arial" w:hAnsi="Arial" w:cs="Arial"/>
          <w:noProof w:val="0"/>
          <w:sz w:val="20"/>
          <w:szCs w:val="20"/>
        </w:rPr>
        <w:t>Tratándose</w:t>
      </w:r>
      <w:r w:rsidR="00CC3C29" w:rsidRPr="000B171C">
        <w:rPr>
          <w:rFonts w:ascii="Arial" w:hAnsi="Arial" w:cs="Arial"/>
          <w:noProof w:val="0"/>
          <w:sz w:val="20"/>
          <w:szCs w:val="20"/>
        </w:rPr>
        <w:t xml:space="preserve"> de </w:t>
      </w:r>
      <w:r w:rsidR="00E73F26" w:rsidRPr="000B171C">
        <w:rPr>
          <w:rFonts w:ascii="Arial" w:hAnsi="Arial" w:cs="Arial"/>
          <w:noProof w:val="0"/>
          <w:sz w:val="20"/>
          <w:szCs w:val="20"/>
        </w:rPr>
        <w:t>dictámenes</w:t>
      </w:r>
      <w:r w:rsidR="00CC3C29" w:rsidRPr="000B171C">
        <w:rPr>
          <w:rFonts w:ascii="Arial" w:hAnsi="Arial" w:cs="Arial"/>
          <w:noProof w:val="0"/>
          <w:sz w:val="20"/>
          <w:szCs w:val="20"/>
        </w:rPr>
        <w:t xml:space="preserve"> que revistan el </w:t>
      </w:r>
      <w:r w:rsidR="00E73F26" w:rsidRPr="000B171C">
        <w:rPr>
          <w:rFonts w:ascii="Arial" w:hAnsi="Arial" w:cs="Arial"/>
          <w:noProof w:val="0"/>
          <w:sz w:val="20"/>
          <w:szCs w:val="20"/>
        </w:rPr>
        <w:t>carácter</w:t>
      </w:r>
      <w:r w:rsidR="00CC3C29" w:rsidRPr="000B171C">
        <w:rPr>
          <w:rFonts w:ascii="Arial" w:hAnsi="Arial" w:cs="Arial"/>
          <w:noProof w:val="0"/>
          <w:sz w:val="20"/>
          <w:szCs w:val="20"/>
        </w:rPr>
        <w:t xml:space="preserve"> de </w:t>
      </w:r>
      <w:r w:rsidR="0059739F" w:rsidRPr="000B171C">
        <w:rPr>
          <w:rFonts w:ascii="Arial" w:hAnsi="Arial" w:cs="Arial"/>
          <w:noProof w:val="0"/>
          <w:sz w:val="20"/>
          <w:szCs w:val="20"/>
        </w:rPr>
        <w:t xml:space="preserve">ordenamiento municipal, </w:t>
      </w:r>
      <w:r w:rsidR="00CC3C29" w:rsidRPr="000B171C">
        <w:rPr>
          <w:rFonts w:ascii="Arial" w:hAnsi="Arial" w:cs="Arial"/>
          <w:noProof w:val="0"/>
          <w:sz w:val="20"/>
          <w:szCs w:val="20"/>
        </w:rPr>
        <w:t xml:space="preserve">decretos, disposiciones de observancia general o reglamentos, éstos deberán presentarse dentro de los </w:t>
      </w:r>
      <w:r w:rsidRPr="000B171C">
        <w:rPr>
          <w:rFonts w:ascii="Arial" w:hAnsi="Arial" w:cs="Arial"/>
          <w:noProof w:val="0"/>
          <w:sz w:val="20"/>
          <w:szCs w:val="20"/>
        </w:rPr>
        <w:t>70 setenta</w:t>
      </w:r>
      <w:r w:rsidR="00CC3C29" w:rsidRPr="000B171C">
        <w:rPr>
          <w:rFonts w:ascii="Arial" w:hAnsi="Arial" w:cs="Arial"/>
          <w:noProof w:val="0"/>
          <w:sz w:val="20"/>
          <w:szCs w:val="20"/>
        </w:rPr>
        <w:t xml:space="preserve"> días</w:t>
      </w:r>
      <w:r w:rsidRPr="000B171C">
        <w:rPr>
          <w:rFonts w:ascii="Arial" w:hAnsi="Arial" w:cs="Arial"/>
          <w:noProof w:val="0"/>
          <w:sz w:val="20"/>
          <w:szCs w:val="20"/>
        </w:rPr>
        <w:t xml:space="preserve"> naturales</w:t>
      </w:r>
      <w:r w:rsidR="00CC3C29" w:rsidRPr="000B171C">
        <w:rPr>
          <w:rFonts w:ascii="Arial" w:hAnsi="Arial" w:cs="Arial"/>
          <w:noProof w:val="0"/>
          <w:sz w:val="20"/>
          <w:szCs w:val="20"/>
        </w:rPr>
        <w:t xml:space="preserve"> siguientes a aquel en que les sea turnado el expediente respectivo; </w:t>
      </w:r>
    </w:p>
    <w:p w14:paraId="69AD6F3D" w14:textId="77777777" w:rsidR="00BD5EEB" w:rsidRPr="000B171C" w:rsidRDefault="009F40BB" w:rsidP="00F46CFF">
      <w:pPr>
        <w:spacing w:line="360" w:lineRule="auto"/>
        <w:ind w:firstLine="284"/>
        <w:jc w:val="both"/>
        <w:rPr>
          <w:rFonts w:ascii="Arial" w:hAnsi="Arial" w:cs="Arial"/>
          <w:noProof w:val="0"/>
          <w:sz w:val="20"/>
          <w:szCs w:val="20"/>
        </w:rPr>
      </w:pPr>
      <w:r w:rsidRPr="000B171C">
        <w:rPr>
          <w:rFonts w:ascii="Arial" w:hAnsi="Arial" w:cs="Arial"/>
          <w:bCs/>
          <w:noProof w:val="0"/>
          <w:sz w:val="20"/>
          <w:szCs w:val="20"/>
        </w:rPr>
        <w:t>II.</w:t>
      </w:r>
      <w:r w:rsidR="00CC3C29" w:rsidRPr="000B171C">
        <w:rPr>
          <w:rFonts w:ascii="Arial" w:hAnsi="Arial" w:cs="Arial"/>
          <w:bCs/>
          <w:noProof w:val="0"/>
          <w:sz w:val="20"/>
          <w:szCs w:val="20"/>
        </w:rPr>
        <w:t xml:space="preserve">  </w:t>
      </w:r>
      <w:r w:rsidR="00CC3C29" w:rsidRPr="000B171C">
        <w:rPr>
          <w:rFonts w:ascii="Arial" w:hAnsi="Arial" w:cs="Arial"/>
          <w:noProof w:val="0"/>
          <w:sz w:val="20"/>
          <w:szCs w:val="20"/>
        </w:rPr>
        <w:t>Cuando el asunto verse sobre el presupuesto de egresos, el dictamen de las Comisiones deberá presentarse en un plazo que no podrá exceder de los</w:t>
      </w:r>
      <w:r w:rsidR="00BD5EEB" w:rsidRPr="000B171C">
        <w:rPr>
          <w:rFonts w:ascii="Arial" w:hAnsi="Arial" w:cs="Arial"/>
          <w:noProof w:val="0"/>
          <w:sz w:val="20"/>
          <w:szCs w:val="20"/>
        </w:rPr>
        <w:t xml:space="preserve"> 45</w:t>
      </w:r>
      <w:r w:rsidR="00CC3C29" w:rsidRPr="000B171C">
        <w:rPr>
          <w:rFonts w:ascii="Arial" w:hAnsi="Arial" w:cs="Arial"/>
          <w:noProof w:val="0"/>
          <w:sz w:val="20"/>
          <w:szCs w:val="20"/>
        </w:rPr>
        <w:t xml:space="preserve"> cuarenta y cinco días naturales posteriores al en que les sea turnado</w:t>
      </w:r>
      <w:r w:rsidR="00BD5EEB" w:rsidRPr="000B171C">
        <w:rPr>
          <w:rFonts w:ascii="Arial" w:hAnsi="Arial" w:cs="Arial"/>
          <w:noProof w:val="0"/>
          <w:sz w:val="20"/>
          <w:szCs w:val="20"/>
        </w:rPr>
        <w:t xml:space="preserve"> el expediente correspondiente;</w:t>
      </w:r>
    </w:p>
    <w:p w14:paraId="30E438F8" w14:textId="77777777" w:rsidR="006F5B61" w:rsidRPr="000B171C" w:rsidRDefault="00BD5EEB" w:rsidP="00F46CFF">
      <w:pPr>
        <w:spacing w:line="360" w:lineRule="auto"/>
        <w:ind w:firstLine="284"/>
        <w:jc w:val="both"/>
        <w:rPr>
          <w:rFonts w:ascii="Arial" w:hAnsi="Arial" w:cs="Arial"/>
          <w:noProof w:val="0"/>
          <w:sz w:val="20"/>
          <w:szCs w:val="20"/>
        </w:rPr>
      </w:pPr>
      <w:r w:rsidRPr="000B171C">
        <w:rPr>
          <w:rFonts w:ascii="Arial" w:hAnsi="Arial" w:cs="Arial"/>
          <w:bCs/>
          <w:noProof w:val="0"/>
          <w:sz w:val="20"/>
          <w:szCs w:val="20"/>
        </w:rPr>
        <w:t>III.</w:t>
      </w:r>
      <w:r w:rsidR="00CC3C29" w:rsidRPr="000B171C">
        <w:rPr>
          <w:rFonts w:ascii="Arial" w:hAnsi="Arial" w:cs="Arial"/>
          <w:bCs/>
          <w:noProof w:val="0"/>
          <w:sz w:val="20"/>
          <w:szCs w:val="20"/>
        </w:rPr>
        <w:t xml:space="preserve">  </w:t>
      </w:r>
      <w:r w:rsidR="00CC3C29" w:rsidRPr="000B171C">
        <w:rPr>
          <w:rFonts w:ascii="Arial" w:hAnsi="Arial" w:cs="Arial"/>
          <w:noProof w:val="0"/>
          <w:sz w:val="20"/>
          <w:szCs w:val="20"/>
        </w:rPr>
        <w:t xml:space="preserve">Los asuntos que tengan el carácter de disposiciones normativas de alcance particular, </w:t>
      </w:r>
      <w:r w:rsidRPr="000B171C">
        <w:rPr>
          <w:rFonts w:ascii="Arial" w:hAnsi="Arial" w:cs="Arial"/>
          <w:noProof w:val="0"/>
          <w:sz w:val="20"/>
          <w:szCs w:val="20"/>
        </w:rPr>
        <w:t>comprendiéndose</w:t>
      </w:r>
      <w:r w:rsidR="00CC3C29" w:rsidRPr="000B171C">
        <w:rPr>
          <w:rFonts w:ascii="Arial" w:hAnsi="Arial" w:cs="Arial"/>
          <w:noProof w:val="0"/>
          <w:sz w:val="20"/>
          <w:szCs w:val="20"/>
        </w:rPr>
        <w:t xml:space="preserve"> dentro de éstas las enajenaciones de bienes patrimoniales del Ayuntamiento, deberán dictaminarse en la sesión ordinaria siguiente a la fecha en que les sea turnado el expediente respectivo, y </w:t>
      </w:r>
    </w:p>
    <w:p w14:paraId="3BF288BB" w14:textId="0B4B83BA" w:rsidR="00CC3C29" w:rsidRPr="000B171C" w:rsidRDefault="00F46CFF" w:rsidP="00F46CFF">
      <w:pPr>
        <w:spacing w:line="360" w:lineRule="auto"/>
        <w:ind w:firstLine="284"/>
        <w:jc w:val="both"/>
        <w:rPr>
          <w:rFonts w:ascii="Arial" w:hAnsi="Arial" w:cs="Arial"/>
          <w:noProof w:val="0"/>
          <w:sz w:val="20"/>
          <w:szCs w:val="20"/>
        </w:rPr>
      </w:pPr>
      <w:r>
        <w:rPr>
          <w:rFonts w:ascii="Arial" w:hAnsi="Arial" w:cs="Arial"/>
          <w:bCs/>
          <w:noProof w:val="0"/>
          <w:sz w:val="20"/>
          <w:szCs w:val="20"/>
        </w:rPr>
        <w:t>IV.</w:t>
      </w:r>
      <w:r w:rsidR="00CC3C29" w:rsidRPr="000B171C">
        <w:rPr>
          <w:rFonts w:ascii="Arial" w:hAnsi="Arial" w:cs="Arial"/>
          <w:bCs/>
          <w:noProof w:val="0"/>
          <w:sz w:val="20"/>
          <w:szCs w:val="20"/>
        </w:rPr>
        <w:t xml:space="preserve">  </w:t>
      </w:r>
      <w:r w:rsidR="00CC3C29" w:rsidRPr="000B171C">
        <w:rPr>
          <w:rFonts w:ascii="Arial" w:hAnsi="Arial" w:cs="Arial"/>
          <w:noProof w:val="0"/>
          <w:sz w:val="20"/>
          <w:szCs w:val="20"/>
        </w:rPr>
        <w:t xml:space="preserve">Los acuerdos económicos serán resueltos inmediatamente, salvo petición en otro sentido del Presidente Municipal o de cuando menos tres miembros del </w:t>
      </w:r>
      <w:r w:rsidR="006F5B61" w:rsidRPr="000B171C">
        <w:rPr>
          <w:rFonts w:ascii="Arial" w:hAnsi="Arial" w:cs="Arial"/>
          <w:noProof w:val="0"/>
          <w:sz w:val="20"/>
          <w:szCs w:val="20"/>
        </w:rPr>
        <w:t>Ayuntamiento</w:t>
      </w:r>
      <w:r w:rsidR="00CC3C29" w:rsidRPr="000B171C">
        <w:rPr>
          <w:rFonts w:ascii="Arial" w:hAnsi="Arial" w:cs="Arial"/>
          <w:noProof w:val="0"/>
          <w:sz w:val="20"/>
          <w:szCs w:val="20"/>
        </w:rPr>
        <w:t xml:space="preserve">, en cuyo caso, el dictamen de las Comisiones deberá presentarse en la sesión siguiente a la fecha en que les sea turnado el expediente correspondiente. </w:t>
      </w:r>
    </w:p>
    <w:p w14:paraId="62742F92" w14:textId="77777777" w:rsidR="00CC3C29" w:rsidRDefault="00CC3C29"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A petición de la Comisión o Comisiones involucradas, los plazos a que se refieren las fracciones anteriores, podrán extenderse por una sola ocasión, hasta por un plazo igual </w:t>
      </w:r>
      <w:proofErr w:type="spellStart"/>
      <w:r w:rsidRPr="000B171C">
        <w:rPr>
          <w:rFonts w:ascii="Arial" w:hAnsi="Arial" w:cs="Arial"/>
          <w:noProof w:val="0"/>
          <w:sz w:val="20"/>
          <w:szCs w:val="20"/>
        </w:rPr>
        <w:t>aI</w:t>
      </w:r>
      <w:proofErr w:type="spellEnd"/>
      <w:r w:rsidRPr="000B171C">
        <w:rPr>
          <w:rFonts w:ascii="Arial" w:hAnsi="Arial" w:cs="Arial"/>
          <w:noProof w:val="0"/>
          <w:sz w:val="20"/>
          <w:szCs w:val="20"/>
        </w:rPr>
        <w:t xml:space="preserve"> original, siempre que no sea obstáculo para el debido cumplimiento de las obligaciones que al Ayuntamiento le imponen la Constitución Política del Estado Libre y Soberano de Colima y demás Leyes y Reglamentos vigentes. </w:t>
      </w:r>
    </w:p>
    <w:p w14:paraId="6B093655" w14:textId="77777777" w:rsidR="00F46CFF" w:rsidRPr="000B171C" w:rsidRDefault="00F46CFF" w:rsidP="00182285">
      <w:pPr>
        <w:spacing w:line="360" w:lineRule="auto"/>
        <w:jc w:val="both"/>
        <w:rPr>
          <w:rFonts w:ascii="Arial" w:hAnsi="Arial" w:cs="Arial"/>
          <w:noProof w:val="0"/>
          <w:sz w:val="20"/>
          <w:szCs w:val="20"/>
        </w:rPr>
      </w:pPr>
    </w:p>
    <w:p w14:paraId="1E51DDD7" w14:textId="713B6B74" w:rsidR="00CC3C29"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lastRenderedPageBreak/>
        <w:t>Artículo 45</w:t>
      </w:r>
      <w:r w:rsidR="00CC3C29" w:rsidRPr="000B171C">
        <w:rPr>
          <w:rFonts w:ascii="Arial" w:hAnsi="Arial" w:cs="Arial"/>
          <w:b/>
          <w:bCs/>
          <w:noProof w:val="0"/>
          <w:sz w:val="20"/>
          <w:szCs w:val="20"/>
        </w:rPr>
        <w:t>.</w:t>
      </w:r>
      <w:r w:rsidR="006F5B61"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Los dictámenes deberán hacerse llegar al Secretario del Ayuntamiento acompañados de los </w:t>
      </w:r>
      <w:r w:rsidR="006F5B61" w:rsidRPr="000B171C">
        <w:rPr>
          <w:rFonts w:ascii="Arial" w:hAnsi="Arial" w:cs="Arial"/>
          <w:noProof w:val="0"/>
          <w:sz w:val="20"/>
          <w:szCs w:val="20"/>
        </w:rPr>
        <w:t>anexos</w:t>
      </w:r>
      <w:r w:rsidR="00CC3C29" w:rsidRPr="000B171C">
        <w:rPr>
          <w:rFonts w:ascii="Arial" w:hAnsi="Arial" w:cs="Arial"/>
          <w:noProof w:val="0"/>
          <w:sz w:val="20"/>
          <w:szCs w:val="20"/>
        </w:rPr>
        <w:t xml:space="preserve"> respectivos, en</w:t>
      </w:r>
      <w:r w:rsidR="006F5B61" w:rsidRPr="000B171C">
        <w:rPr>
          <w:rFonts w:ascii="Arial" w:hAnsi="Arial" w:cs="Arial"/>
          <w:noProof w:val="0"/>
          <w:sz w:val="20"/>
          <w:szCs w:val="20"/>
        </w:rPr>
        <w:t xml:space="preserve"> los términos previstos por el</w:t>
      </w:r>
      <w:r w:rsidR="00CC3C29" w:rsidRPr="000B171C">
        <w:rPr>
          <w:rFonts w:ascii="Arial" w:hAnsi="Arial" w:cs="Arial"/>
          <w:noProof w:val="0"/>
          <w:sz w:val="20"/>
          <w:szCs w:val="20"/>
        </w:rPr>
        <w:t xml:space="preserve"> presente Reglamento. </w:t>
      </w:r>
    </w:p>
    <w:p w14:paraId="3585CD9F" w14:textId="77777777" w:rsidR="00F46CFF" w:rsidRPr="000B171C" w:rsidRDefault="00F46CFF" w:rsidP="00182285">
      <w:pPr>
        <w:spacing w:line="360" w:lineRule="auto"/>
        <w:jc w:val="both"/>
        <w:rPr>
          <w:rFonts w:ascii="Arial" w:hAnsi="Arial" w:cs="Arial"/>
          <w:noProof w:val="0"/>
          <w:sz w:val="20"/>
          <w:szCs w:val="20"/>
        </w:rPr>
      </w:pPr>
    </w:p>
    <w:p w14:paraId="49836A3F" w14:textId="10F6EE7F" w:rsidR="00CC3C29"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Artículo 46</w:t>
      </w:r>
      <w:r w:rsidR="006F5B61"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Recibido que sea por la Secretaría del Ayuntami</w:t>
      </w:r>
      <w:r w:rsidR="006F5B61" w:rsidRPr="000B171C">
        <w:rPr>
          <w:rFonts w:ascii="Arial" w:hAnsi="Arial" w:cs="Arial"/>
          <w:noProof w:val="0"/>
          <w:sz w:val="20"/>
          <w:szCs w:val="20"/>
        </w:rPr>
        <w:t>ento un dictamen con sus anexos</w:t>
      </w:r>
      <w:r w:rsidR="00CC3C29" w:rsidRPr="000B171C">
        <w:rPr>
          <w:rFonts w:ascii="Arial" w:hAnsi="Arial" w:cs="Arial"/>
          <w:noProof w:val="0"/>
          <w:sz w:val="20"/>
          <w:szCs w:val="20"/>
        </w:rPr>
        <w:t xml:space="preserve">, deberán distribuirse copias simples del mismo entre los miembros del </w:t>
      </w:r>
      <w:r w:rsidR="006F5B61" w:rsidRPr="000B171C">
        <w:rPr>
          <w:rFonts w:ascii="Arial" w:hAnsi="Arial" w:cs="Arial"/>
          <w:noProof w:val="0"/>
          <w:sz w:val="20"/>
          <w:szCs w:val="20"/>
        </w:rPr>
        <w:t>Ayuntamiento</w:t>
      </w:r>
      <w:r w:rsidR="00CC3C29" w:rsidRPr="000B171C">
        <w:rPr>
          <w:rFonts w:ascii="Arial" w:hAnsi="Arial" w:cs="Arial"/>
          <w:noProof w:val="0"/>
          <w:sz w:val="20"/>
          <w:szCs w:val="20"/>
        </w:rPr>
        <w:t xml:space="preserve"> que no formen parte de la Comisión o Comisiones </w:t>
      </w:r>
      <w:r w:rsidR="006F5B61" w:rsidRPr="000B171C">
        <w:rPr>
          <w:rFonts w:ascii="Arial" w:hAnsi="Arial" w:cs="Arial"/>
          <w:noProof w:val="0"/>
          <w:sz w:val="20"/>
          <w:szCs w:val="20"/>
        </w:rPr>
        <w:t xml:space="preserve">dictaminadoras, </w:t>
      </w:r>
      <w:r w:rsidR="00751D5A" w:rsidRPr="000B171C">
        <w:rPr>
          <w:rFonts w:ascii="Arial" w:hAnsi="Arial" w:cs="Arial"/>
          <w:bCs/>
          <w:noProof w:val="0"/>
          <w:sz w:val="20"/>
          <w:szCs w:val="20"/>
        </w:rPr>
        <w:t xml:space="preserve">invariablemente, con 48 cuarenta y ocho horas de anticipación a la realización de la sesión ordinaria. </w:t>
      </w:r>
      <w:r w:rsidR="00CC3C29" w:rsidRPr="000B171C">
        <w:rPr>
          <w:rFonts w:ascii="Arial" w:hAnsi="Arial" w:cs="Arial"/>
          <w:noProof w:val="0"/>
          <w:sz w:val="20"/>
          <w:szCs w:val="20"/>
        </w:rPr>
        <w:t xml:space="preserve">El Secretario del Ayuntamiento enlistará los asuntos dictaminados dentro del proyecto del Orden del Día. </w:t>
      </w:r>
    </w:p>
    <w:p w14:paraId="1A2ACDB2" w14:textId="77777777" w:rsidR="000554F5" w:rsidRPr="000B171C" w:rsidRDefault="000554F5" w:rsidP="00182285">
      <w:pPr>
        <w:spacing w:line="360" w:lineRule="auto"/>
        <w:jc w:val="both"/>
        <w:rPr>
          <w:rFonts w:ascii="Arial" w:hAnsi="Arial" w:cs="Arial"/>
          <w:noProof w:val="0"/>
          <w:sz w:val="20"/>
          <w:szCs w:val="20"/>
        </w:rPr>
      </w:pPr>
    </w:p>
    <w:p w14:paraId="518FC42F" w14:textId="5E997378" w:rsidR="00CC3C29" w:rsidRDefault="00CC3C29" w:rsidP="00182285">
      <w:pPr>
        <w:spacing w:line="360" w:lineRule="auto"/>
        <w:jc w:val="both"/>
        <w:rPr>
          <w:rFonts w:ascii="Arial" w:hAnsi="Arial" w:cs="Arial"/>
          <w:noProof w:val="0"/>
          <w:sz w:val="20"/>
          <w:szCs w:val="20"/>
        </w:rPr>
      </w:pPr>
      <w:r w:rsidRPr="000B171C">
        <w:rPr>
          <w:rFonts w:ascii="Arial" w:hAnsi="Arial" w:cs="Arial"/>
          <w:b/>
          <w:bCs/>
          <w:noProof w:val="0"/>
          <w:sz w:val="20"/>
          <w:szCs w:val="20"/>
        </w:rPr>
        <w:t xml:space="preserve">Artículo </w:t>
      </w:r>
      <w:r w:rsidR="000554F5">
        <w:rPr>
          <w:rFonts w:ascii="Arial" w:hAnsi="Arial" w:cs="Arial"/>
          <w:b/>
          <w:bCs/>
          <w:noProof w:val="0"/>
          <w:sz w:val="20"/>
          <w:szCs w:val="20"/>
        </w:rPr>
        <w:t>47</w:t>
      </w:r>
      <w:r w:rsidR="00751D5A" w:rsidRPr="000B171C">
        <w:rPr>
          <w:rFonts w:ascii="Arial" w:hAnsi="Arial" w:cs="Arial"/>
          <w:b/>
          <w:bCs/>
          <w:noProof w:val="0"/>
          <w:sz w:val="20"/>
          <w:szCs w:val="20"/>
        </w:rPr>
        <w:t>.</w:t>
      </w:r>
      <w:r w:rsidRPr="000B171C">
        <w:rPr>
          <w:rFonts w:ascii="Arial" w:hAnsi="Arial" w:cs="Arial"/>
          <w:b/>
          <w:bCs/>
          <w:noProof w:val="0"/>
          <w:sz w:val="20"/>
          <w:szCs w:val="20"/>
        </w:rPr>
        <w:t xml:space="preserve"> </w:t>
      </w:r>
      <w:r w:rsidRPr="000B171C">
        <w:rPr>
          <w:rFonts w:ascii="Arial" w:hAnsi="Arial" w:cs="Arial"/>
          <w:noProof w:val="0"/>
          <w:sz w:val="20"/>
          <w:szCs w:val="20"/>
        </w:rPr>
        <w:t>Una vez circuladas las constancias en términos del ar</w:t>
      </w:r>
      <w:r w:rsidR="00751D5A" w:rsidRPr="000B171C">
        <w:rPr>
          <w:rFonts w:ascii="Arial" w:hAnsi="Arial" w:cs="Arial"/>
          <w:noProof w:val="0"/>
          <w:sz w:val="20"/>
          <w:szCs w:val="20"/>
        </w:rPr>
        <w:t>tículo anterior, el Secretario, durante el desarrollo de la sesión de Ayuntamiento, concederá el uso de la voz a</w:t>
      </w:r>
      <w:r w:rsidRPr="000B171C">
        <w:rPr>
          <w:rFonts w:ascii="Arial" w:hAnsi="Arial" w:cs="Arial"/>
          <w:noProof w:val="0"/>
          <w:sz w:val="20"/>
          <w:szCs w:val="20"/>
        </w:rPr>
        <w:t xml:space="preserve">l Presidente de la Comisión que corresponda </w:t>
      </w:r>
      <w:r w:rsidR="00751D5A" w:rsidRPr="000B171C">
        <w:rPr>
          <w:rFonts w:ascii="Arial" w:hAnsi="Arial" w:cs="Arial"/>
          <w:noProof w:val="0"/>
          <w:sz w:val="20"/>
          <w:szCs w:val="20"/>
        </w:rPr>
        <w:t>para que de</w:t>
      </w:r>
      <w:r w:rsidRPr="000B171C">
        <w:rPr>
          <w:rFonts w:ascii="Arial" w:hAnsi="Arial" w:cs="Arial"/>
          <w:noProof w:val="0"/>
          <w:sz w:val="20"/>
          <w:szCs w:val="20"/>
        </w:rPr>
        <w:t xml:space="preserve"> lectura al dictamen formulando las aclaraciones que considere pertinentes. </w:t>
      </w:r>
    </w:p>
    <w:p w14:paraId="692E245A" w14:textId="77777777" w:rsidR="00F46CFF" w:rsidRPr="000B171C" w:rsidRDefault="00F46CFF" w:rsidP="00182285">
      <w:pPr>
        <w:spacing w:line="360" w:lineRule="auto"/>
        <w:jc w:val="both"/>
        <w:rPr>
          <w:rFonts w:ascii="Arial" w:hAnsi="Arial" w:cs="Arial"/>
          <w:noProof w:val="0"/>
          <w:sz w:val="20"/>
          <w:szCs w:val="20"/>
        </w:rPr>
      </w:pPr>
    </w:p>
    <w:p w14:paraId="4635455A" w14:textId="3E92CF1B" w:rsidR="00240B5E" w:rsidRDefault="00240B5E" w:rsidP="00182285">
      <w:pPr>
        <w:spacing w:line="360" w:lineRule="auto"/>
        <w:jc w:val="center"/>
        <w:rPr>
          <w:rFonts w:ascii="Arial" w:hAnsi="Arial" w:cs="Arial"/>
          <w:b/>
          <w:noProof w:val="0"/>
          <w:sz w:val="20"/>
          <w:szCs w:val="20"/>
        </w:rPr>
      </w:pPr>
      <w:r>
        <w:rPr>
          <w:rFonts w:ascii="Arial" w:hAnsi="Arial" w:cs="Arial"/>
          <w:b/>
          <w:noProof w:val="0"/>
          <w:sz w:val="20"/>
          <w:szCs w:val="20"/>
        </w:rPr>
        <w:t>CAPÍTULO III</w:t>
      </w:r>
    </w:p>
    <w:p w14:paraId="72114A61" w14:textId="1C5F50FE" w:rsidR="00751D5A" w:rsidRPr="000B171C" w:rsidRDefault="00751D5A" w:rsidP="00182285">
      <w:pPr>
        <w:spacing w:line="360" w:lineRule="auto"/>
        <w:jc w:val="center"/>
        <w:rPr>
          <w:rFonts w:ascii="Arial" w:hAnsi="Arial" w:cs="Arial"/>
          <w:b/>
          <w:noProof w:val="0"/>
          <w:sz w:val="20"/>
          <w:szCs w:val="20"/>
        </w:rPr>
      </w:pPr>
      <w:r w:rsidRPr="000B171C">
        <w:rPr>
          <w:rFonts w:ascii="Arial" w:hAnsi="Arial" w:cs="Arial"/>
          <w:b/>
          <w:noProof w:val="0"/>
          <w:sz w:val="20"/>
          <w:szCs w:val="20"/>
        </w:rPr>
        <w:t>DE LOS DEBATES</w:t>
      </w:r>
    </w:p>
    <w:p w14:paraId="13661BFD" w14:textId="6B2AE820" w:rsidR="00CC3C29"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Artículo 48</w:t>
      </w:r>
      <w:r w:rsidR="00751D5A"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Concluida la lectura de un dictamen, </w:t>
      </w:r>
      <w:r w:rsidR="00751D5A" w:rsidRPr="000B171C">
        <w:rPr>
          <w:rFonts w:ascii="Arial" w:hAnsi="Arial" w:cs="Arial"/>
          <w:noProof w:val="0"/>
          <w:sz w:val="20"/>
          <w:szCs w:val="20"/>
        </w:rPr>
        <w:t>se</w:t>
      </w:r>
      <w:r w:rsidR="00CC3C29" w:rsidRPr="000B171C">
        <w:rPr>
          <w:rFonts w:ascii="Arial" w:hAnsi="Arial" w:cs="Arial"/>
          <w:noProof w:val="0"/>
          <w:sz w:val="20"/>
          <w:szCs w:val="20"/>
        </w:rPr>
        <w:t xml:space="preserve"> someterá a </w:t>
      </w:r>
      <w:r w:rsidR="009411CC" w:rsidRPr="000B171C">
        <w:rPr>
          <w:rFonts w:ascii="Arial" w:hAnsi="Arial" w:cs="Arial"/>
          <w:noProof w:val="0"/>
          <w:sz w:val="20"/>
          <w:szCs w:val="20"/>
        </w:rPr>
        <w:t>discusión</w:t>
      </w:r>
      <w:r w:rsidR="00751D5A" w:rsidRPr="000B171C">
        <w:rPr>
          <w:rFonts w:ascii="Arial" w:hAnsi="Arial" w:cs="Arial"/>
          <w:noProof w:val="0"/>
          <w:sz w:val="20"/>
          <w:szCs w:val="20"/>
        </w:rPr>
        <w:t>,</w:t>
      </w:r>
      <w:r w:rsidR="00CC3C29" w:rsidRPr="000B171C">
        <w:rPr>
          <w:rFonts w:ascii="Arial" w:hAnsi="Arial" w:cs="Arial"/>
          <w:noProof w:val="0"/>
          <w:sz w:val="20"/>
          <w:szCs w:val="20"/>
        </w:rPr>
        <w:t xml:space="preserve"> primero en lo general y en su caso en lo particular. </w:t>
      </w:r>
    </w:p>
    <w:p w14:paraId="60362511" w14:textId="77777777" w:rsidR="00F46CFF" w:rsidRPr="000B171C" w:rsidRDefault="00F46CFF" w:rsidP="00182285">
      <w:pPr>
        <w:spacing w:line="360" w:lineRule="auto"/>
        <w:jc w:val="both"/>
        <w:rPr>
          <w:rFonts w:ascii="Arial" w:hAnsi="Arial" w:cs="Arial"/>
          <w:noProof w:val="0"/>
          <w:sz w:val="20"/>
          <w:szCs w:val="20"/>
        </w:rPr>
      </w:pPr>
    </w:p>
    <w:p w14:paraId="67EF8E80" w14:textId="7C56596F" w:rsidR="009411CC" w:rsidRPr="000B171C"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Artículo 49</w:t>
      </w:r>
      <w:r w:rsidR="00751D5A" w:rsidRPr="000B171C">
        <w:rPr>
          <w:rFonts w:ascii="Arial" w:hAnsi="Arial" w:cs="Arial"/>
          <w:b/>
          <w:bCs/>
          <w:noProof w:val="0"/>
          <w:sz w:val="20"/>
          <w:szCs w:val="20"/>
        </w:rPr>
        <w:t xml:space="preserve">. </w:t>
      </w:r>
      <w:r w:rsidR="009411CC" w:rsidRPr="000B171C">
        <w:rPr>
          <w:rFonts w:ascii="Arial" w:hAnsi="Arial" w:cs="Arial"/>
          <w:noProof w:val="0"/>
          <w:sz w:val="20"/>
          <w:szCs w:val="20"/>
        </w:rPr>
        <w:t>La discusión</w:t>
      </w:r>
      <w:r w:rsidR="00751D5A" w:rsidRPr="000B171C">
        <w:rPr>
          <w:rFonts w:ascii="Arial" w:hAnsi="Arial" w:cs="Arial"/>
          <w:noProof w:val="0"/>
          <w:sz w:val="20"/>
          <w:szCs w:val="20"/>
        </w:rPr>
        <w:t xml:space="preserve"> </w:t>
      </w:r>
      <w:r w:rsidR="00CC3C29" w:rsidRPr="000B171C">
        <w:rPr>
          <w:rFonts w:ascii="Arial" w:hAnsi="Arial" w:cs="Arial"/>
          <w:noProof w:val="0"/>
          <w:sz w:val="20"/>
          <w:szCs w:val="20"/>
        </w:rPr>
        <w:t xml:space="preserve">de los dictámenes versará sobre el contenido de éstos, pudiendo los integrantes del </w:t>
      </w:r>
      <w:r w:rsidR="00751D5A" w:rsidRPr="000B171C">
        <w:rPr>
          <w:rFonts w:ascii="Arial" w:hAnsi="Arial" w:cs="Arial"/>
          <w:noProof w:val="0"/>
          <w:sz w:val="20"/>
          <w:szCs w:val="20"/>
        </w:rPr>
        <w:t>Ayuntamiento</w:t>
      </w:r>
      <w:r w:rsidR="009411CC" w:rsidRPr="000B171C">
        <w:rPr>
          <w:rFonts w:ascii="Arial" w:hAnsi="Arial" w:cs="Arial"/>
          <w:noProof w:val="0"/>
          <w:sz w:val="20"/>
          <w:szCs w:val="20"/>
        </w:rPr>
        <w:t xml:space="preserve"> en pleno</w:t>
      </w:r>
      <w:r w:rsidR="00CC3C29" w:rsidRPr="000B171C">
        <w:rPr>
          <w:rFonts w:ascii="Arial" w:hAnsi="Arial" w:cs="Arial"/>
          <w:noProof w:val="0"/>
          <w:sz w:val="20"/>
          <w:szCs w:val="20"/>
        </w:rPr>
        <w:t xml:space="preserve"> referirse a</w:t>
      </w:r>
      <w:r w:rsidR="00751D5A" w:rsidRPr="000B171C">
        <w:rPr>
          <w:rFonts w:ascii="Arial" w:hAnsi="Arial" w:cs="Arial"/>
          <w:noProof w:val="0"/>
          <w:sz w:val="20"/>
          <w:szCs w:val="20"/>
        </w:rPr>
        <w:t xml:space="preserve"> todo</w:t>
      </w:r>
      <w:r w:rsidR="00CC3C29" w:rsidRPr="000B171C">
        <w:rPr>
          <w:rFonts w:ascii="Arial" w:hAnsi="Arial" w:cs="Arial"/>
          <w:noProof w:val="0"/>
          <w:sz w:val="20"/>
          <w:szCs w:val="20"/>
        </w:rPr>
        <w:t xml:space="preserve"> expediente</w:t>
      </w:r>
      <w:r w:rsidR="00751D5A" w:rsidRPr="000B171C">
        <w:rPr>
          <w:rFonts w:ascii="Arial" w:hAnsi="Arial" w:cs="Arial"/>
          <w:noProof w:val="0"/>
          <w:sz w:val="20"/>
          <w:szCs w:val="20"/>
        </w:rPr>
        <w:t xml:space="preserve"> o anexos</w:t>
      </w:r>
      <w:r w:rsidR="00CC3C29" w:rsidRPr="000B171C">
        <w:rPr>
          <w:rFonts w:ascii="Arial" w:hAnsi="Arial" w:cs="Arial"/>
          <w:noProof w:val="0"/>
          <w:sz w:val="20"/>
          <w:szCs w:val="20"/>
        </w:rPr>
        <w:t xml:space="preserve">, de acuerdo con el orden de oradores que </w:t>
      </w:r>
      <w:r w:rsidR="00751D5A" w:rsidRPr="000B171C">
        <w:rPr>
          <w:rFonts w:ascii="Arial" w:hAnsi="Arial" w:cs="Arial"/>
          <w:noProof w:val="0"/>
          <w:sz w:val="20"/>
          <w:szCs w:val="20"/>
        </w:rPr>
        <w:t>anuncien su participación levantando su mano</w:t>
      </w:r>
      <w:r w:rsidR="009411CC" w:rsidRPr="000B171C">
        <w:rPr>
          <w:rFonts w:ascii="Arial" w:hAnsi="Arial" w:cs="Arial"/>
          <w:noProof w:val="0"/>
          <w:sz w:val="20"/>
          <w:szCs w:val="20"/>
        </w:rPr>
        <w:t>, de lo que el Secretario tomará nota y orden de turno, concediendo alternativamente el uso de la palabra, comenzando por el que se anuncie en contra</w:t>
      </w:r>
      <w:r w:rsidR="00CC3C29" w:rsidRPr="000B171C">
        <w:rPr>
          <w:rFonts w:ascii="Arial" w:hAnsi="Arial" w:cs="Arial"/>
          <w:noProof w:val="0"/>
          <w:sz w:val="20"/>
          <w:szCs w:val="20"/>
        </w:rPr>
        <w:t>.</w:t>
      </w:r>
    </w:p>
    <w:p w14:paraId="4F4C7560" w14:textId="783467DF" w:rsidR="00CC3C29" w:rsidRDefault="009411CC"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Se permitirán réplicas, siempre y cuando se soliciten, las cuales no excederán de 3 tres veces para el que se anuncie en contra, pero los integrantes de la comisión dictaminadora pueden hacer uso de la palabra hasta en 4 cuatro ocasiones.  </w:t>
      </w:r>
      <w:r w:rsidR="00CC3C29" w:rsidRPr="000B171C">
        <w:rPr>
          <w:rFonts w:ascii="Arial" w:hAnsi="Arial" w:cs="Arial"/>
          <w:noProof w:val="0"/>
          <w:sz w:val="20"/>
          <w:szCs w:val="20"/>
        </w:rPr>
        <w:t xml:space="preserve"> </w:t>
      </w:r>
    </w:p>
    <w:p w14:paraId="1838E687" w14:textId="77777777" w:rsidR="00F46CFF" w:rsidRPr="000B171C" w:rsidRDefault="00F46CFF" w:rsidP="00182285">
      <w:pPr>
        <w:spacing w:line="360" w:lineRule="auto"/>
        <w:jc w:val="both"/>
        <w:rPr>
          <w:rFonts w:ascii="Arial" w:hAnsi="Arial" w:cs="Arial"/>
          <w:noProof w:val="0"/>
          <w:sz w:val="20"/>
          <w:szCs w:val="20"/>
        </w:rPr>
      </w:pPr>
    </w:p>
    <w:p w14:paraId="59F08B5A" w14:textId="225A9D3E" w:rsidR="00F46CFF" w:rsidRDefault="000554F5" w:rsidP="00182285">
      <w:pPr>
        <w:spacing w:line="360" w:lineRule="auto"/>
        <w:jc w:val="both"/>
        <w:rPr>
          <w:rFonts w:ascii="Arial" w:hAnsi="Arial" w:cs="Arial"/>
          <w:noProof w:val="0"/>
          <w:sz w:val="20"/>
          <w:szCs w:val="20"/>
        </w:rPr>
      </w:pPr>
      <w:r>
        <w:rPr>
          <w:rFonts w:ascii="Arial" w:hAnsi="Arial" w:cs="Arial"/>
          <w:b/>
          <w:noProof w:val="0"/>
          <w:sz w:val="20"/>
          <w:szCs w:val="20"/>
        </w:rPr>
        <w:t>Artículo 50</w:t>
      </w:r>
      <w:r w:rsidR="009411CC" w:rsidRPr="000B171C">
        <w:rPr>
          <w:rFonts w:ascii="Arial" w:hAnsi="Arial" w:cs="Arial"/>
          <w:b/>
          <w:noProof w:val="0"/>
          <w:sz w:val="20"/>
          <w:szCs w:val="20"/>
        </w:rPr>
        <w:t>.</w:t>
      </w:r>
      <w:r w:rsidR="009411CC" w:rsidRPr="000B171C">
        <w:rPr>
          <w:rFonts w:ascii="Arial" w:hAnsi="Arial" w:cs="Arial"/>
          <w:noProof w:val="0"/>
          <w:sz w:val="20"/>
          <w:szCs w:val="20"/>
        </w:rPr>
        <w:t xml:space="preserve"> Solo los ediles pueden hacer uso de la palabra durante los debates en las sesiones de Ayuntamiento, por lo que si una persona ajena al Pleno pretende hacer uso de la voz, el Presidente aplicará las medidas pertinentes por el desacato y para proceder con el procedimiento de la sesión.</w:t>
      </w:r>
    </w:p>
    <w:p w14:paraId="433FD41E" w14:textId="7C1EF261" w:rsidR="00CC3C29" w:rsidRPr="000B171C" w:rsidRDefault="009411CC"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 </w:t>
      </w:r>
    </w:p>
    <w:p w14:paraId="1CB749DE" w14:textId="3972E9A9" w:rsidR="00CC3C29" w:rsidRPr="000B171C" w:rsidRDefault="000554F5" w:rsidP="00182285">
      <w:pPr>
        <w:spacing w:line="360" w:lineRule="auto"/>
        <w:jc w:val="both"/>
        <w:rPr>
          <w:rFonts w:ascii="Arial" w:hAnsi="Arial" w:cs="Arial"/>
          <w:noProof w:val="0"/>
          <w:sz w:val="20"/>
          <w:szCs w:val="20"/>
        </w:rPr>
      </w:pPr>
      <w:r>
        <w:rPr>
          <w:rFonts w:ascii="Arial" w:hAnsi="Arial" w:cs="Arial"/>
          <w:b/>
          <w:noProof w:val="0"/>
          <w:sz w:val="20"/>
          <w:szCs w:val="20"/>
        </w:rPr>
        <w:t>Artículo 51</w:t>
      </w:r>
      <w:r w:rsidR="009411CC" w:rsidRPr="000B171C">
        <w:rPr>
          <w:rFonts w:ascii="Arial" w:hAnsi="Arial" w:cs="Arial"/>
          <w:b/>
          <w:noProof w:val="0"/>
          <w:sz w:val="20"/>
          <w:szCs w:val="20"/>
        </w:rPr>
        <w:t>.</w:t>
      </w:r>
      <w:r w:rsidR="009411CC" w:rsidRPr="000B171C">
        <w:rPr>
          <w:rFonts w:ascii="Arial" w:hAnsi="Arial" w:cs="Arial"/>
          <w:noProof w:val="0"/>
          <w:sz w:val="20"/>
          <w:szCs w:val="20"/>
        </w:rPr>
        <w:t xml:space="preserve"> </w:t>
      </w:r>
      <w:r w:rsidR="00CC3C29" w:rsidRPr="000B171C">
        <w:rPr>
          <w:rFonts w:ascii="Arial" w:hAnsi="Arial" w:cs="Arial"/>
          <w:noProof w:val="0"/>
          <w:sz w:val="20"/>
          <w:szCs w:val="20"/>
        </w:rPr>
        <w:t>Agotada la primera</w:t>
      </w:r>
      <w:r w:rsidR="009411CC" w:rsidRPr="000B171C">
        <w:rPr>
          <w:rFonts w:ascii="Arial" w:hAnsi="Arial" w:cs="Arial"/>
          <w:noProof w:val="0"/>
          <w:sz w:val="20"/>
          <w:szCs w:val="20"/>
        </w:rPr>
        <w:t>, segunda y tercera</w:t>
      </w:r>
      <w:r w:rsidR="00CC3C29" w:rsidRPr="000B171C">
        <w:rPr>
          <w:rFonts w:ascii="Arial" w:hAnsi="Arial" w:cs="Arial"/>
          <w:noProof w:val="0"/>
          <w:sz w:val="20"/>
          <w:szCs w:val="20"/>
        </w:rPr>
        <w:t xml:space="preserve"> ronda de oradores, y en su caso</w:t>
      </w:r>
      <w:r w:rsidR="009411CC" w:rsidRPr="000B171C">
        <w:rPr>
          <w:rFonts w:ascii="Arial" w:hAnsi="Arial" w:cs="Arial"/>
          <w:noProof w:val="0"/>
          <w:sz w:val="20"/>
          <w:szCs w:val="20"/>
        </w:rPr>
        <w:t xml:space="preserve">, </w:t>
      </w:r>
      <w:r w:rsidR="00CC3C29" w:rsidRPr="000B171C">
        <w:rPr>
          <w:rFonts w:ascii="Arial" w:hAnsi="Arial" w:cs="Arial"/>
          <w:noProof w:val="0"/>
          <w:sz w:val="20"/>
          <w:szCs w:val="20"/>
        </w:rPr>
        <w:t xml:space="preserve"> la </w:t>
      </w:r>
      <w:r w:rsidR="009411CC" w:rsidRPr="000B171C">
        <w:rPr>
          <w:rFonts w:ascii="Arial" w:hAnsi="Arial" w:cs="Arial"/>
          <w:noProof w:val="0"/>
          <w:sz w:val="20"/>
          <w:szCs w:val="20"/>
        </w:rPr>
        <w:t xml:space="preserve">cuarta por la comisión dictaminadora, </w:t>
      </w:r>
      <w:r w:rsidR="00CC3C29" w:rsidRPr="000B171C">
        <w:rPr>
          <w:rFonts w:ascii="Arial" w:hAnsi="Arial" w:cs="Arial"/>
          <w:noProof w:val="0"/>
          <w:sz w:val="20"/>
          <w:szCs w:val="20"/>
        </w:rPr>
        <w:t xml:space="preserve">el </w:t>
      </w:r>
      <w:r w:rsidR="009411CC" w:rsidRPr="000B171C">
        <w:rPr>
          <w:rFonts w:ascii="Arial" w:hAnsi="Arial" w:cs="Arial"/>
          <w:noProof w:val="0"/>
          <w:sz w:val="20"/>
          <w:szCs w:val="20"/>
        </w:rPr>
        <w:t>Secretario</w:t>
      </w:r>
      <w:r w:rsidR="00CC3C29" w:rsidRPr="000B171C">
        <w:rPr>
          <w:rFonts w:ascii="Arial" w:hAnsi="Arial" w:cs="Arial"/>
          <w:noProof w:val="0"/>
          <w:sz w:val="20"/>
          <w:szCs w:val="20"/>
        </w:rPr>
        <w:t xml:space="preserve"> someterá el dictamen a </w:t>
      </w:r>
      <w:r w:rsidR="009411CC" w:rsidRPr="000B171C">
        <w:rPr>
          <w:rFonts w:ascii="Arial" w:hAnsi="Arial" w:cs="Arial"/>
          <w:noProof w:val="0"/>
          <w:sz w:val="20"/>
          <w:szCs w:val="20"/>
        </w:rPr>
        <w:t>votación</w:t>
      </w:r>
      <w:r w:rsidR="00CC3C29" w:rsidRPr="000B171C">
        <w:rPr>
          <w:rFonts w:ascii="Arial" w:hAnsi="Arial" w:cs="Arial"/>
          <w:noProof w:val="0"/>
          <w:sz w:val="20"/>
          <w:szCs w:val="20"/>
        </w:rPr>
        <w:t xml:space="preserve"> en lo general. De ser aprobado el dictamen en lo general, se procederá a su discusión en lo particular, de ser desechado en lo general, no se entrará a la discusión en lo particular; en este caso, el </w:t>
      </w:r>
      <w:r w:rsidR="0070595D" w:rsidRPr="000B171C">
        <w:rPr>
          <w:rFonts w:ascii="Arial" w:hAnsi="Arial" w:cs="Arial"/>
          <w:noProof w:val="0"/>
          <w:sz w:val="20"/>
          <w:szCs w:val="20"/>
        </w:rPr>
        <w:t>Ayuntamiento</w:t>
      </w:r>
      <w:r w:rsidR="00CC3C29" w:rsidRPr="000B171C">
        <w:rPr>
          <w:rFonts w:ascii="Arial" w:hAnsi="Arial" w:cs="Arial"/>
          <w:noProof w:val="0"/>
          <w:sz w:val="20"/>
          <w:szCs w:val="20"/>
        </w:rPr>
        <w:t xml:space="preserve"> podrá determinar mediante acuerdo económico si el asunto se tiene por concluido o si se regresa para elaborar un nuevo dictamen. </w:t>
      </w:r>
    </w:p>
    <w:p w14:paraId="3E9994CE" w14:textId="71BE8D5C" w:rsidR="00CC3C29" w:rsidRDefault="00CC3C29" w:rsidP="00182285">
      <w:pPr>
        <w:spacing w:line="360" w:lineRule="auto"/>
        <w:jc w:val="both"/>
        <w:rPr>
          <w:rFonts w:ascii="Arial" w:hAnsi="Arial" w:cs="Arial"/>
          <w:noProof w:val="0"/>
          <w:sz w:val="20"/>
          <w:szCs w:val="20"/>
        </w:rPr>
      </w:pPr>
      <w:r w:rsidRPr="000B171C">
        <w:rPr>
          <w:rFonts w:ascii="Arial" w:hAnsi="Arial" w:cs="Arial"/>
          <w:noProof w:val="0"/>
          <w:sz w:val="20"/>
          <w:szCs w:val="20"/>
        </w:rPr>
        <w:lastRenderedPageBreak/>
        <w:t xml:space="preserve">Si el dictamen presentado se refiere a un segundo </w:t>
      </w:r>
      <w:r w:rsidR="0070595D" w:rsidRPr="000B171C">
        <w:rPr>
          <w:rFonts w:ascii="Arial" w:hAnsi="Arial" w:cs="Arial"/>
          <w:noProof w:val="0"/>
          <w:sz w:val="20"/>
          <w:szCs w:val="20"/>
        </w:rPr>
        <w:t>análisis</w:t>
      </w:r>
      <w:r w:rsidRPr="000B171C">
        <w:rPr>
          <w:rFonts w:ascii="Arial" w:hAnsi="Arial" w:cs="Arial"/>
          <w:noProof w:val="0"/>
          <w:sz w:val="20"/>
          <w:szCs w:val="20"/>
        </w:rPr>
        <w:t xml:space="preserve"> de Comisiones y resulta desechado en lo general, el asunto se tendrá por concluido. </w:t>
      </w:r>
    </w:p>
    <w:p w14:paraId="4A4568A7" w14:textId="77777777" w:rsidR="00F46CFF" w:rsidRPr="000B171C" w:rsidRDefault="00F46CFF" w:rsidP="00182285">
      <w:pPr>
        <w:spacing w:line="360" w:lineRule="auto"/>
        <w:jc w:val="both"/>
        <w:rPr>
          <w:rFonts w:ascii="Arial" w:hAnsi="Arial" w:cs="Arial"/>
          <w:noProof w:val="0"/>
          <w:sz w:val="20"/>
          <w:szCs w:val="20"/>
        </w:rPr>
      </w:pPr>
    </w:p>
    <w:p w14:paraId="24EE746F" w14:textId="6C026C68" w:rsidR="00CC3C29" w:rsidRPr="000B171C" w:rsidRDefault="000554F5" w:rsidP="00182285">
      <w:pPr>
        <w:spacing w:line="360" w:lineRule="auto"/>
        <w:jc w:val="both"/>
        <w:rPr>
          <w:rFonts w:ascii="Arial" w:hAnsi="Arial" w:cs="Arial"/>
          <w:noProof w:val="0"/>
          <w:sz w:val="20"/>
          <w:szCs w:val="20"/>
        </w:rPr>
      </w:pPr>
      <w:r>
        <w:rPr>
          <w:rFonts w:ascii="Arial" w:hAnsi="Arial" w:cs="Arial"/>
          <w:b/>
          <w:bCs/>
          <w:noProof w:val="0"/>
          <w:sz w:val="20"/>
          <w:szCs w:val="20"/>
        </w:rPr>
        <w:t>Artículo 52</w:t>
      </w:r>
      <w:r w:rsidR="0070595D"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La discusión en lo particular versará sobre los puntos que expresamente se hayan reservado por cualquiera de los integrantes del </w:t>
      </w:r>
      <w:r w:rsidR="0070595D" w:rsidRPr="000B171C">
        <w:rPr>
          <w:rFonts w:ascii="Arial" w:hAnsi="Arial" w:cs="Arial"/>
          <w:noProof w:val="0"/>
          <w:sz w:val="20"/>
          <w:szCs w:val="20"/>
        </w:rPr>
        <w:t>Ayuntamiento</w:t>
      </w:r>
      <w:r w:rsidR="00CC3C29" w:rsidRPr="000B171C">
        <w:rPr>
          <w:rFonts w:ascii="Arial" w:hAnsi="Arial" w:cs="Arial"/>
          <w:noProof w:val="0"/>
          <w:sz w:val="20"/>
          <w:szCs w:val="20"/>
        </w:rPr>
        <w:t xml:space="preserve">; no podrá reservarse para su discusión en lo particular la totalidad del dictamen. </w:t>
      </w:r>
    </w:p>
    <w:p w14:paraId="6AF598BE" w14:textId="17FE919E" w:rsidR="00CC3C29" w:rsidRPr="000B171C" w:rsidRDefault="00CC3C29"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Al abrir la discusión del dictamen en lo particular, el </w:t>
      </w:r>
      <w:r w:rsidR="0070595D" w:rsidRPr="000B171C">
        <w:rPr>
          <w:rFonts w:ascii="Arial" w:hAnsi="Arial" w:cs="Arial"/>
          <w:noProof w:val="0"/>
          <w:sz w:val="20"/>
          <w:szCs w:val="20"/>
        </w:rPr>
        <w:t>Secretario</w:t>
      </w:r>
      <w:r w:rsidRPr="000B171C">
        <w:rPr>
          <w:rFonts w:ascii="Arial" w:hAnsi="Arial" w:cs="Arial"/>
          <w:noProof w:val="0"/>
          <w:sz w:val="20"/>
          <w:szCs w:val="20"/>
        </w:rPr>
        <w:t xml:space="preserve"> registrará los nombres de los integrantes del </w:t>
      </w:r>
      <w:r w:rsidR="0070595D" w:rsidRPr="000B171C">
        <w:rPr>
          <w:rFonts w:ascii="Arial" w:hAnsi="Arial" w:cs="Arial"/>
          <w:noProof w:val="0"/>
          <w:sz w:val="20"/>
          <w:szCs w:val="20"/>
        </w:rPr>
        <w:t>Ayuntamient</w:t>
      </w:r>
      <w:r w:rsidRPr="000B171C">
        <w:rPr>
          <w:rFonts w:ascii="Arial" w:hAnsi="Arial" w:cs="Arial"/>
          <w:noProof w:val="0"/>
          <w:sz w:val="20"/>
          <w:szCs w:val="20"/>
        </w:rPr>
        <w:t xml:space="preserve">o con los puntos que se reserven; la discusión en lo particular </w:t>
      </w:r>
      <w:proofErr w:type="spellStart"/>
      <w:r w:rsidRPr="000B171C">
        <w:rPr>
          <w:rFonts w:ascii="Arial" w:hAnsi="Arial" w:cs="Arial"/>
          <w:noProof w:val="0"/>
          <w:sz w:val="20"/>
          <w:szCs w:val="20"/>
        </w:rPr>
        <w:t>seguira</w:t>
      </w:r>
      <w:proofErr w:type="spellEnd"/>
      <w:r w:rsidRPr="000B171C">
        <w:rPr>
          <w:rFonts w:ascii="Arial" w:hAnsi="Arial" w:cs="Arial"/>
          <w:noProof w:val="0"/>
          <w:sz w:val="20"/>
          <w:szCs w:val="20"/>
        </w:rPr>
        <w:t xml:space="preserve">́ el orden de los puntos reservados, independientemente del orden en que se registren los solicitantes. </w:t>
      </w:r>
    </w:p>
    <w:p w14:paraId="6AF1A9BB" w14:textId="77777777" w:rsidR="00CC3C29" w:rsidRDefault="00CC3C29" w:rsidP="00182285">
      <w:pPr>
        <w:spacing w:line="360" w:lineRule="auto"/>
        <w:jc w:val="both"/>
        <w:rPr>
          <w:rFonts w:ascii="Arial" w:hAnsi="Arial" w:cs="Arial"/>
          <w:noProof w:val="0"/>
          <w:sz w:val="20"/>
          <w:szCs w:val="20"/>
        </w:rPr>
      </w:pPr>
      <w:r w:rsidRPr="000B171C">
        <w:rPr>
          <w:rFonts w:ascii="Arial" w:hAnsi="Arial" w:cs="Arial"/>
          <w:noProof w:val="0"/>
          <w:sz w:val="20"/>
          <w:szCs w:val="20"/>
        </w:rPr>
        <w:t xml:space="preserve">La discusión en lo particular de cada punto reservado se efectuará mediante una sola ronda de oradores, concluida la cual se procederá a su votación. </w:t>
      </w:r>
    </w:p>
    <w:p w14:paraId="0114C849" w14:textId="77777777" w:rsidR="00F46CFF" w:rsidRPr="000B171C" w:rsidRDefault="00F46CFF" w:rsidP="00182285">
      <w:pPr>
        <w:spacing w:line="360" w:lineRule="auto"/>
        <w:jc w:val="both"/>
        <w:rPr>
          <w:rFonts w:ascii="Arial" w:hAnsi="Arial" w:cs="Arial"/>
          <w:noProof w:val="0"/>
          <w:sz w:val="20"/>
          <w:szCs w:val="20"/>
        </w:rPr>
      </w:pPr>
    </w:p>
    <w:p w14:paraId="65D0E445" w14:textId="5961DB66" w:rsidR="00F5616F" w:rsidRPr="00F46CFF" w:rsidRDefault="000554F5" w:rsidP="00F46CFF">
      <w:pPr>
        <w:spacing w:line="360" w:lineRule="auto"/>
        <w:jc w:val="both"/>
        <w:rPr>
          <w:rFonts w:ascii="Arial" w:hAnsi="Arial" w:cs="Arial"/>
          <w:noProof w:val="0"/>
          <w:sz w:val="20"/>
          <w:szCs w:val="20"/>
        </w:rPr>
      </w:pPr>
      <w:r>
        <w:rPr>
          <w:rFonts w:ascii="Arial" w:hAnsi="Arial" w:cs="Arial"/>
          <w:b/>
          <w:bCs/>
          <w:noProof w:val="0"/>
          <w:sz w:val="20"/>
          <w:szCs w:val="20"/>
        </w:rPr>
        <w:t>Artículo 53</w:t>
      </w:r>
      <w:r w:rsidR="0070595D" w:rsidRPr="000B171C">
        <w:rPr>
          <w:rFonts w:ascii="Arial" w:hAnsi="Arial" w:cs="Arial"/>
          <w:b/>
          <w:bCs/>
          <w:noProof w:val="0"/>
          <w:sz w:val="20"/>
          <w:szCs w:val="20"/>
        </w:rPr>
        <w:t>.</w:t>
      </w:r>
      <w:r w:rsidR="00CC3C29" w:rsidRPr="000B171C">
        <w:rPr>
          <w:rFonts w:ascii="Arial" w:hAnsi="Arial" w:cs="Arial"/>
          <w:b/>
          <w:bCs/>
          <w:noProof w:val="0"/>
          <w:sz w:val="20"/>
          <w:szCs w:val="20"/>
        </w:rPr>
        <w:t xml:space="preserve"> </w:t>
      </w:r>
      <w:r w:rsidR="00CC3C29" w:rsidRPr="000B171C">
        <w:rPr>
          <w:rFonts w:ascii="Arial" w:hAnsi="Arial" w:cs="Arial"/>
          <w:noProof w:val="0"/>
          <w:sz w:val="20"/>
          <w:szCs w:val="20"/>
        </w:rPr>
        <w:t xml:space="preserve">Los servidores de la administración pública municipal, podrán hacer uso de la voz para el único efecto de rendir los informes que les sean solicitados por acuerdo del </w:t>
      </w:r>
      <w:r w:rsidR="0070595D" w:rsidRPr="000B171C">
        <w:rPr>
          <w:rFonts w:ascii="Arial" w:hAnsi="Arial" w:cs="Arial"/>
          <w:noProof w:val="0"/>
          <w:sz w:val="20"/>
          <w:szCs w:val="20"/>
        </w:rPr>
        <w:t>Ayuntamiento</w:t>
      </w:r>
      <w:r w:rsidR="00CC3C29" w:rsidRPr="000B171C">
        <w:rPr>
          <w:rFonts w:ascii="Arial" w:hAnsi="Arial" w:cs="Arial"/>
          <w:noProof w:val="0"/>
          <w:sz w:val="20"/>
          <w:szCs w:val="20"/>
        </w:rPr>
        <w:t xml:space="preserve"> o a petición del Presidente Municipal. </w:t>
      </w:r>
      <w:r w:rsidR="00CC3C29" w:rsidRPr="000B171C">
        <w:rPr>
          <w:rFonts w:ascii="Arial" w:hAnsi="Arial" w:cs="Arial"/>
          <w:noProof w:val="0"/>
          <w:color w:val="7030A0"/>
          <w:sz w:val="20"/>
          <w:szCs w:val="20"/>
        </w:rPr>
        <w:t xml:space="preserve"> </w:t>
      </w:r>
    </w:p>
    <w:p w14:paraId="35982097" w14:textId="77777777" w:rsidR="00F5616F" w:rsidRPr="008E2D6A" w:rsidRDefault="00F5616F" w:rsidP="00182285">
      <w:pPr>
        <w:spacing w:line="360" w:lineRule="auto"/>
        <w:jc w:val="both"/>
        <w:rPr>
          <w:rFonts w:ascii="Arial" w:hAnsi="Arial" w:cs="Arial"/>
          <w:noProof w:val="0"/>
          <w:sz w:val="20"/>
          <w:szCs w:val="20"/>
        </w:rPr>
      </w:pPr>
    </w:p>
    <w:p w14:paraId="0A072801" w14:textId="29D28578" w:rsidR="00CC3C29" w:rsidRPr="008E2D6A" w:rsidRDefault="00CC3C29" w:rsidP="00182285">
      <w:pPr>
        <w:spacing w:line="360" w:lineRule="auto"/>
        <w:jc w:val="center"/>
        <w:rPr>
          <w:rFonts w:ascii="Arial" w:hAnsi="Arial" w:cs="Arial"/>
          <w:b/>
          <w:bCs/>
          <w:noProof w:val="0"/>
          <w:sz w:val="20"/>
          <w:szCs w:val="20"/>
        </w:rPr>
      </w:pPr>
      <w:r w:rsidRPr="008E2D6A">
        <w:rPr>
          <w:rFonts w:ascii="Arial" w:hAnsi="Arial" w:cs="Arial"/>
          <w:b/>
          <w:bCs/>
          <w:noProof w:val="0"/>
          <w:sz w:val="20"/>
          <w:szCs w:val="20"/>
        </w:rPr>
        <w:t>ARTICULOS TRANSITORIOS</w:t>
      </w:r>
    </w:p>
    <w:p w14:paraId="2827099D" w14:textId="77777777" w:rsidR="00F5616F" w:rsidRPr="008E2D6A" w:rsidRDefault="00F5616F" w:rsidP="00182285">
      <w:pPr>
        <w:spacing w:line="360" w:lineRule="auto"/>
        <w:jc w:val="center"/>
        <w:rPr>
          <w:rFonts w:ascii="Arial" w:hAnsi="Arial" w:cs="Arial"/>
          <w:noProof w:val="0"/>
          <w:sz w:val="20"/>
          <w:szCs w:val="20"/>
        </w:rPr>
      </w:pPr>
    </w:p>
    <w:p w14:paraId="00763C2C" w14:textId="1934A0B6" w:rsidR="00F46CFF" w:rsidRPr="008E2D6A" w:rsidRDefault="00CC3C29" w:rsidP="00182285">
      <w:pPr>
        <w:spacing w:line="360" w:lineRule="auto"/>
        <w:jc w:val="both"/>
        <w:rPr>
          <w:rFonts w:ascii="Arial" w:hAnsi="Arial" w:cs="Arial"/>
          <w:noProof w:val="0"/>
          <w:sz w:val="20"/>
          <w:szCs w:val="20"/>
        </w:rPr>
      </w:pPr>
      <w:r w:rsidRPr="008E2D6A">
        <w:rPr>
          <w:rFonts w:ascii="Arial" w:hAnsi="Arial" w:cs="Arial"/>
          <w:b/>
          <w:bCs/>
          <w:noProof w:val="0"/>
          <w:sz w:val="20"/>
          <w:szCs w:val="20"/>
        </w:rPr>
        <w:t xml:space="preserve">PRIMERO.- </w:t>
      </w:r>
      <w:r w:rsidRPr="008E2D6A">
        <w:rPr>
          <w:rFonts w:ascii="Arial" w:hAnsi="Arial" w:cs="Arial"/>
          <w:noProof w:val="0"/>
          <w:sz w:val="20"/>
          <w:szCs w:val="20"/>
        </w:rPr>
        <w:t xml:space="preserve">Este reglamento entrará en vigor el día de su </w:t>
      </w:r>
      <w:r w:rsidR="008E2D6A" w:rsidRPr="008E2D6A">
        <w:rPr>
          <w:rFonts w:ascii="Arial" w:hAnsi="Arial" w:cs="Arial"/>
          <w:noProof w:val="0"/>
          <w:sz w:val="20"/>
          <w:szCs w:val="20"/>
        </w:rPr>
        <w:t>aprobación</w:t>
      </w:r>
      <w:r w:rsidRPr="008E2D6A">
        <w:rPr>
          <w:rFonts w:ascii="Arial" w:hAnsi="Arial" w:cs="Arial"/>
          <w:noProof w:val="0"/>
          <w:sz w:val="20"/>
          <w:szCs w:val="20"/>
        </w:rPr>
        <w:t xml:space="preserve"> y se turnará por conducto del C. Presidente Municipal para su </w:t>
      </w:r>
      <w:r w:rsidR="008E2D6A" w:rsidRPr="008E2D6A">
        <w:rPr>
          <w:rFonts w:ascii="Arial" w:hAnsi="Arial" w:cs="Arial"/>
          <w:noProof w:val="0"/>
          <w:sz w:val="20"/>
          <w:szCs w:val="20"/>
        </w:rPr>
        <w:t>publicación</w:t>
      </w:r>
      <w:r w:rsidRPr="008E2D6A">
        <w:rPr>
          <w:rFonts w:ascii="Arial" w:hAnsi="Arial" w:cs="Arial"/>
          <w:noProof w:val="0"/>
          <w:sz w:val="20"/>
          <w:szCs w:val="20"/>
        </w:rPr>
        <w:t xml:space="preserve"> en </w:t>
      </w:r>
      <w:r w:rsidR="00F46CFF" w:rsidRPr="008E2D6A">
        <w:rPr>
          <w:rFonts w:ascii="Arial" w:hAnsi="Arial" w:cs="Arial"/>
          <w:noProof w:val="0"/>
          <w:sz w:val="20"/>
          <w:szCs w:val="20"/>
        </w:rPr>
        <w:t xml:space="preserve">la Gaceta Municipal de Zapotlán el Grande, Jalisco. </w:t>
      </w:r>
    </w:p>
    <w:p w14:paraId="4F9676BE" w14:textId="52EF02C7" w:rsidR="00CC3C29" w:rsidRPr="008E2D6A" w:rsidRDefault="00CC3C29" w:rsidP="00182285">
      <w:pPr>
        <w:spacing w:line="360" w:lineRule="auto"/>
        <w:jc w:val="both"/>
        <w:rPr>
          <w:rFonts w:ascii="Arial" w:hAnsi="Arial" w:cs="Arial"/>
          <w:noProof w:val="0"/>
          <w:sz w:val="20"/>
          <w:szCs w:val="20"/>
        </w:rPr>
      </w:pPr>
      <w:r w:rsidRPr="008E2D6A">
        <w:rPr>
          <w:rFonts w:ascii="Arial" w:hAnsi="Arial" w:cs="Arial"/>
          <w:noProof w:val="0"/>
          <w:sz w:val="20"/>
          <w:szCs w:val="20"/>
        </w:rPr>
        <w:t xml:space="preserve"> </w:t>
      </w:r>
    </w:p>
    <w:p w14:paraId="5A5642B2" w14:textId="6C3EB752" w:rsidR="00CC3C29" w:rsidRPr="008E2D6A" w:rsidRDefault="00CC3C29" w:rsidP="00182285">
      <w:pPr>
        <w:spacing w:line="360" w:lineRule="auto"/>
        <w:jc w:val="both"/>
        <w:rPr>
          <w:rFonts w:ascii="Arial" w:hAnsi="Arial" w:cs="Arial"/>
          <w:noProof w:val="0"/>
          <w:sz w:val="20"/>
          <w:szCs w:val="20"/>
        </w:rPr>
      </w:pPr>
      <w:r w:rsidRPr="008E2D6A">
        <w:rPr>
          <w:rFonts w:ascii="Arial" w:hAnsi="Arial" w:cs="Arial"/>
          <w:b/>
          <w:bCs/>
          <w:noProof w:val="0"/>
          <w:sz w:val="20"/>
          <w:szCs w:val="20"/>
        </w:rPr>
        <w:t xml:space="preserve">SEGUNDO.- </w:t>
      </w:r>
      <w:r w:rsidRPr="008E2D6A">
        <w:rPr>
          <w:rFonts w:ascii="Arial" w:hAnsi="Arial" w:cs="Arial"/>
          <w:noProof w:val="0"/>
          <w:sz w:val="20"/>
          <w:szCs w:val="20"/>
        </w:rPr>
        <w:t xml:space="preserve">Toda </w:t>
      </w:r>
      <w:r w:rsidR="008E2D6A" w:rsidRPr="008E2D6A">
        <w:rPr>
          <w:rFonts w:ascii="Arial" w:hAnsi="Arial" w:cs="Arial"/>
          <w:noProof w:val="0"/>
          <w:sz w:val="20"/>
          <w:szCs w:val="20"/>
        </w:rPr>
        <w:t>disposición</w:t>
      </w:r>
      <w:r w:rsidRPr="008E2D6A">
        <w:rPr>
          <w:rFonts w:ascii="Arial" w:hAnsi="Arial" w:cs="Arial"/>
          <w:noProof w:val="0"/>
          <w:sz w:val="20"/>
          <w:szCs w:val="20"/>
        </w:rPr>
        <w:t xml:space="preserve"> que contravenga lo dispuesto en este reglamento queda derogada, con la salvedad de lo previsto en el artículo segundo anterior. </w:t>
      </w:r>
    </w:p>
    <w:p w14:paraId="7587DD21" w14:textId="77777777" w:rsidR="00F46CFF" w:rsidRPr="008E2D6A" w:rsidRDefault="00F46CFF" w:rsidP="00182285">
      <w:pPr>
        <w:spacing w:line="360" w:lineRule="auto"/>
        <w:jc w:val="both"/>
        <w:rPr>
          <w:rFonts w:ascii="Arial" w:hAnsi="Arial" w:cs="Arial"/>
          <w:noProof w:val="0"/>
          <w:sz w:val="20"/>
          <w:szCs w:val="20"/>
        </w:rPr>
      </w:pPr>
    </w:p>
    <w:p w14:paraId="364A7F3C" w14:textId="7FD4D043" w:rsidR="00F46CFF" w:rsidRPr="008E2D6A" w:rsidRDefault="00F46CFF" w:rsidP="00182285">
      <w:pPr>
        <w:spacing w:line="360" w:lineRule="auto"/>
        <w:jc w:val="both"/>
        <w:rPr>
          <w:rFonts w:ascii="Arial" w:hAnsi="Arial" w:cs="Arial"/>
          <w:noProof w:val="0"/>
          <w:sz w:val="20"/>
          <w:szCs w:val="20"/>
        </w:rPr>
      </w:pPr>
      <w:r w:rsidRPr="008E2D6A">
        <w:rPr>
          <w:rFonts w:ascii="Arial" w:hAnsi="Arial" w:cs="Arial"/>
          <w:b/>
          <w:noProof w:val="0"/>
          <w:sz w:val="20"/>
          <w:szCs w:val="20"/>
        </w:rPr>
        <w:t xml:space="preserve">TERCERO.- </w:t>
      </w:r>
      <w:r w:rsidRPr="008E2D6A">
        <w:rPr>
          <w:rFonts w:ascii="Arial" w:hAnsi="Arial" w:cs="Arial"/>
          <w:noProof w:val="0"/>
          <w:sz w:val="20"/>
          <w:szCs w:val="20"/>
        </w:rPr>
        <w:t xml:space="preserve">Se instruye al ciudadano Secretario General para los efectos legales para que realice la publicación, certificación y divulgación correspondiente, además de suscribir la documentación inherente para el debido cumplimiento del presente acuerdo, de conformidad a lo que señala el artículo 42, fracción V de la Ley del Gobierno  la Administración Pública Municipal del Estado de Jalisco y demás relativos al Reglamento de la Gaceta Municipal de Zapotlán el Grande, Jalisco. </w:t>
      </w:r>
    </w:p>
    <w:p w14:paraId="0D303A71" w14:textId="77777777" w:rsidR="00F46CFF" w:rsidRDefault="00F46CFF" w:rsidP="00182285">
      <w:pPr>
        <w:spacing w:line="360" w:lineRule="auto"/>
        <w:jc w:val="both"/>
        <w:rPr>
          <w:rFonts w:ascii="Arial" w:hAnsi="Arial" w:cs="Arial"/>
          <w:noProof w:val="0"/>
          <w:color w:val="7030A0"/>
          <w:sz w:val="20"/>
          <w:szCs w:val="20"/>
        </w:rPr>
      </w:pPr>
    </w:p>
    <w:p w14:paraId="1B72A180" w14:textId="77777777" w:rsidR="00CC3C29" w:rsidRPr="000B171C" w:rsidRDefault="00CC3C29" w:rsidP="00182285">
      <w:pPr>
        <w:tabs>
          <w:tab w:val="left" w:pos="709"/>
        </w:tabs>
        <w:spacing w:line="360" w:lineRule="auto"/>
        <w:jc w:val="both"/>
        <w:rPr>
          <w:rFonts w:ascii="Arial" w:hAnsi="Arial" w:cs="Arial"/>
          <w:bCs/>
          <w:noProof w:val="0"/>
          <w:snapToGrid w:val="0"/>
          <w:color w:val="7030A0"/>
          <w:sz w:val="20"/>
          <w:szCs w:val="20"/>
        </w:rPr>
      </w:pPr>
    </w:p>
    <w:p w14:paraId="00815C34" w14:textId="77777777" w:rsidR="00CC3C29" w:rsidRPr="000B171C" w:rsidRDefault="00CC3C29" w:rsidP="00182285">
      <w:pPr>
        <w:spacing w:line="360" w:lineRule="auto"/>
        <w:ind w:firstLine="709"/>
        <w:jc w:val="both"/>
        <w:rPr>
          <w:rFonts w:ascii="Arial" w:hAnsi="Arial" w:cs="Arial"/>
          <w:noProof w:val="0"/>
          <w:snapToGrid w:val="0"/>
          <w:color w:val="C00000"/>
          <w:sz w:val="20"/>
          <w:szCs w:val="20"/>
        </w:rPr>
      </w:pPr>
    </w:p>
    <w:p w14:paraId="455B98AB" w14:textId="77777777" w:rsidR="00CC3C29" w:rsidRPr="000B171C" w:rsidRDefault="00CC3C29" w:rsidP="00182285">
      <w:pPr>
        <w:spacing w:line="360" w:lineRule="auto"/>
        <w:jc w:val="both"/>
        <w:rPr>
          <w:rFonts w:ascii="Arial" w:hAnsi="Arial" w:cs="Arial"/>
          <w:b/>
          <w:noProof w:val="0"/>
          <w:color w:val="C00000"/>
          <w:sz w:val="20"/>
          <w:szCs w:val="20"/>
        </w:rPr>
      </w:pPr>
    </w:p>
    <w:sectPr w:rsidR="00CC3C29" w:rsidRPr="000B171C" w:rsidSect="00E26023">
      <w:headerReference w:type="even"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2191" w14:textId="77777777" w:rsidR="00F01932" w:rsidRDefault="00F01932" w:rsidP="007C73C4">
      <w:r>
        <w:separator/>
      </w:r>
    </w:p>
  </w:endnote>
  <w:endnote w:type="continuationSeparator" w:id="0">
    <w:p w14:paraId="3FDA82BF" w14:textId="77777777" w:rsidR="00F01932" w:rsidRDefault="00F01932"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4FF12D" w14:textId="77777777" w:rsidR="00162814" w:rsidRDefault="00162814">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0D3B7F">
      <w:rPr>
        <w:caps/>
        <w:color w:val="4F81BD" w:themeColor="accent1"/>
      </w:rPr>
      <w:t>25</w:t>
    </w:r>
    <w:r>
      <w:rPr>
        <w:caps/>
        <w:color w:val="4F81BD" w:themeColor="accent1"/>
      </w:rPr>
      <w:fldChar w:fldCharType="end"/>
    </w:r>
  </w:p>
  <w:p w14:paraId="3CE8E317" w14:textId="77777777" w:rsidR="00162814" w:rsidRDefault="0016281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F7F16" w14:textId="77777777" w:rsidR="00F01932" w:rsidRDefault="00F01932" w:rsidP="007C73C4">
      <w:r>
        <w:separator/>
      </w:r>
    </w:p>
  </w:footnote>
  <w:footnote w:type="continuationSeparator" w:id="0">
    <w:p w14:paraId="33ECAE1B" w14:textId="77777777" w:rsidR="00F01932" w:rsidRDefault="00F01932"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3B03C6" w14:textId="77777777" w:rsidR="00B44F25" w:rsidRDefault="00F01932">
    <w:pPr>
      <w:pStyle w:val="Encabezado"/>
    </w:pPr>
    <w:r>
      <w:rPr>
        <w:lang w:val="es-ES"/>
      </w:rPr>
      <w:pict w14:anchorId="6E47F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7615DE" w14:textId="77777777" w:rsidR="00B44F25" w:rsidRDefault="00F01932">
    <w:pPr>
      <w:pStyle w:val="Encabezado"/>
    </w:pPr>
    <w:r>
      <w:rPr>
        <w:lang w:val="es-ES"/>
      </w:rPr>
      <w:pict w14:anchorId="01662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B74A74"/>
    <w:multiLevelType w:val="hybridMultilevel"/>
    <w:tmpl w:val="88AE076E"/>
    <w:lvl w:ilvl="0" w:tplc="E2707EEC">
      <w:start w:val="1"/>
      <w:numFmt w:val="upperRoman"/>
      <w:lvlText w:val="%1."/>
      <w:lvlJc w:val="left"/>
      <w:pPr>
        <w:ind w:left="1428" w:hanging="720"/>
      </w:pPr>
      <w:rPr>
        <w:rFonts w:hint="default"/>
        <w:i/>
        <w:sz w:val="1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BA07DA"/>
    <w:multiLevelType w:val="singleLevel"/>
    <w:tmpl w:val="D89EDCAC"/>
    <w:lvl w:ilvl="0">
      <w:start w:val="1"/>
      <w:numFmt w:val="upperRoman"/>
      <w:lvlText w:val="%1."/>
      <w:lvlJc w:val="left"/>
      <w:pPr>
        <w:tabs>
          <w:tab w:val="num" w:pos="1425"/>
        </w:tabs>
        <w:ind w:left="1425" w:hanging="720"/>
      </w:pPr>
      <w:rPr>
        <w:rFonts w:hint="default"/>
      </w:rPr>
    </w:lvl>
  </w:abstractNum>
  <w:abstractNum w:abstractNumId="3">
    <w:nsid w:val="0B7711EF"/>
    <w:multiLevelType w:val="multilevel"/>
    <w:tmpl w:val="41421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24404B"/>
    <w:multiLevelType w:val="hybridMultilevel"/>
    <w:tmpl w:val="719C1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F56712"/>
    <w:multiLevelType w:val="hybridMultilevel"/>
    <w:tmpl w:val="D570D84A"/>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nsid w:val="22554134"/>
    <w:multiLevelType w:val="hybridMultilevel"/>
    <w:tmpl w:val="6B8AF6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2D86B30"/>
    <w:multiLevelType w:val="hybridMultilevel"/>
    <w:tmpl w:val="A006959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33A1A31"/>
    <w:multiLevelType w:val="hybridMultilevel"/>
    <w:tmpl w:val="FCE20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BF1866"/>
    <w:multiLevelType w:val="hybridMultilevel"/>
    <w:tmpl w:val="768C3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F853E9B"/>
    <w:multiLevelType w:val="multilevel"/>
    <w:tmpl w:val="0622C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BB400F"/>
    <w:multiLevelType w:val="multilevel"/>
    <w:tmpl w:val="6A3C0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A40DF2"/>
    <w:multiLevelType w:val="multilevel"/>
    <w:tmpl w:val="4C360F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F6527"/>
    <w:multiLevelType w:val="multilevel"/>
    <w:tmpl w:val="B34A9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1A6129"/>
    <w:multiLevelType w:val="hybridMultilevel"/>
    <w:tmpl w:val="7D42CBBC"/>
    <w:lvl w:ilvl="0" w:tplc="77986538">
      <w:start w:val="7"/>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4CA3358"/>
    <w:multiLevelType w:val="multilevel"/>
    <w:tmpl w:val="F7A4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E90A40"/>
    <w:multiLevelType w:val="multilevel"/>
    <w:tmpl w:val="E626F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7FC28F8"/>
    <w:multiLevelType w:val="multilevel"/>
    <w:tmpl w:val="DB025F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E02DBB"/>
    <w:multiLevelType w:val="multilevel"/>
    <w:tmpl w:val="55982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BE050A"/>
    <w:multiLevelType w:val="multilevel"/>
    <w:tmpl w:val="11569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nsid w:val="606C6539"/>
    <w:multiLevelType w:val="multilevel"/>
    <w:tmpl w:val="05E4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7B90405"/>
    <w:multiLevelType w:val="multilevel"/>
    <w:tmpl w:val="05E4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1F5261"/>
    <w:multiLevelType w:val="hybridMultilevel"/>
    <w:tmpl w:val="49E0A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E894705"/>
    <w:multiLevelType w:val="multilevel"/>
    <w:tmpl w:val="B1AA6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E70A47"/>
    <w:multiLevelType w:val="multilevel"/>
    <w:tmpl w:val="0E1CA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62F4996"/>
    <w:multiLevelType w:val="multilevel"/>
    <w:tmpl w:val="6AD4A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17"/>
  </w:num>
  <w:num w:numId="3">
    <w:abstractNumId w:val="0"/>
  </w:num>
  <w:num w:numId="4">
    <w:abstractNumId w:val="5"/>
  </w:num>
  <w:num w:numId="5">
    <w:abstractNumId w:val="23"/>
  </w:num>
  <w:num w:numId="6">
    <w:abstractNumId w:val="7"/>
  </w:num>
  <w:num w:numId="7">
    <w:abstractNumId w:val="8"/>
  </w:num>
  <w:num w:numId="8">
    <w:abstractNumId w:val="6"/>
  </w:num>
  <w:num w:numId="9">
    <w:abstractNumId w:val="9"/>
  </w:num>
  <w:num w:numId="10">
    <w:abstractNumId w:val="1"/>
  </w:num>
  <w:num w:numId="11">
    <w:abstractNumId w:val="2"/>
  </w:num>
  <w:num w:numId="12">
    <w:abstractNumId w:val="20"/>
  </w:num>
  <w:num w:numId="13">
    <w:abstractNumId w:val="13"/>
  </w:num>
  <w:num w:numId="14">
    <w:abstractNumId w:val="16"/>
  </w:num>
  <w:num w:numId="15">
    <w:abstractNumId w:val="27"/>
  </w:num>
  <w:num w:numId="16">
    <w:abstractNumId w:val="10"/>
  </w:num>
  <w:num w:numId="17">
    <w:abstractNumId w:val="11"/>
  </w:num>
  <w:num w:numId="18">
    <w:abstractNumId w:val="21"/>
  </w:num>
  <w:num w:numId="19">
    <w:abstractNumId w:val="3"/>
  </w:num>
  <w:num w:numId="20">
    <w:abstractNumId w:val="18"/>
  </w:num>
  <w:num w:numId="21">
    <w:abstractNumId w:val="15"/>
  </w:num>
  <w:num w:numId="22">
    <w:abstractNumId w:val="25"/>
  </w:num>
  <w:num w:numId="23">
    <w:abstractNumId w:val="12"/>
  </w:num>
  <w:num w:numId="24">
    <w:abstractNumId w:val="24"/>
  </w:num>
  <w:num w:numId="25">
    <w:abstractNumId w:val="19"/>
  </w:num>
  <w:num w:numId="26">
    <w:abstractNumId w:val="14"/>
  </w:num>
  <w:num w:numId="27">
    <w:abstractNumId w:val="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110D"/>
    <w:rsid w:val="00024AD5"/>
    <w:rsid w:val="00030736"/>
    <w:rsid w:val="000403D6"/>
    <w:rsid w:val="000471ED"/>
    <w:rsid w:val="000554F5"/>
    <w:rsid w:val="000659DC"/>
    <w:rsid w:val="000730CE"/>
    <w:rsid w:val="0007683C"/>
    <w:rsid w:val="0008341A"/>
    <w:rsid w:val="00091419"/>
    <w:rsid w:val="00091774"/>
    <w:rsid w:val="000A4B69"/>
    <w:rsid w:val="000A4D03"/>
    <w:rsid w:val="000B13E8"/>
    <w:rsid w:val="000B171C"/>
    <w:rsid w:val="000D3B7F"/>
    <w:rsid w:val="000E68B6"/>
    <w:rsid w:val="00103DA8"/>
    <w:rsid w:val="00122505"/>
    <w:rsid w:val="0012325B"/>
    <w:rsid w:val="00123BAB"/>
    <w:rsid w:val="00135C03"/>
    <w:rsid w:val="00136FB9"/>
    <w:rsid w:val="00151B12"/>
    <w:rsid w:val="00155903"/>
    <w:rsid w:val="00162814"/>
    <w:rsid w:val="00174D9D"/>
    <w:rsid w:val="00177075"/>
    <w:rsid w:val="00182212"/>
    <w:rsid w:val="00182285"/>
    <w:rsid w:val="001857F4"/>
    <w:rsid w:val="001914B5"/>
    <w:rsid w:val="00193A58"/>
    <w:rsid w:val="00194BCB"/>
    <w:rsid w:val="001974F9"/>
    <w:rsid w:val="001A0EDF"/>
    <w:rsid w:val="001A1396"/>
    <w:rsid w:val="001A7A46"/>
    <w:rsid w:val="001C1717"/>
    <w:rsid w:val="001C1B44"/>
    <w:rsid w:val="001C519A"/>
    <w:rsid w:val="001C6857"/>
    <w:rsid w:val="001E0386"/>
    <w:rsid w:val="001E3970"/>
    <w:rsid w:val="002078F4"/>
    <w:rsid w:val="00216762"/>
    <w:rsid w:val="002167F3"/>
    <w:rsid w:val="00216907"/>
    <w:rsid w:val="00220563"/>
    <w:rsid w:val="002206AB"/>
    <w:rsid w:val="00224D0D"/>
    <w:rsid w:val="002257D2"/>
    <w:rsid w:val="00240B5E"/>
    <w:rsid w:val="00242C03"/>
    <w:rsid w:val="0024312F"/>
    <w:rsid w:val="00251903"/>
    <w:rsid w:val="002547AB"/>
    <w:rsid w:val="00265259"/>
    <w:rsid w:val="00266A90"/>
    <w:rsid w:val="00266FAA"/>
    <w:rsid w:val="00270A3F"/>
    <w:rsid w:val="00280948"/>
    <w:rsid w:val="00294438"/>
    <w:rsid w:val="0029690D"/>
    <w:rsid w:val="002A61F9"/>
    <w:rsid w:val="002D680B"/>
    <w:rsid w:val="002E261F"/>
    <w:rsid w:val="002F1601"/>
    <w:rsid w:val="002F1F26"/>
    <w:rsid w:val="002F2A97"/>
    <w:rsid w:val="0030747F"/>
    <w:rsid w:val="00315C76"/>
    <w:rsid w:val="0031691B"/>
    <w:rsid w:val="0034001D"/>
    <w:rsid w:val="003530FE"/>
    <w:rsid w:val="00353F2C"/>
    <w:rsid w:val="0036710E"/>
    <w:rsid w:val="00372952"/>
    <w:rsid w:val="0037392B"/>
    <w:rsid w:val="003804D6"/>
    <w:rsid w:val="00390F2E"/>
    <w:rsid w:val="003927EE"/>
    <w:rsid w:val="003945F0"/>
    <w:rsid w:val="003A37CB"/>
    <w:rsid w:val="003C389A"/>
    <w:rsid w:val="003C52D0"/>
    <w:rsid w:val="003E488C"/>
    <w:rsid w:val="00400E90"/>
    <w:rsid w:val="0040365E"/>
    <w:rsid w:val="00403A4F"/>
    <w:rsid w:val="00404739"/>
    <w:rsid w:val="00406B19"/>
    <w:rsid w:val="004171E2"/>
    <w:rsid w:val="00420127"/>
    <w:rsid w:val="00426938"/>
    <w:rsid w:val="00436516"/>
    <w:rsid w:val="00440166"/>
    <w:rsid w:val="004520D1"/>
    <w:rsid w:val="00452DB3"/>
    <w:rsid w:val="00455BCF"/>
    <w:rsid w:val="004614F0"/>
    <w:rsid w:val="004623AD"/>
    <w:rsid w:val="004759BB"/>
    <w:rsid w:val="00477742"/>
    <w:rsid w:val="0048551A"/>
    <w:rsid w:val="004C0562"/>
    <w:rsid w:val="004C69D7"/>
    <w:rsid w:val="004D48BD"/>
    <w:rsid w:val="004E0E78"/>
    <w:rsid w:val="004F7F92"/>
    <w:rsid w:val="005040CB"/>
    <w:rsid w:val="00511B54"/>
    <w:rsid w:val="0053011F"/>
    <w:rsid w:val="00540501"/>
    <w:rsid w:val="00543D7B"/>
    <w:rsid w:val="00543EA2"/>
    <w:rsid w:val="00553B63"/>
    <w:rsid w:val="00553CCE"/>
    <w:rsid w:val="00561508"/>
    <w:rsid w:val="005707B9"/>
    <w:rsid w:val="00576420"/>
    <w:rsid w:val="00581AFC"/>
    <w:rsid w:val="005846CB"/>
    <w:rsid w:val="00591348"/>
    <w:rsid w:val="0059739F"/>
    <w:rsid w:val="005A03A8"/>
    <w:rsid w:val="005A4A9B"/>
    <w:rsid w:val="005B0CBB"/>
    <w:rsid w:val="005B6677"/>
    <w:rsid w:val="005B796F"/>
    <w:rsid w:val="005D0E41"/>
    <w:rsid w:val="005D479D"/>
    <w:rsid w:val="005E18B6"/>
    <w:rsid w:val="005E3A28"/>
    <w:rsid w:val="005F030C"/>
    <w:rsid w:val="005F5B47"/>
    <w:rsid w:val="005F5EE1"/>
    <w:rsid w:val="005F6663"/>
    <w:rsid w:val="00601F60"/>
    <w:rsid w:val="00605EB6"/>
    <w:rsid w:val="006063BE"/>
    <w:rsid w:val="00613D02"/>
    <w:rsid w:val="00622E86"/>
    <w:rsid w:val="0063244E"/>
    <w:rsid w:val="00634D50"/>
    <w:rsid w:val="00647CC3"/>
    <w:rsid w:val="00654137"/>
    <w:rsid w:val="006543F5"/>
    <w:rsid w:val="00661D32"/>
    <w:rsid w:val="00671A06"/>
    <w:rsid w:val="00680AC6"/>
    <w:rsid w:val="00681CEE"/>
    <w:rsid w:val="00697F3A"/>
    <w:rsid w:val="006B2FE6"/>
    <w:rsid w:val="006C0BF2"/>
    <w:rsid w:val="006C392B"/>
    <w:rsid w:val="006C6131"/>
    <w:rsid w:val="006C63E1"/>
    <w:rsid w:val="006C76D8"/>
    <w:rsid w:val="006F1DFA"/>
    <w:rsid w:val="006F5B61"/>
    <w:rsid w:val="006F6181"/>
    <w:rsid w:val="007004DB"/>
    <w:rsid w:val="00704163"/>
    <w:rsid w:val="0070595D"/>
    <w:rsid w:val="00712968"/>
    <w:rsid w:val="007179F3"/>
    <w:rsid w:val="00733433"/>
    <w:rsid w:val="00751D5A"/>
    <w:rsid w:val="0075305C"/>
    <w:rsid w:val="00754AA1"/>
    <w:rsid w:val="00757682"/>
    <w:rsid w:val="00762E99"/>
    <w:rsid w:val="0076762F"/>
    <w:rsid w:val="007879CB"/>
    <w:rsid w:val="007907B3"/>
    <w:rsid w:val="00792B06"/>
    <w:rsid w:val="007A70C7"/>
    <w:rsid w:val="007A7AD6"/>
    <w:rsid w:val="007B534E"/>
    <w:rsid w:val="007B769E"/>
    <w:rsid w:val="007C73C4"/>
    <w:rsid w:val="007D5E97"/>
    <w:rsid w:val="007D64F7"/>
    <w:rsid w:val="007D7572"/>
    <w:rsid w:val="007D7DEA"/>
    <w:rsid w:val="007E191C"/>
    <w:rsid w:val="008140DD"/>
    <w:rsid w:val="00824D7F"/>
    <w:rsid w:val="0082714D"/>
    <w:rsid w:val="00831E16"/>
    <w:rsid w:val="0083697B"/>
    <w:rsid w:val="008457B1"/>
    <w:rsid w:val="00862CB9"/>
    <w:rsid w:val="0087377A"/>
    <w:rsid w:val="008749CB"/>
    <w:rsid w:val="00877492"/>
    <w:rsid w:val="00877B7C"/>
    <w:rsid w:val="00895E3A"/>
    <w:rsid w:val="0089647B"/>
    <w:rsid w:val="008B7139"/>
    <w:rsid w:val="008C13AC"/>
    <w:rsid w:val="008C3B09"/>
    <w:rsid w:val="008C44D7"/>
    <w:rsid w:val="008C5DCC"/>
    <w:rsid w:val="008D4410"/>
    <w:rsid w:val="008D55B5"/>
    <w:rsid w:val="008E2D6A"/>
    <w:rsid w:val="008F58DB"/>
    <w:rsid w:val="008F64CE"/>
    <w:rsid w:val="008F7CD8"/>
    <w:rsid w:val="009054BD"/>
    <w:rsid w:val="009411CC"/>
    <w:rsid w:val="009434D4"/>
    <w:rsid w:val="00950076"/>
    <w:rsid w:val="00955C17"/>
    <w:rsid w:val="00962F9A"/>
    <w:rsid w:val="009670D5"/>
    <w:rsid w:val="00975423"/>
    <w:rsid w:val="0097671D"/>
    <w:rsid w:val="00977F08"/>
    <w:rsid w:val="00984472"/>
    <w:rsid w:val="009922AC"/>
    <w:rsid w:val="00996429"/>
    <w:rsid w:val="0099773C"/>
    <w:rsid w:val="009A51B2"/>
    <w:rsid w:val="009A77D4"/>
    <w:rsid w:val="009B1A4B"/>
    <w:rsid w:val="009B4DCF"/>
    <w:rsid w:val="009B5A27"/>
    <w:rsid w:val="009C05AC"/>
    <w:rsid w:val="009D157F"/>
    <w:rsid w:val="009D654E"/>
    <w:rsid w:val="009F40BB"/>
    <w:rsid w:val="009F7E01"/>
    <w:rsid w:val="00A0152B"/>
    <w:rsid w:val="00A131E2"/>
    <w:rsid w:val="00A200C2"/>
    <w:rsid w:val="00A402FD"/>
    <w:rsid w:val="00A54AB3"/>
    <w:rsid w:val="00A566E0"/>
    <w:rsid w:val="00A66AE3"/>
    <w:rsid w:val="00A857B2"/>
    <w:rsid w:val="00A922C9"/>
    <w:rsid w:val="00AA75A0"/>
    <w:rsid w:val="00AB22E7"/>
    <w:rsid w:val="00AB4052"/>
    <w:rsid w:val="00AB7771"/>
    <w:rsid w:val="00AB7F57"/>
    <w:rsid w:val="00AC672A"/>
    <w:rsid w:val="00AD0895"/>
    <w:rsid w:val="00AE0E29"/>
    <w:rsid w:val="00AF22C4"/>
    <w:rsid w:val="00AF47D9"/>
    <w:rsid w:val="00B0288F"/>
    <w:rsid w:val="00B045B7"/>
    <w:rsid w:val="00B12971"/>
    <w:rsid w:val="00B1354A"/>
    <w:rsid w:val="00B145A6"/>
    <w:rsid w:val="00B238C6"/>
    <w:rsid w:val="00B23FDA"/>
    <w:rsid w:val="00B266BB"/>
    <w:rsid w:val="00B346C7"/>
    <w:rsid w:val="00B4116D"/>
    <w:rsid w:val="00B44F25"/>
    <w:rsid w:val="00B5476B"/>
    <w:rsid w:val="00B54D4E"/>
    <w:rsid w:val="00B65CBB"/>
    <w:rsid w:val="00B67863"/>
    <w:rsid w:val="00B77E75"/>
    <w:rsid w:val="00B8549E"/>
    <w:rsid w:val="00B90636"/>
    <w:rsid w:val="00B92B86"/>
    <w:rsid w:val="00BA45E3"/>
    <w:rsid w:val="00BB1CA5"/>
    <w:rsid w:val="00BD14BA"/>
    <w:rsid w:val="00BD2929"/>
    <w:rsid w:val="00BD5EEB"/>
    <w:rsid w:val="00BE5949"/>
    <w:rsid w:val="00BE5AE0"/>
    <w:rsid w:val="00BE65AE"/>
    <w:rsid w:val="00BF6B68"/>
    <w:rsid w:val="00C1419B"/>
    <w:rsid w:val="00C165C2"/>
    <w:rsid w:val="00C17E3A"/>
    <w:rsid w:val="00C236B7"/>
    <w:rsid w:val="00C31DAA"/>
    <w:rsid w:val="00C45A63"/>
    <w:rsid w:val="00C46BCF"/>
    <w:rsid w:val="00C47952"/>
    <w:rsid w:val="00C64505"/>
    <w:rsid w:val="00C67F8D"/>
    <w:rsid w:val="00C703FC"/>
    <w:rsid w:val="00C70708"/>
    <w:rsid w:val="00C81077"/>
    <w:rsid w:val="00C81CC1"/>
    <w:rsid w:val="00C95A35"/>
    <w:rsid w:val="00CB7079"/>
    <w:rsid w:val="00CB70B9"/>
    <w:rsid w:val="00CC3C29"/>
    <w:rsid w:val="00CC4C5B"/>
    <w:rsid w:val="00CD6ECF"/>
    <w:rsid w:val="00CE15B4"/>
    <w:rsid w:val="00CE3800"/>
    <w:rsid w:val="00CE7669"/>
    <w:rsid w:val="00CF0F74"/>
    <w:rsid w:val="00CF4198"/>
    <w:rsid w:val="00D034C9"/>
    <w:rsid w:val="00D0745E"/>
    <w:rsid w:val="00D233F6"/>
    <w:rsid w:val="00D3344D"/>
    <w:rsid w:val="00D345D5"/>
    <w:rsid w:val="00D3793C"/>
    <w:rsid w:val="00D4398B"/>
    <w:rsid w:val="00D4591D"/>
    <w:rsid w:val="00D62B65"/>
    <w:rsid w:val="00D728EF"/>
    <w:rsid w:val="00D75885"/>
    <w:rsid w:val="00D8651C"/>
    <w:rsid w:val="00D90D5F"/>
    <w:rsid w:val="00D92FA1"/>
    <w:rsid w:val="00D97280"/>
    <w:rsid w:val="00DA4573"/>
    <w:rsid w:val="00DC2B15"/>
    <w:rsid w:val="00DD1FDE"/>
    <w:rsid w:val="00DD5B7C"/>
    <w:rsid w:val="00DF6255"/>
    <w:rsid w:val="00E01644"/>
    <w:rsid w:val="00E02005"/>
    <w:rsid w:val="00E0725F"/>
    <w:rsid w:val="00E20D1B"/>
    <w:rsid w:val="00E26023"/>
    <w:rsid w:val="00E479B5"/>
    <w:rsid w:val="00E53E51"/>
    <w:rsid w:val="00E62659"/>
    <w:rsid w:val="00E70CEA"/>
    <w:rsid w:val="00E71B94"/>
    <w:rsid w:val="00E73F26"/>
    <w:rsid w:val="00E90014"/>
    <w:rsid w:val="00E90923"/>
    <w:rsid w:val="00EA0852"/>
    <w:rsid w:val="00EA1F8C"/>
    <w:rsid w:val="00EA3D30"/>
    <w:rsid w:val="00EB1BED"/>
    <w:rsid w:val="00EB4592"/>
    <w:rsid w:val="00ED2EBB"/>
    <w:rsid w:val="00ED2FFA"/>
    <w:rsid w:val="00ED5EC1"/>
    <w:rsid w:val="00EF26FA"/>
    <w:rsid w:val="00EF63CD"/>
    <w:rsid w:val="00F00D2F"/>
    <w:rsid w:val="00F01932"/>
    <w:rsid w:val="00F023C2"/>
    <w:rsid w:val="00F03BDC"/>
    <w:rsid w:val="00F043A2"/>
    <w:rsid w:val="00F04B8B"/>
    <w:rsid w:val="00F04F3F"/>
    <w:rsid w:val="00F051C0"/>
    <w:rsid w:val="00F06DE0"/>
    <w:rsid w:val="00F10A91"/>
    <w:rsid w:val="00F203D3"/>
    <w:rsid w:val="00F31AF6"/>
    <w:rsid w:val="00F3498E"/>
    <w:rsid w:val="00F42549"/>
    <w:rsid w:val="00F46CFF"/>
    <w:rsid w:val="00F5616F"/>
    <w:rsid w:val="00F70AAB"/>
    <w:rsid w:val="00F72991"/>
    <w:rsid w:val="00F733C7"/>
    <w:rsid w:val="00F77276"/>
    <w:rsid w:val="00F82FDC"/>
    <w:rsid w:val="00F93D61"/>
    <w:rsid w:val="00F9532E"/>
    <w:rsid w:val="00FC37AF"/>
    <w:rsid w:val="00FC42F3"/>
    <w:rsid w:val="00FE3B62"/>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01BC38D"/>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7">
    <w:name w:val="heading 7"/>
    <w:basedOn w:val="Normal"/>
    <w:next w:val="Normal"/>
    <w:link w:val="Ttulo7Car"/>
    <w:uiPriority w:val="9"/>
    <w:semiHidden/>
    <w:unhideWhenUsed/>
    <w:qFormat/>
    <w:rsid w:val="00CC3C29"/>
    <w:pPr>
      <w:keepNext/>
      <w:keepLines/>
      <w:spacing w:before="40"/>
      <w:outlineLvl w:val="6"/>
    </w:pPr>
    <w:rPr>
      <w:rFonts w:asciiTheme="majorHAnsi" w:eastAsiaTheme="majorEastAsia" w:hAnsiTheme="majorHAnsi" w:cstheme="majorBidi"/>
      <w:i/>
      <w:iCs/>
      <w:color w:val="243F60" w:themeColor="accent1" w:themeShade="7F"/>
    </w:rPr>
  </w:style>
  <w:style w:type="paragraph" w:styleId="Ttulo9">
    <w:name w:val="heading 9"/>
    <w:basedOn w:val="Normal"/>
    <w:next w:val="Normal"/>
    <w:link w:val="Ttulo9Car"/>
    <w:uiPriority w:val="9"/>
    <w:semiHidden/>
    <w:unhideWhenUsed/>
    <w:qFormat/>
    <w:rsid w:val="007879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link w:val="SinespaciadoCar"/>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NormalWeb">
    <w:name w:val="Normal (Web)"/>
    <w:basedOn w:val="Normal"/>
    <w:uiPriority w:val="99"/>
    <w:unhideWhenUsed/>
    <w:rsid w:val="00591348"/>
    <w:pPr>
      <w:spacing w:before="100" w:beforeAutospacing="1" w:after="100" w:afterAutospacing="1"/>
    </w:pPr>
    <w:rPr>
      <w:rFonts w:ascii="Times New Roman" w:eastAsia="Times New Roman" w:hAnsi="Times New Roman" w:cs="Times New Roman"/>
      <w:noProof w:val="0"/>
      <w:lang w:val="es-MX" w:eastAsia="ja-JP"/>
    </w:rPr>
  </w:style>
  <w:style w:type="character" w:customStyle="1" w:styleId="SinespaciadoCar">
    <w:name w:val="Sin espaciado Car"/>
    <w:basedOn w:val="Fuentedeprrafopredeter"/>
    <w:link w:val="Sinespaciado"/>
    <w:uiPriority w:val="1"/>
    <w:rsid w:val="00591348"/>
    <w:rPr>
      <w:sz w:val="22"/>
      <w:szCs w:val="22"/>
      <w:lang w:val="es-MX" w:eastAsia="es-MX"/>
    </w:rPr>
  </w:style>
  <w:style w:type="paragraph" w:styleId="Textoindependiente2">
    <w:name w:val="Body Text 2"/>
    <w:basedOn w:val="Normal"/>
    <w:link w:val="Textoindependiente2Car"/>
    <w:uiPriority w:val="99"/>
    <w:rsid w:val="00AE0E29"/>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AE0E29"/>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AE0E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E29"/>
    <w:rPr>
      <w:rFonts w:ascii="Segoe UI" w:hAnsi="Segoe UI" w:cs="Segoe UI"/>
      <w:noProof/>
      <w:sz w:val="18"/>
      <w:szCs w:val="18"/>
    </w:rPr>
  </w:style>
  <w:style w:type="character" w:styleId="Hipervnculo">
    <w:name w:val="Hyperlink"/>
    <w:basedOn w:val="Fuentedeprrafopredeter"/>
    <w:uiPriority w:val="99"/>
    <w:unhideWhenUsed/>
    <w:rsid w:val="00BF6B68"/>
    <w:rPr>
      <w:color w:val="0000FF" w:themeColor="hyperlink"/>
      <w:u w:val="single"/>
    </w:rPr>
  </w:style>
  <w:style w:type="character" w:customStyle="1" w:styleId="Ttulo9Car">
    <w:name w:val="Título 9 Car"/>
    <w:basedOn w:val="Fuentedeprrafopredeter"/>
    <w:link w:val="Ttulo9"/>
    <w:uiPriority w:val="9"/>
    <w:semiHidden/>
    <w:rsid w:val="007879CB"/>
    <w:rPr>
      <w:rFonts w:asciiTheme="majorHAnsi" w:eastAsiaTheme="majorEastAsia" w:hAnsiTheme="majorHAnsi" w:cstheme="majorBidi"/>
      <w:i/>
      <w:iCs/>
      <w:noProof/>
      <w:color w:val="272727" w:themeColor="text1" w:themeTint="D8"/>
      <w:sz w:val="21"/>
      <w:szCs w:val="21"/>
    </w:rPr>
  </w:style>
  <w:style w:type="paragraph" w:customStyle="1" w:styleId="Normal1">
    <w:name w:val="Normal1"/>
    <w:rsid w:val="007879CB"/>
    <w:pPr>
      <w:jc w:val="both"/>
    </w:pPr>
    <w:rPr>
      <w:rFonts w:ascii="Calibri" w:eastAsia="Calibri" w:hAnsi="Calibri" w:cs="Calibri"/>
      <w:sz w:val="22"/>
      <w:szCs w:val="22"/>
      <w:lang w:val="es-MX" w:eastAsia="es-MX"/>
    </w:rPr>
  </w:style>
  <w:style w:type="paragraph" w:styleId="Sangra2detindependiente">
    <w:name w:val="Body Text Indent 2"/>
    <w:basedOn w:val="Normal"/>
    <w:link w:val="Sangra2detindependienteCar"/>
    <w:uiPriority w:val="99"/>
    <w:semiHidden/>
    <w:unhideWhenUsed/>
    <w:rsid w:val="00194BC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94BCB"/>
    <w:rPr>
      <w:noProof/>
    </w:rPr>
  </w:style>
  <w:style w:type="character" w:customStyle="1" w:styleId="apple-converted-space">
    <w:name w:val="apple-converted-space"/>
    <w:basedOn w:val="Fuentedeprrafopredeter"/>
    <w:rsid w:val="00704163"/>
  </w:style>
  <w:style w:type="character" w:customStyle="1" w:styleId="Ttulo7Car">
    <w:name w:val="Título 7 Car"/>
    <w:basedOn w:val="Fuentedeprrafopredeter"/>
    <w:link w:val="Ttulo7"/>
    <w:uiPriority w:val="9"/>
    <w:semiHidden/>
    <w:rsid w:val="00CC3C29"/>
    <w:rPr>
      <w:rFonts w:asciiTheme="majorHAnsi" w:eastAsiaTheme="majorEastAsia" w:hAnsiTheme="majorHAnsi" w:cstheme="majorBidi"/>
      <w:i/>
      <w:iCs/>
      <w:noProof/>
      <w:color w:val="243F60" w:themeColor="accent1" w:themeShade="7F"/>
    </w:rPr>
  </w:style>
  <w:style w:type="paragraph" w:styleId="Textoindependiente3">
    <w:name w:val="Body Text 3"/>
    <w:basedOn w:val="Normal"/>
    <w:link w:val="Textoindependiente3Car"/>
    <w:uiPriority w:val="99"/>
    <w:semiHidden/>
    <w:unhideWhenUsed/>
    <w:rsid w:val="00CC3C2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C3C29"/>
    <w:rPr>
      <w:noProof/>
      <w:sz w:val="16"/>
      <w:szCs w:val="16"/>
    </w:rPr>
  </w:style>
  <w:style w:type="paragraph" w:customStyle="1" w:styleId="Texto">
    <w:name w:val="Texto"/>
    <w:basedOn w:val="Normal"/>
    <w:rsid w:val="00DD1FDE"/>
    <w:pPr>
      <w:spacing w:after="101" w:line="216" w:lineRule="exact"/>
      <w:ind w:firstLine="288"/>
      <w:jc w:val="both"/>
    </w:pPr>
    <w:rPr>
      <w:rFonts w:ascii="Arial" w:eastAsia="Times New Roman" w:hAnsi="Arial" w:cs="Arial"/>
      <w:noProof w:val="0"/>
      <w:sz w:val="18"/>
      <w:szCs w:val="18"/>
      <w:lang w:val="es-MX"/>
    </w:rPr>
  </w:style>
  <w:style w:type="paragraph" w:styleId="Sangradetextonormal">
    <w:name w:val="Body Text Indent"/>
    <w:basedOn w:val="Normal"/>
    <w:link w:val="SangradetextonormalCar"/>
    <w:uiPriority w:val="99"/>
    <w:unhideWhenUsed/>
    <w:rsid w:val="00372952"/>
    <w:pPr>
      <w:spacing w:after="120"/>
      <w:ind w:left="283"/>
    </w:pPr>
  </w:style>
  <w:style w:type="character" w:customStyle="1" w:styleId="SangradetextonormalCar">
    <w:name w:val="Sangría de texto normal Car"/>
    <w:basedOn w:val="Fuentedeprrafopredeter"/>
    <w:link w:val="Sangradetextonormal"/>
    <w:uiPriority w:val="99"/>
    <w:rsid w:val="0037295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23693">
      <w:bodyDiv w:val="1"/>
      <w:marLeft w:val="0"/>
      <w:marRight w:val="0"/>
      <w:marTop w:val="0"/>
      <w:marBottom w:val="0"/>
      <w:divBdr>
        <w:top w:val="none" w:sz="0" w:space="0" w:color="auto"/>
        <w:left w:val="none" w:sz="0" w:space="0" w:color="auto"/>
        <w:bottom w:val="none" w:sz="0" w:space="0" w:color="auto"/>
        <w:right w:val="none" w:sz="0" w:space="0" w:color="auto"/>
      </w:divBdr>
    </w:div>
    <w:div w:id="621032426">
      <w:bodyDiv w:val="1"/>
      <w:marLeft w:val="0"/>
      <w:marRight w:val="0"/>
      <w:marTop w:val="0"/>
      <w:marBottom w:val="0"/>
      <w:divBdr>
        <w:top w:val="none" w:sz="0" w:space="0" w:color="auto"/>
        <w:left w:val="none" w:sz="0" w:space="0" w:color="auto"/>
        <w:bottom w:val="none" w:sz="0" w:space="0" w:color="auto"/>
        <w:right w:val="none" w:sz="0" w:space="0" w:color="auto"/>
      </w:divBdr>
    </w:div>
    <w:div w:id="710157342">
      <w:bodyDiv w:val="1"/>
      <w:marLeft w:val="0"/>
      <w:marRight w:val="0"/>
      <w:marTop w:val="0"/>
      <w:marBottom w:val="0"/>
      <w:divBdr>
        <w:top w:val="none" w:sz="0" w:space="0" w:color="auto"/>
        <w:left w:val="none" w:sz="0" w:space="0" w:color="auto"/>
        <w:bottom w:val="none" w:sz="0" w:space="0" w:color="auto"/>
        <w:right w:val="none" w:sz="0" w:space="0" w:color="auto"/>
      </w:divBdr>
      <w:divsChild>
        <w:div w:id="1101409768">
          <w:marLeft w:val="0"/>
          <w:marRight w:val="0"/>
          <w:marTop w:val="0"/>
          <w:marBottom w:val="0"/>
          <w:divBdr>
            <w:top w:val="none" w:sz="0" w:space="0" w:color="auto"/>
            <w:left w:val="none" w:sz="0" w:space="0" w:color="auto"/>
            <w:bottom w:val="none" w:sz="0" w:space="0" w:color="auto"/>
            <w:right w:val="none" w:sz="0" w:space="0" w:color="auto"/>
          </w:divBdr>
        </w:div>
        <w:div w:id="742803418">
          <w:marLeft w:val="0"/>
          <w:marRight w:val="0"/>
          <w:marTop w:val="0"/>
          <w:marBottom w:val="0"/>
          <w:divBdr>
            <w:top w:val="none" w:sz="0" w:space="0" w:color="auto"/>
            <w:left w:val="none" w:sz="0" w:space="0" w:color="auto"/>
            <w:bottom w:val="none" w:sz="0" w:space="0" w:color="auto"/>
            <w:right w:val="none" w:sz="0" w:space="0" w:color="auto"/>
          </w:divBdr>
        </w:div>
        <w:div w:id="15347030">
          <w:marLeft w:val="0"/>
          <w:marRight w:val="0"/>
          <w:marTop w:val="0"/>
          <w:marBottom w:val="0"/>
          <w:divBdr>
            <w:top w:val="none" w:sz="0" w:space="0" w:color="auto"/>
            <w:left w:val="none" w:sz="0" w:space="0" w:color="auto"/>
            <w:bottom w:val="none" w:sz="0" w:space="0" w:color="auto"/>
            <w:right w:val="none" w:sz="0" w:space="0" w:color="auto"/>
          </w:divBdr>
        </w:div>
        <w:div w:id="1346596871">
          <w:marLeft w:val="0"/>
          <w:marRight w:val="0"/>
          <w:marTop w:val="0"/>
          <w:marBottom w:val="0"/>
          <w:divBdr>
            <w:top w:val="none" w:sz="0" w:space="0" w:color="auto"/>
            <w:left w:val="none" w:sz="0" w:space="0" w:color="auto"/>
            <w:bottom w:val="none" w:sz="0" w:space="0" w:color="auto"/>
            <w:right w:val="none" w:sz="0" w:space="0" w:color="auto"/>
          </w:divBdr>
        </w:div>
        <w:div w:id="1750301141">
          <w:marLeft w:val="0"/>
          <w:marRight w:val="0"/>
          <w:marTop w:val="0"/>
          <w:marBottom w:val="0"/>
          <w:divBdr>
            <w:top w:val="none" w:sz="0" w:space="0" w:color="auto"/>
            <w:left w:val="none" w:sz="0" w:space="0" w:color="auto"/>
            <w:bottom w:val="none" w:sz="0" w:space="0" w:color="auto"/>
            <w:right w:val="none" w:sz="0" w:space="0" w:color="auto"/>
          </w:divBdr>
        </w:div>
        <w:div w:id="124085211">
          <w:marLeft w:val="0"/>
          <w:marRight w:val="0"/>
          <w:marTop w:val="0"/>
          <w:marBottom w:val="0"/>
          <w:divBdr>
            <w:top w:val="none" w:sz="0" w:space="0" w:color="auto"/>
            <w:left w:val="none" w:sz="0" w:space="0" w:color="auto"/>
            <w:bottom w:val="none" w:sz="0" w:space="0" w:color="auto"/>
            <w:right w:val="none" w:sz="0" w:space="0" w:color="auto"/>
          </w:divBdr>
        </w:div>
        <w:div w:id="1860894933">
          <w:marLeft w:val="0"/>
          <w:marRight w:val="0"/>
          <w:marTop w:val="0"/>
          <w:marBottom w:val="0"/>
          <w:divBdr>
            <w:top w:val="none" w:sz="0" w:space="0" w:color="auto"/>
            <w:left w:val="none" w:sz="0" w:space="0" w:color="auto"/>
            <w:bottom w:val="none" w:sz="0" w:space="0" w:color="auto"/>
            <w:right w:val="none" w:sz="0" w:space="0" w:color="auto"/>
          </w:divBdr>
        </w:div>
        <w:div w:id="1897163135">
          <w:marLeft w:val="0"/>
          <w:marRight w:val="0"/>
          <w:marTop w:val="0"/>
          <w:marBottom w:val="0"/>
          <w:divBdr>
            <w:top w:val="none" w:sz="0" w:space="0" w:color="auto"/>
            <w:left w:val="none" w:sz="0" w:space="0" w:color="auto"/>
            <w:bottom w:val="none" w:sz="0" w:space="0" w:color="auto"/>
            <w:right w:val="none" w:sz="0" w:space="0" w:color="auto"/>
          </w:divBdr>
        </w:div>
        <w:div w:id="1645963596">
          <w:marLeft w:val="0"/>
          <w:marRight w:val="0"/>
          <w:marTop w:val="0"/>
          <w:marBottom w:val="0"/>
          <w:divBdr>
            <w:top w:val="none" w:sz="0" w:space="0" w:color="auto"/>
            <w:left w:val="none" w:sz="0" w:space="0" w:color="auto"/>
            <w:bottom w:val="none" w:sz="0" w:space="0" w:color="auto"/>
            <w:right w:val="none" w:sz="0" w:space="0" w:color="auto"/>
          </w:divBdr>
        </w:div>
        <w:div w:id="639846720">
          <w:marLeft w:val="0"/>
          <w:marRight w:val="0"/>
          <w:marTop w:val="0"/>
          <w:marBottom w:val="0"/>
          <w:divBdr>
            <w:top w:val="none" w:sz="0" w:space="0" w:color="auto"/>
            <w:left w:val="none" w:sz="0" w:space="0" w:color="auto"/>
            <w:bottom w:val="none" w:sz="0" w:space="0" w:color="auto"/>
            <w:right w:val="none" w:sz="0" w:space="0" w:color="auto"/>
          </w:divBdr>
        </w:div>
        <w:div w:id="815344330">
          <w:marLeft w:val="0"/>
          <w:marRight w:val="0"/>
          <w:marTop w:val="0"/>
          <w:marBottom w:val="0"/>
          <w:divBdr>
            <w:top w:val="none" w:sz="0" w:space="0" w:color="auto"/>
            <w:left w:val="none" w:sz="0" w:space="0" w:color="auto"/>
            <w:bottom w:val="none" w:sz="0" w:space="0" w:color="auto"/>
            <w:right w:val="none" w:sz="0" w:space="0" w:color="auto"/>
          </w:divBdr>
        </w:div>
        <w:div w:id="522549029">
          <w:marLeft w:val="0"/>
          <w:marRight w:val="0"/>
          <w:marTop w:val="0"/>
          <w:marBottom w:val="0"/>
          <w:divBdr>
            <w:top w:val="none" w:sz="0" w:space="0" w:color="auto"/>
            <w:left w:val="none" w:sz="0" w:space="0" w:color="auto"/>
            <w:bottom w:val="none" w:sz="0" w:space="0" w:color="auto"/>
            <w:right w:val="none" w:sz="0" w:space="0" w:color="auto"/>
          </w:divBdr>
        </w:div>
        <w:div w:id="2141871921">
          <w:marLeft w:val="0"/>
          <w:marRight w:val="0"/>
          <w:marTop w:val="0"/>
          <w:marBottom w:val="0"/>
          <w:divBdr>
            <w:top w:val="none" w:sz="0" w:space="0" w:color="auto"/>
            <w:left w:val="none" w:sz="0" w:space="0" w:color="auto"/>
            <w:bottom w:val="none" w:sz="0" w:space="0" w:color="auto"/>
            <w:right w:val="none" w:sz="0" w:space="0" w:color="auto"/>
          </w:divBdr>
        </w:div>
        <w:div w:id="347223168">
          <w:marLeft w:val="0"/>
          <w:marRight w:val="0"/>
          <w:marTop w:val="0"/>
          <w:marBottom w:val="0"/>
          <w:divBdr>
            <w:top w:val="none" w:sz="0" w:space="0" w:color="auto"/>
            <w:left w:val="none" w:sz="0" w:space="0" w:color="auto"/>
            <w:bottom w:val="none" w:sz="0" w:space="0" w:color="auto"/>
            <w:right w:val="none" w:sz="0" w:space="0" w:color="auto"/>
          </w:divBdr>
          <w:divsChild>
            <w:div w:id="1536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6169">
      <w:bodyDiv w:val="1"/>
      <w:marLeft w:val="0"/>
      <w:marRight w:val="0"/>
      <w:marTop w:val="0"/>
      <w:marBottom w:val="0"/>
      <w:divBdr>
        <w:top w:val="none" w:sz="0" w:space="0" w:color="auto"/>
        <w:left w:val="none" w:sz="0" w:space="0" w:color="auto"/>
        <w:bottom w:val="none" w:sz="0" w:space="0" w:color="auto"/>
        <w:right w:val="none" w:sz="0" w:space="0" w:color="auto"/>
      </w:divBdr>
    </w:div>
    <w:div w:id="1351682140">
      <w:bodyDiv w:val="1"/>
      <w:marLeft w:val="0"/>
      <w:marRight w:val="0"/>
      <w:marTop w:val="0"/>
      <w:marBottom w:val="0"/>
      <w:divBdr>
        <w:top w:val="none" w:sz="0" w:space="0" w:color="auto"/>
        <w:left w:val="none" w:sz="0" w:space="0" w:color="auto"/>
        <w:bottom w:val="none" w:sz="0" w:space="0" w:color="auto"/>
        <w:right w:val="none" w:sz="0" w:space="0" w:color="auto"/>
      </w:divBdr>
    </w:div>
    <w:div w:id="1678535980">
      <w:bodyDiv w:val="1"/>
      <w:marLeft w:val="0"/>
      <w:marRight w:val="0"/>
      <w:marTop w:val="0"/>
      <w:marBottom w:val="0"/>
      <w:divBdr>
        <w:top w:val="none" w:sz="0" w:space="0" w:color="auto"/>
        <w:left w:val="none" w:sz="0" w:space="0" w:color="auto"/>
        <w:bottom w:val="none" w:sz="0" w:space="0" w:color="auto"/>
        <w:right w:val="none" w:sz="0" w:space="0" w:color="auto"/>
      </w:divBdr>
    </w:div>
    <w:div w:id="1716855143">
      <w:bodyDiv w:val="1"/>
      <w:marLeft w:val="0"/>
      <w:marRight w:val="0"/>
      <w:marTop w:val="0"/>
      <w:marBottom w:val="0"/>
      <w:divBdr>
        <w:top w:val="none" w:sz="0" w:space="0" w:color="auto"/>
        <w:left w:val="none" w:sz="0" w:space="0" w:color="auto"/>
        <w:bottom w:val="none" w:sz="0" w:space="0" w:color="auto"/>
        <w:right w:val="none" w:sz="0" w:space="0" w:color="auto"/>
      </w:divBdr>
      <w:divsChild>
        <w:div w:id="618880992">
          <w:marLeft w:val="0"/>
          <w:marRight w:val="0"/>
          <w:marTop w:val="0"/>
          <w:marBottom w:val="0"/>
          <w:divBdr>
            <w:top w:val="none" w:sz="0" w:space="0" w:color="auto"/>
            <w:left w:val="none" w:sz="0" w:space="0" w:color="auto"/>
            <w:bottom w:val="none" w:sz="0" w:space="0" w:color="auto"/>
            <w:right w:val="none" w:sz="0" w:space="0" w:color="auto"/>
          </w:divBdr>
          <w:divsChild>
            <w:div w:id="2121096343">
              <w:marLeft w:val="0"/>
              <w:marRight w:val="0"/>
              <w:marTop w:val="0"/>
              <w:marBottom w:val="0"/>
              <w:divBdr>
                <w:top w:val="none" w:sz="0" w:space="0" w:color="auto"/>
                <w:left w:val="none" w:sz="0" w:space="0" w:color="auto"/>
                <w:bottom w:val="none" w:sz="0" w:space="0" w:color="auto"/>
                <w:right w:val="none" w:sz="0" w:space="0" w:color="auto"/>
              </w:divBdr>
              <w:divsChild>
                <w:div w:id="6981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0532">
          <w:marLeft w:val="0"/>
          <w:marRight w:val="0"/>
          <w:marTop w:val="0"/>
          <w:marBottom w:val="0"/>
          <w:divBdr>
            <w:top w:val="none" w:sz="0" w:space="0" w:color="auto"/>
            <w:left w:val="none" w:sz="0" w:space="0" w:color="auto"/>
            <w:bottom w:val="none" w:sz="0" w:space="0" w:color="auto"/>
            <w:right w:val="none" w:sz="0" w:space="0" w:color="auto"/>
          </w:divBdr>
          <w:divsChild>
            <w:div w:id="1885169913">
              <w:marLeft w:val="0"/>
              <w:marRight w:val="0"/>
              <w:marTop w:val="0"/>
              <w:marBottom w:val="0"/>
              <w:divBdr>
                <w:top w:val="none" w:sz="0" w:space="0" w:color="auto"/>
                <w:left w:val="none" w:sz="0" w:space="0" w:color="auto"/>
                <w:bottom w:val="none" w:sz="0" w:space="0" w:color="auto"/>
                <w:right w:val="none" w:sz="0" w:space="0" w:color="auto"/>
              </w:divBdr>
              <w:divsChild>
                <w:div w:id="7788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4206">
          <w:marLeft w:val="0"/>
          <w:marRight w:val="0"/>
          <w:marTop w:val="0"/>
          <w:marBottom w:val="0"/>
          <w:divBdr>
            <w:top w:val="none" w:sz="0" w:space="0" w:color="auto"/>
            <w:left w:val="none" w:sz="0" w:space="0" w:color="auto"/>
            <w:bottom w:val="none" w:sz="0" w:space="0" w:color="auto"/>
            <w:right w:val="none" w:sz="0" w:space="0" w:color="auto"/>
          </w:divBdr>
          <w:divsChild>
            <w:div w:id="992443920">
              <w:marLeft w:val="0"/>
              <w:marRight w:val="0"/>
              <w:marTop w:val="0"/>
              <w:marBottom w:val="0"/>
              <w:divBdr>
                <w:top w:val="none" w:sz="0" w:space="0" w:color="auto"/>
                <w:left w:val="none" w:sz="0" w:space="0" w:color="auto"/>
                <w:bottom w:val="none" w:sz="0" w:space="0" w:color="auto"/>
                <w:right w:val="none" w:sz="0" w:space="0" w:color="auto"/>
              </w:divBdr>
              <w:divsChild>
                <w:div w:id="8770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51413">
          <w:marLeft w:val="0"/>
          <w:marRight w:val="0"/>
          <w:marTop w:val="0"/>
          <w:marBottom w:val="0"/>
          <w:divBdr>
            <w:top w:val="none" w:sz="0" w:space="0" w:color="auto"/>
            <w:left w:val="none" w:sz="0" w:space="0" w:color="auto"/>
            <w:bottom w:val="none" w:sz="0" w:space="0" w:color="auto"/>
            <w:right w:val="none" w:sz="0" w:space="0" w:color="auto"/>
          </w:divBdr>
          <w:divsChild>
            <w:div w:id="726999290">
              <w:marLeft w:val="0"/>
              <w:marRight w:val="0"/>
              <w:marTop w:val="0"/>
              <w:marBottom w:val="0"/>
              <w:divBdr>
                <w:top w:val="none" w:sz="0" w:space="0" w:color="auto"/>
                <w:left w:val="none" w:sz="0" w:space="0" w:color="auto"/>
                <w:bottom w:val="none" w:sz="0" w:space="0" w:color="auto"/>
                <w:right w:val="none" w:sz="0" w:space="0" w:color="auto"/>
              </w:divBdr>
              <w:divsChild>
                <w:div w:id="18335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7745">
          <w:marLeft w:val="0"/>
          <w:marRight w:val="0"/>
          <w:marTop w:val="0"/>
          <w:marBottom w:val="0"/>
          <w:divBdr>
            <w:top w:val="none" w:sz="0" w:space="0" w:color="auto"/>
            <w:left w:val="none" w:sz="0" w:space="0" w:color="auto"/>
            <w:bottom w:val="none" w:sz="0" w:space="0" w:color="auto"/>
            <w:right w:val="none" w:sz="0" w:space="0" w:color="auto"/>
          </w:divBdr>
          <w:divsChild>
            <w:div w:id="828595917">
              <w:marLeft w:val="0"/>
              <w:marRight w:val="0"/>
              <w:marTop w:val="0"/>
              <w:marBottom w:val="0"/>
              <w:divBdr>
                <w:top w:val="none" w:sz="0" w:space="0" w:color="auto"/>
                <w:left w:val="none" w:sz="0" w:space="0" w:color="auto"/>
                <w:bottom w:val="none" w:sz="0" w:space="0" w:color="auto"/>
                <w:right w:val="none" w:sz="0" w:space="0" w:color="auto"/>
              </w:divBdr>
              <w:divsChild>
                <w:div w:id="16983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3003">
          <w:marLeft w:val="0"/>
          <w:marRight w:val="0"/>
          <w:marTop w:val="0"/>
          <w:marBottom w:val="0"/>
          <w:divBdr>
            <w:top w:val="none" w:sz="0" w:space="0" w:color="auto"/>
            <w:left w:val="none" w:sz="0" w:space="0" w:color="auto"/>
            <w:bottom w:val="none" w:sz="0" w:space="0" w:color="auto"/>
            <w:right w:val="none" w:sz="0" w:space="0" w:color="auto"/>
          </w:divBdr>
          <w:divsChild>
            <w:div w:id="122579293">
              <w:marLeft w:val="0"/>
              <w:marRight w:val="0"/>
              <w:marTop w:val="0"/>
              <w:marBottom w:val="0"/>
              <w:divBdr>
                <w:top w:val="none" w:sz="0" w:space="0" w:color="auto"/>
                <w:left w:val="none" w:sz="0" w:space="0" w:color="auto"/>
                <w:bottom w:val="none" w:sz="0" w:space="0" w:color="auto"/>
                <w:right w:val="none" w:sz="0" w:space="0" w:color="auto"/>
              </w:divBdr>
              <w:divsChild>
                <w:div w:id="10128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8184">
          <w:marLeft w:val="0"/>
          <w:marRight w:val="0"/>
          <w:marTop w:val="0"/>
          <w:marBottom w:val="0"/>
          <w:divBdr>
            <w:top w:val="none" w:sz="0" w:space="0" w:color="auto"/>
            <w:left w:val="none" w:sz="0" w:space="0" w:color="auto"/>
            <w:bottom w:val="none" w:sz="0" w:space="0" w:color="auto"/>
            <w:right w:val="none" w:sz="0" w:space="0" w:color="auto"/>
          </w:divBdr>
          <w:divsChild>
            <w:div w:id="1699547465">
              <w:marLeft w:val="0"/>
              <w:marRight w:val="0"/>
              <w:marTop w:val="0"/>
              <w:marBottom w:val="0"/>
              <w:divBdr>
                <w:top w:val="none" w:sz="0" w:space="0" w:color="auto"/>
                <w:left w:val="none" w:sz="0" w:space="0" w:color="auto"/>
                <w:bottom w:val="none" w:sz="0" w:space="0" w:color="auto"/>
                <w:right w:val="none" w:sz="0" w:space="0" w:color="auto"/>
              </w:divBdr>
              <w:divsChild>
                <w:div w:id="19553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0327">
          <w:marLeft w:val="0"/>
          <w:marRight w:val="0"/>
          <w:marTop w:val="0"/>
          <w:marBottom w:val="0"/>
          <w:divBdr>
            <w:top w:val="none" w:sz="0" w:space="0" w:color="auto"/>
            <w:left w:val="none" w:sz="0" w:space="0" w:color="auto"/>
            <w:bottom w:val="none" w:sz="0" w:space="0" w:color="auto"/>
            <w:right w:val="none" w:sz="0" w:space="0" w:color="auto"/>
          </w:divBdr>
          <w:divsChild>
            <w:div w:id="263925971">
              <w:marLeft w:val="0"/>
              <w:marRight w:val="0"/>
              <w:marTop w:val="0"/>
              <w:marBottom w:val="0"/>
              <w:divBdr>
                <w:top w:val="none" w:sz="0" w:space="0" w:color="auto"/>
                <w:left w:val="none" w:sz="0" w:space="0" w:color="auto"/>
                <w:bottom w:val="none" w:sz="0" w:space="0" w:color="auto"/>
                <w:right w:val="none" w:sz="0" w:space="0" w:color="auto"/>
              </w:divBdr>
              <w:divsChild>
                <w:div w:id="17983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152">
          <w:marLeft w:val="0"/>
          <w:marRight w:val="0"/>
          <w:marTop w:val="0"/>
          <w:marBottom w:val="0"/>
          <w:divBdr>
            <w:top w:val="none" w:sz="0" w:space="0" w:color="auto"/>
            <w:left w:val="none" w:sz="0" w:space="0" w:color="auto"/>
            <w:bottom w:val="none" w:sz="0" w:space="0" w:color="auto"/>
            <w:right w:val="none" w:sz="0" w:space="0" w:color="auto"/>
          </w:divBdr>
          <w:divsChild>
            <w:div w:id="2067214641">
              <w:marLeft w:val="0"/>
              <w:marRight w:val="0"/>
              <w:marTop w:val="0"/>
              <w:marBottom w:val="0"/>
              <w:divBdr>
                <w:top w:val="none" w:sz="0" w:space="0" w:color="auto"/>
                <w:left w:val="none" w:sz="0" w:space="0" w:color="auto"/>
                <w:bottom w:val="none" w:sz="0" w:space="0" w:color="auto"/>
                <w:right w:val="none" w:sz="0" w:space="0" w:color="auto"/>
              </w:divBdr>
              <w:divsChild>
                <w:div w:id="5756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118">
          <w:marLeft w:val="0"/>
          <w:marRight w:val="0"/>
          <w:marTop w:val="0"/>
          <w:marBottom w:val="0"/>
          <w:divBdr>
            <w:top w:val="none" w:sz="0" w:space="0" w:color="auto"/>
            <w:left w:val="none" w:sz="0" w:space="0" w:color="auto"/>
            <w:bottom w:val="none" w:sz="0" w:space="0" w:color="auto"/>
            <w:right w:val="none" w:sz="0" w:space="0" w:color="auto"/>
          </w:divBdr>
          <w:divsChild>
            <w:div w:id="1540433412">
              <w:marLeft w:val="0"/>
              <w:marRight w:val="0"/>
              <w:marTop w:val="0"/>
              <w:marBottom w:val="0"/>
              <w:divBdr>
                <w:top w:val="none" w:sz="0" w:space="0" w:color="auto"/>
                <w:left w:val="none" w:sz="0" w:space="0" w:color="auto"/>
                <w:bottom w:val="none" w:sz="0" w:space="0" w:color="auto"/>
                <w:right w:val="none" w:sz="0" w:space="0" w:color="auto"/>
              </w:divBdr>
              <w:divsChild>
                <w:div w:id="18171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3645">
          <w:marLeft w:val="0"/>
          <w:marRight w:val="0"/>
          <w:marTop w:val="0"/>
          <w:marBottom w:val="0"/>
          <w:divBdr>
            <w:top w:val="none" w:sz="0" w:space="0" w:color="auto"/>
            <w:left w:val="none" w:sz="0" w:space="0" w:color="auto"/>
            <w:bottom w:val="none" w:sz="0" w:space="0" w:color="auto"/>
            <w:right w:val="none" w:sz="0" w:space="0" w:color="auto"/>
          </w:divBdr>
          <w:divsChild>
            <w:div w:id="2141722866">
              <w:marLeft w:val="0"/>
              <w:marRight w:val="0"/>
              <w:marTop w:val="0"/>
              <w:marBottom w:val="0"/>
              <w:divBdr>
                <w:top w:val="none" w:sz="0" w:space="0" w:color="auto"/>
                <w:left w:val="none" w:sz="0" w:space="0" w:color="auto"/>
                <w:bottom w:val="none" w:sz="0" w:space="0" w:color="auto"/>
                <w:right w:val="none" w:sz="0" w:space="0" w:color="auto"/>
              </w:divBdr>
              <w:divsChild>
                <w:div w:id="201648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3524">
          <w:marLeft w:val="0"/>
          <w:marRight w:val="0"/>
          <w:marTop w:val="0"/>
          <w:marBottom w:val="0"/>
          <w:divBdr>
            <w:top w:val="none" w:sz="0" w:space="0" w:color="auto"/>
            <w:left w:val="none" w:sz="0" w:space="0" w:color="auto"/>
            <w:bottom w:val="none" w:sz="0" w:space="0" w:color="auto"/>
            <w:right w:val="none" w:sz="0" w:space="0" w:color="auto"/>
          </w:divBdr>
          <w:divsChild>
            <w:div w:id="2047098582">
              <w:marLeft w:val="0"/>
              <w:marRight w:val="0"/>
              <w:marTop w:val="0"/>
              <w:marBottom w:val="0"/>
              <w:divBdr>
                <w:top w:val="none" w:sz="0" w:space="0" w:color="auto"/>
                <w:left w:val="none" w:sz="0" w:space="0" w:color="auto"/>
                <w:bottom w:val="none" w:sz="0" w:space="0" w:color="auto"/>
                <w:right w:val="none" w:sz="0" w:space="0" w:color="auto"/>
              </w:divBdr>
              <w:divsChild>
                <w:div w:id="5522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40442">
      <w:bodyDiv w:val="1"/>
      <w:marLeft w:val="0"/>
      <w:marRight w:val="0"/>
      <w:marTop w:val="0"/>
      <w:marBottom w:val="0"/>
      <w:divBdr>
        <w:top w:val="none" w:sz="0" w:space="0" w:color="auto"/>
        <w:left w:val="none" w:sz="0" w:space="0" w:color="auto"/>
        <w:bottom w:val="none" w:sz="0" w:space="0" w:color="auto"/>
        <w:right w:val="none" w:sz="0" w:space="0" w:color="auto"/>
      </w:divBdr>
    </w:div>
    <w:div w:id="1857038798">
      <w:bodyDiv w:val="1"/>
      <w:marLeft w:val="0"/>
      <w:marRight w:val="0"/>
      <w:marTop w:val="0"/>
      <w:marBottom w:val="0"/>
      <w:divBdr>
        <w:top w:val="none" w:sz="0" w:space="0" w:color="auto"/>
        <w:left w:val="none" w:sz="0" w:space="0" w:color="auto"/>
        <w:bottom w:val="none" w:sz="0" w:space="0" w:color="auto"/>
        <w:right w:val="none" w:sz="0" w:space="0" w:color="auto"/>
      </w:divBdr>
      <w:divsChild>
        <w:div w:id="1096904261">
          <w:marLeft w:val="0"/>
          <w:marRight w:val="0"/>
          <w:marTop w:val="0"/>
          <w:marBottom w:val="0"/>
          <w:divBdr>
            <w:top w:val="none" w:sz="0" w:space="0" w:color="auto"/>
            <w:left w:val="none" w:sz="0" w:space="0" w:color="auto"/>
            <w:bottom w:val="none" w:sz="0" w:space="0" w:color="auto"/>
            <w:right w:val="none" w:sz="0" w:space="0" w:color="auto"/>
          </w:divBdr>
          <w:divsChild>
            <w:div w:id="345136159">
              <w:marLeft w:val="0"/>
              <w:marRight w:val="0"/>
              <w:marTop w:val="0"/>
              <w:marBottom w:val="0"/>
              <w:divBdr>
                <w:top w:val="none" w:sz="0" w:space="0" w:color="auto"/>
                <w:left w:val="none" w:sz="0" w:space="0" w:color="auto"/>
                <w:bottom w:val="none" w:sz="0" w:space="0" w:color="auto"/>
                <w:right w:val="none" w:sz="0" w:space="0" w:color="auto"/>
              </w:divBdr>
              <w:divsChild>
                <w:div w:id="927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D9E-E65B-C040-8789-2F440BE5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1799</TotalTime>
  <Pages>26</Pages>
  <Words>8296</Words>
  <Characters>45632</Characters>
  <Application>Microsoft Macintosh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75</cp:revision>
  <cp:lastPrinted>2019-03-25T16:08:00Z</cp:lastPrinted>
  <dcterms:created xsi:type="dcterms:W3CDTF">2019-04-01T16:15:00Z</dcterms:created>
  <dcterms:modified xsi:type="dcterms:W3CDTF">2019-07-11T15:43:00Z</dcterms:modified>
</cp:coreProperties>
</file>