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6483DC" w14:textId="77777777" w:rsidR="00682C65" w:rsidRDefault="00904CF9" w:rsidP="002F3C4E">
      <w:pPr>
        <w:spacing w:after="0" w:line="240" w:lineRule="auto"/>
        <w:jc w:val="right"/>
        <w:rPr>
          <w:rFonts w:ascii="Cambria" w:eastAsia="Times New Roman" w:hAnsi="Cambria" w:cs="Tahoma"/>
          <w:b/>
          <w:sz w:val="24"/>
          <w:szCs w:val="24"/>
          <w:lang w:eastAsia="es-MX"/>
        </w:rPr>
      </w:pPr>
      <w:r>
        <w:rPr>
          <w:rFonts w:eastAsia="Times New Roman" w:cs="Arial"/>
          <w:b/>
          <w:bCs/>
          <w:sz w:val="18"/>
          <w:szCs w:val="18"/>
          <w:lang w:val="es-ES" w:eastAsia="es-ES"/>
        </w:rPr>
        <w:t>CONTRATO No.:</w:t>
      </w:r>
      <w:r w:rsidR="00682C65">
        <w:rPr>
          <w:rFonts w:ascii="Cambria" w:eastAsia="Times New Roman" w:hAnsi="Cambria" w:cs="Tahoma"/>
          <w:b/>
          <w:sz w:val="24"/>
          <w:szCs w:val="24"/>
          <w:lang w:eastAsia="es-MX"/>
        </w:rPr>
        <w:t xml:space="preserve"> </w:t>
      </w:r>
      <w:r w:rsidR="00682C65" w:rsidRPr="00904CF9">
        <w:rPr>
          <w:rFonts w:eastAsia="Times New Roman" w:cs="Arial"/>
          <w:b/>
          <w:bCs/>
          <w:sz w:val="18"/>
          <w:szCs w:val="18"/>
          <w:lang w:val="es-ES" w:eastAsia="es-ES"/>
        </w:rPr>
        <w:t>DOP/FAIS33/2018-02</w:t>
      </w:r>
      <w:r w:rsidR="00FB0CEF" w:rsidRPr="00FB0CEF">
        <w:rPr>
          <w:rFonts w:eastAsia="Times New Roman" w:cs="Arial"/>
          <w:b/>
          <w:bCs/>
          <w:sz w:val="18"/>
          <w:szCs w:val="18"/>
          <w:lang w:val="es-ES" w:eastAsia="es-ES"/>
        </w:rPr>
        <w:t>/024</w:t>
      </w:r>
    </w:p>
    <w:p w14:paraId="2E238622" w14:textId="77777777" w:rsidR="002F3C4E" w:rsidRPr="0011406A" w:rsidRDefault="002F3C4E" w:rsidP="0011406A">
      <w:pPr>
        <w:spacing w:after="0" w:line="240" w:lineRule="auto"/>
        <w:jc w:val="right"/>
        <w:rPr>
          <w:rFonts w:ascii="Cambria" w:eastAsia="Times New Roman" w:hAnsi="Cambria" w:cs="Tahoma"/>
          <w:b/>
          <w:noProof/>
          <w:sz w:val="24"/>
          <w:szCs w:val="24"/>
          <w:lang w:eastAsia="es-MX"/>
        </w:rPr>
      </w:pPr>
      <w:r w:rsidRPr="006A01BE">
        <w:rPr>
          <w:rFonts w:eastAsia="Times New Roman" w:cs="Arial"/>
          <w:b/>
          <w:noProof/>
          <w:sz w:val="18"/>
          <w:szCs w:val="18"/>
          <w:lang w:eastAsia="es-ES"/>
        </w:rPr>
        <w:t>RECURSO</w:t>
      </w:r>
      <w:r w:rsidR="0011406A">
        <w:rPr>
          <w:rFonts w:eastAsia="Times New Roman" w:cs="Arial"/>
          <w:b/>
          <w:noProof/>
          <w:sz w:val="18"/>
          <w:szCs w:val="18"/>
          <w:lang w:eastAsia="es-ES"/>
        </w:rPr>
        <w:t xml:space="preserve">: </w:t>
      </w:r>
      <w:r w:rsidR="0011406A" w:rsidRPr="0011406A">
        <w:rPr>
          <w:rFonts w:ascii="Cambria" w:eastAsia="Times New Roman" w:hAnsi="Cambria" w:cs="Tahoma"/>
          <w:b/>
          <w:noProof/>
          <w:sz w:val="24"/>
          <w:szCs w:val="24"/>
          <w:lang w:eastAsia="es-MX"/>
        </w:rPr>
        <w:t xml:space="preserve"> </w:t>
      </w:r>
      <w:r w:rsidR="0011406A" w:rsidRPr="00904CF9">
        <w:rPr>
          <w:rFonts w:eastAsia="Times New Roman" w:cs="Arial"/>
          <w:b/>
          <w:noProof/>
          <w:sz w:val="18"/>
          <w:szCs w:val="18"/>
          <w:lang w:eastAsia="es-ES"/>
        </w:rPr>
        <w:t>Fondo de Aportaciones para la Infraestructura Social Municipal (FAIS),  para el Ejercicio Fiscal 2018</w:t>
      </w:r>
    </w:p>
    <w:p w14:paraId="23DD9FD1" w14:textId="77777777" w:rsidR="00682C65" w:rsidRPr="00904CF9" w:rsidRDefault="00682C65" w:rsidP="00904CF9">
      <w:pPr>
        <w:spacing w:after="0" w:line="240" w:lineRule="auto"/>
        <w:jc w:val="right"/>
        <w:rPr>
          <w:rFonts w:eastAsia="Times New Roman" w:cs="Arial"/>
          <w:b/>
          <w:noProof/>
          <w:sz w:val="18"/>
          <w:szCs w:val="18"/>
          <w:lang w:eastAsia="es-ES"/>
        </w:rPr>
      </w:pPr>
      <w:r>
        <w:rPr>
          <w:rFonts w:eastAsia="Times New Roman" w:cs="Arial"/>
          <w:b/>
          <w:noProof/>
          <w:sz w:val="18"/>
          <w:szCs w:val="18"/>
          <w:lang w:eastAsia="es-ES"/>
        </w:rPr>
        <w:t xml:space="preserve"> </w:t>
      </w:r>
      <w:r w:rsidR="002F3C4E" w:rsidRPr="006A01BE">
        <w:rPr>
          <w:rFonts w:eastAsia="Times New Roman" w:cs="Arial"/>
          <w:b/>
          <w:noProof/>
          <w:sz w:val="18"/>
          <w:szCs w:val="18"/>
          <w:lang w:eastAsia="es-ES"/>
        </w:rPr>
        <w:t xml:space="preserve">OBRA: </w:t>
      </w:r>
      <w:r w:rsidRPr="00904CF9">
        <w:rPr>
          <w:rFonts w:eastAsia="Times New Roman" w:cs="Arial"/>
          <w:b/>
          <w:noProof/>
          <w:sz w:val="18"/>
          <w:szCs w:val="18"/>
          <w:lang w:eastAsia="es-ES"/>
        </w:rPr>
        <w:t xml:space="preserve">“CONSTRUCCIÓN DE CUARTO ADICIONAL Y/O MEJORAMIENTO DE VIVIENDA EN CABECERA </w:t>
      </w:r>
      <w:r w:rsidR="00904CF9">
        <w:rPr>
          <w:rFonts w:eastAsia="Times New Roman" w:cs="Arial"/>
          <w:b/>
          <w:noProof/>
          <w:sz w:val="18"/>
          <w:szCs w:val="18"/>
          <w:lang w:eastAsia="es-ES"/>
        </w:rPr>
        <w:t xml:space="preserve">                                          </w:t>
      </w:r>
      <w:r w:rsidRPr="00904CF9">
        <w:rPr>
          <w:rFonts w:eastAsia="Times New Roman" w:cs="Arial"/>
          <w:b/>
          <w:noProof/>
          <w:sz w:val="18"/>
          <w:szCs w:val="18"/>
          <w:lang w:eastAsia="es-ES"/>
        </w:rPr>
        <w:t>MUNICIPAL DE ZAPOTLÁN EL GRANDE, JALISCO”</w:t>
      </w:r>
    </w:p>
    <w:p w14:paraId="0848EA1F" w14:textId="77777777" w:rsidR="002F3C4E" w:rsidRPr="00787447" w:rsidRDefault="002F3C4E" w:rsidP="00682C65">
      <w:pPr>
        <w:spacing w:after="0" w:line="240" w:lineRule="auto"/>
        <w:jc w:val="right"/>
        <w:rPr>
          <w:rFonts w:eastAsia="Times New Roman" w:cs="Arial"/>
          <w:b/>
          <w:noProof/>
          <w:sz w:val="20"/>
          <w:szCs w:val="18"/>
          <w:lang w:eastAsia="es-ES"/>
        </w:rPr>
      </w:pPr>
      <w:r w:rsidRPr="00787447">
        <w:rPr>
          <w:rFonts w:eastAsia="Times New Roman" w:cs="Arial"/>
          <w:b/>
          <w:noProof/>
          <w:sz w:val="20"/>
          <w:szCs w:val="18"/>
          <w:lang w:eastAsia="es-ES"/>
        </w:rPr>
        <w:t>UBICADO:</w:t>
      </w:r>
      <w:r w:rsidRPr="00787447">
        <w:rPr>
          <w:rFonts w:ascii="Cambria" w:eastAsia="Calibri" w:hAnsi="Cambria" w:cs="Times New Roman"/>
          <w:sz w:val="24"/>
        </w:rPr>
        <w:t xml:space="preserve"> </w:t>
      </w:r>
      <w:r w:rsidRPr="00787447">
        <w:rPr>
          <w:rFonts w:eastAsia="Times New Roman" w:cs="Arial"/>
          <w:b/>
          <w:noProof/>
          <w:sz w:val="20"/>
          <w:szCs w:val="18"/>
          <w:lang w:eastAsia="es-ES"/>
        </w:rPr>
        <w:t>Ciudad Guzmán, Municipio de Zapotlán el Grande, Jalisco.</w:t>
      </w:r>
    </w:p>
    <w:p w14:paraId="704A6EE4" w14:textId="77777777" w:rsidR="00610FD7" w:rsidRPr="00787447" w:rsidRDefault="00610FD7" w:rsidP="002F3C4E">
      <w:pPr>
        <w:spacing w:after="0" w:line="240" w:lineRule="auto"/>
        <w:jc w:val="right"/>
        <w:rPr>
          <w:rFonts w:eastAsia="Times New Roman" w:cs="Arial"/>
          <w:noProof/>
          <w:sz w:val="20"/>
          <w:szCs w:val="18"/>
          <w:lang w:eastAsia="es-ES"/>
        </w:rPr>
      </w:pPr>
    </w:p>
    <w:p w14:paraId="728D138A"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293398EF"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3B7ECFC8"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0AF60606" w14:textId="77777777" w:rsidR="002F3C4E" w:rsidRPr="006A01BE" w:rsidRDefault="002F3C4E" w:rsidP="002F3C4E">
      <w:pPr>
        <w:spacing w:after="0" w:line="240" w:lineRule="auto"/>
        <w:jc w:val="both"/>
        <w:rPr>
          <w:rFonts w:eastAsia="Times New Roman" w:cs="Arial"/>
          <w:sz w:val="24"/>
          <w:szCs w:val="24"/>
          <w:lang w:val="es-ES" w:eastAsia="es-ES"/>
        </w:rPr>
      </w:pPr>
    </w:p>
    <w:p w14:paraId="1B51C9E8" w14:textId="77777777" w:rsidR="008B0F1A" w:rsidRPr="006B01AD" w:rsidRDefault="008B0F1A" w:rsidP="008B0F1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sidR="00787447" w:rsidRPr="00904CF9">
        <w:rPr>
          <w:rFonts w:eastAsia="Times New Roman" w:cs="Arial"/>
          <w:b/>
          <w:bCs/>
          <w:sz w:val="24"/>
          <w:szCs w:val="24"/>
          <w:lang w:val="es-ES" w:eastAsia="es-ES"/>
        </w:rPr>
        <w:t>J. JESÚS  GUERRERO ZÚÑIGA</w:t>
      </w:r>
      <w:r w:rsidR="00787447">
        <w:rPr>
          <w:rFonts w:eastAsia="Times New Roman" w:cs="Arial"/>
          <w:bCs/>
          <w:sz w:val="24"/>
          <w:szCs w:val="24"/>
          <w:lang w:val="es-ES" w:eastAsia="es-ES"/>
        </w:rPr>
        <w:t>, Presidente Municipal</w:t>
      </w:r>
      <w:r w:rsidRPr="0030408C">
        <w:rPr>
          <w:rFonts w:eastAsia="Times New Roman" w:cs="Arial"/>
          <w:bCs/>
          <w:sz w:val="24"/>
          <w:szCs w:val="24"/>
          <w:lang w:val="es-ES" w:eastAsia="es-ES"/>
        </w:rPr>
        <w:t xml:space="preserve">; </w:t>
      </w:r>
      <w:r w:rsidR="00787447">
        <w:rPr>
          <w:rFonts w:eastAsia="Times New Roman" w:cs="Arial"/>
          <w:b/>
          <w:bCs/>
          <w:sz w:val="24"/>
          <w:szCs w:val="24"/>
          <w:lang w:val="es-ES" w:eastAsia="es-ES"/>
        </w:rPr>
        <w:t>M</w:t>
      </w:r>
      <w:r w:rsidR="00F97424">
        <w:rPr>
          <w:rFonts w:eastAsia="Times New Roman" w:cs="Arial"/>
          <w:b/>
          <w:bCs/>
          <w:sz w:val="24"/>
          <w:szCs w:val="24"/>
          <w:lang w:val="es-ES" w:eastAsia="es-ES"/>
        </w:rPr>
        <w:t>AES</w:t>
      </w:r>
      <w:r w:rsidR="00787447">
        <w:rPr>
          <w:rFonts w:eastAsia="Times New Roman" w:cs="Arial"/>
          <w:b/>
          <w:bCs/>
          <w:sz w:val="24"/>
          <w:szCs w:val="24"/>
          <w:lang w:val="es-ES" w:eastAsia="es-ES"/>
        </w:rPr>
        <w:t>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sidR="00787447">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sidR="00787447">
        <w:rPr>
          <w:rFonts w:eastAsia="Times New Roman" w:cs="Arial"/>
          <w:b/>
          <w:bCs/>
          <w:sz w:val="24"/>
          <w:szCs w:val="24"/>
          <w:lang w:val="es-ES" w:eastAsia="es-ES"/>
        </w:rPr>
        <w:t>CARLOS AGUSTÍN DE LA FUENTE GUTÍERREZ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Pr>
          <w:rFonts w:eastAsia="Times New Roman" w:cs="Arial"/>
          <w:b/>
          <w:bCs/>
          <w:sz w:val="24"/>
          <w:szCs w:val="24"/>
          <w:lang w:val="es-ES" w:eastAsia="es-ES"/>
        </w:rPr>
        <w:t xml:space="preserve"> MANUEL MICHEL CHA</w:t>
      </w:r>
      <w:r w:rsidRPr="00F52FBB">
        <w:rPr>
          <w:rFonts w:eastAsia="Times New Roman" w:cs="Arial"/>
          <w:b/>
          <w:bCs/>
          <w:sz w:val="24"/>
          <w:szCs w:val="24"/>
          <w:lang w:val="es-ES" w:eastAsia="es-ES"/>
        </w:rPr>
        <w:t>VEZ</w:t>
      </w:r>
      <w:r w:rsidRPr="00F52FBB">
        <w:rPr>
          <w:rFonts w:eastAsia="Times New Roman" w:cs="Arial"/>
          <w:bCs/>
          <w:sz w:val="24"/>
          <w:szCs w:val="24"/>
          <w:lang w:val="es-ES" w:eastAsia="es-ES"/>
        </w:rPr>
        <w:t xml:space="preserve">, </w:t>
      </w:r>
      <w:r w:rsidR="00787447">
        <w:rPr>
          <w:rFonts w:eastAsia="Times New Roman" w:cs="Arial"/>
          <w:bCs/>
          <w:sz w:val="24"/>
          <w:szCs w:val="24"/>
          <w:lang w:val="es-ES" w:eastAsia="es-ES"/>
        </w:rPr>
        <w:t xml:space="preserve">Coordinador General de Ciudad </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sidR="00787447">
        <w:rPr>
          <w:rFonts w:eastAsia="Times New Roman" w:cs="Arial"/>
          <w:bCs/>
          <w:sz w:val="24"/>
          <w:szCs w:val="24"/>
          <w:lang w:val="es-ES" w:eastAsia="es-ES"/>
        </w:rPr>
        <w:t xml:space="preserve">Director de </w:t>
      </w:r>
      <w:r w:rsidRPr="00F52FBB">
        <w:rPr>
          <w:rFonts w:eastAsia="Times New Roman" w:cs="Arial"/>
          <w:bCs/>
          <w:sz w:val="24"/>
          <w:szCs w:val="24"/>
          <w:lang w:val="es-ES" w:eastAsia="es-ES"/>
        </w:rPr>
        <w:t>Obras Públicas;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F275CB">
        <w:rPr>
          <w:rFonts w:eastAsia="Times New Roman" w:cs="Arial"/>
          <w:bCs/>
          <w:sz w:val="24"/>
          <w:szCs w:val="24"/>
          <w:lang w:val="es-ES" w:eastAsia="es-ES"/>
        </w:rPr>
        <w:t>FÍSICA,</w:t>
      </w:r>
      <w:r w:rsidR="00904CF9">
        <w:rPr>
          <w:rFonts w:eastAsia="Times New Roman" w:cs="Arial"/>
          <w:bCs/>
          <w:sz w:val="24"/>
          <w:szCs w:val="24"/>
          <w:lang w:val="es-ES" w:eastAsia="es-ES"/>
        </w:rPr>
        <w:t xml:space="preserve"> </w:t>
      </w:r>
      <w:r w:rsidR="00904CF9" w:rsidRPr="00ED0F32">
        <w:rPr>
          <w:rFonts w:eastAsia="Times New Roman" w:cs="Arial"/>
          <w:b/>
          <w:bCs/>
          <w:sz w:val="24"/>
          <w:szCs w:val="24"/>
          <w:lang w:val="es-ES" w:eastAsia="es-ES"/>
        </w:rPr>
        <w:t>INGENIERO</w:t>
      </w:r>
      <w:r w:rsidR="00904CF9">
        <w:rPr>
          <w:rFonts w:eastAsia="Times New Roman" w:cs="Arial"/>
          <w:b/>
          <w:bCs/>
          <w:sz w:val="24"/>
          <w:szCs w:val="24"/>
          <w:lang w:val="es-ES" w:eastAsia="es-ES"/>
        </w:rPr>
        <w:t>-ARQUITECTO</w:t>
      </w:r>
      <w:r w:rsidR="00787447" w:rsidRPr="00904CF9">
        <w:rPr>
          <w:rFonts w:eastAsia="Times New Roman" w:cs="Arial"/>
          <w:b/>
          <w:bCs/>
          <w:sz w:val="24"/>
          <w:szCs w:val="24"/>
          <w:lang w:val="es-ES" w:eastAsia="es-ES"/>
        </w:rPr>
        <w:t xml:space="preserve"> VÍCTOR MANUEL MORENO LEAL</w:t>
      </w:r>
      <w:r w:rsidRPr="00F275CB">
        <w:rPr>
          <w:rFonts w:eastAsia="Times New Roman" w:cs="Arial"/>
          <w:bCs/>
          <w:sz w:val="24"/>
          <w:szCs w:val="24"/>
          <w:lang w:val="es-ES" w:eastAsia="es-ES"/>
        </w:rPr>
        <w:t>, a quién en el trascurso de este instrumento se le denominará como “</w:t>
      </w:r>
      <w:r w:rsidRPr="00F275CB">
        <w:rPr>
          <w:rFonts w:eastAsia="Times New Roman" w:cs="Arial"/>
          <w:b/>
          <w:bCs/>
          <w:sz w:val="24"/>
          <w:szCs w:val="24"/>
          <w:lang w:val="es-ES" w:eastAsia="es-ES"/>
        </w:rPr>
        <w:t>EL CONTRATISTA”</w:t>
      </w:r>
      <w:r w:rsidRPr="00F275CB">
        <w:rPr>
          <w:rFonts w:eastAsia="Times New Roman" w:cs="Arial"/>
          <w:bCs/>
          <w:sz w:val="24"/>
          <w:szCs w:val="24"/>
          <w:lang w:val="es-ES" w:eastAsia="es-ES"/>
        </w:rPr>
        <w:t>;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2BBB85D3" w14:textId="77777777" w:rsidR="002F3C4E" w:rsidRPr="006A01BE" w:rsidRDefault="002F3C4E" w:rsidP="002F3C4E">
      <w:pPr>
        <w:spacing w:after="0" w:line="240" w:lineRule="auto"/>
        <w:jc w:val="both"/>
        <w:rPr>
          <w:rFonts w:eastAsia="Times New Roman" w:cs="Arial"/>
          <w:bCs/>
          <w:sz w:val="24"/>
          <w:szCs w:val="24"/>
          <w:lang w:val="es-ES" w:eastAsia="es-ES"/>
        </w:rPr>
      </w:pPr>
    </w:p>
    <w:p w14:paraId="5409C080" w14:textId="77777777" w:rsidR="00610FD7" w:rsidRPr="006A01BE" w:rsidRDefault="00610FD7" w:rsidP="00610FD7">
      <w:pPr>
        <w:spacing w:after="0" w:line="240" w:lineRule="auto"/>
        <w:rPr>
          <w:rFonts w:eastAsia="Times New Roman" w:cs="Arial"/>
          <w:b/>
          <w:sz w:val="24"/>
          <w:szCs w:val="24"/>
          <w:lang w:val="es-ES" w:eastAsia="es-ES"/>
        </w:rPr>
      </w:pPr>
    </w:p>
    <w:p w14:paraId="152AC7F8"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254623ED"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0EDD02BC" w14:textId="77777777" w:rsidR="002F3C4E" w:rsidRPr="006A01BE" w:rsidRDefault="002F3C4E" w:rsidP="002F3C4E">
      <w:pPr>
        <w:spacing w:after="0" w:line="240" w:lineRule="auto"/>
        <w:jc w:val="both"/>
        <w:rPr>
          <w:rFonts w:eastAsia="Times New Roman" w:cs="Arial"/>
          <w:sz w:val="24"/>
          <w:szCs w:val="24"/>
          <w:lang w:val="es-ES" w:eastAsia="es-ES"/>
        </w:rPr>
      </w:pPr>
    </w:p>
    <w:p w14:paraId="4FBE8C49" w14:textId="77777777" w:rsidR="002F3C4E" w:rsidRPr="00787447" w:rsidRDefault="002F3C4E" w:rsidP="002F3C4E">
      <w:pPr>
        <w:numPr>
          <w:ilvl w:val="1"/>
          <w:numId w:val="1"/>
        </w:numPr>
        <w:spacing w:after="0" w:line="240" w:lineRule="auto"/>
        <w:jc w:val="both"/>
        <w:rPr>
          <w:rFonts w:eastAsia="Times New Roman" w:cs="Arial"/>
          <w:b/>
          <w:bCs/>
          <w:sz w:val="24"/>
          <w:szCs w:val="24"/>
          <w:lang w:eastAsia="es-ES"/>
        </w:rPr>
      </w:pPr>
      <w:r w:rsidRPr="00682C65">
        <w:rPr>
          <w:rFonts w:eastAsia="Times New Roman" w:cs="Arial"/>
          <w:bCs/>
          <w:sz w:val="24"/>
          <w:szCs w:val="24"/>
          <w:lang w:val="es-ES" w:eastAsia="es-ES"/>
        </w:rPr>
        <w:t xml:space="preserve">Tiene personalidad jurídica para suscribir el presente </w:t>
      </w:r>
      <w:r w:rsidRPr="00682C65">
        <w:rPr>
          <w:rFonts w:eastAsia="Times New Roman" w:cs="Arial"/>
          <w:sz w:val="24"/>
          <w:szCs w:val="24"/>
          <w:lang w:val="es-ES" w:eastAsia="es-ES"/>
        </w:rPr>
        <w:t>contrato</w:t>
      </w:r>
      <w:r w:rsidRPr="00682C65">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w:t>
      </w:r>
      <w:r w:rsidRPr="00682C65">
        <w:rPr>
          <w:rFonts w:eastAsia="Times New Roman" w:cs="Arial"/>
          <w:bCs/>
          <w:sz w:val="24"/>
          <w:szCs w:val="24"/>
          <w:lang w:eastAsia="es-ES"/>
        </w:rPr>
        <w:t>artículos 1 fracción VI, 3, 19, 24,</w:t>
      </w:r>
      <w:r w:rsidR="002F18F1" w:rsidRPr="00682C65">
        <w:rPr>
          <w:rFonts w:eastAsia="Times New Roman" w:cs="Arial"/>
          <w:bCs/>
          <w:sz w:val="24"/>
          <w:szCs w:val="24"/>
          <w:lang w:eastAsia="es-ES"/>
        </w:rPr>
        <w:t xml:space="preserve"> 26 fracción I, 27 fracción II</w:t>
      </w:r>
      <w:r w:rsidRPr="00682C65">
        <w:rPr>
          <w:rFonts w:eastAsia="Times New Roman" w:cs="Arial"/>
          <w:bCs/>
          <w:sz w:val="24"/>
          <w:szCs w:val="24"/>
          <w:lang w:eastAsia="es-ES"/>
        </w:rPr>
        <w:t>, 43, 44, 45 fracción I, 46, 47 y demás</w:t>
      </w:r>
      <w:r w:rsidRPr="00682C65">
        <w:rPr>
          <w:rFonts w:eastAsia="Calibri" w:cs="Times New Roman"/>
          <w:b/>
          <w:sz w:val="24"/>
          <w:szCs w:val="24"/>
        </w:rPr>
        <w:t xml:space="preserve"> </w:t>
      </w:r>
      <w:r w:rsidRPr="00682C65">
        <w:rPr>
          <w:rFonts w:eastAsia="Times New Roman" w:cs="Arial"/>
          <w:bCs/>
          <w:sz w:val="24"/>
          <w:szCs w:val="24"/>
          <w:lang w:eastAsia="es-ES"/>
        </w:rPr>
        <w:t>relativos de la Ley de Obras Públicas y Servicios Relacionados con las mismas</w:t>
      </w:r>
      <w:r w:rsidRPr="00682C65">
        <w:rPr>
          <w:rFonts w:eastAsia="Calibri" w:cs="Times New Roman"/>
          <w:b/>
          <w:sz w:val="24"/>
          <w:szCs w:val="24"/>
        </w:rPr>
        <w:t xml:space="preserve">, </w:t>
      </w:r>
      <w:r w:rsidRPr="00682C65">
        <w:rPr>
          <w:rFonts w:eastAsia="Times New Roman" w:cs="Arial"/>
          <w:bCs/>
          <w:sz w:val="24"/>
          <w:szCs w:val="24"/>
          <w:lang w:val="es-ES" w:eastAsia="es-ES"/>
        </w:rPr>
        <w:lastRenderedPageBreak/>
        <w:t>y de conformidad con lo establecido en el Presupuesto de Egresos de la Federaci</w:t>
      </w:r>
      <w:r w:rsidR="002F18F1" w:rsidRPr="00682C65">
        <w:rPr>
          <w:rFonts w:eastAsia="Times New Roman" w:cs="Arial"/>
          <w:bCs/>
          <w:sz w:val="24"/>
          <w:szCs w:val="24"/>
          <w:lang w:val="es-ES" w:eastAsia="es-ES"/>
        </w:rPr>
        <w:t>ón para el Ejercicio Fiscal 2018</w:t>
      </w:r>
      <w:r w:rsidRPr="00682C65">
        <w:rPr>
          <w:rFonts w:eastAsia="Times New Roman" w:cs="Arial"/>
          <w:bCs/>
          <w:sz w:val="24"/>
          <w:szCs w:val="24"/>
          <w:lang w:val="es-ES" w:eastAsia="es-ES"/>
        </w:rPr>
        <w:t>, publicado en el Diario Oficia</w:t>
      </w:r>
      <w:r w:rsidR="002F18F1" w:rsidRPr="00682C65">
        <w:rPr>
          <w:rFonts w:eastAsia="Times New Roman" w:cs="Arial"/>
          <w:bCs/>
          <w:sz w:val="24"/>
          <w:szCs w:val="24"/>
          <w:lang w:val="es-ES" w:eastAsia="es-ES"/>
        </w:rPr>
        <w:t xml:space="preserve">l de la Federación con fecha 29 </w:t>
      </w:r>
      <w:r w:rsidRPr="00682C65">
        <w:rPr>
          <w:rFonts w:eastAsia="Times New Roman" w:cs="Arial"/>
          <w:bCs/>
          <w:sz w:val="24"/>
          <w:szCs w:val="24"/>
          <w:lang w:val="es-ES" w:eastAsia="es-ES"/>
        </w:rPr>
        <w:t>de noviembre del año 201</w:t>
      </w:r>
      <w:r w:rsidR="002F18F1" w:rsidRPr="00682C65">
        <w:rPr>
          <w:rFonts w:eastAsia="Times New Roman" w:cs="Arial"/>
          <w:bCs/>
          <w:sz w:val="24"/>
          <w:szCs w:val="24"/>
          <w:lang w:val="es-ES" w:eastAsia="es-ES"/>
        </w:rPr>
        <w:t>7</w:t>
      </w:r>
      <w:r w:rsidRPr="00682C65">
        <w:rPr>
          <w:rFonts w:eastAsia="Times New Roman" w:cs="Arial"/>
          <w:bCs/>
          <w:sz w:val="24"/>
          <w:szCs w:val="24"/>
          <w:lang w:val="es-ES" w:eastAsia="es-ES"/>
        </w:rPr>
        <w:t>, así como a lo estipulado en los lineamientos de operación del</w:t>
      </w:r>
      <w:r w:rsidRPr="006A01BE">
        <w:t xml:space="preserve"> </w:t>
      </w:r>
      <w:r w:rsidR="00682C65" w:rsidRPr="00904CF9">
        <w:rPr>
          <w:rFonts w:eastAsia="Times New Roman" w:cstheme="minorHAnsi"/>
          <w:b/>
          <w:noProof/>
          <w:sz w:val="24"/>
          <w:szCs w:val="24"/>
          <w:lang w:eastAsia="es-MX"/>
        </w:rPr>
        <w:t>Fondo de Aportaciones para la Infraestructura Social Municipal (FAIS), para el Ejercicio Fiscal 2018</w:t>
      </w:r>
      <w:r w:rsidR="00787447" w:rsidRPr="00904CF9">
        <w:rPr>
          <w:rFonts w:eastAsia="Times New Roman" w:cstheme="minorHAnsi"/>
          <w:b/>
          <w:noProof/>
          <w:sz w:val="24"/>
          <w:szCs w:val="24"/>
          <w:lang w:eastAsia="es-MX"/>
        </w:rPr>
        <w:t>.</w:t>
      </w:r>
      <w:r w:rsidR="00787447">
        <w:rPr>
          <w:rFonts w:ascii="Cambria" w:eastAsia="Times New Roman" w:hAnsi="Cambria" w:cs="Tahoma"/>
          <w:b/>
          <w:noProof/>
          <w:sz w:val="24"/>
          <w:szCs w:val="24"/>
          <w:lang w:eastAsia="es-MX"/>
        </w:rPr>
        <w:t xml:space="preserve"> </w:t>
      </w:r>
    </w:p>
    <w:p w14:paraId="5C18A9E1" w14:textId="77777777" w:rsidR="00787447" w:rsidRPr="00682C65" w:rsidRDefault="00787447" w:rsidP="00787447">
      <w:pPr>
        <w:spacing w:after="0" w:line="240" w:lineRule="auto"/>
        <w:ind w:left="360"/>
        <w:jc w:val="both"/>
        <w:rPr>
          <w:rFonts w:eastAsia="Times New Roman" w:cs="Arial"/>
          <w:b/>
          <w:bCs/>
          <w:sz w:val="24"/>
          <w:szCs w:val="24"/>
          <w:lang w:eastAsia="es-ES"/>
        </w:rPr>
      </w:pPr>
    </w:p>
    <w:p w14:paraId="393A0304" w14:textId="77777777" w:rsidR="00904CF9" w:rsidRPr="006B423E" w:rsidRDefault="00904CF9" w:rsidP="00904CF9">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la </w:t>
      </w:r>
      <w:r w:rsidRPr="006B423E">
        <w:rPr>
          <w:rFonts w:eastAsia="Times New Roman" w:cs="Arial"/>
          <w:b/>
          <w:bCs/>
          <w:sz w:val="24"/>
          <w:szCs w:val="24"/>
          <w:lang w:eastAsia="es-ES"/>
        </w:rPr>
        <w:t>Sesión Publica Ordinaria de Ayuntamiento número 26 veintiséis</w:t>
      </w:r>
      <w:r w:rsidRPr="006B423E">
        <w:rPr>
          <w:rFonts w:eastAsia="Times New Roman" w:cs="Arial"/>
          <w:bCs/>
          <w:sz w:val="24"/>
          <w:szCs w:val="24"/>
          <w:lang w:eastAsia="es-ES"/>
        </w:rPr>
        <w:t xml:space="preserve">, celebrada el día </w:t>
      </w:r>
      <w:r w:rsidRPr="006B423E">
        <w:rPr>
          <w:rFonts w:eastAsia="Times New Roman" w:cs="Arial"/>
          <w:b/>
          <w:bCs/>
          <w:sz w:val="24"/>
          <w:szCs w:val="24"/>
          <w:lang w:eastAsia="es-ES"/>
        </w:rPr>
        <w:t xml:space="preserve">14 catorce de Agosto del año 2018 dos mil dieciocho, en el punto 13 trece </w:t>
      </w:r>
      <w:r w:rsidRPr="006B423E">
        <w:rPr>
          <w:rFonts w:eastAsia="Times New Roman" w:cs="Arial"/>
          <w:bCs/>
          <w:sz w:val="24"/>
          <w:szCs w:val="24"/>
          <w:lang w:eastAsia="es-ES"/>
        </w:rPr>
        <w:t>del orden del día.</w:t>
      </w:r>
    </w:p>
    <w:p w14:paraId="019287F9" w14:textId="77777777" w:rsidR="002F3C4E" w:rsidRPr="00904CF9" w:rsidRDefault="002F3C4E" w:rsidP="00904CF9">
      <w:pPr>
        <w:spacing w:after="0" w:line="240" w:lineRule="auto"/>
        <w:jc w:val="both"/>
        <w:rPr>
          <w:rFonts w:eastAsia="Times New Roman" w:cs="Arial"/>
          <w:bCs/>
          <w:sz w:val="24"/>
          <w:szCs w:val="24"/>
          <w:lang w:eastAsia="es-ES"/>
        </w:rPr>
      </w:pPr>
    </w:p>
    <w:p w14:paraId="6D7714ED" w14:textId="77777777" w:rsidR="00E625C3" w:rsidRPr="00CB570B" w:rsidRDefault="00E625C3" w:rsidP="00CB570B">
      <w:pPr>
        <w:jc w:val="both"/>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682C65" w:rsidRPr="00904CF9">
        <w:rPr>
          <w:rFonts w:eastAsia="Times New Roman" w:cstheme="minorHAnsi"/>
          <w:noProof/>
          <w:sz w:val="24"/>
          <w:szCs w:val="24"/>
          <w:lang w:eastAsia="es-MX"/>
        </w:rPr>
        <w:t>IO-814023985-E19-2018</w:t>
      </w:r>
      <w:r w:rsidRPr="006A01BE">
        <w:rPr>
          <w:rFonts w:eastAsia="Times New Roman" w:cs="Arial"/>
          <w:bCs/>
          <w:sz w:val="24"/>
          <w:szCs w:val="24"/>
          <w:lang w:eastAsia="es-ES"/>
        </w:rPr>
        <w:t xml:space="preserve">; desde el día </w:t>
      </w:r>
      <w:r w:rsidR="00682C65">
        <w:rPr>
          <w:rFonts w:ascii="Cambria" w:eastAsia="Times New Roman" w:hAnsi="Cambria" w:cs="Tahoma"/>
          <w:noProof/>
          <w:sz w:val="24"/>
          <w:szCs w:val="24"/>
          <w:lang w:eastAsia="es-MX"/>
        </w:rPr>
        <w:t>12 do</w:t>
      </w:r>
      <w:r w:rsidR="00682C65" w:rsidRPr="006001AF">
        <w:rPr>
          <w:rFonts w:ascii="Cambria" w:eastAsia="Times New Roman" w:hAnsi="Cambria" w:cs="Tahoma"/>
          <w:noProof/>
          <w:sz w:val="24"/>
          <w:szCs w:val="24"/>
          <w:lang w:eastAsia="es-MX"/>
        </w:rPr>
        <w:t>ce de Septiembre del 2018</w:t>
      </w:r>
      <w:r w:rsidR="00682C65">
        <w:rPr>
          <w:rFonts w:ascii="Cambria" w:eastAsia="Times New Roman" w:hAnsi="Cambria" w:cs="Tahoma"/>
          <w:noProof/>
          <w:sz w:val="24"/>
          <w:szCs w:val="24"/>
          <w:lang w:eastAsia="es-MX"/>
        </w:rPr>
        <w:t xml:space="preserve"> </w:t>
      </w:r>
      <w:r w:rsidRPr="006A01BE">
        <w:rPr>
          <w:rFonts w:eastAsia="Times New Roman" w:cs="Arial"/>
          <w:bCs/>
          <w:sz w:val="24"/>
          <w:szCs w:val="24"/>
          <w:lang w:eastAsia="es-ES"/>
        </w:rPr>
        <w:t>dos mil dieci</w:t>
      </w:r>
      <w:r w:rsidR="00827FBE">
        <w:rPr>
          <w:rFonts w:eastAsia="Times New Roman" w:cs="Arial"/>
          <w:bCs/>
          <w:sz w:val="24"/>
          <w:szCs w:val="24"/>
          <w:lang w:eastAsia="es-ES"/>
        </w:rPr>
        <w:t>ocho</w:t>
      </w:r>
      <w:r w:rsidRPr="006A01BE">
        <w:rPr>
          <w:rFonts w:eastAsia="Times New Roman" w:cs="Arial"/>
          <w:bCs/>
          <w:sz w:val="24"/>
          <w:szCs w:val="24"/>
          <w:lang w:eastAsia="es-ES"/>
        </w:rPr>
        <w:t>, así mismo se realizó una visita al luga</w:t>
      </w:r>
      <w:r>
        <w:rPr>
          <w:rFonts w:eastAsia="Times New Roman" w:cs="Arial"/>
          <w:bCs/>
          <w:sz w:val="24"/>
          <w:szCs w:val="24"/>
          <w:lang w:eastAsia="es-ES"/>
        </w:rPr>
        <w:t xml:space="preserve">r de la obra el día </w:t>
      </w:r>
      <w:r w:rsidR="00CB570B" w:rsidRPr="006001AF">
        <w:rPr>
          <w:rFonts w:ascii="Cambria" w:eastAsia="Times New Roman" w:hAnsi="Cambria" w:cs="Tahoma"/>
          <w:noProof/>
          <w:sz w:val="24"/>
          <w:szCs w:val="24"/>
          <w:lang w:eastAsia="es-MX"/>
        </w:rPr>
        <w:t>1</w:t>
      </w:r>
      <w:r w:rsidR="00CB570B">
        <w:rPr>
          <w:rFonts w:ascii="Cambria" w:eastAsia="Times New Roman" w:hAnsi="Cambria" w:cs="Tahoma"/>
          <w:noProof/>
          <w:sz w:val="24"/>
          <w:szCs w:val="24"/>
          <w:lang w:eastAsia="es-MX"/>
        </w:rPr>
        <w:t>4</w:t>
      </w:r>
      <w:r w:rsidR="00CB570B" w:rsidRPr="006001AF">
        <w:rPr>
          <w:rFonts w:ascii="Cambria" w:eastAsia="Times New Roman" w:hAnsi="Cambria" w:cs="Tahoma"/>
          <w:noProof/>
          <w:sz w:val="24"/>
          <w:szCs w:val="24"/>
          <w:lang w:eastAsia="es-MX"/>
        </w:rPr>
        <w:t xml:space="preserve"> </w:t>
      </w:r>
      <w:r w:rsidR="00CB570B">
        <w:rPr>
          <w:rFonts w:ascii="Cambria" w:eastAsia="Times New Roman" w:hAnsi="Cambria" w:cs="Tahoma"/>
          <w:noProof/>
          <w:sz w:val="24"/>
          <w:szCs w:val="24"/>
          <w:lang w:eastAsia="es-MX"/>
        </w:rPr>
        <w:t xml:space="preserve">catorce </w:t>
      </w:r>
      <w:r w:rsidR="00CB570B" w:rsidRPr="006001AF">
        <w:rPr>
          <w:rFonts w:ascii="Cambria" w:eastAsia="Times New Roman" w:hAnsi="Cambria" w:cs="Tahoma"/>
          <w:noProof/>
          <w:sz w:val="24"/>
          <w:szCs w:val="24"/>
          <w:lang w:eastAsia="es-MX"/>
        </w:rPr>
        <w:t>de Septiembre del 2018</w:t>
      </w:r>
      <w:r w:rsidR="00CB570B">
        <w:t xml:space="preserve"> </w:t>
      </w:r>
      <w:r w:rsidRPr="006A01BE">
        <w:rPr>
          <w:rFonts w:eastAsia="Times New Roman" w:cs="Arial"/>
          <w:bCs/>
          <w:sz w:val="24"/>
          <w:szCs w:val="24"/>
          <w:lang w:eastAsia="es-ES"/>
        </w:rPr>
        <w:t>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 xml:space="preserve">del presente año, por los </w:t>
      </w:r>
      <w:r w:rsidRPr="006A01BE">
        <w:rPr>
          <w:rFonts w:eastAsia="Times New Roman" w:cs="Arial"/>
          <w:b/>
          <w:bCs/>
          <w:sz w:val="24"/>
          <w:szCs w:val="24"/>
          <w:lang w:eastAsia="es-ES"/>
        </w:rPr>
        <w:t xml:space="preserve">C.C. INGENIERO MANUEL MICHEL CHÁVEZ, DIRECTOR DE OBRAS PUBLICAS </w:t>
      </w:r>
      <w:r w:rsidRPr="006A01BE">
        <w:rPr>
          <w:rFonts w:eastAsia="Times New Roman" w:cs="Arial"/>
          <w:bCs/>
          <w:sz w:val="24"/>
          <w:szCs w:val="24"/>
          <w:lang w:eastAsia="es-ES"/>
        </w:rPr>
        <w:t>y</w:t>
      </w:r>
      <w:r w:rsidRPr="006A01BE">
        <w:rPr>
          <w:rFonts w:eastAsia="Times New Roman" w:cs="Arial"/>
          <w:b/>
          <w:bCs/>
          <w:sz w:val="24"/>
          <w:szCs w:val="24"/>
          <w:lang w:eastAsia="es-ES"/>
        </w:rPr>
        <w:t xml:space="preserve"> EL ARQUITECTO JESÚS EUGENIO CAMPOS ESCOBAR, JEFE DE CONTROL Y SUPERVISIÓN DE OBRAS PÚBLICAS</w:t>
      </w:r>
      <w:r w:rsidRPr="006A01BE">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EB64B3" w:rsidRPr="005D161A">
        <w:rPr>
          <w:rFonts w:ascii="Cambria" w:eastAsia="Times New Roman" w:hAnsi="Cambria" w:cs="Tahoma"/>
          <w:noProof/>
          <w:sz w:val="24"/>
          <w:szCs w:val="24"/>
          <w:lang w:eastAsia="es-MX"/>
        </w:rPr>
        <w:t xml:space="preserve">21 veintiuno de Septiembre </w:t>
      </w:r>
      <w:r w:rsidR="00EB64B3">
        <w:rPr>
          <w:rFonts w:ascii="Cambria" w:eastAsia="Times New Roman" w:hAnsi="Cambria" w:cs="Tahoma"/>
          <w:noProof/>
          <w:sz w:val="24"/>
          <w:szCs w:val="24"/>
          <w:lang w:eastAsia="es-MX"/>
        </w:rPr>
        <w:t xml:space="preserve">del </w:t>
      </w:r>
      <w:r w:rsidRPr="00A451F6">
        <w:rPr>
          <w:rFonts w:eastAsia="Times New Roman" w:cs="Arial"/>
          <w:bCs/>
          <w:sz w:val="24"/>
          <w:szCs w:val="24"/>
          <w:lang w:eastAsia="es-ES"/>
        </w:rPr>
        <w:t>201</w:t>
      </w:r>
      <w:r w:rsidR="000604F9">
        <w:rPr>
          <w:rFonts w:eastAsia="Times New Roman" w:cs="Arial"/>
          <w:bCs/>
          <w:sz w:val="24"/>
          <w:szCs w:val="24"/>
          <w:lang w:eastAsia="es-ES"/>
        </w:rPr>
        <w:t>8</w:t>
      </w:r>
      <w:r w:rsidRPr="00A451F6">
        <w:rPr>
          <w:rFonts w:eastAsia="Times New Roman" w:cs="Arial"/>
          <w:bCs/>
          <w:sz w:val="24"/>
          <w:szCs w:val="24"/>
          <w:lang w:eastAsia="es-ES"/>
        </w:rPr>
        <w:t xml:space="preserve"> dos mil dieci</w:t>
      </w:r>
      <w:r w:rsidR="000604F9">
        <w:rPr>
          <w:rFonts w:eastAsia="Times New Roman" w:cs="Arial"/>
          <w:bCs/>
          <w:sz w:val="24"/>
          <w:szCs w:val="24"/>
          <w:lang w:eastAsia="es-ES"/>
        </w:rPr>
        <w:t>ocho</w:t>
      </w:r>
      <w:r w:rsidRPr="00A451F6">
        <w:rPr>
          <w:rFonts w:eastAsia="Times New Roman" w:cs="Arial"/>
          <w:bCs/>
          <w:sz w:val="24"/>
          <w:szCs w:val="24"/>
          <w:lang w:val="es-ES" w:eastAsia="es-ES"/>
        </w:rPr>
        <w:t xml:space="preserve">, </w:t>
      </w:r>
      <w:r>
        <w:rPr>
          <w:rFonts w:eastAsia="Times New Roman" w:cs="Arial"/>
          <w:bCs/>
          <w:sz w:val="24"/>
          <w:szCs w:val="24"/>
          <w:lang w:val="es-ES" w:eastAsia="es-ES"/>
        </w:rPr>
        <w:t>y n</w:t>
      </w:r>
      <w:r w:rsidR="00904CF9">
        <w:rPr>
          <w:rFonts w:eastAsia="Times New Roman" w:cs="Arial"/>
          <w:bCs/>
          <w:sz w:val="24"/>
          <w:szCs w:val="24"/>
          <w:lang w:val="es-ES" w:eastAsia="es-ES"/>
        </w:rPr>
        <w:t>otificándoles el fallo el día 27</w:t>
      </w:r>
      <w:r>
        <w:rPr>
          <w:rFonts w:eastAsia="Times New Roman" w:cs="Arial"/>
          <w:bCs/>
          <w:sz w:val="24"/>
          <w:szCs w:val="24"/>
          <w:lang w:val="es-ES" w:eastAsia="es-ES"/>
        </w:rPr>
        <w:t xml:space="preserve"> ve</w:t>
      </w:r>
      <w:r w:rsidR="000604F9">
        <w:rPr>
          <w:rFonts w:eastAsia="Times New Roman" w:cs="Arial"/>
          <w:bCs/>
          <w:sz w:val="24"/>
          <w:szCs w:val="24"/>
          <w:lang w:val="es-ES" w:eastAsia="es-ES"/>
        </w:rPr>
        <w:t>inti</w:t>
      </w:r>
      <w:r w:rsidR="00904CF9">
        <w:rPr>
          <w:rFonts w:eastAsia="Times New Roman" w:cs="Arial"/>
          <w:bCs/>
          <w:sz w:val="24"/>
          <w:szCs w:val="24"/>
          <w:lang w:val="es-ES" w:eastAsia="es-ES"/>
        </w:rPr>
        <w:t xml:space="preserve">siete </w:t>
      </w:r>
      <w:r w:rsidR="000604F9">
        <w:rPr>
          <w:rFonts w:eastAsia="Times New Roman" w:cs="Arial"/>
          <w:bCs/>
          <w:sz w:val="24"/>
          <w:szCs w:val="24"/>
          <w:lang w:val="es-ES" w:eastAsia="es-ES"/>
        </w:rPr>
        <w:t xml:space="preserve"> de Septiembre </w:t>
      </w:r>
      <w:r>
        <w:rPr>
          <w:rFonts w:eastAsia="Times New Roman" w:cs="Arial"/>
          <w:bCs/>
          <w:sz w:val="24"/>
          <w:szCs w:val="24"/>
          <w:lang w:val="es-ES" w:eastAsia="es-ES"/>
        </w:rPr>
        <w:t>del año 201</w:t>
      </w:r>
      <w:r w:rsidR="000604F9">
        <w:rPr>
          <w:rFonts w:eastAsia="Times New Roman" w:cs="Arial"/>
          <w:bCs/>
          <w:sz w:val="24"/>
          <w:szCs w:val="24"/>
          <w:lang w:val="es-ES" w:eastAsia="es-ES"/>
        </w:rPr>
        <w:t>8 dos mil dieciocho</w:t>
      </w:r>
      <w:r>
        <w:rPr>
          <w:rFonts w:eastAsia="Times New Roman" w:cs="Arial"/>
          <w:bCs/>
          <w:sz w:val="24"/>
          <w:szCs w:val="24"/>
          <w:lang w:val="es-ES" w:eastAsia="es-ES"/>
        </w:rPr>
        <w:t>.</w:t>
      </w:r>
    </w:p>
    <w:p w14:paraId="0C6AAE28" w14:textId="77777777" w:rsidR="002F3C4E" w:rsidRPr="00E625C3" w:rsidRDefault="002F3C4E" w:rsidP="002F3C4E">
      <w:pPr>
        <w:spacing w:after="0" w:line="240" w:lineRule="auto"/>
        <w:jc w:val="both"/>
        <w:rPr>
          <w:rFonts w:eastAsia="Times New Roman" w:cs="Arial"/>
          <w:sz w:val="24"/>
          <w:szCs w:val="24"/>
          <w:lang w:eastAsia="es-ES"/>
        </w:rPr>
      </w:pPr>
    </w:p>
    <w:p w14:paraId="73A7DC51" w14:textId="77777777"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 xml:space="preserve">con fundamento en lo establecido en los artículos 27, </w:t>
      </w:r>
      <w:r w:rsidRPr="00C72BB0">
        <w:rPr>
          <w:rFonts w:eastAsia="Times New Roman" w:cs="Arial"/>
          <w:sz w:val="24"/>
          <w:szCs w:val="24"/>
          <w:lang w:eastAsia="es-ES"/>
        </w:rPr>
        <w:lastRenderedPageBreak/>
        <w:t>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870886">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870886">
        <w:rPr>
          <w:rFonts w:eastAsia="Times New Roman" w:cs="Arial"/>
          <w:sz w:val="24"/>
          <w:szCs w:val="24"/>
          <w:lang w:val="es-ES" w:eastAsia="es-ES"/>
        </w:rPr>
        <w:t xml:space="preserve">cuatro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FE5732">
        <w:rPr>
          <w:rFonts w:eastAsia="Times New Roman" w:cs="Arial"/>
          <w:bCs/>
          <w:sz w:val="24"/>
          <w:szCs w:val="24"/>
          <w:lang w:val="es-ES" w:eastAsia="es-ES"/>
        </w:rPr>
        <w:t>Sesión Pública Extraord</w:t>
      </w:r>
      <w:r w:rsidR="00FE5732" w:rsidRPr="00FE5732">
        <w:rPr>
          <w:rFonts w:eastAsia="Times New Roman" w:cs="Arial"/>
          <w:bCs/>
          <w:sz w:val="24"/>
          <w:szCs w:val="24"/>
          <w:lang w:val="es-ES" w:eastAsia="es-ES"/>
        </w:rPr>
        <w:t>inaria de Ayuntamiento número 74</w:t>
      </w:r>
      <w:r w:rsidRPr="00FE5732">
        <w:rPr>
          <w:rFonts w:eastAsia="Times New Roman" w:cs="Arial"/>
          <w:bCs/>
          <w:sz w:val="24"/>
          <w:szCs w:val="24"/>
          <w:lang w:val="es-ES" w:eastAsia="es-ES"/>
        </w:rPr>
        <w:t xml:space="preserve"> </w:t>
      </w:r>
      <w:r w:rsidR="00FE5732" w:rsidRPr="00FE5732">
        <w:rPr>
          <w:rFonts w:eastAsia="Times New Roman" w:cs="Arial"/>
          <w:bCs/>
          <w:sz w:val="24"/>
          <w:szCs w:val="24"/>
          <w:lang w:val="es-ES" w:eastAsia="es-ES"/>
        </w:rPr>
        <w:t xml:space="preserve">setenta y cuatro fecha 25 </w:t>
      </w:r>
      <w:r w:rsidRPr="00FE5732">
        <w:rPr>
          <w:rFonts w:eastAsia="Times New Roman" w:cs="Arial"/>
          <w:bCs/>
          <w:sz w:val="24"/>
          <w:szCs w:val="24"/>
          <w:lang w:val="es-ES" w:eastAsia="es-ES"/>
        </w:rPr>
        <w:t xml:space="preserve"> veinti</w:t>
      </w:r>
      <w:r w:rsidR="00FE5732" w:rsidRPr="00FE5732">
        <w:rPr>
          <w:rFonts w:eastAsia="Times New Roman" w:cs="Arial"/>
          <w:bCs/>
          <w:sz w:val="24"/>
          <w:szCs w:val="24"/>
          <w:lang w:val="es-ES" w:eastAsia="es-ES"/>
        </w:rPr>
        <w:t xml:space="preserve">cinco </w:t>
      </w:r>
      <w:r w:rsidRPr="00FE5732">
        <w:rPr>
          <w:rFonts w:eastAsia="Times New Roman" w:cs="Arial"/>
          <w:bCs/>
          <w:sz w:val="24"/>
          <w:szCs w:val="24"/>
          <w:lang w:val="es-ES" w:eastAsia="es-ES"/>
        </w:rPr>
        <w:t xml:space="preserve">de </w:t>
      </w:r>
      <w:r w:rsidR="00FE5732" w:rsidRPr="00FE5732">
        <w:rPr>
          <w:rFonts w:eastAsia="Times New Roman" w:cs="Arial"/>
          <w:bCs/>
          <w:sz w:val="24"/>
          <w:szCs w:val="24"/>
          <w:lang w:val="es-ES" w:eastAsia="es-ES"/>
        </w:rPr>
        <w:t xml:space="preserve">Septiembre </w:t>
      </w:r>
      <w:r w:rsidRPr="00FE5732">
        <w:rPr>
          <w:rFonts w:eastAsia="Times New Roman" w:cs="Arial"/>
          <w:bCs/>
          <w:sz w:val="24"/>
          <w:szCs w:val="24"/>
          <w:lang w:val="es-ES" w:eastAsia="es-ES"/>
        </w:rPr>
        <w:t>del año 201</w:t>
      </w:r>
      <w:r w:rsidR="00870886" w:rsidRPr="00FE5732">
        <w:rPr>
          <w:rFonts w:eastAsia="Times New Roman" w:cs="Arial"/>
          <w:bCs/>
          <w:sz w:val="24"/>
          <w:szCs w:val="24"/>
          <w:lang w:val="es-ES" w:eastAsia="es-ES"/>
        </w:rPr>
        <w:t>8</w:t>
      </w:r>
      <w:r w:rsidRPr="00FE5732">
        <w:rPr>
          <w:rFonts w:eastAsia="Times New Roman" w:cs="Arial"/>
          <w:bCs/>
          <w:sz w:val="24"/>
          <w:szCs w:val="24"/>
          <w:lang w:val="es-ES" w:eastAsia="es-ES"/>
        </w:rPr>
        <w:t xml:space="preserve"> dos mil dieci</w:t>
      </w:r>
      <w:r w:rsidR="00870886" w:rsidRPr="00FE5732">
        <w:rPr>
          <w:rFonts w:eastAsia="Times New Roman" w:cs="Arial"/>
          <w:bCs/>
          <w:sz w:val="24"/>
          <w:szCs w:val="24"/>
          <w:lang w:val="es-ES" w:eastAsia="es-ES"/>
        </w:rPr>
        <w:t>ocho</w:t>
      </w:r>
      <w:r w:rsidRPr="00FE5732">
        <w:rPr>
          <w:rFonts w:eastAsia="Times New Roman" w:cs="Arial"/>
          <w:bCs/>
          <w:sz w:val="24"/>
          <w:szCs w:val="24"/>
          <w:lang w:val="es-ES" w:eastAsia="es-ES"/>
        </w:rPr>
        <w:t xml:space="preserve">, en el  punto </w:t>
      </w:r>
      <w:r w:rsidR="00FE5732" w:rsidRPr="00FE5732">
        <w:rPr>
          <w:rFonts w:eastAsia="Times New Roman" w:cs="Arial"/>
          <w:bCs/>
          <w:sz w:val="24"/>
          <w:szCs w:val="24"/>
          <w:lang w:val="es-ES" w:eastAsia="es-ES"/>
        </w:rPr>
        <w:t>número 14</w:t>
      </w:r>
      <w:r w:rsidRPr="00FE5732">
        <w:rPr>
          <w:rFonts w:eastAsia="Times New Roman" w:cs="Arial"/>
          <w:bCs/>
          <w:sz w:val="24"/>
          <w:szCs w:val="24"/>
          <w:lang w:val="es-ES" w:eastAsia="es-ES"/>
        </w:rPr>
        <w:t xml:space="preserve"> </w:t>
      </w:r>
      <w:r w:rsidR="00FE5732" w:rsidRPr="00FE5732">
        <w:rPr>
          <w:rFonts w:eastAsia="Times New Roman" w:cs="Arial"/>
          <w:bCs/>
          <w:sz w:val="24"/>
          <w:szCs w:val="24"/>
          <w:lang w:val="es-ES" w:eastAsia="es-ES"/>
        </w:rPr>
        <w:t>catorce d</w:t>
      </w:r>
      <w:r w:rsidRPr="00FE5732">
        <w:rPr>
          <w:rFonts w:eastAsia="Times New Roman" w:cs="Arial"/>
          <w:bCs/>
          <w:sz w:val="24"/>
          <w:szCs w:val="24"/>
          <w:lang w:val="es-ES" w:eastAsia="es-ES"/>
        </w:rPr>
        <w:t>el orden</w:t>
      </w:r>
      <w:r w:rsidRPr="00C72BB0">
        <w:rPr>
          <w:rFonts w:eastAsia="Times New Roman" w:cs="Arial"/>
          <w:bCs/>
          <w:sz w:val="24"/>
          <w:szCs w:val="24"/>
          <w:lang w:val="es-ES" w:eastAsia="es-ES"/>
        </w:rPr>
        <w:t xml:space="preserve"> del día; así como la autorización  y asignación  de la obra referida para </w:t>
      </w:r>
      <w:r w:rsidRPr="00C72BB0">
        <w:rPr>
          <w:rFonts w:eastAsia="Times New Roman" w:cs="Arial"/>
          <w:b/>
          <w:bCs/>
          <w:sz w:val="24"/>
          <w:szCs w:val="24"/>
          <w:lang w:val="es-ES" w:eastAsia="es-ES"/>
        </w:rPr>
        <w:t>“EL CONTRATISTA”.</w:t>
      </w:r>
    </w:p>
    <w:p w14:paraId="09BBFA94" w14:textId="77777777" w:rsidR="00E625C3" w:rsidRDefault="00E625C3" w:rsidP="00E625C3">
      <w:pPr>
        <w:spacing w:after="0" w:line="240" w:lineRule="auto"/>
        <w:ind w:left="360"/>
        <w:jc w:val="both"/>
        <w:rPr>
          <w:rFonts w:eastAsia="Times New Roman" w:cs="Arial"/>
          <w:sz w:val="24"/>
          <w:szCs w:val="24"/>
          <w:lang w:eastAsia="es-ES"/>
        </w:rPr>
      </w:pPr>
    </w:p>
    <w:p w14:paraId="0B88A9A7" w14:textId="77777777" w:rsidR="00F97424" w:rsidRDefault="00F97424" w:rsidP="00F97424">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14E133C0" w14:textId="77777777" w:rsidR="00F97424" w:rsidRPr="00227AE3" w:rsidRDefault="00F97424" w:rsidP="00F97424">
      <w:pPr>
        <w:spacing w:after="0" w:line="240" w:lineRule="auto"/>
        <w:jc w:val="both"/>
        <w:rPr>
          <w:rFonts w:eastAsia="Times New Roman" w:cs="Arial"/>
          <w:bCs/>
          <w:sz w:val="24"/>
          <w:szCs w:val="24"/>
          <w:lang w:val="es-ES" w:eastAsia="es-ES"/>
        </w:rPr>
      </w:pPr>
    </w:p>
    <w:p w14:paraId="1E8B1C8D"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59D311DB" w14:textId="77777777" w:rsidR="00E625C3" w:rsidRPr="006A01BE" w:rsidRDefault="00E625C3" w:rsidP="00E625C3">
      <w:pPr>
        <w:spacing w:after="0" w:line="240" w:lineRule="auto"/>
        <w:jc w:val="both"/>
        <w:rPr>
          <w:rFonts w:eastAsia="Times New Roman" w:cs="Arial"/>
          <w:sz w:val="24"/>
          <w:szCs w:val="24"/>
          <w:lang w:val="es-ES" w:eastAsia="es-ES"/>
        </w:rPr>
      </w:pPr>
    </w:p>
    <w:p w14:paraId="1160E716"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4D8DF96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5AA4D587" w14:textId="77777777" w:rsidR="00FB0CEF" w:rsidRPr="00870886" w:rsidRDefault="00FB0CEF" w:rsidP="00FB0CEF">
      <w:pPr>
        <w:jc w:val="both"/>
        <w:rPr>
          <w:rFonts w:eastAsia="Times New Roman" w:cs="Arial"/>
          <w:sz w:val="24"/>
          <w:szCs w:val="24"/>
          <w:lang w:eastAsia="es-ES"/>
        </w:rPr>
      </w:pPr>
      <w:r w:rsidRPr="0024155C">
        <w:rPr>
          <w:rFonts w:eastAsia="Times New Roman" w:cs="Arial"/>
          <w:b/>
          <w:sz w:val="24"/>
          <w:szCs w:val="24"/>
          <w:lang w:val="es-ES" w:eastAsia="es-ES"/>
        </w:rPr>
        <w:t>2.1-</w:t>
      </w:r>
      <w:r w:rsidRPr="0024155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 </w:t>
      </w:r>
    </w:p>
    <w:p w14:paraId="00A08D57" w14:textId="77777777" w:rsidR="00FB0CEF" w:rsidRPr="0024155C" w:rsidRDefault="00FB0CEF" w:rsidP="00FB0CEF">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 xml:space="preserve">2.2. </w:t>
      </w:r>
      <w:r w:rsidRPr="0024155C">
        <w:rPr>
          <w:rFonts w:eastAsia="Times New Roman" w:cs="Arial"/>
          <w:sz w:val="24"/>
          <w:szCs w:val="24"/>
          <w:lang w:val="es-ES" w:eastAsia="es-ES"/>
        </w:rPr>
        <w:t>Se identifica con credencial para votar e</w:t>
      </w:r>
      <w:r w:rsidR="00F97424">
        <w:rPr>
          <w:rFonts w:eastAsia="Times New Roman" w:cs="Arial"/>
          <w:sz w:val="24"/>
          <w:szCs w:val="24"/>
          <w:lang w:val="es-ES" w:eastAsia="es-ES"/>
        </w:rPr>
        <w:t>xpedida por el Instituto Nacional</w:t>
      </w:r>
      <w:r w:rsidRPr="0024155C">
        <w:rPr>
          <w:rFonts w:eastAsia="Times New Roman" w:cs="Arial"/>
          <w:sz w:val="24"/>
          <w:szCs w:val="24"/>
          <w:lang w:val="es-ES" w:eastAsia="es-ES"/>
        </w:rPr>
        <w:t xml:space="preserve"> Electoral </w:t>
      </w:r>
      <w:r w:rsidRPr="0024155C">
        <w:rPr>
          <w:rFonts w:eastAsia="Times New Roman" w:cs="Arial"/>
          <w:noProof/>
          <w:sz w:val="24"/>
          <w:szCs w:val="24"/>
          <w:lang w:val="es-ES" w:eastAsia="es-ES"/>
        </w:rPr>
        <w:t xml:space="preserve">con clave de elector </w:t>
      </w:r>
      <w:r w:rsidRPr="0024155C">
        <w:rPr>
          <w:rFonts w:eastAsia="Times New Roman" w:cs="Arial"/>
          <w:b/>
          <w:noProof/>
          <w:sz w:val="24"/>
          <w:szCs w:val="24"/>
          <w:lang w:val="es-ES" w:eastAsia="es-ES"/>
        </w:rPr>
        <w:t>MRLLVC58080914H700</w:t>
      </w:r>
    </w:p>
    <w:p w14:paraId="2A5AE84C" w14:textId="77777777" w:rsidR="00FB0CEF" w:rsidRPr="0024155C" w:rsidRDefault="00FB0CEF" w:rsidP="00FB0CEF">
      <w:pPr>
        <w:spacing w:after="0" w:line="240" w:lineRule="auto"/>
        <w:jc w:val="both"/>
        <w:rPr>
          <w:rFonts w:eastAsia="Times New Roman" w:cs="Arial"/>
          <w:b/>
          <w:sz w:val="24"/>
          <w:szCs w:val="24"/>
          <w:lang w:val="es-ES" w:eastAsia="es-ES"/>
        </w:rPr>
      </w:pPr>
    </w:p>
    <w:p w14:paraId="7C8E6D18" w14:textId="77777777" w:rsidR="00FB0CEF" w:rsidRPr="0024155C" w:rsidRDefault="00FB0CEF" w:rsidP="00FB0CEF">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2.3</w:t>
      </w:r>
      <w:r w:rsidRPr="0024155C">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00F97424">
        <w:rPr>
          <w:rFonts w:eastAsia="Times New Roman" w:cs="Arial"/>
          <w:b/>
          <w:noProof/>
          <w:sz w:val="24"/>
          <w:szCs w:val="24"/>
          <w:lang w:val="es-ES" w:eastAsia="es-ES"/>
        </w:rPr>
        <w:t>DOP 037</w:t>
      </w:r>
      <w:r w:rsidRPr="0024155C">
        <w:rPr>
          <w:rFonts w:eastAsia="Times New Roman" w:cs="Arial"/>
          <w:sz w:val="24"/>
          <w:szCs w:val="24"/>
          <w:lang w:val="es-ES" w:eastAsia="es-ES"/>
        </w:rPr>
        <w:t xml:space="preserve"> y ante la </w:t>
      </w:r>
      <w:r w:rsidRPr="0024155C">
        <w:rPr>
          <w:rFonts w:eastAsia="Times New Roman" w:cs="Arial"/>
          <w:bCs/>
          <w:sz w:val="24"/>
          <w:szCs w:val="24"/>
          <w:lang w:val="es-ES" w:eastAsia="es-ES"/>
        </w:rPr>
        <w:t>Secretaría de Infraestructura y Obra Pública del Estado de Jalisco</w:t>
      </w:r>
      <w:r w:rsidRPr="0024155C">
        <w:rPr>
          <w:rFonts w:eastAsia="Times New Roman" w:cs="Arial"/>
          <w:b/>
          <w:bCs/>
          <w:sz w:val="24"/>
          <w:szCs w:val="24"/>
          <w:lang w:val="es-ES" w:eastAsia="es-ES"/>
        </w:rPr>
        <w:t xml:space="preserve"> (SIOP)</w:t>
      </w:r>
      <w:r w:rsidRPr="0024155C">
        <w:rPr>
          <w:rFonts w:eastAsia="Times New Roman" w:cs="Arial"/>
          <w:bCs/>
          <w:sz w:val="24"/>
          <w:szCs w:val="24"/>
          <w:lang w:val="es-ES" w:eastAsia="es-ES"/>
        </w:rPr>
        <w:t xml:space="preserve">, con número </w:t>
      </w:r>
      <w:r w:rsidRPr="0024155C">
        <w:rPr>
          <w:rFonts w:eastAsia="Times New Roman" w:cs="Arial"/>
          <w:b/>
          <w:bCs/>
          <w:noProof/>
          <w:sz w:val="24"/>
          <w:szCs w:val="24"/>
          <w:lang w:val="es-ES" w:eastAsia="es-ES"/>
        </w:rPr>
        <w:t xml:space="preserve">6042 </w:t>
      </w:r>
      <w:r w:rsidRPr="0024155C">
        <w:rPr>
          <w:rFonts w:eastAsia="Times New Roman" w:cs="Arial"/>
          <w:sz w:val="24"/>
          <w:szCs w:val="24"/>
          <w:lang w:val="es-ES" w:eastAsia="es-ES"/>
        </w:rPr>
        <w:t>y el correspondiente registro ante la Secretaria de Hacienda y Crédito Público con Registro Federal de Contribuyentes, clave</w:t>
      </w:r>
      <w:r w:rsidRPr="0024155C">
        <w:rPr>
          <w:rFonts w:eastAsia="Times New Roman" w:cs="Arial"/>
          <w:b/>
          <w:sz w:val="24"/>
          <w:szCs w:val="24"/>
          <w:lang w:val="es-ES" w:eastAsia="es-ES"/>
        </w:rPr>
        <w:t>: MOLV580809TL1</w:t>
      </w:r>
    </w:p>
    <w:p w14:paraId="7EFC33FA" w14:textId="77777777" w:rsidR="00FB0CEF" w:rsidRPr="0024155C" w:rsidRDefault="00FB0CEF" w:rsidP="00FB0CEF">
      <w:pPr>
        <w:spacing w:after="0" w:line="240" w:lineRule="auto"/>
        <w:jc w:val="both"/>
        <w:rPr>
          <w:rFonts w:eastAsia="Times New Roman" w:cs="Arial"/>
          <w:sz w:val="24"/>
          <w:szCs w:val="24"/>
          <w:lang w:val="es-ES" w:eastAsia="es-ES"/>
        </w:rPr>
      </w:pPr>
    </w:p>
    <w:p w14:paraId="2C6308F7" w14:textId="77777777" w:rsidR="00FB0CEF" w:rsidRPr="0024155C" w:rsidRDefault="00FB0CEF" w:rsidP="00FB0CEF">
      <w:pPr>
        <w:spacing w:after="0" w:line="240" w:lineRule="auto"/>
        <w:jc w:val="both"/>
        <w:rPr>
          <w:rFonts w:eastAsia="Times New Roman" w:cs="Arial"/>
          <w:sz w:val="24"/>
          <w:szCs w:val="24"/>
          <w:lang w:val="es-ES" w:eastAsia="es-ES"/>
        </w:rPr>
      </w:pPr>
      <w:r w:rsidRPr="0024155C">
        <w:rPr>
          <w:rFonts w:eastAsia="Times New Roman" w:cs="Arial"/>
          <w:b/>
          <w:sz w:val="24"/>
          <w:szCs w:val="24"/>
          <w:lang w:val="es-ES" w:eastAsia="es-ES"/>
        </w:rPr>
        <w:lastRenderedPageBreak/>
        <w:t>2.4</w:t>
      </w:r>
      <w:r w:rsidRPr="0024155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6E5BAB0B" w14:textId="77777777" w:rsidR="00FB0CEF" w:rsidRPr="00870886" w:rsidRDefault="00FB0CEF" w:rsidP="00FB0CEF">
      <w:pPr>
        <w:spacing w:after="0" w:line="240" w:lineRule="auto"/>
        <w:jc w:val="both"/>
        <w:rPr>
          <w:rFonts w:eastAsia="Times New Roman" w:cs="Arial"/>
          <w:sz w:val="24"/>
          <w:szCs w:val="24"/>
          <w:highlight w:val="yellow"/>
          <w:lang w:val="es-ES" w:eastAsia="es-ES"/>
        </w:rPr>
      </w:pPr>
    </w:p>
    <w:p w14:paraId="4DBDB17E" w14:textId="77777777" w:rsidR="00FB0CEF" w:rsidRPr="0024155C" w:rsidRDefault="00FB0CEF" w:rsidP="00FB0CEF">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2.5.</w:t>
      </w:r>
      <w:r w:rsidRPr="0024155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014F0937" w14:textId="77777777" w:rsidR="00FB0CEF" w:rsidRPr="0024155C" w:rsidRDefault="00FB0CEF" w:rsidP="00FB0CEF">
      <w:pPr>
        <w:spacing w:after="0" w:line="240" w:lineRule="auto"/>
        <w:jc w:val="both"/>
        <w:rPr>
          <w:rFonts w:eastAsia="Times New Roman" w:cs="Arial"/>
          <w:b/>
          <w:bCs/>
          <w:sz w:val="24"/>
          <w:szCs w:val="24"/>
          <w:lang w:val="es-ES" w:eastAsia="es-ES"/>
        </w:rPr>
      </w:pPr>
    </w:p>
    <w:p w14:paraId="50213FAC" w14:textId="77777777" w:rsidR="00FB0CEF" w:rsidRPr="0024155C" w:rsidRDefault="00FB0CEF" w:rsidP="00FB0CEF">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2.6.</w:t>
      </w:r>
      <w:r w:rsidRPr="0024155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6948846" w14:textId="77777777" w:rsidR="00FB0CEF" w:rsidRPr="00870886" w:rsidRDefault="00FB0CEF" w:rsidP="00FB0CEF">
      <w:pPr>
        <w:spacing w:after="0" w:line="240" w:lineRule="auto"/>
        <w:jc w:val="both"/>
        <w:rPr>
          <w:rFonts w:eastAsia="Times New Roman" w:cs="Arial"/>
          <w:sz w:val="24"/>
          <w:szCs w:val="24"/>
          <w:highlight w:val="yellow"/>
          <w:lang w:val="es-ES" w:eastAsia="es-ES"/>
        </w:rPr>
      </w:pPr>
    </w:p>
    <w:p w14:paraId="2B3C9BC1" w14:textId="77777777" w:rsidR="00FB0CEF" w:rsidRPr="0024155C" w:rsidRDefault="00FB0CEF" w:rsidP="00FB0CEF">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2.7.</w:t>
      </w:r>
      <w:r w:rsidRPr="0024155C">
        <w:rPr>
          <w:rFonts w:eastAsia="Times New Roman" w:cs="Arial"/>
          <w:sz w:val="24"/>
          <w:szCs w:val="24"/>
          <w:lang w:val="es-ES" w:eastAsia="es-ES"/>
        </w:rPr>
        <w:t xml:space="preserve"> Señala como domicilio en Prolongación</w:t>
      </w:r>
      <w:r w:rsidR="00F97424">
        <w:rPr>
          <w:rFonts w:eastAsia="Times New Roman" w:cs="Arial"/>
          <w:sz w:val="24"/>
          <w:szCs w:val="24"/>
          <w:lang w:val="es-ES" w:eastAsia="es-ES"/>
        </w:rPr>
        <w:t xml:space="preserve"> Cordero #12 Colonia Centro</w:t>
      </w:r>
      <w:r w:rsidRPr="0024155C">
        <w:rPr>
          <w:rFonts w:eastAsia="Times New Roman" w:cs="Arial"/>
          <w:sz w:val="24"/>
          <w:szCs w:val="24"/>
          <w:lang w:val="es-ES" w:eastAsia="es-ES"/>
        </w:rPr>
        <w:t xml:space="preserve"> en Ciudad Guzmán, Municipio de Zapotlán el Grande, Jalisco, para los efectos de este contrato.</w:t>
      </w:r>
    </w:p>
    <w:p w14:paraId="4F30090A" w14:textId="77777777" w:rsidR="00FB0CEF" w:rsidRPr="0024155C" w:rsidRDefault="00FB0CEF" w:rsidP="00FB0CEF">
      <w:pPr>
        <w:spacing w:after="0" w:line="240" w:lineRule="auto"/>
        <w:jc w:val="both"/>
        <w:rPr>
          <w:rFonts w:eastAsia="Times New Roman" w:cs="Arial"/>
          <w:sz w:val="24"/>
          <w:szCs w:val="24"/>
          <w:lang w:val="es-ES" w:eastAsia="es-ES"/>
        </w:rPr>
      </w:pPr>
    </w:p>
    <w:p w14:paraId="00D79AE1" w14:textId="77777777" w:rsidR="00FB0CEF" w:rsidRPr="006A01BE" w:rsidRDefault="00FB0CEF" w:rsidP="00FB0CEF">
      <w:pPr>
        <w:spacing w:after="0" w:line="240" w:lineRule="auto"/>
        <w:jc w:val="both"/>
        <w:rPr>
          <w:rFonts w:eastAsia="Times New Roman" w:cs="Arial"/>
          <w:sz w:val="24"/>
          <w:szCs w:val="24"/>
          <w:lang w:val="es-ES" w:eastAsia="es-ES"/>
        </w:rPr>
      </w:pPr>
      <w:r w:rsidRPr="0024155C">
        <w:rPr>
          <w:rFonts w:eastAsia="Times New Roman" w:cs="Arial"/>
          <w:sz w:val="24"/>
          <w:szCs w:val="24"/>
          <w:lang w:val="es-ES" w:eastAsia="es-ES"/>
        </w:rPr>
        <w:t>Por lo expuesto con antelación “</w:t>
      </w:r>
      <w:r w:rsidRPr="0024155C">
        <w:rPr>
          <w:rFonts w:eastAsia="Times New Roman" w:cs="Arial"/>
          <w:b/>
          <w:sz w:val="24"/>
          <w:szCs w:val="24"/>
          <w:lang w:val="es-ES" w:eastAsia="es-ES"/>
        </w:rPr>
        <w:t>LAS PARTES</w:t>
      </w:r>
      <w:r w:rsidRPr="0024155C">
        <w:rPr>
          <w:rFonts w:eastAsia="Times New Roman" w:cs="Arial"/>
          <w:sz w:val="24"/>
          <w:szCs w:val="24"/>
          <w:lang w:val="es-ES" w:eastAsia="es-ES"/>
        </w:rPr>
        <w:t>” otorgan el Contrato de Obra Pública, que se consigna y aceptan someterse a las siguientes:</w:t>
      </w:r>
    </w:p>
    <w:p w14:paraId="6A5D5FD6" w14:textId="77777777" w:rsidR="00E625C3" w:rsidRPr="006A01BE" w:rsidRDefault="00E625C3" w:rsidP="00E625C3">
      <w:pPr>
        <w:spacing w:after="0" w:line="240" w:lineRule="auto"/>
        <w:rPr>
          <w:rFonts w:eastAsia="Times New Roman" w:cs="Arial"/>
          <w:b/>
          <w:bCs/>
          <w:sz w:val="24"/>
          <w:szCs w:val="24"/>
          <w:lang w:val="es-ES" w:eastAsia="es-ES"/>
        </w:rPr>
      </w:pPr>
    </w:p>
    <w:p w14:paraId="1B327421"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799DDDB1"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384EC8FC" w14:textId="77777777"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xml:space="preserve">.- OBJETO DEL </w:t>
      </w:r>
      <w:r w:rsidRPr="00FB0CEF">
        <w:rPr>
          <w:rFonts w:eastAsia="Times New Roman" w:cstheme="minorHAnsi"/>
          <w:b/>
          <w:sz w:val="24"/>
          <w:szCs w:val="24"/>
          <w:lang w:val="es-ES" w:eastAsia="es-ES"/>
        </w:rPr>
        <w:t>CONTRATO:</w:t>
      </w:r>
      <w:r w:rsidRPr="00FB0CEF">
        <w:rPr>
          <w:rFonts w:eastAsia="Times New Roman" w:cstheme="minorHAnsi"/>
          <w:sz w:val="24"/>
          <w:szCs w:val="24"/>
          <w:lang w:val="es-ES" w:eastAsia="es-ES"/>
        </w:rPr>
        <w:t xml:space="preserve"> “</w:t>
      </w:r>
      <w:r w:rsidRPr="00FB0CEF">
        <w:rPr>
          <w:rFonts w:eastAsia="Times New Roman" w:cstheme="minorHAnsi"/>
          <w:b/>
          <w:sz w:val="24"/>
          <w:szCs w:val="24"/>
          <w:lang w:val="es-ES" w:eastAsia="es-ES"/>
        </w:rPr>
        <w:t>EL AYUNTAMIENTO</w:t>
      </w:r>
      <w:r w:rsidRPr="00FB0CEF">
        <w:rPr>
          <w:rFonts w:eastAsia="Times New Roman" w:cstheme="minorHAnsi"/>
          <w:sz w:val="24"/>
          <w:szCs w:val="24"/>
          <w:lang w:val="es-ES" w:eastAsia="es-ES"/>
        </w:rPr>
        <w:t>” encomienda a “</w:t>
      </w:r>
      <w:r w:rsidRPr="00FB0CEF">
        <w:rPr>
          <w:rFonts w:eastAsia="Times New Roman" w:cstheme="minorHAnsi"/>
          <w:b/>
          <w:sz w:val="24"/>
          <w:szCs w:val="24"/>
          <w:lang w:val="es-ES" w:eastAsia="es-ES"/>
        </w:rPr>
        <w:t>EL CONTRATISTA</w:t>
      </w:r>
      <w:r w:rsidRPr="00FB0CEF">
        <w:rPr>
          <w:rFonts w:eastAsia="Times New Roman" w:cstheme="minorHAnsi"/>
          <w:sz w:val="24"/>
          <w:szCs w:val="24"/>
          <w:lang w:val="es-ES" w:eastAsia="es-ES"/>
        </w:rPr>
        <w:t>” la realización de la obra:</w:t>
      </w:r>
      <w:r w:rsidRPr="00FB0CEF">
        <w:rPr>
          <w:rFonts w:eastAsia="Calibri" w:cstheme="minorHAnsi"/>
          <w:b/>
        </w:rPr>
        <w:t xml:space="preserve"> </w:t>
      </w:r>
      <w:r w:rsidRPr="00FB0CEF">
        <w:rPr>
          <w:rFonts w:eastAsia="Times New Roman" w:cstheme="minorHAnsi"/>
          <w:b/>
          <w:sz w:val="24"/>
          <w:szCs w:val="24"/>
          <w:lang w:eastAsia="es-ES"/>
        </w:rPr>
        <w:t>“</w:t>
      </w:r>
      <w:r w:rsidR="00DB11ED" w:rsidRPr="00FB0CEF">
        <w:rPr>
          <w:rFonts w:eastAsia="Times New Roman" w:cstheme="minorHAnsi"/>
          <w:b/>
          <w:noProof/>
          <w:sz w:val="24"/>
          <w:szCs w:val="24"/>
          <w:lang w:eastAsia="es-MX"/>
        </w:rPr>
        <w:t>CONSTRUCCIÓN DE CUARTO ADICIONAL Y/O MEJORAMIENTO DE VIVIENDA EN CABECERA MUNICIPAL DE ZAPOTLÁN EL GRANDE, JALISCO</w:t>
      </w:r>
      <w:r w:rsidRPr="00FB0CEF">
        <w:rPr>
          <w:rFonts w:eastAsia="Times New Roman" w:cstheme="minorHAnsi"/>
          <w:b/>
          <w:sz w:val="24"/>
          <w:szCs w:val="24"/>
          <w:lang w:eastAsia="es-ES"/>
        </w:rPr>
        <w:t>”</w:t>
      </w:r>
      <w:r w:rsidRPr="00FB0CEF">
        <w:rPr>
          <w:rFonts w:eastAsia="Calibri" w:cstheme="minorHAnsi"/>
          <w:b/>
          <w:sz w:val="24"/>
          <w:szCs w:val="24"/>
        </w:rPr>
        <w:t xml:space="preserve">, </w:t>
      </w:r>
      <w:r w:rsidR="00DB11ED" w:rsidRPr="00FB0CEF">
        <w:rPr>
          <w:rFonts w:eastAsia="Times New Roman" w:cstheme="minorHAnsi"/>
          <w:sz w:val="24"/>
          <w:szCs w:val="24"/>
          <w:lang w:eastAsia="es-ES"/>
        </w:rPr>
        <w:t xml:space="preserve">ubicado </w:t>
      </w:r>
      <w:r w:rsidRPr="00FB0CEF">
        <w:rPr>
          <w:rFonts w:eastAsia="Times New Roman" w:cstheme="minorHAnsi"/>
          <w:sz w:val="24"/>
          <w:szCs w:val="24"/>
          <w:lang w:eastAsia="es-ES"/>
        </w:rPr>
        <w:t>en Ciudad Guzmán, Municipio de Zapotlán el Grande, Jalisco</w:t>
      </w:r>
      <w:r w:rsidRPr="00FB0CEF">
        <w:rPr>
          <w:rFonts w:eastAsia="Times New Roman" w:cstheme="minorHAnsi"/>
          <w:b/>
          <w:sz w:val="24"/>
          <w:szCs w:val="24"/>
          <w:lang w:eastAsia="es-ES"/>
        </w:rPr>
        <w:t>; bajo el Número de Obra:</w:t>
      </w:r>
      <w:r w:rsidRPr="00FB0CEF">
        <w:rPr>
          <w:rFonts w:eastAsia="Calibri" w:cstheme="minorHAnsi"/>
          <w:b/>
          <w:i/>
          <w:sz w:val="24"/>
          <w:szCs w:val="24"/>
        </w:rPr>
        <w:t xml:space="preserve"> </w:t>
      </w:r>
      <w:r w:rsidR="00DB11ED" w:rsidRPr="00FB0CEF">
        <w:rPr>
          <w:rFonts w:eastAsia="Times New Roman" w:cstheme="minorHAnsi"/>
          <w:b/>
          <w:noProof/>
          <w:sz w:val="24"/>
          <w:szCs w:val="24"/>
          <w:lang w:eastAsia="es-MX"/>
        </w:rPr>
        <w:t>DOP/FAIS33/2018-02</w:t>
      </w:r>
      <w:r w:rsidRPr="00FB0CEF">
        <w:rPr>
          <w:rFonts w:eastAsia="Times New Roman" w:cstheme="minorHAnsi"/>
          <w:b/>
          <w:sz w:val="24"/>
          <w:szCs w:val="24"/>
          <w:lang w:eastAsia="es-ES"/>
        </w:rPr>
        <w:t xml:space="preserve">, con Número de Obra en Compranet </w:t>
      </w:r>
      <w:r w:rsidR="00DB11ED" w:rsidRPr="00FB0CEF">
        <w:rPr>
          <w:rFonts w:eastAsia="Times New Roman" w:cstheme="minorHAnsi"/>
          <w:noProof/>
          <w:sz w:val="24"/>
          <w:szCs w:val="24"/>
          <w:lang w:eastAsia="es-MX"/>
        </w:rPr>
        <w:t xml:space="preserve">IO-814023985-E19-2018 </w:t>
      </w:r>
      <w:r w:rsidRPr="00FB0CEF">
        <w:rPr>
          <w:rFonts w:eastAsia="Times New Roman" w:cstheme="minorHAnsi"/>
          <w:b/>
          <w:sz w:val="24"/>
          <w:szCs w:val="24"/>
          <w:lang w:eastAsia="es-ES"/>
        </w:rPr>
        <w:t xml:space="preserve">de recursos federales del  </w:t>
      </w:r>
      <w:r w:rsidR="00DB11ED" w:rsidRPr="00FB0CEF">
        <w:rPr>
          <w:rFonts w:eastAsia="Times New Roman" w:cstheme="minorHAnsi"/>
          <w:b/>
          <w:noProof/>
          <w:sz w:val="24"/>
          <w:szCs w:val="24"/>
          <w:lang w:eastAsia="es-MX"/>
        </w:rPr>
        <w:t>Fondo de Aportaciones para la Infraestructura Social Municipal (FAIS), para el Ejercicio Fiscal 2018</w:t>
      </w:r>
    </w:p>
    <w:p w14:paraId="418144C9"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durante el Procedimiento de Adjudicación de Obra, cuyo contenido forma parte integrante del presente contrato, y que </w:t>
      </w:r>
      <w:r w:rsidRPr="006A01BE">
        <w:rPr>
          <w:rFonts w:eastAsia="Times New Roman" w:cs="Arial"/>
          <w:sz w:val="24"/>
          <w:szCs w:val="24"/>
          <w:lang w:val="es-ES" w:eastAsia="es-ES"/>
        </w:rPr>
        <w:lastRenderedPageBreak/>
        <w:t>obran en los Archivos de la Dirección de Obras Públicas, quedando por reproducidos íntegramente.</w:t>
      </w:r>
    </w:p>
    <w:p w14:paraId="1738B9AD" w14:textId="77777777" w:rsidR="00E625C3" w:rsidRPr="00FB0CEF" w:rsidRDefault="00E625C3" w:rsidP="00FB0CEF">
      <w:pPr>
        <w:jc w:val="both"/>
        <w:rPr>
          <w:rFonts w:cstheme="minorHAnsi"/>
          <w:sz w:val="20"/>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w:t>
      </w:r>
      <w:r w:rsidRPr="00FB0CEF">
        <w:rPr>
          <w:rFonts w:eastAsia="Times New Roman" w:cstheme="minorHAnsi"/>
          <w:bCs/>
          <w:sz w:val="24"/>
          <w:szCs w:val="24"/>
          <w:lang w:val="es-ES" w:eastAsia="es-ES"/>
        </w:rPr>
        <w:t xml:space="preserve">de: </w:t>
      </w:r>
      <w:r w:rsidR="00E91A21" w:rsidRPr="00FB0CEF">
        <w:rPr>
          <w:rFonts w:cstheme="minorHAnsi"/>
          <w:b/>
          <w:noProof/>
        </w:rPr>
        <w:t>$2´883,095.23 (DOS MILLONES OCHOCIENTOS OCHENTA Y TRES MIL NOVENTA Y CINCO PESOS 23/100 M.N. IVA INCLUIDO)</w:t>
      </w:r>
      <w:r w:rsidR="00E91A21" w:rsidRPr="00FB0CEF">
        <w:rPr>
          <w:rFonts w:cstheme="minorHAnsi"/>
          <w:sz w:val="20"/>
        </w:rPr>
        <w:t xml:space="preserve"> </w:t>
      </w:r>
      <w:r w:rsidRPr="00FB0CEF">
        <w:rPr>
          <w:rFonts w:eastAsia="Times New Roman" w:cstheme="minorHAnsi"/>
          <w:b/>
          <w:bCs/>
          <w:sz w:val="24"/>
          <w:szCs w:val="24"/>
          <w:u w:val="single"/>
          <w:lang w:val="es-ES" w:eastAsia="es-ES"/>
        </w:rPr>
        <w:t>incluye el impuesto</w:t>
      </w:r>
      <w:r w:rsidRPr="00FB0CEF">
        <w:rPr>
          <w:rFonts w:eastAsia="Times New Roman" w:cstheme="minorHAnsi"/>
          <w:b/>
          <w:bCs/>
          <w:i/>
          <w:sz w:val="24"/>
          <w:szCs w:val="24"/>
          <w:u w:val="single"/>
          <w:lang w:val="es-ES" w:eastAsia="es-ES"/>
        </w:rPr>
        <w:t xml:space="preserve"> al </w:t>
      </w:r>
      <w:r w:rsidRPr="00FB0CEF">
        <w:rPr>
          <w:rFonts w:eastAsia="Times New Roman" w:cstheme="minorHAnsi"/>
          <w:b/>
          <w:i/>
          <w:sz w:val="24"/>
          <w:szCs w:val="24"/>
          <w:u w:val="single"/>
          <w:lang w:val="es-ES" w:eastAsia="es-ES"/>
        </w:rPr>
        <w:t>v</w:t>
      </w:r>
      <w:r w:rsidRPr="00FB0CEF">
        <w:rPr>
          <w:rFonts w:eastAsia="Times New Roman" w:cstheme="minorHAnsi"/>
          <w:b/>
          <w:bCs/>
          <w:i/>
          <w:sz w:val="24"/>
          <w:szCs w:val="24"/>
          <w:u w:val="single"/>
          <w:lang w:val="es-ES" w:eastAsia="es-ES"/>
        </w:rPr>
        <w:t xml:space="preserve">alor </w:t>
      </w:r>
      <w:r w:rsidRPr="00FB0CEF">
        <w:rPr>
          <w:rFonts w:eastAsia="Times New Roman" w:cstheme="minorHAnsi"/>
          <w:b/>
          <w:i/>
          <w:sz w:val="24"/>
          <w:szCs w:val="24"/>
          <w:u w:val="single"/>
          <w:lang w:val="es-ES" w:eastAsia="es-ES"/>
        </w:rPr>
        <w:t>a</w:t>
      </w:r>
      <w:r w:rsidRPr="00FB0CEF">
        <w:rPr>
          <w:rFonts w:eastAsia="Times New Roman" w:cstheme="minorHAnsi"/>
          <w:b/>
          <w:bCs/>
          <w:i/>
          <w:sz w:val="24"/>
          <w:szCs w:val="24"/>
          <w:u w:val="single"/>
          <w:lang w:val="es-ES" w:eastAsia="es-ES"/>
        </w:rPr>
        <w:t>gregado</w:t>
      </w:r>
      <w:r w:rsidRPr="00FB0CEF">
        <w:rPr>
          <w:rFonts w:eastAsia="Times New Roman" w:cstheme="minorHAnsi"/>
          <w:b/>
          <w:bCs/>
          <w:sz w:val="24"/>
          <w:szCs w:val="24"/>
          <w:lang w:val="es-ES" w:eastAsia="es-ES"/>
        </w:rPr>
        <w:t>,</w:t>
      </w:r>
      <w:r w:rsidRPr="00FB0CEF">
        <w:rPr>
          <w:rFonts w:eastAsia="Times New Roman" w:cstheme="minorHAnsi"/>
          <w:sz w:val="24"/>
          <w:szCs w:val="24"/>
          <w:lang w:val="es-ES" w:eastAsia="es-ES"/>
        </w:rPr>
        <w:t xml:space="preserve"> con cargo a la partida municipal</w:t>
      </w:r>
      <w:r w:rsidR="006127A3" w:rsidRPr="00FB0CEF">
        <w:rPr>
          <w:rFonts w:eastAsia="Times New Roman" w:cstheme="minorHAnsi"/>
          <w:sz w:val="24"/>
          <w:szCs w:val="24"/>
          <w:lang w:val="es-ES" w:eastAsia="es-ES"/>
        </w:rPr>
        <w:t xml:space="preserve"> </w:t>
      </w:r>
      <w:r w:rsidR="005B5DE0" w:rsidRPr="00FB0CEF">
        <w:rPr>
          <w:rFonts w:eastAsia="Times New Roman" w:cstheme="minorHAnsi"/>
          <w:sz w:val="24"/>
          <w:szCs w:val="24"/>
          <w:lang w:val="es-ES" w:eastAsia="es-ES"/>
        </w:rPr>
        <w:t>614 denominada División de Terrenos y Construcción de Obras de Urbanización</w:t>
      </w:r>
      <w:r w:rsidRPr="00FB0CEF">
        <w:rPr>
          <w:rFonts w:eastAsia="Times New Roman" w:cstheme="minorHAnsi"/>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FB0CEF">
        <w:rPr>
          <w:rFonts w:eastAsia="Times New Roman" w:cstheme="minorHAnsi"/>
          <w:sz w:val="24"/>
          <w:szCs w:val="24"/>
          <w:lang w:eastAsia="es-ES"/>
        </w:rPr>
        <w:t xml:space="preserve">para la ejecución de la Obra Pública contemplado en las reglas de operación de recursos federales del </w:t>
      </w:r>
      <w:r w:rsidR="00E91A21" w:rsidRPr="00FB0CEF">
        <w:rPr>
          <w:rFonts w:eastAsia="Times New Roman" w:cstheme="minorHAnsi"/>
          <w:b/>
          <w:sz w:val="24"/>
          <w:szCs w:val="24"/>
          <w:lang w:eastAsia="es-ES"/>
        </w:rPr>
        <w:t xml:space="preserve">recursos federales del  </w:t>
      </w:r>
      <w:r w:rsidR="00E91A21" w:rsidRPr="00FB0CEF">
        <w:rPr>
          <w:rFonts w:eastAsia="Times New Roman" w:cstheme="minorHAnsi"/>
          <w:b/>
          <w:noProof/>
          <w:sz w:val="24"/>
          <w:szCs w:val="24"/>
          <w:lang w:eastAsia="es-MX"/>
        </w:rPr>
        <w:t>Fondo de Aportaciones para la Infraestructura Social Municipal (FAIS), 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870886">
        <w:rPr>
          <w:rFonts w:eastAsia="Times New Roman" w:cs="Arial"/>
          <w:bCs/>
          <w:sz w:val="24"/>
          <w:szCs w:val="24"/>
          <w:lang w:val="es-ES" w:eastAsia="es-ES"/>
        </w:rPr>
        <w:t>de, Jalisco, celebrada el día 24</w:t>
      </w:r>
      <w:r w:rsidRPr="006A01BE">
        <w:rPr>
          <w:rFonts w:eastAsia="Times New Roman" w:cs="Arial"/>
          <w:bCs/>
          <w:sz w:val="24"/>
          <w:szCs w:val="24"/>
          <w:lang w:val="es-ES" w:eastAsia="es-ES"/>
        </w:rPr>
        <w:t xml:space="preserve"> veinti</w:t>
      </w:r>
      <w:r w:rsidR="00870886">
        <w:rPr>
          <w:rFonts w:eastAsia="Times New Roman" w:cs="Arial"/>
          <w:bCs/>
          <w:sz w:val="24"/>
          <w:szCs w:val="24"/>
          <w:lang w:val="es-ES" w:eastAsia="es-ES"/>
        </w:rPr>
        <w:t xml:space="preserve">cuatro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w:t>
      </w:r>
      <w:r w:rsidR="00FB0CEF" w:rsidRPr="006A01BE">
        <w:rPr>
          <w:rFonts w:eastAsia="Times New Roman" w:cs="Arial"/>
          <w:bCs/>
          <w:sz w:val="24"/>
          <w:szCs w:val="24"/>
          <w:lang w:val="es-ES" w:eastAsia="es-ES"/>
        </w:rPr>
        <w:t xml:space="preserve">Sesión Pública  Extraordinaria de Ayuntamiento número </w:t>
      </w:r>
      <w:r w:rsidR="00FB0CEF" w:rsidRPr="00B52B04">
        <w:rPr>
          <w:rFonts w:eastAsia="Times New Roman" w:cs="Arial"/>
          <w:bCs/>
          <w:sz w:val="24"/>
          <w:szCs w:val="24"/>
          <w:lang w:val="es-ES" w:eastAsia="es-ES"/>
        </w:rPr>
        <w:t>74 setenta y cuatro de fecha 25 veinticinco de Septiembre del año 2018 dos mil dieciocho, en el  punto número 14 catorce  del orden del día</w:t>
      </w:r>
      <w:r w:rsidRPr="006A01BE">
        <w:rPr>
          <w:rFonts w:eastAsia="Times New Roman" w:cs="Arial"/>
          <w:bCs/>
          <w:sz w:val="24"/>
          <w:szCs w:val="24"/>
          <w:lang w:val="es-ES" w:eastAsia="es-ES"/>
        </w:rPr>
        <w:t>, así como  la autorización y asignación  de la obra referida para</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w:t>
      </w:r>
    </w:p>
    <w:p w14:paraId="7637CF7A" w14:textId="77777777" w:rsidR="00E625C3" w:rsidRPr="006A01BE" w:rsidRDefault="00E625C3" w:rsidP="00E625C3">
      <w:pPr>
        <w:spacing w:after="0" w:line="240" w:lineRule="auto"/>
        <w:jc w:val="both"/>
        <w:rPr>
          <w:rFonts w:eastAsia="Times New Roman" w:cs="Arial"/>
          <w:sz w:val="24"/>
          <w:szCs w:val="24"/>
          <w:lang w:val="es-ES" w:eastAsia="es-ES"/>
        </w:rPr>
      </w:pPr>
    </w:p>
    <w:p w14:paraId="561F6CE9"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0EA20E93" w14:textId="77777777" w:rsidR="00E625C3" w:rsidRPr="006A01BE" w:rsidRDefault="00E625C3" w:rsidP="00E625C3">
      <w:pPr>
        <w:spacing w:after="0" w:line="240" w:lineRule="auto"/>
        <w:jc w:val="both"/>
        <w:rPr>
          <w:rFonts w:eastAsia="Times New Roman" w:cs="Arial"/>
          <w:sz w:val="24"/>
          <w:szCs w:val="24"/>
          <w:lang w:val="es-ES" w:eastAsia="es-ES"/>
        </w:rPr>
      </w:pPr>
    </w:p>
    <w:p w14:paraId="7A15CE67"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319C3DAE" w14:textId="77777777" w:rsidR="00E625C3" w:rsidRPr="006A01BE" w:rsidRDefault="00E625C3" w:rsidP="00E625C3">
      <w:pPr>
        <w:spacing w:after="0" w:line="240" w:lineRule="auto"/>
        <w:jc w:val="both"/>
        <w:rPr>
          <w:rFonts w:eastAsia="Times New Roman" w:cs="Arial"/>
          <w:sz w:val="24"/>
          <w:szCs w:val="24"/>
          <w:lang w:val="es-ES" w:eastAsia="es-ES"/>
        </w:rPr>
      </w:pPr>
    </w:p>
    <w:p w14:paraId="51F70437" w14:textId="77777777" w:rsidR="00E625C3" w:rsidRPr="00FB0CEF" w:rsidRDefault="00E625C3" w:rsidP="00E625C3">
      <w:pPr>
        <w:spacing w:after="0" w:line="240" w:lineRule="auto"/>
        <w:jc w:val="both"/>
        <w:rPr>
          <w:rFonts w:eastAsia="Times New Roman" w:cstheme="minorHAnsi"/>
          <w:sz w:val="24"/>
          <w:szCs w:val="24"/>
          <w:lang w:val="es-ES" w:eastAsia="es-ES"/>
        </w:rPr>
      </w:pPr>
      <w:r w:rsidRPr="006A01BE">
        <w:rPr>
          <w:rFonts w:eastAsia="Times New Roman" w:cs="Arial"/>
          <w:sz w:val="24"/>
          <w:szCs w:val="24"/>
          <w:lang w:val="es-ES" w:eastAsia="es-ES"/>
        </w:rPr>
        <w:t xml:space="preserve">I.- Un </w:t>
      </w:r>
      <w:r w:rsidRPr="00FB0CEF">
        <w:rPr>
          <w:rFonts w:eastAsia="Times New Roman" w:cstheme="minorHAnsi"/>
          <w:b/>
          <w:sz w:val="24"/>
          <w:szCs w:val="24"/>
          <w:lang w:val="es-ES" w:eastAsia="es-ES"/>
        </w:rPr>
        <w:t xml:space="preserve">anticipo inicial del 25% </w:t>
      </w:r>
      <w:r w:rsidRPr="00FB0CEF">
        <w:rPr>
          <w:rFonts w:eastAsia="Times New Roman" w:cstheme="minorHAnsi"/>
          <w:sz w:val="24"/>
          <w:szCs w:val="24"/>
          <w:lang w:val="es-ES" w:eastAsia="es-ES"/>
        </w:rPr>
        <w:t xml:space="preserve">(VEINTICINCO POR CIENTO), si existiera suficiencia presupuestal, del monto total de la asignación autorizada a este contrato, establecido en su cláusula cuarta, por la cantidad de </w:t>
      </w:r>
      <w:r w:rsidRPr="00FB0CEF">
        <w:rPr>
          <w:rFonts w:eastAsia="Times New Roman" w:cstheme="minorHAnsi"/>
          <w:b/>
          <w:sz w:val="24"/>
          <w:szCs w:val="24"/>
          <w:lang w:val="es-ES" w:eastAsia="es-ES"/>
        </w:rPr>
        <w:t>$</w:t>
      </w:r>
      <w:r w:rsidR="00413E4F" w:rsidRPr="00FB0CEF">
        <w:rPr>
          <w:rFonts w:eastAsia="Times New Roman" w:cstheme="minorHAnsi"/>
          <w:b/>
          <w:sz w:val="24"/>
          <w:szCs w:val="24"/>
          <w:lang w:val="es-ES" w:eastAsia="es-ES"/>
        </w:rPr>
        <w:t>720,</w:t>
      </w:r>
      <w:r w:rsidR="00F97424">
        <w:rPr>
          <w:rFonts w:eastAsia="Times New Roman" w:cstheme="minorHAnsi"/>
          <w:b/>
          <w:sz w:val="24"/>
          <w:szCs w:val="24"/>
          <w:lang w:val="es-ES" w:eastAsia="es-ES"/>
        </w:rPr>
        <w:t>773</w:t>
      </w:r>
      <w:r w:rsidR="00413E4F" w:rsidRPr="00FB0CEF">
        <w:rPr>
          <w:rFonts w:eastAsia="Times New Roman" w:cstheme="minorHAnsi"/>
          <w:b/>
          <w:sz w:val="24"/>
          <w:szCs w:val="24"/>
          <w:lang w:val="es-ES" w:eastAsia="es-ES"/>
        </w:rPr>
        <w:t>.</w:t>
      </w:r>
      <w:r w:rsidR="00F97424">
        <w:rPr>
          <w:rFonts w:eastAsia="Times New Roman" w:cstheme="minorHAnsi"/>
          <w:b/>
          <w:sz w:val="24"/>
          <w:szCs w:val="24"/>
          <w:lang w:val="es-ES" w:eastAsia="es-ES"/>
        </w:rPr>
        <w:t>81</w:t>
      </w:r>
      <w:r w:rsidR="00413E4F" w:rsidRPr="00FB0CEF">
        <w:rPr>
          <w:rFonts w:eastAsia="Times New Roman" w:cstheme="minorHAnsi"/>
          <w:b/>
          <w:sz w:val="24"/>
          <w:szCs w:val="24"/>
          <w:lang w:val="es-ES" w:eastAsia="es-ES"/>
        </w:rPr>
        <w:t xml:space="preserve"> setecientos veinte mil, </w:t>
      </w:r>
      <w:r w:rsidR="00F97424">
        <w:rPr>
          <w:rFonts w:eastAsia="Times New Roman" w:cstheme="minorHAnsi"/>
          <w:b/>
          <w:sz w:val="24"/>
          <w:szCs w:val="24"/>
          <w:lang w:val="es-ES" w:eastAsia="es-ES"/>
        </w:rPr>
        <w:t xml:space="preserve">setecientos setenta y tres pesos </w:t>
      </w:r>
      <w:r w:rsidR="00F97424">
        <w:rPr>
          <w:rFonts w:eastAsia="Times New Roman" w:cstheme="minorHAnsi"/>
          <w:b/>
          <w:noProof/>
          <w:sz w:val="24"/>
          <w:szCs w:val="24"/>
          <w:lang w:eastAsia="es-MX"/>
        </w:rPr>
        <w:t>8</w:t>
      </w:r>
      <w:r w:rsidR="00413E4F" w:rsidRPr="00FB0CEF">
        <w:rPr>
          <w:rFonts w:eastAsia="Times New Roman" w:cstheme="minorHAnsi"/>
          <w:b/>
          <w:noProof/>
          <w:sz w:val="24"/>
          <w:szCs w:val="24"/>
          <w:lang w:eastAsia="es-MX"/>
        </w:rPr>
        <w:t>1/100 M.N.</w:t>
      </w:r>
      <w:r w:rsidR="00787447" w:rsidRPr="00FB0CEF">
        <w:rPr>
          <w:rFonts w:eastAsia="Times New Roman" w:cstheme="minorHAnsi"/>
          <w:sz w:val="24"/>
          <w:szCs w:val="24"/>
          <w:lang w:val="es-ES" w:eastAsia="es-ES"/>
        </w:rPr>
        <w:t xml:space="preserve"> </w:t>
      </w:r>
      <w:r w:rsidRPr="00FB0CEF">
        <w:rPr>
          <w:rFonts w:eastAsia="Times New Roman" w:cstheme="minorHAnsi"/>
          <w:sz w:val="24"/>
          <w:szCs w:val="24"/>
          <w:lang w:val="es-ES" w:eastAsia="es-ES"/>
        </w:rPr>
        <w:t>.</w:t>
      </w:r>
      <w:r w:rsidRPr="00FB0CEF">
        <w:rPr>
          <w:rFonts w:eastAsia="Times New Roman" w:cstheme="minorHAnsi"/>
          <w:b/>
          <w:sz w:val="24"/>
          <w:szCs w:val="24"/>
          <w:lang w:val="es-ES" w:eastAsia="es-ES"/>
        </w:rPr>
        <w:t xml:space="preserve">; </w:t>
      </w:r>
      <w:r w:rsidRPr="00FB0CEF">
        <w:rPr>
          <w:rFonts w:eastAsia="Times New Roman" w:cstheme="minorHAnsi"/>
          <w:b/>
          <w:sz w:val="24"/>
          <w:szCs w:val="24"/>
          <w:u w:val="single"/>
          <w:lang w:val="es-ES" w:eastAsia="es-ES"/>
        </w:rPr>
        <w:t>incluye el impuesto al valor agregado.</w:t>
      </w:r>
    </w:p>
    <w:p w14:paraId="0C69A12D" w14:textId="77777777" w:rsidR="00E625C3" w:rsidRPr="00FB0CEF" w:rsidRDefault="00E625C3" w:rsidP="00E625C3">
      <w:pPr>
        <w:spacing w:after="0" w:line="240" w:lineRule="auto"/>
        <w:jc w:val="both"/>
        <w:rPr>
          <w:rFonts w:eastAsia="Times New Roman" w:cstheme="minorHAnsi"/>
          <w:sz w:val="24"/>
          <w:szCs w:val="24"/>
          <w:lang w:val="es-ES" w:eastAsia="es-ES"/>
        </w:rPr>
      </w:pPr>
    </w:p>
    <w:p w14:paraId="4B59041A" w14:textId="77777777" w:rsidR="00E625C3" w:rsidRPr="006A01BE" w:rsidRDefault="00E625C3" w:rsidP="00E625C3">
      <w:pPr>
        <w:spacing w:after="0" w:line="240" w:lineRule="auto"/>
        <w:jc w:val="both"/>
        <w:rPr>
          <w:rFonts w:eastAsia="Times New Roman" w:cs="Arial"/>
          <w:sz w:val="24"/>
          <w:szCs w:val="24"/>
          <w:lang w:val="es-ES" w:eastAsia="es-ES"/>
        </w:rPr>
      </w:pPr>
      <w:r w:rsidRPr="00FB0CEF">
        <w:rPr>
          <w:rFonts w:eastAsia="Times New Roman" w:cstheme="minorHAnsi"/>
          <w:sz w:val="24"/>
          <w:szCs w:val="24"/>
          <w:lang w:val="es-ES" w:eastAsia="es-ES"/>
        </w:rPr>
        <w:lastRenderedPageBreak/>
        <w:t xml:space="preserve">II.- Estimaciones de los trabajos ejecutados por </w:t>
      </w:r>
      <w:r w:rsidRPr="00FB0CEF">
        <w:rPr>
          <w:rFonts w:eastAsia="Times New Roman" w:cstheme="minorHAnsi"/>
          <w:b/>
          <w:sz w:val="24"/>
          <w:szCs w:val="24"/>
          <w:lang w:val="es-ES" w:eastAsia="es-ES"/>
        </w:rPr>
        <w:t>“EL CONTRATISTA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30FF4199" w14:textId="77777777" w:rsidR="00E625C3" w:rsidRPr="006A01BE" w:rsidRDefault="00E625C3" w:rsidP="00E625C3">
      <w:pPr>
        <w:spacing w:after="0" w:line="240" w:lineRule="auto"/>
        <w:jc w:val="both"/>
        <w:rPr>
          <w:rFonts w:eastAsia="Times New Roman" w:cs="Arial"/>
          <w:sz w:val="24"/>
          <w:szCs w:val="24"/>
          <w:lang w:val="es-ES" w:eastAsia="es-ES"/>
        </w:rPr>
      </w:pPr>
    </w:p>
    <w:p w14:paraId="4B84507D"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2E10B74F"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52551AC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25F03BC7" w14:textId="77777777" w:rsidR="00E625C3" w:rsidRPr="006A01BE" w:rsidRDefault="00E625C3" w:rsidP="00E625C3">
      <w:pPr>
        <w:spacing w:after="0" w:line="240" w:lineRule="auto"/>
        <w:jc w:val="both"/>
        <w:rPr>
          <w:rFonts w:eastAsia="Times New Roman" w:cs="Arial"/>
          <w:sz w:val="24"/>
          <w:szCs w:val="24"/>
          <w:lang w:val="es-ES" w:eastAsia="es-ES"/>
        </w:rPr>
      </w:pPr>
    </w:p>
    <w:p w14:paraId="0C31F6B8"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73D2B7DF"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75E4EDB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6A8010CB" w14:textId="77777777" w:rsidR="00E625C3" w:rsidRPr="006A01BE" w:rsidRDefault="00E625C3" w:rsidP="00E625C3">
      <w:pPr>
        <w:spacing w:after="0" w:line="240" w:lineRule="auto"/>
        <w:jc w:val="both"/>
        <w:rPr>
          <w:rFonts w:eastAsia="Times New Roman" w:cs="Arial"/>
          <w:b/>
          <w:sz w:val="24"/>
          <w:szCs w:val="24"/>
          <w:lang w:val="es-ES" w:eastAsia="es-ES"/>
        </w:rPr>
      </w:pPr>
    </w:p>
    <w:p w14:paraId="4E11261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02EE50B7" w14:textId="77777777" w:rsidR="00E625C3" w:rsidRPr="006A01BE" w:rsidRDefault="00E625C3" w:rsidP="00E625C3">
      <w:pPr>
        <w:spacing w:after="0" w:line="240" w:lineRule="auto"/>
        <w:jc w:val="both"/>
        <w:rPr>
          <w:rFonts w:eastAsia="Times New Roman" w:cs="Arial"/>
          <w:sz w:val="24"/>
          <w:szCs w:val="24"/>
          <w:lang w:val="es-ES" w:eastAsia="es-ES"/>
        </w:rPr>
      </w:pPr>
    </w:p>
    <w:p w14:paraId="0B9B3D9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5D96C424" w14:textId="77777777" w:rsidR="00E625C3" w:rsidRPr="006A01BE" w:rsidRDefault="00E625C3" w:rsidP="00E625C3">
      <w:pPr>
        <w:spacing w:after="0" w:line="240" w:lineRule="auto"/>
        <w:jc w:val="both"/>
        <w:rPr>
          <w:rFonts w:eastAsia="Times New Roman" w:cs="Arial"/>
          <w:b/>
          <w:sz w:val="24"/>
          <w:szCs w:val="24"/>
          <w:lang w:val="es-ES" w:eastAsia="es-ES"/>
        </w:rPr>
      </w:pPr>
    </w:p>
    <w:p w14:paraId="7BEF745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2C4EB493" w14:textId="77777777" w:rsidR="00E625C3" w:rsidRPr="006A01BE" w:rsidRDefault="00E625C3" w:rsidP="00E625C3">
      <w:pPr>
        <w:spacing w:after="0" w:line="240" w:lineRule="auto"/>
        <w:jc w:val="both"/>
        <w:rPr>
          <w:rFonts w:eastAsia="Times New Roman" w:cs="Arial"/>
          <w:b/>
          <w:sz w:val="24"/>
          <w:szCs w:val="24"/>
          <w:lang w:val="es-ES" w:eastAsia="es-ES"/>
        </w:rPr>
      </w:pPr>
    </w:p>
    <w:p w14:paraId="6272413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543BF42E" w14:textId="77777777" w:rsidR="00E625C3" w:rsidRPr="006A01BE" w:rsidRDefault="00E625C3" w:rsidP="00E625C3">
      <w:pPr>
        <w:spacing w:after="0" w:line="240" w:lineRule="auto"/>
        <w:jc w:val="both"/>
        <w:rPr>
          <w:rFonts w:eastAsia="Times New Roman" w:cs="Arial"/>
          <w:sz w:val="24"/>
          <w:szCs w:val="24"/>
          <w:lang w:val="es-ES" w:eastAsia="es-ES"/>
        </w:rPr>
      </w:pPr>
    </w:p>
    <w:p w14:paraId="1B135A76"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50821ADC" w14:textId="77777777" w:rsidR="00E625C3" w:rsidRPr="006A01BE" w:rsidRDefault="00E625C3" w:rsidP="00E625C3">
      <w:pPr>
        <w:spacing w:after="0" w:line="240" w:lineRule="auto"/>
        <w:jc w:val="both"/>
        <w:rPr>
          <w:rFonts w:eastAsia="Times New Roman" w:cs="Arial"/>
          <w:sz w:val="24"/>
          <w:szCs w:val="24"/>
          <w:lang w:eastAsia="es-ES"/>
        </w:rPr>
      </w:pPr>
    </w:p>
    <w:p w14:paraId="2A4D5A64"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74917A74"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0C13A2F7"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685F83B8"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34D0735"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2D1A3C2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283152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59CEBF8C" w14:textId="77777777" w:rsidR="00E625C3" w:rsidRPr="006A01BE" w:rsidRDefault="00E625C3" w:rsidP="00E625C3">
      <w:pPr>
        <w:spacing w:after="0" w:line="240" w:lineRule="auto"/>
        <w:jc w:val="both"/>
        <w:rPr>
          <w:rFonts w:eastAsia="Times New Roman" w:cs="Arial"/>
          <w:sz w:val="24"/>
          <w:szCs w:val="24"/>
          <w:lang w:val="es-ES" w:eastAsia="es-ES"/>
        </w:rPr>
      </w:pPr>
    </w:p>
    <w:p w14:paraId="6B9743E9"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25152A9F" w14:textId="77777777" w:rsidR="00E625C3" w:rsidRPr="006A01BE" w:rsidRDefault="00E625C3" w:rsidP="00E625C3">
      <w:pPr>
        <w:spacing w:after="0" w:line="240" w:lineRule="auto"/>
        <w:jc w:val="both"/>
        <w:rPr>
          <w:rFonts w:eastAsia="Times New Roman" w:cs="Arial"/>
          <w:sz w:val="24"/>
          <w:szCs w:val="24"/>
          <w:lang w:val="es-ES" w:eastAsia="es-ES"/>
        </w:rPr>
      </w:pPr>
    </w:p>
    <w:p w14:paraId="3810DBA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79C81B04" w14:textId="77777777" w:rsidR="00E625C3" w:rsidRPr="006A01BE" w:rsidRDefault="00E625C3" w:rsidP="00E625C3">
      <w:pPr>
        <w:spacing w:after="0" w:line="240" w:lineRule="auto"/>
        <w:jc w:val="both"/>
        <w:rPr>
          <w:rFonts w:eastAsia="Times New Roman" w:cs="Arial"/>
          <w:b/>
          <w:sz w:val="24"/>
          <w:szCs w:val="24"/>
          <w:lang w:val="es-ES" w:eastAsia="es-ES"/>
        </w:rPr>
      </w:pPr>
    </w:p>
    <w:p w14:paraId="0CC157E0"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7054E3BF"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3B1F92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5DAFC380" w14:textId="77777777" w:rsidR="00E625C3" w:rsidRPr="006A01BE" w:rsidRDefault="00E625C3" w:rsidP="00E625C3">
      <w:pPr>
        <w:spacing w:after="0" w:line="240" w:lineRule="auto"/>
        <w:jc w:val="both"/>
        <w:rPr>
          <w:rFonts w:eastAsia="Times New Roman" w:cs="Arial"/>
          <w:sz w:val="24"/>
          <w:szCs w:val="24"/>
          <w:lang w:val="es-ES" w:eastAsia="es-ES"/>
        </w:rPr>
      </w:pPr>
    </w:p>
    <w:p w14:paraId="3AEBF525"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092858A6" w14:textId="77777777" w:rsidR="00E625C3" w:rsidRPr="006A01BE" w:rsidRDefault="00E625C3" w:rsidP="00E625C3">
      <w:pPr>
        <w:spacing w:after="0" w:line="240" w:lineRule="auto"/>
        <w:jc w:val="both"/>
        <w:rPr>
          <w:rFonts w:eastAsia="Times New Roman" w:cs="Arial"/>
          <w:sz w:val="24"/>
          <w:szCs w:val="24"/>
          <w:lang w:val="es-ES" w:eastAsia="es-ES"/>
        </w:rPr>
      </w:pPr>
    </w:p>
    <w:p w14:paraId="6BDD815D"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2BB8BB4E" w14:textId="77777777" w:rsidR="00E625C3" w:rsidRPr="006A01BE" w:rsidRDefault="00E625C3" w:rsidP="00E625C3">
      <w:pPr>
        <w:spacing w:after="0" w:line="240" w:lineRule="auto"/>
        <w:jc w:val="both"/>
        <w:rPr>
          <w:rFonts w:eastAsia="Times New Roman" w:cs="Arial"/>
          <w:b/>
          <w:sz w:val="24"/>
          <w:szCs w:val="24"/>
          <w:lang w:val="es-ES" w:eastAsia="es-ES"/>
        </w:rPr>
      </w:pPr>
    </w:p>
    <w:p w14:paraId="68F676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52208A31" w14:textId="77777777" w:rsidR="00E625C3" w:rsidRPr="006A01BE" w:rsidRDefault="00E625C3" w:rsidP="00E625C3">
      <w:pPr>
        <w:spacing w:after="0" w:line="240" w:lineRule="auto"/>
        <w:jc w:val="both"/>
        <w:rPr>
          <w:rFonts w:eastAsia="Times New Roman" w:cs="Arial"/>
          <w:sz w:val="24"/>
          <w:szCs w:val="24"/>
          <w:lang w:val="es-ES" w:eastAsia="es-ES"/>
        </w:rPr>
      </w:pPr>
    </w:p>
    <w:p w14:paraId="45625E9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9D3395E" w14:textId="77777777" w:rsidR="00E625C3" w:rsidRPr="006A01BE" w:rsidRDefault="00E625C3" w:rsidP="00E625C3">
      <w:pPr>
        <w:spacing w:after="0" w:line="240" w:lineRule="auto"/>
        <w:jc w:val="both"/>
        <w:rPr>
          <w:rFonts w:eastAsia="Times New Roman" w:cs="Arial"/>
          <w:sz w:val="24"/>
          <w:szCs w:val="24"/>
          <w:lang w:val="es-ES" w:eastAsia="es-ES"/>
        </w:rPr>
      </w:pPr>
    </w:p>
    <w:p w14:paraId="674CB0AD"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0422BB69"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437C6776" w14:textId="77777777" w:rsidR="00E625C3" w:rsidRPr="006A01BE" w:rsidRDefault="00E625C3" w:rsidP="00E625C3">
      <w:pPr>
        <w:jc w:val="both"/>
        <w:rPr>
          <w:sz w:val="24"/>
          <w:szCs w:val="24"/>
        </w:rPr>
      </w:pPr>
      <w:r w:rsidRPr="006A01BE">
        <w:rPr>
          <w:sz w:val="24"/>
          <w:szCs w:val="24"/>
        </w:rPr>
        <w:lastRenderedPageBreak/>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1699FC2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C6C09D0" w14:textId="77777777" w:rsidR="00E625C3" w:rsidRPr="006A01BE" w:rsidRDefault="00E625C3" w:rsidP="00E625C3">
      <w:pPr>
        <w:spacing w:after="0" w:line="240" w:lineRule="auto"/>
        <w:jc w:val="both"/>
        <w:rPr>
          <w:rFonts w:eastAsia="Times New Roman" w:cs="Arial"/>
          <w:sz w:val="24"/>
          <w:szCs w:val="24"/>
          <w:lang w:val="es-ES" w:eastAsia="es-ES"/>
        </w:rPr>
      </w:pPr>
    </w:p>
    <w:p w14:paraId="47C144A2"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5C72CD0C" w14:textId="77777777" w:rsidR="006127A3" w:rsidRPr="006A01BE" w:rsidRDefault="006127A3" w:rsidP="00E625C3">
      <w:pPr>
        <w:spacing w:after="0" w:line="240" w:lineRule="auto"/>
        <w:jc w:val="both"/>
        <w:rPr>
          <w:sz w:val="24"/>
          <w:szCs w:val="24"/>
        </w:rPr>
      </w:pPr>
    </w:p>
    <w:p w14:paraId="3B31292A"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680507FF"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2410B661"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0315A91" w14:textId="77777777" w:rsidR="00E04A2E" w:rsidRPr="006A01BE" w:rsidRDefault="00E04A2E" w:rsidP="00E625C3">
      <w:pPr>
        <w:spacing w:after="0" w:line="240" w:lineRule="auto"/>
        <w:jc w:val="both"/>
        <w:rPr>
          <w:rFonts w:eastAsia="Times New Roman" w:cs="Arial"/>
          <w:sz w:val="24"/>
          <w:szCs w:val="24"/>
          <w:lang w:val="es-ES" w:eastAsia="es-ES"/>
        </w:rPr>
      </w:pPr>
    </w:p>
    <w:p w14:paraId="706C306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018A0DC8" w14:textId="77777777" w:rsidR="00E625C3" w:rsidRPr="006A01BE" w:rsidRDefault="00E625C3" w:rsidP="00E625C3">
      <w:pPr>
        <w:spacing w:after="0" w:line="240" w:lineRule="auto"/>
        <w:jc w:val="both"/>
        <w:rPr>
          <w:rFonts w:eastAsia="Times New Roman" w:cs="Arial"/>
          <w:sz w:val="24"/>
          <w:szCs w:val="24"/>
          <w:lang w:val="es-ES" w:eastAsia="es-ES"/>
        </w:rPr>
      </w:pPr>
    </w:p>
    <w:p w14:paraId="283F58D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2140303C" w14:textId="77777777" w:rsidR="00E625C3" w:rsidRPr="006A01BE" w:rsidRDefault="00E625C3" w:rsidP="00E625C3">
      <w:pPr>
        <w:spacing w:after="0" w:line="240" w:lineRule="auto"/>
        <w:jc w:val="both"/>
        <w:rPr>
          <w:rFonts w:eastAsia="Times New Roman" w:cs="Arial"/>
          <w:sz w:val="24"/>
          <w:szCs w:val="24"/>
          <w:lang w:val="es-ES" w:eastAsia="es-ES"/>
        </w:rPr>
      </w:pPr>
    </w:p>
    <w:p w14:paraId="3687440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7E48A028" w14:textId="77777777" w:rsidR="00E625C3" w:rsidRPr="006A01BE" w:rsidRDefault="00E625C3" w:rsidP="00E625C3">
      <w:pPr>
        <w:spacing w:after="0" w:line="240" w:lineRule="auto"/>
        <w:jc w:val="both"/>
        <w:rPr>
          <w:rFonts w:eastAsia="Times New Roman" w:cs="Arial"/>
          <w:sz w:val="24"/>
          <w:szCs w:val="24"/>
          <w:lang w:val="es-ES" w:eastAsia="es-ES"/>
        </w:rPr>
      </w:pPr>
    </w:p>
    <w:p w14:paraId="4335131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662B5803" w14:textId="77777777" w:rsidR="00E625C3" w:rsidRPr="006A01BE" w:rsidRDefault="00E625C3" w:rsidP="00E625C3">
      <w:pPr>
        <w:spacing w:after="0" w:line="240" w:lineRule="auto"/>
        <w:jc w:val="both"/>
        <w:rPr>
          <w:rFonts w:eastAsia="Times New Roman" w:cs="Arial"/>
          <w:sz w:val="24"/>
          <w:szCs w:val="24"/>
          <w:lang w:val="es-ES" w:eastAsia="es-ES"/>
        </w:rPr>
      </w:pPr>
    </w:p>
    <w:p w14:paraId="27DC5D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w:t>
      </w:r>
      <w:r w:rsidRPr="006A01BE">
        <w:rPr>
          <w:rFonts w:eastAsia="Times New Roman" w:cs="Arial"/>
          <w:sz w:val="24"/>
          <w:szCs w:val="24"/>
          <w:lang w:val="es-ES" w:eastAsia="es-ES"/>
        </w:rPr>
        <w:lastRenderedPageBreak/>
        <w:t xml:space="preserve">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4BF925D8"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02DA3F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61F8F68D" w14:textId="77777777" w:rsidR="00E625C3" w:rsidRPr="006A01BE" w:rsidRDefault="00E625C3" w:rsidP="00E625C3">
      <w:pPr>
        <w:spacing w:after="0" w:line="240" w:lineRule="auto"/>
        <w:jc w:val="both"/>
        <w:rPr>
          <w:rFonts w:eastAsia="Times New Roman" w:cs="Arial"/>
          <w:sz w:val="24"/>
          <w:szCs w:val="24"/>
          <w:lang w:val="es-ES" w:eastAsia="es-ES"/>
        </w:rPr>
      </w:pPr>
    </w:p>
    <w:p w14:paraId="271770A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494A03BF" w14:textId="77777777" w:rsidR="00E625C3" w:rsidRPr="006A01BE" w:rsidRDefault="00E625C3" w:rsidP="00E625C3">
      <w:pPr>
        <w:spacing w:after="0" w:line="240" w:lineRule="auto"/>
        <w:jc w:val="both"/>
        <w:rPr>
          <w:rFonts w:eastAsia="Times New Roman" w:cs="Arial"/>
          <w:sz w:val="24"/>
          <w:szCs w:val="24"/>
          <w:lang w:val="es-ES" w:eastAsia="es-ES"/>
        </w:rPr>
      </w:pPr>
    </w:p>
    <w:p w14:paraId="377E95F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0E4D28CA" w14:textId="77777777" w:rsidR="00E625C3" w:rsidRPr="006A01BE" w:rsidRDefault="00E625C3" w:rsidP="00E625C3">
      <w:pPr>
        <w:spacing w:after="0" w:line="240" w:lineRule="auto"/>
        <w:jc w:val="both"/>
        <w:rPr>
          <w:rFonts w:eastAsia="Times New Roman" w:cs="Arial"/>
          <w:sz w:val="24"/>
          <w:szCs w:val="24"/>
          <w:lang w:val="es-ES" w:eastAsia="es-ES"/>
        </w:rPr>
      </w:pPr>
    </w:p>
    <w:p w14:paraId="412275F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62157C58"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6D502B76"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37A0327F"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17BE09E1" w14:textId="77777777" w:rsidR="00E625C3" w:rsidRPr="006A01BE" w:rsidRDefault="00E625C3" w:rsidP="00E625C3">
      <w:pPr>
        <w:spacing w:after="0" w:line="240" w:lineRule="auto"/>
        <w:jc w:val="both"/>
        <w:rPr>
          <w:rFonts w:eastAsia="Times New Roman" w:cs="Arial"/>
          <w:sz w:val="24"/>
          <w:szCs w:val="24"/>
          <w:lang w:val="es-ES" w:eastAsia="es-ES"/>
        </w:rPr>
      </w:pPr>
    </w:p>
    <w:p w14:paraId="708DCB1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AB5F13A"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00F401E2"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respecto de 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2BF8FD57" w14:textId="77777777" w:rsidR="00E625C3" w:rsidRPr="006A01BE" w:rsidRDefault="00E625C3" w:rsidP="00E625C3">
      <w:pPr>
        <w:spacing w:after="0" w:line="240" w:lineRule="auto"/>
        <w:jc w:val="both"/>
        <w:rPr>
          <w:rFonts w:eastAsia="Times New Roman" w:cs="Arial"/>
          <w:sz w:val="24"/>
          <w:szCs w:val="24"/>
          <w:lang w:val="es-ES" w:eastAsia="es-ES"/>
        </w:rPr>
      </w:pPr>
    </w:p>
    <w:p w14:paraId="0A1BBBF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6506AB0A" w14:textId="77777777" w:rsidR="00E625C3" w:rsidRPr="006A01BE" w:rsidRDefault="00E625C3" w:rsidP="00E625C3">
      <w:pPr>
        <w:spacing w:after="0" w:line="240" w:lineRule="auto"/>
        <w:jc w:val="both"/>
        <w:rPr>
          <w:rFonts w:eastAsia="Times New Roman" w:cs="Arial"/>
          <w:sz w:val="24"/>
          <w:szCs w:val="24"/>
          <w:lang w:val="es-ES" w:eastAsia="es-ES"/>
        </w:rPr>
      </w:pPr>
    </w:p>
    <w:p w14:paraId="4BDC789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640ADB78" w14:textId="77777777" w:rsidR="00E625C3" w:rsidRPr="006A01BE" w:rsidRDefault="00E625C3" w:rsidP="00E625C3">
      <w:pPr>
        <w:spacing w:after="0" w:line="240" w:lineRule="auto"/>
        <w:jc w:val="both"/>
        <w:rPr>
          <w:rFonts w:eastAsia="Times New Roman" w:cs="Arial"/>
          <w:sz w:val="24"/>
          <w:szCs w:val="24"/>
          <w:lang w:val="es-ES" w:eastAsia="es-ES"/>
        </w:rPr>
      </w:pPr>
    </w:p>
    <w:p w14:paraId="0F9287A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lastRenderedPageBreak/>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036ACB38" w14:textId="77777777" w:rsidR="00E625C3" w:rsidRPr="006A01BE" w:rsidRDefault="00E625C3" w:rsidP="00E625C3">
      <w:pPr>
        <w:spacing w:after="0" w:line="240" w:lineRule="auto"/>
        <w:jc w:val="both"/>
        <w:rPr>
          <w:rFonts w:eastAsia="Times New Roman" w:cs="Arial"/>
          <w:sz w:val="24"/>
          <w:szCs w:val="24"/>
          <w:lang w:val="es-ES" w:eastAsia="es-ES"/>
        </w:rPr>
      </w:pPr>
    </w:p>
    <w:p w14:paraId="3302C3A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0C182912" w14:textId="77777777" w:rsidR="00E625C3" w:rsidRPr="006A01BE" w:rsidRDefault="00E625C3" w:rsidP="00E625C3">
      <w:pPr>
        <w:spacing w:after="0" w:line="240" w:lineRule="auto"/>
        <w:jc w:val="both"/>
        <w:rPr>
          <w:rFonts w:eastAsia="Times New Roman" w:cs="Arial"/>
          <w:b/>
          <w:sz w:val="24"/>
          <w:szCs w:val="24"/>
          <w:lang w:val="es-ES" w:eastAsia="es-ES"/>
        </w:rPr>
      </w:pPr>
    </w:p>
    <w:p w14:paraId="15EC5DC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27D549CC" w14:textId="77777777" w:rsidR="00E625C3" w:rsidRPr="006A01BE" w:rsidRDefault="00E625C3" w:rsidP="00E625C3">
      <w:pPr>
        <w:spacing w:after="0" w:line="240" w:lineRule="auto"/>
        <w:jc w:val="both"/>
        <w:rPr>
          <w:rFonts w:eastAsia="Times New Roman" w:cs="Arial"/>
          <w:sz w:val="24"/>
          <w:szCs w:val="24"/>
          <w:lang w:val="es-ES" w:eastAsia="es-ES"/>
        </w:rPr>
      </w:pPr>
    </w:p>
    <w:p w14:paraId="3C7CCFAE"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La mala calidad de los materiales  empleados o equipo suministrados, y/o en los trabajos realizados dentro de la obra contratada;</w:t>
      </w:r>
    </w:p>
    <w:p w14:paraId="1B38255F"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Incumplimiento en las especificaciones indicadas en el presente contrato;</w:t>
      </w:r>
    </w:p>
    <w:p w14:paraId="53FE7B36"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Descuento por penas convencionales por retraso en el inicio o entrega de la obra;</w:t>
      </w:r>
    </w:p>
    <w:p w14:paraId="64C9AE51"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 xml:space="preserve">Reembolso a </w:t>
      </w:r>
      <w:r w:rsidRPr="00FB0CEF">
        <w:rPr>
          <w:rFonts w:eastAsia="Times New Roman" w:cs="Arial"/>
          <w:b/>
          <w:sz w:val="24"/>
          <w:szCs w:val="24"/>
          <w:lang w:val="es-ES" w:eastAsia="es-ES"/>
        </w:rPr>
        <w:t xml:space="preserve">“EL AYUNTAMIENTO” </w:t>
      </w:r>
      <w:r w:rsidRPr="00FB0CEF">
        <w:rPr>
          <w:rFonts w:eastAsia="Times New Roman" w:cs="Arial"/>
          <w:sz w:val="24"/>
          <w:szCs w:val="24"/>
          <w:lang w:val="es-ES" w:eastAsia="es-ES"/>
        </w:rPr>
        <w:t xml:space="preserve">de los pagos que éste hubiese realizado por cuenta de </w:t>
      </w:r>
      <w:r w:rsidRPr="00FB0CEF">
        <w:rPr>
          <w:rFonts w:eastAsia="Times New Roman" w:cs="Arial"/>
          <w:b/>
          <w:sz w:val="24"/>
          <w:szCs w:val="24"/>
          <w:lang w:val="es-ES" w:eastAsia="es-ES"/>
        </w:rPr>
        <w:t>“EL CONTRATISTA”.</w:t>
      </w:r>
    </w:p>
    <w:p w14:paraId="28314241"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 xml:space="preserve">Además de las anteriores retenciones, “EL CONTRATISTA” conviene en que se le aplicará la retención equivalente al </w:t>
      </w:r>
      <w:r w:rsidRPr="00FB0CEF">
        <w:rPr>
          <w:rFonts w:eastAsia="Times New Roman" w:cs="Arial"/>
          <w:b/>
          <w:sz w:val="24"/>
          <w:szCs w:val="24"/>
          <w:lang w:val="es-ES" w:eastAsia="es-ES"/>
        </w:rPr>
        <w:t>cinco al millar</w:t>
      </w:r>
      <w:r w:rsidRPr="00FB0CEF">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04C76F84" w14:textId="77777777" w:rsidR="00E625C3" w:rsidRPr="00FB0CEF" w:rsidRDefault="00E625C3" w:rsidP="00E625C3">
      <w:pPr>
        <w:numPr>
          <w:ilvl w:val="0"/>
          <w:numId w:val="6"/>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 xml:space="preserve">Se aplicará además la retención del </w:t>
      </w:r>
      <w:r w:rsidRPr="00FB0CEF">
        <w:rPr>
          <w:rFonts w:eastAsia="Times New Roman" w:cs="Arial"/>
          <w:b/>
          <w:sz w:val="24"/>
          <w:szCs w:val="24"/>
          <w:lang w:val="es-ES" w:eastAsia="es-ES"/>
        </w:rPr>
        <w:t>2 dos al millar</w:t>
      </w:r>
      <w:r w:rsidRPr="00FB0CEF">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720DBB65" w14:textId="77777777" w:rsidR="00E625C3" w:rsidRPr="006A01BE" w:rsidRDefault="00E625C3" w:rsidP="00E625C3">
      <w:pPr>
        <w:spacing w:after="0" w:line="240" w:lineRule="auto"/>
        <w:rPr>
          <w:rFonts w:eastAsia="Times New Roman" w:cs="Arial"/>
          <w:sz w:val="24"/>
          <w:szCs w:val="24"/>
          <w:lang w:val="es-ES" w:eastAsia="es-ES"/>
        </w:rPr>
      </w:pPr>
    </w:p>
    <w:p w14:paraId="13DB047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5447C703" w14:textId="77777777" w:rsidR="00E625C3" w:rsidRPr="006A01BE" w:rsidRDefault="00E625C3" w:rsidP="00E625C3">
      <w:pPr>
        <w:spacing w:after="0" w:line="240" w:lineRule="auto"/>
        <w:jc w:val="both"/>
        <w:rPr>
          <w:rFonts w:eastAsia="Times New Roman" w:cs="Arial"/>
          <w:sz w:val="24"/>
          <w:szCs w:val="24"/>
          <w:lang w:val="es-ES" w:eastAsia="es-ES"/>
        </w:rPr>
      </w:pPr>
    </w:p>
    <w:p w14:paraId="60AAA03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lastRenderedPageBreak/>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0CD268C8" w14:textId="77777777" w:rsidR="00E625C3" w:rsidRPr="006A01BE" w:rsidRDefault="00E625C3" w:rsidP="00E625C3">
      <w:pPr>
        <w:spacing w:after="0" w:line="240" w:lineRule="auto"/>
        <w:jc w:val="both"/>
        <w:rPr>
          <w:rFonts w:eastAsia="Times New Roman" w:cs="Arial"/>
          <w:sz w:val="24"/>
          <w:szCs w:val="24"/>
          <w:lang w:val="es-ES" w:eastAsia="es-ES"/>
        </w:rPr>
      </w:pPr>
    </w:p>
    <w:p w14:paraId="7F0A769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4F74E9C1" w14:textId="77777777" w:rsidR="00E625C3" w:rsidRPr="006A01BE" w:rsidRDefault="00E625C3" w:rsidP="00E625C3">
      <w:pPr>
        <w:spacing w:after="0" w:line="240" w:lineRule="auto"/>
        <w:jc w:val="both"/>
        <w:rPr>
          <w:rFonts w:eastAsia="Times New Roman" w:cs="Arial"/>
          <w:sz w:val="24"/>
          <w:szCs w:val="24"/>
          <w:lang w:val="es-ES" w:eastAsia="es-ES"/>
        </w:rPr>
      </w:pPr>
    </w:p>
    <w:p w14:paraId="53387C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38FB46D4" w14:textId="77777777" w:rsidR="00E625C3" w:rsidRPr="006A01BE" w:rsidRDefault="00E625C3" w:rsidP="00E625C3">
      <w:pPr>
        <w:spacing w:after="0" w:line="240" w:lineRule="auto"/>
        <w:jc w:val="both"/>
        <w:rPr>
          <w:rFonts w:eastAsia="Times New Roman" w:cs="Arial"/>
          <w:sz w:val="24"/>
          <w:szCs w:val="24"/>
          <w:lang w:val="es-ES" w:eastAsia="es-ES"/>
        </w:rPr>
      </w:pPr>
    </w:p>
    <w:p w14:paraId="1AD8F987"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0E9609A" w14:textId="77777777" w:rsidR="00E625C3" w:rsidRPr="006A01BE" w:rsidRDefault="00E625C3" w:rsidP="00E625C3">
      <w:pPr>
        <w:spacing w:after="0" w:line="240" w:lineRule="auto"/>
        <w:jc w:val="both"/>
        <w:rPr>
          <w:rFonts w:eastAsia="Times New Roman" w:cs="Arial"/>
          <w:b/>
          <w:sz w:val="24"/>
          <w:szCs w:val="24"/>
          <w:lang w:val="es-ES" w:eastAsia="es-ES"/>
        </w:rPr>
      </w:pPr>
    </w:p>
    <w:p w14:paraId="642B9C08"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80DBF90" w14:textId="77777777" w:rsidR="00E625C3" w:rsidRPr="006A01BE" w:rsidRDefault="00E625C3" w:rsidP="00E625C3">
      <w:pPr>
        <w:spacing w:after="0" w:line="240" w:lineRule="auto"/>
        <w:jc w:val="both"/>
        <w:rPr>
          <w:rFonts w:eastAsia="Times New Roman" w:cs="Arial"/>
          <w:sz w:val="24"/>
          <w:szCs w:val="24"/>
          <w:lang w:val="es-ES" w:eastAsia="es-ES"/>
        </w:rPr>
      </w:pPr>
    </w:p>
    <w:p w14:paraId="427ADD4A"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lastRenderedPageBreak/>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7E8841F6" w14:textId="77777777" w:rsidR="00E625C3" w:rsidRPr="006A01BE" w:rsidRDefault="00E625C3" w:rsidP="00E625C3">
      <w:pPr>
        <w:spacing w:after="0" w:line="240" w:lineRule="auto"/>
        <w:jc w:val="both"/>
        <w:rPr>
          <w:rFonts w:eastAsia="Times New Roman" w:cs="Arial"/>
          <w:b/>
          <w:sz w:val="24"/>
          <w:szCs w:val="24"/>
          <w:lang w:val="es-ES" w:eastAsia="es-ES"/>
        </w:rPr>
      </w:pPr>
    </w:p>
    <w:p w14:paraId="4C5771A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51AFF41A"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6345A8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01816854" w14:textId="77777777" w:rsidR="00E625C3" w:rsidRPr="006A01BE" w:rsidRDefault="00E625C3" w:rsidP="00E625C3">
      <w:pPr>
        <w:spacing w:after="0" w:line="240" w:lineRule="auto"/>
        <w:jc w:val="both"/>
        <w:rPr>
          <w:rFonts w:eastAsia="Times New Roman" w:cs="Arial"/>
          <w:b/>
          <w:sz w:val="24"/>
          <w:szCs w:val="24"/>
          <w:lang w:val="es-ES" w:eastAsia="es-ES"/>
        </w:rPr>
      </w:pPr>
    </w:p>
    <w:p w14:paraId="5C8C00F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020E8C4F" w14:textId="77777777" w:rsidR="00E625C3" w:rsidRPr="006A01BE" w:rsidRDefault="00E625C3" w:rsidP="00E625C3">
      <w:pPr>
        <w:spacing w:after="0" w:line="240" w:lineRule="auto"/>
        <w:jc w:val="both"/>
        <w:rPr>
          <w:rFonts w:eastAsia="Times New Roman" w:cs="Arial"/>
          <w:b/>
          <w:sz w:val="24"/>
          <w:szCs w:val="24"/>
          <w:lang w:val="es-ES" w:eastAsia="es-ES"/>
        </w:rPr>
      </w:pPr>
    </w:p>
    <w:p w14:paraId="0329599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645EB3BF" w14:textId="77777777" w:rsidR="00E625C3" w:rsidRPr="006A01BE" w:rsidRDefault="00E625C3" w:rsidP="00E625C3">
      <w:pPr>
        <w:spacing w:after="0" w:line="240" w:lineRule="auto"/>
        <w:jc w:val="both"/>
        <w:rPr>
          <w:rFonts w:eastAsia="Times New Roman" w:cs="Arial"/>
          <w:sz w:val="24"/>
          <w:szCs w:val="24"/>
          <w:lang w:val="es-ES" w:eastAsia="es-ES"/>
        </w:rPr>
      </w:pPr>
    </w:p>
    <w:p w14:paraId="2022989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w:t>
      </w:r>
      <w:r w:rsidRPr="006A01BE">
        <w:rPr>
          <w:rFonts w:eastAsia="Times New Roman" w:cs="Arial"/>
          <w:sz w:val="24"/>
          <w:szCs w:val="24"/>
          <w:lang w:val="es-ES" w:eastAsia="es-ES"/>
        </w:rPr>
        <w:lastRenderedPageBreak/>
        <w:t>estime pertinentes relacionadas con su ejecución, a fin de que se ajuste al proyecto y modificaciones que se consideren pertinentes.</w:t>
      </w:r>
    </w:p>
    <w:p w14:paraId="6A440AB4" w14:textId="77777777" w:rsidR="00E625C3" w:rsidRPr="006A01BE" w:rsidRDefault="00E625C3" w:rsidP="00E625C3">
      <w:pPr>
        <w:spacing w:after="0" w:line="240" w:lineRule="auto"/>
        <w:jc w:val="both"/>
        <w:rPr>
          <w:rFonts w:eastAsia="Times New Roman" w:cs="Arial"/>
          <w:sz w:val="24"/>
          <w:szCs w:val="24"/>
          <w:lang w:val="es-ES" w:eastAsia="es-ES"/>
        </w:rPr>
      </w:pPr>
    </w:p>
    <w:p w14:paraId="4F5B8A4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05D4E5C5" w14:textId="77777777" w:rsidR="00E625C3" w:rsidRPr="006A01BE" w:rsidRDefault="00E625C3" w:rsidP="00E625C3">
      <w:pPr>
        <w:spacing w:after="0" w:line="240" w:lineRule="auto"/>
        <w:jc w:val="both"/>
        <w:rPr>
          <w:rFonts w:eastAsia="Times New Roman" w:cs="Arial"/>
          <w:b/>
          <w:sz w:val="24"/>
          <w:szCs w:val="24"/>
          <w:lang w:val="es-ES" w:eastAsia="es-ES"/>
        </w:rPr>
      </w:pPr>
    </w:p>
    <w:p w14:paraId="537F627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58F1A6BB" w14:textId="77777777" w:rsidR="00E625C3" w:rsidRPr="006A01BE" w:rsidRDefault="00E625C3" w:rsidP="00E625C3">
      <w:pPr>
        <w:spacing w:after="0" w:line="240" w:lineRule="auto"/>
        <w:jc w:val="both"/>
        <w:rPr>
          <w:rFonts w:eastAsia="Times New Roman" w:cs="Arial"/>
          <w:b/>
          <w:sz w:val="24"/>
          <w:szCs w:val="24"/>
          <w:lang w:val="es-ES" w:eastAsia="es-ES"/>
        </w:rPr>
      </w:pPr>
    </w:p>
    <w:p w14:paraId="4996278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20784156" w14:textId="77777777" w:rsidR="00E625C3" w:rsidRPr="006A01BE" w:rsidRDefault="00E625C3" w:rsidP="00E625C3">
      <w:pPr>
        <w:spacing w:after="0" w:line="240" w:lineRule="auto"/>
        <w:jc w:val="both"/>
        <w:rPr>
          <w:rFonts w:eastAsia="Times New Roman" w:cs="Arial"/>
          <w:sz w:val="24"/>
          <w:szCs w:val="24"/>
          <w:lang w:val="es-ES" w:eastAsia="es-ES"/>
        </w:rPr>
      </w:pPr>
    </w:p>
    <w:p w14:paraId="406F566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0A52CFA4"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25F483B9"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306E0C13" w14:textId="77777777" w:rsidR="00E625C3" w:rsidRPr="006A01BE" w:rsidRDefault="00E625C3" w:rsidP="00E625C3">
      <w:pPr>
        <w:spacing w:after="0" w:line="240" w:lineRule="auto"/>
        <w:jc w:val="both"/>
        <w:rPr>
          <w:rFonts w:eastAsia="Times New Roman" w:cs="Arial"/>
          <w:b/>
          <w:bCs/>
          <w:sz w:val="24"/>
          <w:szCs w:val="24"/>
          <w:lang w:val="es-ES" w:eastAsia="es-ES"/>
        </w:rPr>
      </w:pPr>
    </w:p>
    <w:p w14:paraId="08D213C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7E4CF807" w14:textId="77777777" w:rsidR="00E625C3" w:rsidRPr="006A01BE" w:rsidRDefault="00E625C3" w:rsidP="00E625C3">
      <w:pPr>
        <w:spacing w:after="0" w:line="240" w:lineRule="auto"/>
        <w:jc w:val="both"/>
        <w:rPr>
          <w:rFonts w:eastAsia="Times New Roman" w:cs="Arial"/>
          <w:bCs/>
          <w:sz w:val="24"/>
          <w:szCs w:val="24"/>
          <w:lang w:val="es-ES" w:eastAsia="es-ES"/>
        </w:rPr>
      </w:pPr>
    </w:p>
    <w:p w14:paraId="69D41CBA"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095EF2E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lastRenderedPageBreak/>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1A99278A" w14:textId="77777777" w:rsidR="00E625C3" w:rsidRPr="006A01BE" w:rsidRDefault="00E625C3" w:rsidP="00E625C3">
      <w:pPr>
        <w:spacing w:after="0" w:line="240" w:lineRule="auto"/>
        <w:jc w:val="both"/>
        <w:rPr>
          <w:rFonts w:eastAsia="Times New Roman" w:cs="Arial"/>
          <w:sz w:val="24"/>
          <w:szCs w:val="24"/>
          <w:lang w:val="es-ES" w:eastAsia="es-ES"/>
        </w:rPr>
      </w:pPr>
    </w:p>
    <w:p w14:paraId="008EA5A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7B752325" w14:textId="77777777" w:rsidR="00E625C3" w:rsidRPr="006A01BE" w:rsidRDefault="00E625C3" w:rsidP="00E625C3">
      <w:pPr>
        <w:spacing w:after="0" w:line="240" w:lineRule="auto"/>
        <w:jc w:val="both"/>
        <w:rPr>
          <w:rFonts w:eastAsia="Times New Roman" w:cs="Arial"/>
          <w:sz w:val="24"/>
          <w:szCs w:val="24"/>
          <w:lang w:val="es-ES" w:eastAsia="es-ES"/>
        </w:rPr>
      </w:pPr>
    </w:p>
    <w:p w14:paraId="57D246D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En base a la siguiente fórmula: SE= (IP–IE)0.05 X DA.</w:t>
      </w:r>
    </w:p>
    <w:p w14:paraId="38F489FC" w14:textId="77777777" w:rsidR="00E625C3" w:rsidRPr="006A01BE" w:rsidRDefault="00E625C3" w:rsidP="00E625C3">
      <w:pPr>
        <w:spacing w:after="0" w:line="240" w:lineRule="auto"/>
        <w:jc w:val="both"/>
        <w:rPr>
          <w:rFonts w:eastAsia="Times New Roman" w:cs="Arial"/>
          <w:sz w:val="24"/>
          <w:szCs w:val="24"/>
          <w:lang w:val="es-ES" w:eastAsia="es-ES"/>
        </w:rPr>
      </w:pPr>
    </w:p>
    <w:p w14:paraId="185E6742"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78AC193A" w14:textId="77777777" w:rsidR="00E625C3" w:rsidRPr="006A01BE" w:rsidRDefault="00E625C3" w:rsidP="00E625C3">
      <w:pPr>
        <w:spacing w:after="0" w:line="240" w:lineRule="auto"/>
        <w:jc w:val="both"/>
        <w:rPr>
          <w:rFonts w:eastAsia="Times New Roman" w:cs="Arial"/>
          <w:sz w:val="24"/>
          <w:szCs w:val="24"/>
          <w:lang w:val="es-ES" w:eastAsia="es-ES"/>
        </w:rPr>
      </w:pPr>
    </w:p>
    <w:p w14:paraId="7D50C67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1EDBDCD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73B4E5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7DCE6F3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738DE86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2619734A" w14:textId="77777777" w:rsidR="00E625C3" w:rsidRPr="006A01BE" w:rsidRDefault="00E625C3" w:rsidP="00E625C3">
      <w:pPr>
        <w:spacing w:after="0" w:line="240" w:lineRule="auto"/>
        <w:jc w:val="both"/>
        <w:rPr>
          <w:rFonts w:eastAsia="Times New Roman" w:cs="Arial"/>
          <w:sz w:val="24"/>
          <w:szCs w:val="24"/>
          <w:lang w:val="es-ES" w:eastAsia="es-ES"/>
        </w:rPr>
      </w:pPr>
    </w:p>
    <w:p w14:paraId="39689674"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7C60BF4C" w14:textId="77777777" w:rsidR="00E625C3" w:rsidRPr="006A01BE" w:rsidRDefault="00E625C3" w:rsidP="00E625C3">
      <w:pPr>
        <w:spacing w:after="0" w:line="240" w:lineRule="auto"/>
        <w:jc w:val="both"/>
        <w:rPr>
          <w:rFonts w:eastAsia="Times New Roman" w:cs="Arial"/>
          <w:sz w:val="24"/>
          <w:szCs w:val="24"/>
          <w:lang w:val="es-ES" w:eastAsia="es-ES"/>
        </w:rPr>
      </w:pPr>
    </w:p>
    <w:p w14:paraId="2697BAAD"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lastRenderedPageBreak/>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25E14043"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4D6B13C5"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1FE246B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6BF54F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52A4418" w14:textId="77777777" w:rsidR="00E625C3" w:rsidRPr="006A01BE" w:rsidRDefault="00E625C3" w:rsidP="00E625C3">
      <w:pPr>
        <w:spacing w:after="0" w:line="240" w:lineRule="auto"/>
        <w:jc w:val="both"/>
        <w:rPr>
          <w:rFonts w:eastAsia="Times New Roman" w:cs="Arial"/>
          <w:bCs/>
          <w:sz w:val="24"/>
          <w:szCs w:val="24"/>
          <w:lang w:val="es-ES" w:eastAsia="es-ES"/>
        </w:rPr>
      </w:pPr>
    </w:p>
    <w:p w14:paraId="31831C7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0DE6FF1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1D48EE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027B6906" w14:textId="77777777" w:rsidR="00E625C3" w:rsidRPr="006A01BE" w:rsidRDefault="00E625C3" w:rsidP="00E625C3">
      <w:pPr>
        <w:spacing w:after="0" w:line="240" w:lineRule="auto"/>
        <w:jc w:val="both"/>
        <w:rPr>
          <w:rFonts w:eastAsia="Times New Roman" w:cs="Arial"/>
          <w:bCs/>
          <w:sz w:val="24"/>
          <w:szCs w:val="24"/>
          <w:lang w:val="es-ES" w:eastAsia="es-ES"/>
        </w:rPr>
      </w:pPr>
    </w:p>
    <w:p w14:paraId="5378BFB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5A5F42E5"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1396284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02931005" w14:textId="77777777" w:rsidR="00E625C3" w:rsidRPr="006A01BE" w:rsidRDefault="00E625C3" w:rsidP="00E625C3">
      <w:pPr>
        <w:spacing w:after="0" w:line="240" w:lineRule="auto"/>
        <w:jc w:val="both"/>
        <w:rPr>
          <w:rFonts w:eastAsia="Times New Roman" w:cs="Arial"/>
          <w:sz w:val="24"/>
          <w:szCs w:val="24"/>
          <w:lang w:val="es-ES" w:eastAsia="es-ES"/>
        </w:rPr>
      </w:pPr>
    </w:p>
    <w:p w14:paraId="5EDA517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7873AD79" w14:textId="77777777" w:rsidR="00E625C3" w:rsidRPr="006A01BE" w:rsidRDefault="00E625C3" w:rsidP="00E625C3">
      <w:pPr>
        <w:spacing w:after="0" w:line="240" w:lineRule="auto"/>
        <w:jc w:val="both"/>
        <w:rPr>
          <w:rFonts w:eastAsia="Times New Roman" w:cs="Arial"/>
          <w:sz w:val="24"/>
          <w:szCs w:val="24"/>
          <w:lang w:val="es-ES" w:eastAsia="es-ES"/>
        </w:rPr>
      </w:pPr>
    </w:p>
    <w:p w14:paraId="08D3061A"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229DD2C3" w14:textId="77777777" w:rsidR="00E625C3" w:rsidRPr="006A01BE" w:rsidRDefault="00E625C3" w:rsidP="00E625C3">
      <w:pPr>
        <w:spacing w:after="0" w:line="240" w:lineRule="auto"/>
        <w:jc w:val="both"/>
        <w:rPr>
          <w:rFonts w:eastAsia="Times New Roman" w:cs="Arial"/>
          <w:bCs/>
          <w:sz w:val="24"/>
          <w:szCs w:val="24"/>
          <w:lang w:val="es-ES" w:eastAsia="es-ES"/>
        </w:rPr>
      </w:pPr>
    </w:p>
    <w:p w14:paraId="1BAB48F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151B52E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5447FE3F"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68F195AB"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1707B8B6"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1E45CDB3" w14:textId="77777777" w:rsidR="00E625C3" w:rsidRPr="006A01BE" w:rsidRDefault="00E625C3" w:rsidP="00E625C3">
      <w:pPr>
        <w:spacing w:after="0" w:line="240" w:lineRule="auto"/>
        <w:jc w:val="both"/>
        <w:rPr>
          <w:rFonts w:eastAsia="Times New Roman" w:cs="Arial"/>
          <w:sz w:val="24"/>
          <w:szCs w:val="24"/>
          <w:lang w:val="es-ES" w:eastAsia="es-ES"/>
        </w:rPr>
      </w:pPr>
    </w:p>
    <w:p w14:paraId="76F10C9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187DD2E8" w14:textId="77777777" w:rsidR="00E625C3" w:rsidRPr="006A01BE" w:rsidRDefault="00E625C3" w:rsidP="00E625C3">
      <w:pPr>
        <w:spacing w:after="0" w:line="240" w:lineRule="auto"/>
        <w:jc w:val="both"/>
        <w:rPr>
          <w:rFonts w:eastAsia="Times New Roman" w:cs="Arial"/>
          <w:sz w:val="24"/>
          <w:szCs w:val="24"/>
          <w:lang w:val="es-ES" w:eastAsia="es-ES"/>
        </w:rPr>
      </w:pPr>
    </w:p>
    <w:p w14:paraId="2E10C91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54FFB479" w14:textId="77777777" w:rsidR="00E625C3" w:rsidRPr="006A01BE" w:rsidRDefault="00E625C3" w:rsidP="00E625C3">
      <w:pPr>
        <w:spacing w:after="0" w:line="240" w:lineRule="auto"/>
        <w:jc w:val="both"/>
        <w:rPr>
          <w:rFonts w:eastAsia="Times New Roman" w:cs="Arial"/>
          <w:sz w:val="24"/>
          <w:szCs w:val="24"/>
          <w:lang w:val="es-ES" w:eastAsia="es-ES"/>
        </w:rPr>
      </w:pPr>
    </w:p>
    <w:p w14:paraId="70BB717A"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61FD4842" w14:textId="77777777" w:rsidR="008D3D94" w:rsidRPr="006A01BE" w:rsidRDefault="008D3D94" w:rsidP="00E625C3">
      <w:pPr>
        <w:spacing w:after="0" w:line="240" w:lineRule="auto"/>
        <w:jc w:val="both"/>
        <w:rPr>
          <w:rFonts w:eastAsia="Times New Roman" w:cs="Arial"/>
          <w:sz w:val="24"/>
          <w:szCs w:val="24"/>
          <w:lang w:val="es-ES" w:eastAsia="es-ES"/>
        </w:rPr>
      </w:pPr>
    </w:p>
    <w:p w14:paraId="4CC9FE64" w14:textId="77777777" w:rsidR="00E625C3" w:rsidRPr="00FB0CEF" w:rsidRDefault="00E625C3" w:rsidP="00E625C3">
      <w:pPr>
        <w:numPr>
          <w:ilvl w:val="0"/>
          <w:numId w:val="4"/>
        </w:numPr>
        <w:spacing w:after="0" w:line="240" w:lineRule="auto"/>
        <w:jc w:val="both"/>
        <w:rPr>
          <w:rFonts w:eastAsia="Times New Roman" w:cs="Arial"/>
          <w:sz w:val="24"/>
          <w:szCs w:val="24"/>
          <w:lang w:val="es-ES" w:eastAsia="es-ES"/>
        </w:rPr>
      </w:pPr>
      <w:r w:rsidRPr="00FB0CEF">
        <w:rPr>
          <w:rFonts w:eastAsia="Times New Roman" w:cs="Arial"/>
          <w:sz w:val="24"/>
          <w:szCs w:val="24"/>
          <w:lang w:val="es-ES" w:eastAsia="es-ES"/>
        </w:rPr>
        <w:t xml:space="preserve">Muera o por incapacidad sobrevenida, mediante declaración judicial; </w:t>
      </w:r>
    </w:p>
    <w:p w14:paraId="7C312A2D"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052BF71D"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2B3C345"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4556D63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2F6556B3"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DBBE386"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0C1464FF"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057351E6"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34198E11"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36BEDC7"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E8DCFB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5165C8C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48D4C13A"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2505B1BA"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w:t>
      </w:r>
      <w:r w:rsidRPr="008D3D94">
        <w:rPr>
          <w:rFonts w:cs="Arial"/>
          <w:color w:val="000000"/>
          <w:sz w:val="24"/>
          <w:szCs w:val="24"/>
        </w:rPr>
        <w:lastRenderedPageBreak/>
        <w:t xml:space="preserve">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667FF65F" w14:textId="77777777" w:rsidR="00E625C3" w:rsidRPr="008D3D94" w:rsidRDefault="00E625C3" w:rsidP="00E625C3">
      <w:pPr>
        <w:spacing w:after="0" w:line="240" w:lineRule="auto"/>
        <w:jc w:val="both"/>
        <w:rPr>
          <w:rFonts w:eastAsia="Times New Roman" w:cs="Arial"/>
          <w:b/>
          <w:bCs/>
          <w:sz w:val="24"/>
          <w:szCs w:val="24"/>
          <w:lang w:eastAsia="es-ES"/>
        </w:rPr>
      </w:pPr>
    </w:p>
    <w:p w14:paraId="561B977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7B8F95B6" w14:textId="77777777" w:rsidR="00E625C3" w:rsidRPr="006A01BE" w:rsidRDefault="00E625C3" w:rsidP="00E625C3">
      <w:pPr>
        <w:spacing w:after="0" w:line="240" w:lineRule="auto"/>
        <w:jc w:val="both"/>
        <w:rPr>
          <w:rFonts w:eastAsia="Times New Roman" w:cs="Arial"/>
          <w:sz w:val="24"/>
          <w:szCs w:val="24"/>
          <w:lang w:val="es-ES" w:eastAsia="es-ES"/>
        </w:rPr>
      </w:pPr>
    </w:p>
    <w:p w14:paraId="4E6F5842"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2099C09C"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457ED1F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2D4A2B3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11692DE2"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0B11FA77"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4BC26605"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7BD0AFE5"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0FF8DB7B"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5908B7C0" w14:textId="77777777" w:rsidR="00E625C3" w:rsidRPr="006A01BE" w:rsidRDefault="00E625C3" w:rsidP="00E625C3">
      <w:pPr>
        <w:spacing w:after="0" w:line="240" w:lineRule="auto"/>
        <w:jc w:val="both"/>
        <w:rPr>
          <w:rFonts w:eastAsia="Times New Roman" w:cs="Arial"/>
          <w:b/>
          <w:sz w:val="24"/>
          <w:szCs w:val="24"/>
          <w:lang w:val="es-ES" w:eastAsia="es-ES"/>
        </w:rPr>
      </w:pPr>
    </w:p>
    <w:p w14:paraId="3E7E383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w:t>
      </w:r>
      <w:r w:rsidRPr="006A01BE">
        <w:rPr>
          <w:rFonts w:eastAsia="Times New Roman" w:cs="Arial"/>
          <w:sz w:val="24"/>
          <w:szCs w:val="24"/>
          <w:lang w:val="es-ES" w:eastAsia="es-ES"/>
        </w:rPr>
        <w:lastRenderedPageBreak/>
        <w:t xml:space="preserve">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0B3E5172" w14:textId="77777777" w:rsidR="00E625C3" w:rsidRPr="006A01BE" w:rsidRDefault="00E625C3" w:rsidP="00E625C3">
      <w:pPr>
        <w:spacing w:after="0" w:line="240" w:lineRule="auto"/>
        <w:jc w:val="both"/>
        <w:rPr>
          <w:rFonts w:eastAsia="Times New Roman" w:cs="Arial"/>
          <w:sz w:val="24"/>
          <w:szCs w:val="24"/>
          <w:lang w:val="es-ES" w:eastAsia="es-ES"/>
        </w:rPr>
      </w:pPr>
    </w:p>
    <w:p w14:paraId="70C74B3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289E78A5" w14:textId="77777777" w:rsidR="00E625C3" w:rsidRPr="006A01BE" w:rsidRDefault="00E625C3" w:rsidP="00E625C3">
      <w:pPr>
        <w:spacing w:after="0" w:line="240" w:lineRule="auto"/>
        <w:jc w:val="both"/>
        <w:rPr>
          <w:rFonts w:eastAsia="Times New Roman" w:cs="Arial"/>
          <w:bCs/>
          <w:sz w:val="24"/>
          <w:szCs w:val="24"/>
          <w:lang w:val="es-ES" w:eastAsia="es-ES"/>
        </w:rPr>
      </w:pPr>
    </w:p>
    <w:p w14:paraId="628713C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30F92B6"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377C37E5"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337915B2"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7422EC5"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510924FD" w14:textId="77777777" w:rsidR="00E625C3" w:rsidRPr="006A01BE" w:rsidRDefault="00E625C3" w:rsidP="00E625C3">
      <w:pPr>
        <w:spacing w:after="0" w:line="240" w:lineRule="auto"/>
        <w:jc w:val="both"/>
        <w:rPr>
          <w:rFonts w:eastAsia="Times New Roman" w:cs="Arial"/>
          <w:bCs/>
          <w:sz w:val="24"/>
          <w:szCs w:val="24"/>
          <w:lang w:val="es-ES" w:eastAsia="es-ES"/>
        </w:rPr>
      </w:pPr>
    </w:p>
    <w:p w14:paraId="66DCED8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44922CCA" w14:textId="77777777" w:rsidR="00E625C3" w:rsidRPr="006A01BE" w:rsidRDefault="00E625C3" w:rsidP="00E625C3">
      <w:pPr>
        <w:spacing w:after="0" w:line="240" w:lineRule="auto"/>
        <w:jc w:val="both"/>
        <w:rPr>
          <w:rFonts w:eastAsia="Times New Roman" w:cs="Arial"/>
          <w:bCs/>
          <w:sz w:val="24"/>
          <w:szCs w:val="24"/>
          <w:lang w:val="es-ES" w:eastAsia="es-ES"/>
        </w:rPr>
      </w:pPr>
    </w:p>
    <w:p w14:paraId="36CD10CF"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w:t>
      </w:r>
      <w:r w:rsidRPr="006A01BE">
        <w:rPr>
          <w:rFonts w:eastAsia="Times New Roman" w:cs="Arial"/>
          <w:bCs/>
          <w:sz w:val="24"/>
          <w:szCs w:val="24"/>
          <w:lang w:val="es-ES" w:eastAsia="es-ES"/>
        </w:rPr>
        <w:lastRenderedPageBreak/>
        <w:t xml:space="preserve">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740A9D5A" w14:textId="77777777" w:rsidR="00E625C3" w:rsidRPr="006A01BE" w:rsidRDefault="00E625C3" w:rsidP="00E625C3">
      <w:pPr>
        <w:spacing w:after="0" w:line="240" w:lineRule="auto"/>
        <w:jc w:val="both"/>
        <w:rPr>
          <w:rFonts w:eastAsia="Times New Roman" w:cs="Arial"/>
          <w:bCs/>
          <w:sz w:val="24"/>
          <w:szCs w:val="24"/>
          <w:lang w:val="es-ES" w:eastAsia="es-ES"/>
        </w:rPr>
      </w:pPr>
    </w:p>
    <w:p w14:paraId="564382D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76FEBFAD" w14:textId="77777777" w:rsidR="00E625C3" w:rsidRPr="006A01BE" w:rsidRDefault="00E625C3" w:rsidP="00E625C3">
      <w:pPr>
        <w:spacing w:after="0" w:line="240" w:lineRule="auto"/>
        <w:jc w:val="both"/>
        <w:rPr>
          <w:rFonts w:eastAsia="Times New Roman" w:cs="Arial"/>
          <w:bCs/>
          <w:sz w:val="24"/>
          <w:szCs w:val="24"/>
          <w:lang w:val="es-ES" w:eastAsia="es-ES"/>
        </w:rPr>
      </w:pPr>
    </w:p>
    <w:p w14:paraId="260C46B0"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400084B6" w14:textId="77777777" w:rsidR="00E625C3" w:rsidRPr="006A01BE" w:rsidRDefault="00E625C3" w:rsidP="00E625C3">
      <w:pPr>
        <w:spacing w:after="0" w:line="240" w:lineRule="auto"/>
        <w:jc w:val="both"/>
        <w:rPr>
          <w:rFonts w:eastAsia="Times New Roman" w:cs="Arial"/>
          <w:bCs/>
          <w:sz w:val="24"/>
          <w:szCs w:val="24"/>
          <w:lang w:val="es-ES" w:eastAsia="es-ES"/>
        </w:rPr>
      </w:pPr>
    </w:p>
    <w:p w14:paraId="6EF00B7D"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09F59E4B" w14:textId="77777777" w:rsidR="00E625C3" w:rsidRPr="006A01BE" w:rsidRDefault="00E625C3" w:rsidP="00E625C3">
      <w:pPr>
        <w:spacing w:after="0" w:line="240" w:lineRule="auto"/>
        <w:jc w:val="both"/>
        <w:rPr>
          <w:rFonts w:eastAsia="Times New Roman" w:cs="Arial"/>
          <w:bCs/>
          <w:sz w:val="24"/>
          <w:szCs w:val="24"/>
          <w:lang w:val="es-ES" w:eastAsia="es-ES"/>
        </w:rPr>
      </w:pPr>
    </w:p>
    <w:p w14:paraId="2EC65BAB"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0AB78059" w14:textId="77777777" w:rsidR="00E625C3" w:rsidRPr="006A01BE" w:rsidRDefault="00E625C3" w:rsidP="00E625C3">
      <w:pPr>
        <w:spacing w:after="0" w:line="240" w:lineRule="auto"/>
        <w:jc w:val="both"/>
        <w:rPr>
          <w:rFonts w:eastAsia="Times New Roman" w:cs="Arial"/>
          <w:bCs/>
          <w:sz w:val="24"/>
          <w:szCs w:val="24"/>
          <w:lang w:val="es-ES" w:eastAsia="es-ES"/>
        </w:rPr>
      </w:pPr>
    </w:p>
    <w:p w14:paraId="3CC385E9"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w:t>
      </w:r>
      <w:r w:rsidRPr="006A01BE">
        <w:rPr>
          <w:rFonts w:eastAsia="Times New Roman" w:cs="Arial"/>
          <w:bCs/>
          <w:sz w:val="24"/>
          <w:szCs w:val="24"/>
          <w:lang w:val="es-ES" w:eastAsia="es-ES"/>
        </w:rPr>
        <w:lastRenderedPageBreak/>
        <w:t xml:space="preserve">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33F52299" w14:textId="77777777" w:rsidR="00E625C3" w:rsidRPr="006A01BE" w:rsidRDefault="00E625C3" w:rsidP="00E625C3">
      <w:pPr>
        <w:spacing w:after="0" w:line="240" w:lineRule="auto"/>
        <w:jc w:val="both"/>
        <w:rPr>
          <w:rFonts w:eastAsia="Times New Roman" w:cs="Arial"/>
          <w:bCs/>
          <w:sz w:val="24"/>
          <w:szCs w:val="24"/>
          <w:lang w:val="es-ES" w:eastAsia="es-ES"/>
        </w:rPr>
      </w:pPr>
    </w:p>
    <w:p w14:paraId="5E3D111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67C55A19" w14:textId="77777777" w:rsidR="00E625C3" w:rsidRPr="006A01BE" w:rsidRDefault="00E625C3" w:rsidP="00E625C3">
      <w:pPr>
        <w:spacing w:after="0" w:line="240" w:lineRule="auto"/>
        <w:jc w:val="both"/>
        <w:rPr>
          <w:rFonts w:eastAsia="Times New Roman" w:cs="Arial"/>
          <w:bCs/>
          <w:sz w:val="24"/>
          <w:szCs w:val="24"/>
          <w:lang w:val="es-ES" w:eastAsia="es-ES"/>
        </w:rPr>
      </w:pPr>
    </w:p>
    <w:p w14:paraId="191E5A8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3C82F682" w14:textId="77777777" w:rsidR="00E625C3" w:rsidRPr="006A01BE" w:rsidRDefault="00E625C3" w:rsidP="00E625C3">
      <w:pPr>
        <w:spacing w:after="0" w:line="240" w:lineRule="auto"/>
        <w:jc w:val="both"/>
        <w:rPr>
          <w:rFonts w:eastAsia="Times New Roman" w:cs="Arial"/>
          <w:bCs/>
          <w:sz w:val="24"/>
          <w:szCs w:val="24"/>
          <w:lang w:val="es-ES" w:eastAsia="es-ES"/>
        </w:rPr>
      </w:pPr>
    </w:p>
    <w:p w14:paraId="0737A56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7CD23C62" w14:textId="77777777" w:rsidR="00E625C3" w:rsidRPr="006A01BE" w:rsidRDefault="00E625C3" w:rsidP="00E625C3">
      <w:pPr>
        <w:spacing w:after="0" w:line="240" w:lineRule="auto"/>
        <w:jc w:val="both"/>
        <w:rPr>
          <w:rFonts w:eastAsia="Times New Roman" w:cs="Arial"/>
          <w:sz w:val="24"/>
          <w:szCs w:val="24"/>
          <w:lang w:val="es-ES" w:eastAsia="es-ES"/>
        </w:rPr>
      </w:pPr>
    </w:p>
    <w:p w14:paraId="28636A1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08EAFE1B" w14:textId="77777777" w:rsidR="00E625C3" w:rsidRPr="006A01BE" w:rsidRDefault="00E625C3" w:rsidP="00E625C3">
      <w:pPr>
        <w:spacing w:after="0" w:line="240" w:lineRule="auto"/>
        <w:jc w:val="both"/>
        <w:rPr>
          <w:rFonts w:eastAsia="Times New Roman" w:cs="Arial"/>
          <w:sz w:val="24"/>
          <w:szCs w:val="24"/>
          <w:lang w:val="es-ES" w:eastAsia="es-ES"/>
        </w:rPr>
      </w:pPr>
    </w:p>
    <w:p w14:paraId="3A23194A"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6F8E10A9" w14:textId="77777777" w:rsidR="00E625C3" w:rsidRPr="006A01BE" w:rsidRDefault="00E625C3" w:rsidP="00E625C3">
      <w:pPr>
        <w:spacing w:after="0" w:line="240" w:lineRule="auto"/>
        <w:jc w:val="both"/>
        <w:rPr>
          <w:rFonts w:eastAsia="Times New Roman" w:cs="Arial"/>
          <w:sz w:val="24"/>
          <w:szCs w:val="24"/>
          <w:lang w:val="es-ES" w:eastAsia="es-ES"/>
        </w:rPr>
      </w:pPr>
    </w:p>
    <w:p w14:paraId="38220900"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0CC0042B" w14:textId="77777777" w:rsidR="00E625C3" w:rsidRPr="006A01BE" w:rsidRDefault="00E625C3" w:rsidP="00E625C3">
      <w:pPr>
        <w:spacing w:after="0" w:line="240" w:lineRule="auto"/>
        <w:jc w:val="both"/>
        <w:rPr>
          <w:rFonts w:eastAsia="Times New Roman" w:cs="Arial"/>
          <w:sz w:val="24"/>
          <w:szCs w:val="24"/>
          <w:lang w:val="es-ES" w:eastAsia="es-ES"/>
        </w:rPr>
      </w:pPr>
    </w:p>
    <w:p w14:paraId="3D6C9DD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0AEF3D9C" w14:textId="77777777" w:rsidR="00E625C3" w:rsidRPr="006A01BE" w:rsidRDefault="00E625C3" w:rsidP="00E625C3">
      <w:pPr>
        <w:spacing w:after="0" w:line="240" w:lineRule="auto"/>
        <w:jc w:val="both"/>
        <w:rPr>
          <w:rFonts w:eastAsia="Times New Roman" w:cs="Arial"/>
          <w:sz w:val="24"/>
          <w:szCs w:val="24"/>
          <w:lang w:val="es-ES" w:eastAsia="es-ES"/>
        </w:rPr>
      </w:pPr>
    </w:p>
    <w:p w14:paraId="171B459E"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0C4A7DDE" w14:textId="77777777" w:rsidR="00E625C3" w:rsidRPr="006A01BE" w:rsidRDefault="00E625C3" w:rsidP="00E625C3">
      <w:pPr>
        <w:spacing w:after="0" w:line="240" w:lineRule="auto"/>
        <w:jc w:val="both"/>
        <w:rPr>
          <w:rFonts w:eastAsia="Times New Roman" w:cs="Arial"/>
          <w:sz w:val="24"/>
          <w:szCs w:val="24"/>
          <w:lang w:val="es-ES" w:eastAsia="es-ES"/>
        </w:rPr>
      </w:pPr>
    </w:p>
    <w:p w14:paraId="20CB5B5B"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347C8442"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27EA956B"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D73019C" w14:textId="77777777" w:rsidR="00024B60" w:rsidRPr="006A01BE" w:rsidRDefault="00024B60" w:rsidP="00E625C3">
      <w:pPr>
        <w:spacing w:after="0" w:line="240" w:lineRule="auto"/>
        <w:jc w:val="both"/>
        <w:rPr>
          <w:rFonts w:eastAsia="Times New Roman" w:cs="Arial"/>
          <w:sz w:val="24"/>
          <w:szCs w:val="24"/>
          <w:lang w:val="es-ES" w:eastAsia="es-ES"/>
        </w:rPr>
      </w:pPr>
    </w:p>
    <w:p w14:paraId="7011B26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71F63FFB" w14:textId="77777777" w:rsidR="00E625C3" w:rsidRPr="006A01BE" w:rsidRDefault="00E625C3" w:rsidP="00E625C3">
      <w:pPr>
        <w:spacing w:after="0" w:line="240" w:lineRule="auto"/>
        <w:jc w:val="both"/>
        <w:rPr>
          <w:rFonts w:eastAsia="Times New Roman" w:cs="Arial"/>
          <w:sz w:val="24"/>
          <w:szCs w:val="24"/>
          <w:lang w:val="es-ES" w:eastAsia="es-ES"/>
        </w:rPr>
      </w:pPr>
    </w:p>
    <w:p w14:paraId="0F01784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4670B5AE" w14:textId="77777777" w:rsidR="00E625C3" w:rsidRPr="006A01BE" w:rsidRDefault="00E625C3" w:rsidP="00E625C3">
      <w:pPr>
        <w:spacing w:after="0" w:line="240" w:lineRule="auto"/>
        <w:jc w:val="both"/>
        <w:rPr>
          <w:rFonts w:eastAsia="Times New Roman" w:cs="Arial"/>
          <w:sz w:val="24"/>
          <w:szCs w:val="24"/>
          <w:lang w:val="es-ES" w:eastAsia="es-ES"/>
        </w:rPr>
      </w:pPr>
    </w:p>
    <w:p w14:paraId="6CF6A548"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4D2FA986"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88768F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w:t>
      </w:r>
      <w:r w:rsidRPr="006A01BE">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3DD2020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CA39E0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6BF25F3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C3A9CD0"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7F9EB272" w14:textId="77777777" w:rsidR="00E625C3" w:rsidRPr="006A01BE" w:rsidRDefault="00E625C3" w:rsidP="00E625C3">
      <w:pPr>
        <w:spacing w:after="0" w:line="240" w:lineRule="auto"/>
        <w:jc w:val="both"/>
        <w:rPr>
          <w:rFonts w:eastAsia="Times New Roman" w:cs="Arial"/>
          <w:bCs/>
          <w:sz w:val="24"/>
          <w:szCs w:val="24"/>
          <w:lang w:val="es-ES" w:eastAsia="es-ES"/>
        </w:rPr>
      </w:pPr>
    </w:p>
    <w:p w14:paraId="0630CC48" w14:textId="77777777" w:rsidR="00E625C3" w:rsidRPr="00FB0CEF"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w:t>
      </w:r>
      <w:r w:rsidRPr="00FB0CEF">
        <w:rPr>
          <w:rFonts w:eastAsia="Times New Roman" w:cs="Arial"/>
          <w:bCs/>
          <w:sz w:val="24"/>
          <w:szCs w:val="24"/>
          <w:lang w:val="es-ES" w:eastAsia="es-ES"/>
        </w:rPr>
        <w:t xml:space="preserve">correspondiente. </w:t>
      </w:r>
    </w:p>
    <w:p w14:paraId="1919AC38" w14:textId="77777777" w:rsidR="00E625C3" w:rsidRPr="00FB0CEF" w:rsidRDefault="00E625C3" w:rsidP="00E625C3">
      <w:pPr>
        <w:spacing w:after="0" w:line="240" w:lineRule="auto"/>
        <w:jc w:val="both"/>
        <w:rPr>
          <w:rFonts w:eastAsia="Times New Roman" w:cs="Arial"/>
          <w:bCs/>
          <w:sz w:val="24"/>
          <w:szCs w:val="24"/>
          <w:lang w:val="es-ES" w:eastAsia="es-ES"/>
        </w:rPr>
      </w:pPr>
    </w:p>
    <w:p w14:paraId="08F08D74" w14:textId="77777777" w:rsidR="00E625C3" w:rsidRPr="006A01BE" w:rsidRDefault="00E625C3" w:rsidP="00E625C3">
      <w:pPr>
        <w:spacing w:after="0" w:line="240" w:lineRule="auto"/>
        <w:jc w:val="both"/>
        <w:rPr>
          <w:rFonts w:eastAsia="Times New Roman" w:cs="Arial"/>
          <w:sz w:val="24"/>
          <w:szCs w:val="24"/>
          <w:lang w:val="es-ES" w:eastAsia="es-MX"/>
        </w:rPr>
      </w:pPr>
      <w:r w:rsidRPr="00FB0CEF">
        <w:rPr>
          <w:rFonts w:eastAsia="Times New Roman" w:cs="Arial"/>
          <w:b/>
          <w:sz w:val="24"/>
          <w:szCs w:val="24"/>
          <w:u w:val="single"/>
          <w:lang w:val="es-ES" w:eastAsia="es-MX"/>
        </w:rPr>
        <w:t>TRIGÉSIMA SEPTIMA</w:t>
      </w:r>
      <w:r w:rsidRPr="00FB0CEF">
        <w:rPr>
          <w:rFonts w:eastAsia="Times New Roman" w:cs="Arial"/>
          <w:b/>
          <w:sz w:val="24"/>
          <w:szCs w:val="24"/>
          <w:lang w:val="es-ES" w:eastAsia="es-MX"/>
        </w:rPr>
        <w:t xml:space="preserve">.-DEL PROCEDIMIENTO DE CONCILIACIÓN Y JURISDICCIÓN.- “LAS PARTES” </w:t>
      </w:r>
      <w:r w:rsidRPr="00FB0CEF">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FB0CEF">
        <w:rPr>
          <w:rFonts w:eastAsia="Times New Roman" w:cs="Arial"/>
          <w:b/>
          <w:color w:val="000000"/>
          <w:sz w:val="24"/>
          <w:szCs w:val="24"/>
          <w:lang w:val="es-ES" w:eastAsia="es-MX"/>
        </w:rPr>
        <w:t>“LAS PARTES”</w:t>
      </w:r>
      <w:r w:rsidRPr="00FB0CEF">
        <w:rPr>
          <w:rFonts w:eastAsia="Times New Roman" w:cs="Arial"/>
          <w:color w:val="000000"/>
          <w:sz w:val="24"/>
          <w:szCs w:val="24"/>
          <w:lang w:val="es-ES" w:eastAsia="es-MX"/>
        </w:rPr>
        <w:t xml:space="preserve">, éstas </w:t>
      </w:r>
      <w:r w:rsidRPr="00FB0CEF">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w:t>
      </w:r>
      <w:r w:rsidRPr="00FB0CEF">
        <w:rPr>
          <w:rFonts w:eastAsia="Times New Roman" w:cs="Arial"/>
          <w:sz w:val="24"/>
          <w:szCs w:val="24"/>
          <w:lang w:val="es-ES" w:eastAsia="es-MX"/>
        </w:rPr>
        <w:lastRenderedPageBreak/>
        <w:t>estipulado en los ordenamientos jurídicos siguientes</w:t>
      </w:r>
      <w:r w:rsidRPr="006A01BE">
        <w:rPr>
          <w:rFonts w:eastAsia="Times New Roman" w:cs="Arial"/>
          <w:sz w:val="24"/>
          <w:szCs w:val="24"/>
          <w:lang w:val="es-ES" w:eastAsia="es-MX"/>
        </w:rPr>
        <w:t xml:space="preserve">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0F6F5BF5" w14:textId="77777777" w:rsidR="00E625C3" w:rsidRPr="006A01BE" w:rsidRDefault="00E625C3" w:rsidP="00E625C3">
      <w:pPr>
        <w:spacing w:after="0" w:line="240" w:lineRule="auto"/>
        <w:jc w:val="both"/>
        <w:rPr>
          <w:rFonts w:eastAsia="Times New Roman" w:cs="Arial"/>
          <w:sz w:val="24"/>
          <w:szCs w:val="24"/>
          <w:lang w:val="es-ES" w:eastAsia="es-MX"/>
        </w:rPr>
      </w:pPr>
    </w:p>
    <w:p w14:paraId="3E277E0D" w14:textId="77777777"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w:t>
      </w:r>
      <w:r w:rsidRPr="00FB0CEF">
        <w:rPr>
          <w:rFonts w:eastAsia="Times New Roman" w:cs="Arial"/>
          <w:bCs/>
          <w:sz w:val="24"/>
          <w:szCs w:val="24"/>
          <w:lang w:val="es-ES" w:eastAsia="es-MX"/>
        </w:rPr>
        <w:t xml:space="preserve">no invalidarlo por alguna de dichas causas y leído que fue, lo ratifican y firman de conformidad en Ciudad Guzmán, Municipio de Zapotlán El Grande, Jalisco; a </w:t>
      </w:r>
      <w:r w:rsidR="005C550E" w:rsidRPr="00FB0CEF">
        <w:rPr>
          <w:rFonts w:eastAsia="Times New Roman" w:cs="Arial"/>
          <w:bCs/>
          <w:sz w:val="24"/>
          <w:szCs w:val="24"/>
          <w:lang w:val="es-ES" w:eastAsia="es-MX"/>
        </w:rPr>
        <w:t>1</w:t>
      </w:r>
      <w:r w:rsidR="00FB0CEF" w:rsidRPr="00FB0CEF">
        <w:rPr>
          <w:rFonts w:eastAsia="Times New Roman" w:cs="Arial"/>
          <w:bCs/>
          <w:sz w:val="24"/>
          <w:szCs w:val="24"/>
          <w:lang w:val="es-ES" w:eastAsia="es-MX"/>
        </w:rPr>
        <w:t>º primero</w:t>
      </w:r>
      <w:r w:rsidR="005C550E" w:rsidRPr="00FB0CEF">
        <w:rPr>
          <w:rFonts w:eastAsia="Times New Roman" w:cs="Arial"/>
          <w:bCs/>
          <w:sz w:val="24"/>
          <w:szCs w:val="24"/>
          <w:lang w:val="es-ES" w:eastAsia="es-MX"/>
        </w:rPr>
        <w:t xml:space="preserve"> </w:t>
      </w:r>
      <w:r w:rsidR="00FB0CEF" w:rsidRPr="00FB0CEF">
        <w:rPr>
          <w:rFonts w:eastAsia="Times New Roman" w:cs="Arial"/>
          <w:bCs/>
          <w:sz w:val="24"/>
          <w:szCs w:val="24"/>
          <w:lang w:val="es-ES" w:eastAsia="es-MX"/>
        </w:rPr>
        <w:t>de Octubre del 2018 del año del dos mil dieciocho</w:t>
      </w:r>
      <w:r w:rsidR="00FB0CEF" w:rsidRPr="00FB0CEF">
        <w:rPr>
          <w:rFonts w:eastAsia="Times New Roman" w:cs="Arial"/>
          <w:sz w:val="24"/>
          <w:szCs w:val="24"/>
          <w:lang w:val="es-ES" w:eastAsia="es-MX"/>
        </w:rPr>
        <w:t>.</w:t>
      </w:r>
    </w:p>
    <w:p w14:paraId="0C1B8D78" w14:textId="77777777" w:rsidR="00024B60" w:rsidRDefault="00024B60" w:rsidP="00E625C3">
      <w:pPr>
        <w:spacing w:after="0" w:line="240" w:lineRule="auto"/>
        <w:jc w:val="both"/>
        <w:rPr>
          <w:rFonts w:eastAsia="Times New Roman" w:cs="Arial"/>
          <w:sz w:val="24"/>
          <w:szCs w:val="24"/>
          <w:lang w:val="es-ES" w:eastAsia="es-MX"/>
        </w:rPr>
      </w:pPr>
    </w:p>
    <w:p w14:paraId="180EF8C8"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16FB3AAB" w14:textId="77777777" w:rsidTr="00CB5878">
        <w:trPr>
          <w:gridBefore w:val="1"/>
          <w:gridAfter w:val="2"/>
          <w:wBefore w:w="1165" w:type="dxa"/>
          <w:wAfter w:w="1642" w:type="dxa"/>
          <w:trHeight w:val="865"/>
        </w:trPr>
        <w:tc>
          <w:tcPr>
            <w:tcW w:w="5519" w:type="dxa"/>
            <w:gridSpan w:val="2"/>
          </w:tcPr>
          <w:p w14:paraId="116ACF60"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49A24AA0" w14:textId="77777777" w:rsidR="00024B60" w:rsidRDefault="00024B60" w:rsidP="00CB5878">
            <w:pPr>
              <w:spacing w:after="0" w:line="240" w:lineRule="auto"/>
              <w:rPr>
                <w:rFonts w:eastAsia="Times New Roman" w:cs="Arial"/>
                <w:b/>
                <w:sz w:val="24"/>
                <w:szCs w:val="24"/>
                <w:lang w:val="es-ES" w:eastAsia="es-ES"/>
              </w:rPr>
            </w:pPr>
          </w:p>
          <w:p w14:paraId="7215B12A" w14:textId="77777777" w:rsidR="00024B60" w:rsidRPr="00D13143" w:rsidRDefault="00024B60" w:rsidP="00CB5878">
            <w:pPr>
              <w:spacing w:after="0" w:line="240" w:lineRule="auto"/>
              <w:rPr>
                <w:rFonts w:eastAsia="Times New Roman" w:cs="Arial"/>
                <w:b/>
                <w:sz w:val="24"/>
                <w:szCs w:val="24"/>
                <w:lang w:val="es-ES" w:eastAsia="es-ES"/>
              </w:rPr>
            </w:pPr>
          </w:p>
          <w:p w14:paraId="453A9EAE"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74E64DF4" w14:textId="77777777" w:rsidR="005C550E" w:rsidRPr="005C550E" w:rsidRDefault="005C550E" w:rsidP="00CB5878">
            <w:pPr>
              <w:spacing w:after="0" w:line="240" w:lineRule="auto"/>
              <w:jc w:val="center"/>
              <w:rPr>
                <w:rFonts w:eastAsia="Times New Roman" w:cs="Arial"/>
                <w:b/>
                <w:sz w:val="24"/>
                <w:szCs w:val="24"/>
                <w:lang w:val="es-ES" w:eastAsia="es-ES"/>
              </w:rPr>
            </w:pPr>
            <w:r w:rsidRPr="005C550E">
              <w:rPr>
                <w:rFonts w:eastAsia="Times New Roman" w:cs="Arial"/>
                <w:b/>
                <w:bCs/>
                <w:sz w:val="24"/>
                <w:szCs w:val="24"/>
                <w:lang w:val="es-ES" w:eastAsia="es-ES"/>
              </w:rPr>
              <w:t>J. JESÚS  GUERRERO ZÚÑIGA</w:t>
            </w:r>
            <w:r w:rsidRPr="005C550E">
              <w:rPr>
                <w:rFonts w:eastAsia="Times New Roman" w:cs="Arial"/>
                <w:b/>
                <w:sz w:val="24"/>
                <w:szCs w:val="24"/>
                <w:lang w:val="es-ES" w:eastAsia="es-ES"/>
              </w:rPr>
              <w:t xml:space="preserve"> </w:t>
            </w:r>
          </w:p>
          <w:p w14:paraId="42497430" w14:textId="77777777" w:rsidR="00024B60" w:rsidRPr="00F52FBB" w:rsidRDefault="00024B60" w:rsidP="00FB0CEF">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p>
        </w:tc>
      </w:tr>
      <w:tr w:rsidR="00024B60" w:rsidRPr="00F52FBB" w14:paraId="46D93ECF" w14:textId="77777777" w:rsidTr="00CB5878">
        <w:trPr>
          <w:gridBefore w:val="1"/>
          <w:gridAfter w:val="2"/>
          <w:wBefore w:w="1165" w:type="dxa"/>
          <w:wAfter w:w="1642" w:type="dxa"/>
          <w:trHeight w:val="80"/>
        </w:trPr>
        <w:tc>
          <w:tcPr>
            <w:tcW w:w="5519" w:type="dxa"/>
            <w:gridSpan w:val="2"/>
          </w:tcPr>
          <w:p w14:paraId="3F0674CF" w14:textId="77777777" w:rsidR="00024B60" w:rsidRPr="00F52FBB" w:rsidRDefault="00024B60" w:rsidP="00CB5878">
            <w:pPr>
              <w:spacing w:after="0" w:line="240" w:lineRule="auto"/>
              <w:rPr>
                <w:rFonts w:eastAsia="Times New Roman" w:cs="Arial"/>
                <w:b/>
                <w:sz w:val="24"/>
                <w:szCs w:val="24"/>
                <w:lang w:val="es-ES" w:eastAsia="es-ES"/>
              </w:rPr>
            </w:pPr>
          </w:p>
          <w:p w14:paraId="75BBF5FF"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6CAC88DE" w14:textId="77777777" w:rsidTr="00CB5878">
        <w:trPr>
          <w:gridAfter w:val="1"/>
          <w:wAfter w:w="256" w:type="dxa"/>
          <w:trHeight w:val="1002"/>
        </w:trPr>
        <w:tc>
          <w:tcPr>
            <w:tcW w:w="4035" w:type="dxa"/>
            <w:gridSpan w:val="2"/>
          </w:tcPr>
          <w:p w14:paraId="174B58C1" w14:textId="77777777" w:rsidR="00024B60" w:rsidRDefault="00024B60" w:rsidP="00CB5878">
            <w:pPr>
              <w:spacing w:after="0" w:line="240" w:lineRule="auto"/>
              <w:rPr>
                <w:rFonts w:eastAsia="Times New Roman" w:cs="Arial"/>
                <w:b/>
                <w:sz w:val="24"/>
                <w:szCs w:val="24"/>
                <w:lang w:val="es-ES" w:eastAsia="es-ES"/>
              </w:rPr>
            </w:pPr>
          </w:p>
          <w:p w14:paraId="40989784"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38F96DA8" w14:textId="77777777" w:rsidR="005C550E" w:rsidRDefault="00F97424" w:rsidP="00CB5878">
            <w:pPr>
              <w:spacing w:after="0" w:line="240" w:lineRule="auto"/>
              <w:jc w:val="center"/>
              <w:rPr>
                <w:rFonts w:eastAsia="Times New Roman" w:cs="Arial"/>
                <w:sz w:val="24"/>
                <w:szCs w:val="24"/>
                <w:lang w:val="es-ES" w:eastAsia="es-ES"/>
              </w:rPr>
            </w:pPr>
            <w:r>
              <w:rPr>
                <w:rFonts w:eastAsia="Times New Roman" w:cs="Arial"/>
                <w:b/>
                <w:bCs/>
                <w:sz w:val="24"/>
                <w:szCs w:val="24"/>
                <w:lang w:val="es-ES" w:eastAsia="es-ES"/>
              </w:rPr>
              <w:t xml:space="preserve">C. </w:t>
            </w:r>
            <w:r w:rsidR="005C550E">
              <w:rPr>
                <w:rFonts w:eastAsia="Times New Roman" w:cs="Arial"/>
                <w:b/>
                <w:bCs/>
                <w:sz w:val="24"/>
                <w:szCs w:val="24"/>
                <w:lang w:val="es-ES" w:eastAsia="es-ES"/>
              </w:rPr>
              <w:t>M</w:t>
            </w:r>
            <w:r>
              <w:rPr>
                <w:rFonts w:eastAsia="Times New Roman" w:cs="Arial"/>
                <w:b/>
                <w:bCs/>
                <w:sz w:val="24"/>
                <w:szCs w:val="24"/>
                <w:lang w:val="es-ES" w:eastAsia="es-ES"/>
              </w:rPr>
              <w:t>AESTRA</w:t>
            </w:r>
            <w:r w:rsidR="005C550E">
              <w:rPr>
                <w:rFonts w:eastAsia="Times New Roman" w:cs="Arial"/>
                <w:b/>
                <w:bCs/>
                <w:sz w:val="24"/>
                <w:szCs w:val="24"/>
                <w:lang w:val="es-ES" w:eastAsia="es-ES"/>
              </w:rPr>
              <w:t xml:space="preserve"> CINDY ESTEFANY GARCÍA OROZCO</w:t>
            </w:r>
            <w:r w:rsidR="005C550E" w:rsidRPr="00F52FBB">
              <w:rPr>
                <w:rFonts w:eastAsia="Times New Roman" w:cs="Arial"/>
                <w:sz w:val="24"/>
                <w:szCs w:val="24"/>
                <w:lang w:val="es-ES" w:eastAsia="es-ES"/>
              </w:rPr>
              <w:t xml:space="preserve"> </w:t>
            </w:r>
          </w:p>
          <w:p w14:paraId="53F0A38A"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51BED959" w14:textId="77777777" w:rsidR="00024B60" w:rsidRDefault="00024B60" w:rsidP="00CB5878">
            <w:pPr>
              <w:spacing w:after="0" w:line="240" w:lineRule="auto"/>
              <w:jc w:val="center"/>
              <w:rPr>
                <w:rFonts w:eastAsia="Times New Roman" w:cs="Arial"/>
                <w:b/>
                <w:sz w:val="24"/>
                <w:szCs w:val="24"/>
                <w:lang w:val="es-ES" w:eastAsia="es-ES"/>
              </w:rPr>
            </w:pPr>
          </w:p>
          <w:p w14:paraId="21A4FA9C"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512EECE4" w14:textId="77777777" w:rsidR="005C550E" w:rsidRDefault="005C550E" w:rsidP="00CB5878">
            <w:pPr>
              <w:spacing w:after="0" w:line="240" w:lineRule="auto"/>
              <w:jc w:val="center"/>
              <w:rPr>
                <w:rFonts w:eastAsia="Times New Roman" w:cs="Arial"/>
                <w:sz w:val="24"/>
                <w:szCs w:val="24"/>
                <w:lang w:val="es-ES" w:eastAsia="es-ES"/>
              </w:rPr>
            </w:pP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D13143">
              <w:rPr>
                <w:rFonts w:eastAsia="Times New Roman" w:cs="Arial"/>
                <w:sz w:val="24"/>
                <w:szCs w:val="24"/>
                <w:lang w:val="es-ES" w:eastAsia="es-ES"/>
              </w:rPr>
              <w:t xml:space="preserve"> </w:t>
            </w:r>
          </w:p>
          <w:p w14:paraId="1042C5D7"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7E983380" w14:textId="77777777" w:rsidTr="00CB5878">
        <w:trPr>
          <w:trHeight w:val="655"/>
        </w:trPr>
        <w:tc>
          <w:tcPr>
            <w:tcW w:w="8070" w:type="dxa"/>
            <w:gridSpan w:val="4"/>
          </w:tcPr>
          <w:p w14:paraId="320B9C98"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02833516"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0B50AA44" w14:textId="77777777" w:rsidTr="00CB5878">
        <w:trPr>
          <w:trHeight w:val="953"/>
        </w:trPr>
        <w:tc>
          <w:tcPr>
            <w:tcW w:w="5245" w:type="dxa"/>
          </w:tcPr>
          <w:p w14:paraId="2FFCC3A5"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0EEA4B04" w14:textId="77777777" w:rsidR="00024B60" w:rsidRPr="00F52FBB" w:rsidRDefault="00F97424"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r w:rsidR="00024B60" w:rsidRPr="00D13143">
              <w:rPr>
                <w:rFonts w:eastAsia="Times New Roman" w:cs="Arial"/>
                <w:b/>
                <w:sz w:val="24"/>
                <w:szCs w:val="24"/>
                <w:lang w:val="es-ES" w:eastAsia="es-ES"/>
              </w:rPr>
              <w:t xml:space="preserve">TRO. </w:t>
            </w:r>
            <w:r w:rsidR="00CB570B">
              <w:rPr>
                <w:rFonts w:eastAsia="Times New Roman" w:cs="Arial"/>
                <w:b/>
                <w:sz w:val="24"/>
                <w:szCs w:val="24"/>
                <w:lang w:val="es-ES" w:eastAsia="es-ES"/>
              </w:rPr>
              <w:t xml:space="preserve">CARLOS AGUSTIN DE LA FUENTE GUTIERREZ </w:t>
            </w:r>
            <w:r w:rsidR="00024B60">
              <w:rPr>
                <w:rFonts w:eastAsia="Times New Roman" w:cs="Arial"/>
                <w:b/>
                <w:sz w:val="24"/>
                <w:szCs w:val="24"/>
                <w:lang w:val="es-ES" w:eastAsia="es-ES"/>
              </w:rPr>
              <w:t xml:space="preserve"> </w:t>
            </w:r>
          </w:p>
          <w:p w14:paraId="4D4C8329"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30A0BB89"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21473F87" w14:textId="77777777"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14:paraId="455CDFD4" w14:textId="77777777" w:rsidR="00024B60" w:rsidRPr="00CB570B" w:rsidRDefault="00FB0CEF" w:rsidP="00CB570B">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r w:rsidR="00CB570B">
        <w:rPr>
          <w:rFonts w:eastAsia="Times New Roman" w:cs="Arial"/>
          <w:bCs/>
          <w:sz w:val="24"/>
          <w:szCs w:val="24"/>
          <w:lang w:val="es-ES" w:eastAsia="es-ES"/>
        </w:rPr>
        <w:t>.</w:t>
      </w:r>
    </w:p>
    <w:tbl>
      <w:tblPr>
        <w:tblpPr w:leftFromText="141" w:rightFromText="141" w:vertAnchor="text" w:horzAnchor="margin" w:tblpXSpec="center" w:tblpY="252"/>
        <w:tblW w:w="0" w:type="auto"/>
        <w:tblLook w:val="01E0" w:firstRow="1" w:lastRow="1" w:firstColumn="1" w:lastColumn="1" w:noHBand="0" w:noVBand="0"/>
      </w:tblPr>
      <w:tblGrid>
        <w:gridCol w:w="5595"/>
      </w:tblGrid>
      <w:tr w:rsidR="00024B60" w:rsidRPr="00F52FBB" w14:paraId="3F6A4C93" w14:textId="77777777" w:rsidTr="00CB5878">
        <w:trPr>
          <w:trHeight w:val="953"/>
        </w:trPr>
        <w:tc>
          <w:tcPr>
            <w:tcW w:w="5595" w:type="dxa"/>
          </w:tcPr>
          <w:p w14:paraId="1703B44A" w14:textId="77777777" w:rsidR="00FB0CEF" w:rsidRDefault="00FB0CEF" w:rsidP="00CB5878">
            <w:pPr>
              <w:spacing w:after="0" w:line="240" w:lineRule="auto"/>
              <w:jc w:val="center"/>
              <w:rPr>
                <w:rFonts w:eastAsia="Times New Roman" w:cs="Arial"/>
                <w:b/>
                <w:sz w:val="24"/>
                <w:szCs w:val="24"/>
                <w:lang w:val="es-ES" w:eastAsia="es-ES"/>
              </w:rPr>
            </w:pPr>
          </w:p>
          <w:p w14:paraId="0428406C" w14:textId="77777777" w:rsidR="00F97424" w:rsidRDefault="00F97424" w:rsidP="00CB5878">
            <w:pPr>
              <w:spacing w:after="0" w:line="240" w:lineRule="auto"/>
              <w:jc w:val="center"/>
              <w:rPr>
                <w:rFonts w:eastAsia="Times New Roman" w:cs="Arial"/>
                <w:b/>
                <w:sz w:val="24"/>
                <w:szCs w:val="24"/>
                <w:lang w:val="es-ES" w:eastAsia="es-ES"/>
              </w:rPr>
            </w:pPr>
          </w:p>
          <w:p w14:paraId="173C11EE" w14:textId="77777777" w:rsidR="00FB0CEF" w:rsidRDefault="00FB0CEF" w:rsidP="00CB5878">
            <w:pPr>
              <w:spacing w:after="0" w:line="240" w:lineRule="auto"/>
              <w:jc w:val="center"/>
              <w:rPr>
                <w:rFonts w:eastAsia="Times New Roman" w:cs="Arial"/>
                <w:b/>
                <w:sz w:val="24"/>
                <w:szCs w:val="24"/>
                <w:lang w:val="es-ES" w:eastAsia="es-ES"/>
              </w:rPr>
            </w:pPr>
          </w:p>
          <w:p w14:paraId="76888EC1" w14:textId="77777777"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FD98443" w14:textId="77777777" w:rsidR="00024B60" w:rsidRPr="00F52FBB" w:rsidRDefault="00024B60" w:rsidP="00CB587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14:paraId="06B3EBD0" w14:textId="77777777" w:rsidR="00024B60" w:rsidRPr="00F52FBB" w:rsidRDefault="00CB570B" w:rsidP="00CB5878">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PUBLICAS </w:t>
            </w:r>
          </w:p>
        </w:tc>
      </w:tr>
    </w:tbl>
    <w:tbl>
      <w:tblPr>
        <w:tblpPr w:leftFromText="141" w:rightFromText="141" w:vertAnchor="text" w:horzAnchor="page" w:tblpX="3610" w:tblpY="2662"/>
        <w:tblW w:w="0" w:type="auto"/>
        <w:tblLook w:val="01E0" w:firstRow="1" w:lastRow="1" w:firstColumn="1" w:lastColumn="1" w:noHBand="0" w:noVBand="0"/>
      </w:tblPr>
      <w:tblGrid>
        <w:gridCol w:w="5285"/>
      </w:tblGrid>
      <w:tr w:rsidR="00024B60" w:rsidRPr="00B17C68" w14:paraId="2BD32564" w14:textId="77777777" w:rsidTr="00F97424">
        <w:trPr>
          <w:trHeight w:val="2836"/>
        </w:trPr>
        <w:tc>
          <w:tcPr>
            <w:tcW w:w="5285" w:type="dxa"/>
          </w:tcPr>
          <w:p w14:paraId="6C087E37" w14:textId="77777777" w:rsidR="00024B60" w:rsidRPr="00B17C68" w:rsidRDefault="00024B60" w:rsidP="00F97424">
            <w:pPr>
              <w:spacing w:after="0" w:line="240" w:lineRule="auto"/>
              <w:jc w:val="center"/>
              <w:rPr>
                <w:rFonts w:eastAsia="Times New Roman" w:cs="Arial"/>
                <w:b/>
                <w:bCs/>
                <w:sz w:val="28"/>
                <w:szCs w:val="24"/>
                <w:lang w:val="es-ES" w:eastAsia="es-ES"/>
              </w:rPr>
            </w:pPr>
            <w:bookmarkStart w:id="0" w:name="_GoBack"/>
            <w:bookmarkEnd w:id="0"/>
            <w:r w:rsidRPr="00B17C68">
              <w:rPr>
                <w:rFonts w:eastAsia="Times New Roman" w:cs="Arial"/>
                <w:b/>
                <w:bCs/>
                <w:sz w:val="28"/>
                <w:szCs w:val="24"/>
                <w:lang w:val="es-ES" w:eastAsia="es-ES"/>
              </w:rPr>
              <w:t>“EL CONTRATISTA”</w:t>
            </w:r>
          </w:p>
          <w:p w14:paraId="1CDEE384" w14:textId="77777777" w:rsidR="00024B60" w:rsidRPr="00B17C68" w:rsidRDefault="00024B60" w:rsidP="00F97424">
            <w:pPr>
              <w:spacing w:after="0" w:line="240" w:lineRule="auto"/>
              <w:jc w:val="center"/>
              <w:rPr>
                <w:rFonts w:eastAsia="Times New Roman" w:cs="Arial"/>
                <w:b/>
                <w:bCs/>
                <w:sz w:val="24"/>
                <w:szCs w:val="24"/>
                <w:lang w:val="es-ES" w:eastAsia="es-ES"/>
              </w:rPr>
            </w:pPr>
          </w:p>
          <w:p w14:paraId="2DCB0935" w14:textId="77777777" w:rsidR="00024B60" w:rsidRPr="00B17C68" w:rsidRDefault="00024B60" w:rsidP="00F97424">
            <w:pPr>
              <w:spacing w:after="0" w:line="240" w:lineRule="auto"/>
              <w:jc w:val="center"/>
              <w:rPr>
                <w:rFonts w:eastAsia="Times New Roman" w:cs="Arial"/>
                <w:b/>
                <w:sz w:val="24"/>
                <w:szCs w:val="24"/>
                <w:lang w:val="es-ES" w:eastAsia="es-ES"/>
              </w:rPr>
            </w:pPr>
          </w:p>
          <w:p w14:paraId="612D1051" w14:textId="77777777" w:rsidR="00024B60" w:rsidRPr="00B17C68" w:rsidRDefault="00024B60" w:rsidP="00F97424">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8D7DA01" w14:textId="77777777" w:rsidR="00024B60" w:rsidRPr="00B17C68" w:rsidRDefault="005C550E" w:rsidP="00F97424">
            <w:pPr>
              <w:spacing w:after="0" w:line="240" w:lineRule="auto"/>
              <w:jc w:val="center"/>
              <w:rPr>
                <w:rFonts w:eastAsia="Times New Roman" w:cs="Times New Roman"/>
                <w:b/>
                <w:bCs/>
                <w:noProof/>
                <w:sz w:val="24"/>
                <w:szCs w:val="24"/>
                <w:lang w:val="es-ES" w:eastAsia="es-ES"/>
              </w:rPr>
            </w:pPr>
            <w:r w:rsidRPr="005D161A">
              <w:rPr>
                <w:rFonts w:cs="Arial"/>
                <w:b/>
                <w:noProof/>
              </w:rPr>
              <w:t>ARQ. VÍCTOR MANUEL MORENO LEAL</w:t>
            </w:r>
            <w:r w:rsidRPr="00B17C68">
              <w:rPr>
                <w:rFonts w:eastAsia="Times New Roman" w:cs="Times New Roman"/>
                <w:b/>
                <w:bCs/>
                <w:noProof/>
                <w:sz w:val="24"/>
                <w:szCs w:val="24"/>
                <w:lang w:val="es-ES" w:eastAsia="es-ES"/>
              </w:rPr>
              <w:t xml:space="preserve"> </w:t>
            </w:r>
          </w:p>
        </w:tc>
      </w:tr>
    </w:tbl>
    <w:p w14:paraId="5E4E3CAD" w14:textId="77777777" w:rsidR="00024B60" w:rsidRDefault="00024B60" w:rsidP="00024B60"/>
    <w:p w14:paraId="7A7AA065" w14:textId="77777777" w:rsidR="005C550E" w:rsidRDefault="005C550E"/>
    <w:p w14:paraId="4D6843F1" w14:textId="77777777" w:rsidR="005C550E" w:rsidRPr="005C550E" w:rsidRDefault="005C550E" w:rsidP="005C550E"/>
    <w:p w14:paraId="34035B21" w14:textId="77777777" w:rsidR="005C550E" w:rsidRPr="005C550E" w:rsidRDefault="005C550E" w:rsidP="005C550E"/>
    <w:p w14:paraId="7FCBCE03" w14:textId="77777777" w:rsidR="005C550E" w:rsidRDefault="005C550E" w:rsidP="005C550E"/>
    <w:p w14:paraId="48AB3ECD" w14:textId="77777777" w:rsidR="00F97424" w:rsidRDefault="00F97424" w:rsidP="005C550E"/>
    <w:p w14:paraId="6C952619" w14:textId="77777777" w:rsidR="00F97424" w:rsidRPr="005C550E" w:rsidRDefault="00F97424" w:rsidP="005C550E"/>
    <w:p w14:paraId="30E36EF1" w14:textId="77777777" w:rsidR="005C550E" w:rsidRPr="005C550E" w:rsidRDefault="005C550E" w:rsidP="005C550E"/>
    <w:p w14:paraId="2023CFB8" w14:textId="77777777" w:rsidR="005C550E" w:rsidRPr="005C550E" w:rsidRDefault="005C550E" w:rsidP="005C550E"/>
    <w:p w14:paraId="18E49A37" w14:textId="77777777" w:rsidR="005C550E" w:rsidRPr="005C550E" w:rsidRDefault="005C550E" w:rsidP="005C550E"/>
    <w:p w14:paraId="14FCF7B1" w14:textId="77777777" w:rsidR="005C550E" w:rsidRPr="005C550E" w:rsidRDefault="005C550E" w:rsidP="005C550E"/>
    <w:p w14:paraId="47B6EE42" w14:textId="77777777" w:rsidR="00F86034" w:rsidRPr="005C550E" w:rsidRDefault="005C550E" w:rsidP="005C550E">
      <w:pPr>
        <w:tabs>
          <w:tab w:val="left" w:pos="2085"/>
        </w:tabs>
      </w:pPr>
      <w:r>
        <w:tab/>
      </w:r>
    </w:p>
    <w:sectPr w:rsidR="00F86034" w:rsidRPr="005C550E" w:rsidSect="006A01BE">
      <w:headerReference w:type="default" r:id="rId7"/>
      <w:footerReference w:type="even" r:id="rId8"/>
      <w:footerReference w:type="default" r:id="rId9"/>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BD9C0E" w14:textId="77777777" w:rsidR="002F1412" w:rsidRDefault="002F1412" w:rsidP="00B55686">
      <w:pPr>
        <w:spacing w:after="0" w:line="240" w:lineRule="auto"/>
      </w:pPr>
      <w:r>
        <w:separator/>
      </w:r>
    </w:p>
  </w:endnote>
  <w:endnote w:type="continuationSeparator" w:id="0">
    <w:p w14:paraId="4A120440" w14:textId="77777777" w:rsidR="002F1412" w:rsidRDefault="002F1412"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auto"/>
    <w:pitch w:val="variable"/>
    <w:sig w:usb0="00000287" w:usb1="00000000" w:usb2="00000000" w:usb3="00000000" w:csb0="0000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EB8D5"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DB58578" w14:textId="77777777" w:rsidR="006A01BE" w:rsidRDefault="00F97424" w:rsidP="006A01BE">
    <w:pPr>
      <w:pStyle w:val="Piedepgina"/>
      <w:ind w:right="360"/>
    </w:pPr>
  </w:p>
  <w:p w14:paraId="07CE0804" w14:textId="77777777" w:rsidR="006A01BE" w:rsidRDefault="00F9742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5BD6B" w14:textId="77777777" w:rsidR="006A01BE" w:rsidRDefault="00F97424" w:rsidP="006A01BE">
    <w:pPr>
      <w:pStyle w:val="Piedepgina"/>
      <w:framePr w:wrap="around" w:vAnchor="text" w:hAnchor="margin" w:xAlign="right" w:y="1"/>
      <w:rPr>
        <w:rStyle w:val="Nmerodepgina"/>
      </w:rPr>
    </w:pPr>
  </w:p>
  <w:p w14:paraId="31B08172" w14:textId="77777777" w:rsidR="00FB0CEF" w:rsidRDefault="00FB0CEF" w:rsidP="00FB0CEF">
    <w:pPr>
      <w:spacing w:after="0" w:line="240" w:lineRule="auto"/>
      <w:jc w:val="center"/>
      <w:rPr>
        <w:rFonts w:ascii="Cambria" w:eastAsia="Times New Roman" w:hAnsi="Cambria" w:cs="Tahoma"/>
        <w:b/>
        <w:sz w:val="24"/>
        <w:szCs w:val="24"/>
        <w:lang w:eastAsia="es-MX"/>
      </w:rPr>
    </w:pPr>
    <w:r>
      <w:rPr>
        <w:rFonts w:eastAsia="Times New Roman" w:cs="Arial"/>
        <w:b/>
        <w:bCs/>
        <w:sz w:val="18"/>
        <w:szCs w:val="18"/>
        <w:lang w:val="es-ES" w:eastAsia="es-ES"/>
      </w:rPr>
      <w:t>CONTRATO No.:</w:t>
    </w:r>
    <w:r>
      <w:rPr>
        <w:rFonts w:ascii="Cambria" w:eastAsia="Times New Roman" w:hAnsi="Cambria" w:cs="Tahoma"/>
        <w:b/>
        <w:sz w:val="24"/>
        <w:szCs w:val="24"/>
        <w:lang w:eastAsia="es-MX"/>
      </w:rPr>
      <w:t xml:space="preserve"> </w:t>
    </w:r>
    <w:r w:rsidRPr="00904CF9">
      <w:rPr>
        <w:rFonts w:eastAsia="Times New Roman" w:cs="Arial"/>
        <w:b/>
        <w:bCs/>
        <w:sz w:val="18"/>
        <w:szCs w:val="18"/>
        <w:lang w:val="es-ES" w:eastAsia="es-ES"/>
      </w:rPr>
      <w:t>DOP/FAIS33/2018-02</w:t>
    </w:r>
    <w:r w:rsidRPr="00FB0CEF">
      <w:rPr>
        <w:rFonts w:eastAsia="Times New Roman" w:cs="Arial"/>
        <w:b/>
        <w:bCs/>
        <w:sz w:val="18"/>
        <w:szCs w:val="18"/>
        <w:lang w:val="es-ES" w:eastAsia="es-ES"/>
      </w:rPr>
      <w:t>/024</w:t>
    </w:r>
  </w:p>
  <w:p w14:paraId="5B62C881" w14:textId="77777777" w:rsidR="00FB0CEF" w:rsidRPr="0011406A" w:rsidRDefault="00FB0CEF" w:rsidP="00FB0CEF">
    <w:pPr>
      <w:spacing w:after="0" w:line="240" w:lineRule="auto"/>
      <w:jc w:val="center"/>
      <w:rPr>
        <w:rFonts w:ascii="Cambria" w:eastAsia="Times New Roman" w:hAnsi="Cambria" w:cs="Tahoma"/>
        <w:b/>
        <w:noProof/>
        <w:sz w:val="24"/>
        <w:szCs w:val="24"/>
        <w:lang w:eastAsia="es-MX"/>
      </w:rPr>
    </w:pPr>
    <w:r w:rsidRPr="006A01BE">
      <w:rPr>
        <w:rFonts w:eastAsia="Times New Roman" w:cs="Arial"/>
        <w:b/>
        <w:noProof/>
        <w:sz w:val="18"/>
        <w:szCs w:val="18"/>
        <w:lang w:eastAsia="es-ES"/>
      </w:rPr>
      <w:t>RECURSO</w:t>
    </w:r>
    <w:r>
      <w:rPr>
        <w:rFonts w:eastAsia="Times New Roman" w:cs="Arial"/>
        <w:b/>
        <w:noProof/>
        <w:sz w:val="18"/>
        <w:szCs w:val="18"/>
        <w:lang w:eastAsia="es-ES"/>
      </w:rPr>
      <w:t xml:space="preserve">: </w:t>
    </w:r>
    <w:r w:rsidRPr="0011406A">
      <w:rPr>
        <w:rFonts w:ascii="Cambria" w:eastAsia="Times New Roman" w:hAnsi="Cambria" w:cs="Tahoma"/>
        <w:b/>
        <w:noProof/>
        <w:sz w:val="24"/>
        <w:szCs w:val="24"/>
        <w:lang w:eastAsia="es-MX"/>
      </w:rPr>
      <w:t xml:space="preserve"> </w:t>
    </w:r>
    <w:r w:rsidRPr="00904CF9">
      <w:rPr>
        <w:rFonts w:eastAsia="Times New Roman" w:cs="Arial"/>
        <w:b/>
        <w:noProof/>
        <w:sz w:val="18"/>
        <w:szCs w:val="18"/>
        <w:lang w:eastAsia="es-ES"/>
      </w:rPr>
      <w:t>Fondo de Aportaciones para la Infraestructura Social Municipal (FAIS),  para el Ejercicio Fiscal 2018</w:t>
    </w:r>
  </w:p>
  <w:p w14:paraId="77B2F1C0" w14:textId="77777777" w:rsidR="00FB0CEF" w:rsidRPr="00904CF9" w:rsidRDefault="00FB0CEF" w:rsidP="00FB0CEF">
    <w:pPr>
      <w:spacing w:after="0" w:line="240" w:lineRule="auto"/>
      <w:jc w:val="center"/>
      <w:rPr>
        <w:rFonts w:eastAsia="Times New Roman" w:cs="Arial"/>
        <w:b/>
        <w:noProof/>
        <w:sz w:val="18"/>
        <w:szCs w:val="18"/>
        <w:lang w:eastAsia="es-ES"/>
      </w:rPr>
    </w:pPr>
    <w:r w:rsidRPr="006A01BE">
      <w:rPr>
        <w:rFonts w:eastAsia="Times New Roman" w:cs="Arial"/>
        <w:b/>
        <w:noProof/>
        <w:sz w:val="18"/>
        <w:szCs w:val="18"/>
        <w:lang w:eastAsia="es-ES"/>
      </w:rPr>
      <w:t xml:space="preserve">OBRA: </w:t>
    </w:r>
    <w:r w:rsidRPr="00904CF9">
      <w:rPr>
        <w:rFonts w:eastAsia="Times New Roman" w:cs="Arial"/>
        <w:b/>
        <w:noProof/>
        <w:sz w:val="18"/>
        <w:szCs w:val="18"/>
        <w:lang w:eastAsia="es-ES"/>
      </w:rPr>
      <w:t xml:space="preserve">“CONSTRUCCIÓN DE CUARTO ADICIONAL Y/O MEJORAMIENTO DE VIVIENDA EN CABECERA </w:t>
    </w:r>
    <w:r>
      <w:rPr>
        <w:rFonts w:eastAsia="Times New Roman" w:cs="Arial"/>
        <w:b/>
        <w:noProof/>
        <w:sz w:val="18"/>
        <w:szCs w:val="18"/>
        <w:lang w:eastAsia="es-ES"/>
      </w:rPr>
      <w:t xml:space="preserve">                                          </w:t>
    </w:r>
    <w:r w:rsidRPr="00904CF9">
      <w:rPr>
        <w:rFonts w:eastAsia="Times New Roman" w:cs="Arial"/>
        <w:b/>
        <w:noProof/>
        <w:sz w:val="18"/>
        <w:szCs w:val="18"/>
        <w:lang w:eastAsia="es-ES"/>
      </w:rPr>
      <w:t>MUNICIPAL DE ZAPOTLÁN EL GRANDE, JALISCO”</w:t>
    </w:r>
  </w:p>
  <w:p w14:paraId="26F13A61" w14:textId="77777777" w:rsidR="00FB0CEF" w:rsidRDefault="00FB0CEF" w:rsidP="00FB0CEF">
    <w:pPr>
      <w:pStyle w:val="Piedepgina"/>
      <w:ind w:right="360"/>
      <w:jc w:val="center"/>
      <w:rPr>
        <w:rFonts w:eastAsia="Times New Roman" w:cs="Arial"/>
        <w:b/>
        <w:noProof/>
        <w:sz w:val="20"/>
        <w:szCs w:val="18"/>
        <w:lang w:eastAsia="es-ES"/>
      </w:rPr>
    </w:pPr>
    <w:r w:rsidRPr="00787447">
      <w:rPr>
        <w:rFonts w:eastAsia="Times New Roman" w:cs="Arial"/>
        <w:b/>
        <w:noProof/>
        <w:sz w:val="20"/>
        <w:szCs w:val="18"/>
        <w:lang w:eastAsia="es-ES"/>
      </w:rPr>
      <w:t>UBICADO:</w:t>
    </w:r>
    <w:r w:rsidRPr="00787447">
      <w:rPr>
        <w:rFonts w:ascii="Cambria" w:eastAsia="Calibri" w:hAnsi="Cambria" w:cs="Times New Roman"/>
        <w:sz w:val="24"/>
      </w:rPr>
      <w:t xml:space="preserve"> </w:t>
    </w:r>
    <w:r w:rsidRPr="00787447">
      <w:rPr>
        <w:rFonts w:eastAsia="Times New Roman" w:cs="Arial"/>
        <w:b/>
        <w:noProof/>
        <w:sz w:val="20"/>
        <w:szCs w:val="18"/>
        <w:lang w:eastAsia="es-ES"/>
      </w:rPr>
      <w:t>Ciudad Guzmán, Municipio de Zapotlán el Grande, Jalisco</w:t>
    </w:r>
  </w:p>
  <w:p w14:paraId="0F5956CF" w14:textId="77777777" w:rsidR="00FB0CEF" w:rsidRDefault="00FB0CEF" w:rsidP="00FB0CEF">
    <w:pPr>
      <w:pStyle w:val="Piedepgina"/>
      <w:ind w:right="360"/>
      <w:jc w:val="center"/>
      <w:rPr>
        <w:rFonts w:ascii="Trebuchet MS" w:hAnsi="Trebuchet MS"/>
        <w:b/>
        <w:sz w:val="18"/>
        <w:szCs w:val="18"/>
      </w:rPr>
    </w:pPr>
  </w:p>
  <w:p w14:paraId="7164062F"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F97424">
      <w:rPr>
        <w:rFonts w:ascii="Trebuchet MS" w:hAnsi="Trebuchet MS"/>
        <w:b/>
        <w:noProof/>
        <w:sz w:val="18"/>
        <w:szCs w:val="18"/>
      </w:rPr>
      <w:t>27</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F97424">
      <w:rPr>
        <w:rFonts w:ascii="Trebuchet MS" w:hAnsi="Trebuchet MS"/>
        <w:b/>
        <w:noProof/>
        <w:sz w:val="18"/>
        <w:szCs w:val="18"/>
      </w:rPr>
      <w:t>29</w:t>
    </w:r>
    <w:r w:rsidRPr="007E7585">
      <w:rPr>
        <w:rFonts w:ascii="Trebuchet MS" w:hAnsi="Trebuchet MS"/>
        <w:b/>
        <w:sz w:val="18"/>
        <w:szCs w:val="18"/>
      </w:rPr>
      <w:fldChar w:fldCharType="end"/>
    </w:r>
  </w:p>
  <w:p w14:paraId="254E21C0" w14:textId="77777777" w:rsidR="006A01BE" w:rsidRDefault="00F9742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47D42F" w14:textId="77777777" w:rsidR="002F1412" w:rsidRDefault="002F1412" w:rsidP="00B55686">
      <w:pPr>
        <w:spacing w:after="0" w:line="240" w:lineRule="auto"/>
      </w:pPr>
      <w:r>
        <w:separator/>
      </w:r>
    </w:p>
  </w:footnote>
  <w:footnote w:type="continuationSeparator" w:id="0">
    <w:p w14:paraId="426145C4" w14:textId="77777777" w:rsidR="002F1412" w:rsidRDefault="002F1412" w:rsidP="00B5568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DA6EC4" w14:textId="77777777" w:rsidR="006A01BE" w:rsidRDefault="000F1CBB" w:rsidP="006A01BE">
    <w:pPr>
      <w:pStyle w:val="Encabezado"/>
    </w:pPr>
    <w:r>
      <w:rPr>
        <w:noProof/>
        <w:lang w:val="es-ES_tradnl" w:eastAsia="es-ES_tradnl"/>
      </w:rPr>
      <mc:AlternateContent>
        <mc:Choice Requires="wps">
          <w:drawing>
            <wp:anchor distT="0" distB="0" distL="114300" distR="114300" simplePos="0" relativeHeight="251658240" behindDoc="0" locked="0" layoutInCell="1" allowOverlap="1" wp14:anchorId="19A4DC36" wp14:editId="64A0C900">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638D04" w14:textId="77777777" w:rsidR="006A01BE" w:rsidRDefault="00F97424"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A4DC36"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E638D04" w14:textId="77777777" w:rsidR="006A01BE" w:rsidRDefault="00F97424" w:rsidP="006A01BE"/>
                </w:txbxContent>
              </v:textbox>
            </v:shape>
          </w:pict>
        </mc:Fallback>
      </mc:AlternateContent>
    </w:r>
  </w:p>
  <w:p w14:paraId="17D816B1" w14:textId="77777777" w:rsidR="006A01BE" w:rsidRDefault="00F97424" w:rsidP="006A01BE">
    <w:pPr>
      <w:pStyle w:val="Encabezado"/>
      <w:rPr>
        <w:rFonts w:ascii="Arial" w:hAnsi="Arial" w:cs="Arial"/>
        <w:sz w:val="18"/>
        <w:szCs w:val="18"/>
      </w:rPr>
    </w:pPr>
  </w:p>
  <w:p w14:paraId="57EB54B3"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val="es-ES_tradnl" w:eastAsia="es-ES_tradnl"/>
      </w:rPr>
      <w:drawing>
        <wp:inline distT="0" distB="0" distL="0" distR="0" wp14:anchorId="074BE67C" wp14:editId="05D5E297">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val="es-ES_tradnl" w:eastAsia="es-ES_tradnl"/>
      </w:rPr>
      <w:drawing>
        <wp:inline distT="0" distB="0" distL="0" distR="0" wp14:anchorId="79626F87" wp14:editId="505D827B">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7A1D2D0B" w14:textId="77777777" w:rsidR="006A01BE" w:rsidRPr="0044246D" w:rsidRDefault="00F97424"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1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1406A"/>
    <w:rsid w:val="0017772D"/>
    <w:rsid w:val="002F1412"/>
    <w:rsid w:val="002F18F1"/>
    <w:rsid w:val="002F3C4E"/>
    <w:rsid w:val="00347C35"/>
    <w:rsid w:val="003719DC"/>
    <w:rsid w:val="003B20A7"/>
    <w:rsid w:val="00413E4F"/>
    <w:rsid w:val="005B5DE0"/>
    <w:rsid w:val="005C550E"/>
    <w:rsid w:val="00610FD7"/>
    <w:rsid w:val="006127A3"/>
    <w:rsid w:val="00682C65"/>
    <w:rsid w:val="006D10E6"/>
    <w:rsid w:val="0076392D"/>
    <w:rsid w:val="00787447"/>
    <w:rsid w:val="007C554D"/>
    <w:rsid w:val="00827FBE"/>
    <w:rsid w:val="00870886"/>
    <w:rsid w:val="008B0F1A"/>
    <w:rsid w:val="008D3D94"/>
    <w:rsid w:val="00904CF9"/>
    <w:rsid w:val="0098750B"/>
    <w:rsid w:val="00B55686"/>
    <w:rsid w:val="00BB1F1C"/>
    <w:rsid w:val="00CB570B"/>
    <w:rsid w:val="00DB11ED"/>
    <w:rsid w:val="00E04A2E"/>
    <w:rsid w:val="00E625C3"/>
    <w:rsid w:val="00E91A21"/>
    <w:rsid w:val="00EA4955"/>
    <w:rsid w:val="00EB64B3"/>
    <w:rsid w:val="00F97424"/>
    <w:rsid w:val="00FB0CEF"/>
    <w:rsid w:val="00FE57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CB8F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5B5DE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5D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29</Pages>
  <Words>9944</Words>
  <Characters>54694</Characters>
  <Application>Microsoft Macintosh Word</Application>
  <DocSecurity>0</DocSecurity>
  <Lines>455</Lines>
  <Paragraphs>129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64509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Usuario de Microsoft Office</cp:lastModifiedBy>
  <cp:revision>6</cp:revision>
  <cp:lastPrinted>2017-12-28T23:49:00Z</cp:lastPrinted>
  <dcterms:created xsi:type="dcterms:W3CDTF">2018-10-02T18:10:00Z</dcterms:created>
  <dcterms:modified xsi:type="dcterms:W3CDTF">2018-10-03T19:45:00Z</dcterms:modified>
</cp:coreProperties>
</file>