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7A5DA4" w14:textId="77777777" w:rsidR="00AB2736" w:rsidRDefault="00AB2736" w:rsidP="00AB2736">
      <w:pPr>
        <w:spacing w:after="0" w:line="240" w:lineRule="auto"/>
        <w:jc w:val="right"/>
        <w:rPr>
          <w:rFonts w:eastAsia="Times New Roman" w:cs="Arial"/>
          <w:b/>
          <w:bCs/>
          <w:sz w:val="18"/>
          <w:szCs w:val="18"/>
          <w:lang w:val="es-ES" w:eastAsia="es-ES"/>
        </w:rPr>
      </w:pPr>
    </w:p>
    <w:p w14:paraId="2D675BBC" w14:textId="77777777" w:rsidR="00AB2736" w:rsidRPr="00AB2736" w:rsidRDefault="00AB2736" w:rsidP="00AB2736">
      <w:pPr>
        <w:spacing w:after="0" w:line="240" w:lineRule="auto"/>
        <w:jc w:val="right"/>
        <w:rPr>
          <w:rFonts w:eastAsia="Times New Roman" w:cs="Arial"/>
          <w:b/>
          <w:bCs/>
          <w:iCs/>
          <w:sz w:val="18"/>
          <w:szCs w:val="18"/>
          <w:lang w:eastAsia="es-ES"/>
        </w:rPr>
      </w:pPr>
      <w:r w:rsidRPr="003A699B">
        <w:rPr>
          <w:rFonts w:eastAsia="Times New Roman" w:cs="Arial"/>
          <w:b/>
          <w:bCs/>
          <w:sz w:val="18"/>
          <w:szCs w:val="18"/>
          <w:lang w:val="es-ES" w:eastAsia="es-ES"/>
        </w:rPr>
        <w:t xml:space="preserve">CONTRATO No.: </w:t>
      </w:r>
      <w:r w:rsidRPr="00AB2736">
        <w:rPr>
          <w:rFonts w:eastAsia="Times New Roman" w:cs="Arial"/>
          <w:b/>
          <w:bCs/>
          <w:i/>
          <w:iCs/>
          <w:noProof/>
          <w:sz w:val="18"/>
          <w:szCs w:val="18"/>
          <w:lang w:eastAsia="es-ES"/>
        </w:rPr>
        <w:t>DOP/FDRCE/2018-02</w:t>
      </w:r>
    </w:p>
    <w:p w14:paraId="7136F836" w14:textId="0C54EDA6" w:rsidR="00AB2736" w:rsidRPr="00AB2736" w:rsidRDefault="00AB2736" w:rsidP="00AB2736">
      <w:pPr>
        <w:spacing w:after="0" w:line="240" w:lineRule="auto"/>
        <w:jc w:val="right"/>
        <w:rPr>
          <w:rFonts w:eastAsia="Calibri" w:cs="Times New Roman"/>
          <w:b/>
          <w:sz w:val="18"/>
          <w:szCs w:val="18"/>
        </w:rPr>
      </w:pPr>
      <w:r w:rsidRPr="00AB2736">
        <w:rPr>
          <w:rFonts w:eastAsia="Times New Roman" w:cs="Arial"/>
          <w:b/>
          <w:noProof/>
          <w:sz w:val="18"/>
          <w:szCs w:val="18"/>
          <w:lang w:eastAsia="es-ES"/>
        </w:rPr>
        <w:t>RECURSO:</w:t>
      </w:r>
      <w:r w:rsidRPr="00AB2736">
        <w:rPr>
          <w:rFonts w:ascii="Cambria" w:eastAsia="Calibri" w:hAnsi="Cambria" w:cs="Times New Roman"/>
          <w:b/>
          <w:lang w:val="es-AR"/>
        </w:rPr>
        <w:t xml:space="preserve"> </w:t>
      </w:r>
      <w:r w:rsidRPr="00AB2736">
        <w:rPr>
          <w:rFonts w:eastAsia="Times New Roman" w:cs="Arial"/>
          <w:b/>
          <w:noProof/>
          <w:sz w:val="18"/>
          <w:szCs w:val="18"/>
          <w:lang w:val="es-AR" w:eastAsia="es-ES"/>
        </w:rPr>
        <w:t>“</w:t>
      </w:r>
      <w:r w:rsidRPr="00AB2736">
        <w:rPr>
          <w:rFonts w:eastAsia="Times New Roman" w:cs="Arial"/>
          <w:b/>
          <w:noProof/>
          <w:sz w:val="18"/>
          <w:szCs w:val="18"/>
          <w:lang w:eastAsia="es-ES"/>
        </w:rPr>
        <w:t>FONDO DE DESARROLLO REGIONAL CONVENIO E” para ejecutarse en el ejercicio fiscal 2018</w:t>
      </w:r>
    </w:p>
    <w:p w14:paraId="64DD234E" w14:textId="77777777" w:rsidR="00AB2736" w:rsidRPr="00AB2736" w:rsidRDefault="00AB2736" w:rsidP="00AB2736">
      <w:pPr>
        <w:spacing w:after="0" w:line="240" w:lineRule="auto"/>
        <w:jc w:val="right"/>
        <w:rPr>
          <w:rFonts w:eastAsia="Calibri" w:cs="Times New Roman"/>
          <w:b/>
          <w:iCs/>
          <w:sz w:val="18"/>
          <w:szCs w:val="18"/>
        </w:rPr>
      </w:pPr>
      <w:r w:rsidRPr="00AB2736">
        <w:rPr>
          <w:rFonts w:eastAsia="Times New Roman" w:cs="Arial"/>
          <w:b/>
          <w:noProof/>
          <w:sz w:val="18"/>
          <w:szCs w:val="18"/>
          <w:lang w:eastAsia="es-ES"/>
        </w:rPr>
        <w:t xml:space="preserve">OBRA: </w:t>
      </w:r>
      <w:r w:rsidRPr="00AB2736">
        <w:rPr>
          <w:rFonts w:eastAsia="Calibri" w:cs="Times New Roman"/>
          <w:b/>
          <w:iCs/>
          <w:noProof/>
          <w:sz w:val="18"/>
          <w:szCs w:val="18"/>
        </w:rPr>
        <w:t>“INFRAESTRUCTURA CULTURAL EN EL MUNICIPIO DE ZAPOTLAN EL GRANDE JALISCO”</w:t>
      </w:r>
    </w:p>
    <w:p w14:paraId="12A05290" w14:textId="77777777" w:rsidR="00AB2736" w:rsidRPr="003A699B" w:rsidRDefault="00AB2736" w:rsidP="00AB2736">
      <w:pPr>
        <w:spacing w:after="0" w:line="240" w:lineRule="auto"/>
        <w:jc w:val="right"/>
        <w:rPr>
          <w:rFonts w:eastAsia="Times New Roman" w:cs="Arial"/>
          <w:sz w:val="18"/>
          <w:szCs w:val="18"/>
          <w:lang w:val="es-ES" w:eastAsia="es-ES"/>
        </w:rPr>
      </w:pPr>
      <w:r w:rsidRPr="00AB2736">
        <w:rPr>
          <w:rFonts w:eastAsia="Times New Roman" w:cs="Arial"/>
          <w:b/>
          <w:noProof/>
          <w:sz w:val="18"/>
          <w:szCs w:val="18"/>
          <w:lang w:eastAsia="es-ES"/>
        </w:rPr>
        <w:t>UBICADO:</w:t>
      </w:r>
      <w:r w:rsidRPr="00AB2736">
        <w:rPr>
          <w:rFonts w:ascii="Cambria" w:eastAsia="Calibri" w:hAnsi="Cambria" w:cs="Times New Roman"/>
        </w:rPr>
        <w:t xml:space="preserve"> </w:t>
      </w:r>
      <w:r w:rsidRPr="00AB2736">
        <w:rPr>
          <w:rFonts w:eastAsia="Times New Roman" w:cs="Arial"/>
          <w:b/>
          <w:noProof/>
          <w:sz w:val="18"/>
          <w:szCs w:val="18"/>
          <w:lang w:val="es-ES_tradnl" w:eastAsia="es-ES"/>
        </w:rPr>
        <w:t>calle Federico del Toro S/N, entre las calles Independencia y Pascual Galindo Ceballos, en ciudad Guzmán, municipio de  Zapotlán el Grande Jalisco</w:t>
      </w:r>
      <w:r w:rsidRPr="003A699B">
        <w:rPr>
          <w:rFonts w:eastAsia="Times New Roman" w:cs="Arial"/>
          <w:b/>
          <w:sz w:val="18"/>
          <w:szCs w:val="18"/>
          <w:lang w:val="es-ES" w:eastAsia="es-ES"/>
        </w:rPr>
        <w:t xml:space="preserve"> </w:t>
      </w:r>
    </w:p>
    <w:p w14:paraId="2B8C0F04" w14:textId="77777777" w:rsidR="00AB2736" w:rsidRDefault="00AB2736" w:rsidP="00AB2736">
      <w:pPr>
        <w:spacing w:after="0" w:line="240" w:lineRule="auto"/>
        <w:jc w:val="center"/>
        <w:rPr>
          <w:rFonts w:eastAsia="Times New Roman" w:cs="Arial"/>
          <w:b/>
          <w:bCs/>
          <w:sz w:val="28"/>
          <w:szCs w:val="24"/>
          <w:u w:val="single"/>
          <w:lang w:val="es-ES" w:eastAsia="es-ES"/>
        </w:rPr>
      </w:pPr>
    </w:p>
    <w:p w14:paraId="3728E8D7" w14:textId="77777777" w:rsidR="00AB2736" w:rsidRPr="003A699B" w:rsidRDefault="00AB2736" w:rsidP="00AB2736">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37795886" w14:textId="77777777" w:rsidR="00AB2736" w:rsidRPr="003A699B" w:rsidRDefault="00AB2736" w:rsidP="00AB2736">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545CD0B" w14:textId="77777777" w:rsidR="00AB2736" w:rsidRPr="003A699B" w:rsidRDefault="00AB2736" w:rsidP="00AB2736">
      <w:pPr>
        <w:spacing w:after="0" w:line="240" w:lineRule="auto"/>
        <w:jc w:val="both"/>
        <w:rPr>
          <w:rFonts w:eastAsia="Times New Roman" w:cs="Arial"/>
          <w:sz w:val="24"/>
          <w:szCs w:val="24"/>
          <w:lang w:val="es-ES" w:eastAsia="es-ES"/>
        </w:rPr>
      </w:pPr>
    </w:p>
    <w:p w14:paraId="21D7F9F6" w14:textId="28E3611C" w:rsidR="00AB2736" w:rsidRPr="00AB2736" w:rsidRDefault="00AB2736" w:rsidP="00AB2736">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3A699B">
        <w:rPr>
          <w:rFonts w:eastAsia="Times New Roman" w:cs="Arial"/>
          <w:b/>
          <w:bCs/>
          <w:sz w:val="24"/>
          <w:szCs w:val="24"/>
          <w:lang w:val="es-ES" w:eastAsia="es-ES"/>
        </w:rPr>
        <w:t xml:space="preserve">MAESTRO </w:t>
      </w:r>
      <w:r>
        <w:rPr>
          <w:rFonts w:eastAsia="Times New Roman" w:cs="Arial"/>
          <w:b/>
          <w:bCs/>
          <w:sz w:val="24"/>
          <w:szCs w:val="24"/>
          <w:lang w:val="es-ES" w:eastAsia="es-ES"/>
        </w:rPr>
        <w:t>TEOFILO DE LA CRUZ MORAN</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xml:space="preserve">, Director de Obras Públicas; a quienes en lo sucesivo y para los efectos de este </w:t>
      </w:r>
      <w:r w:rsidRPr="00AB2736">
        <w:rPr>
          <w:rFonts w:eastAsia="Times New Roman" w:cs="Arial"/>
          <w:bCs/>
          <w:sz w:val="24"/>
          <w:szCs w:val="24"/>
          <w:lang w:val="es-ES" w:eastAsia="es-ES"/>
        </w:rPr>
        <w:t xml:space="preserve">contrato se les denominará conjuntamente como </w:t>
      </w:r>
      <w:r w:rsidRPr="00AB2736">
        <w:rPr>
          <w:rFonts w:eastAsia="Times New Roman" w:cs="Arial"/>
          <w:b/>
          <w:bCs/>
          <w:sz w:val="24"/>
          <w:szCs w:val="24"/>
          <w:lang w:val="es-ES" w:eastAsia="es-ES"/>
        </w:rPr>
        <w:t>“EL MUNICIPIO”</w:t>
      </w:r>
      <w:r w:rsidRPr="00AB2736">
        <w:rPr>
          <w:rFonts w:eastAsia="Times New Roman" w:cs="Arial"/>
          <w:bCs/>
          <w:sz w:val="24"/>
          <w:szCs w:val="24"/>
          <w:lang w:val="es-ES" w:eastAsia="es-ES"/>
        </w:rPr>
        <w:t xml:space="preserve">, y por la otra parte la Persona </w:t>
      </w:r>
      <w:r w:rsidRPr="00AB2736">
        <w:rPr>
          <w:rFonts w:eastAsia="Times New Roman" w:cs="Arial"/>
          <w:bCs/>
          <w:noProof/>
          <w:sz w:val="24"/>
          <w:szCs w:val="24"/>
          <w:lang w:val="es-ES" w:eastAsia="es-ES"/>
        </w:rPr>
        <w:t>JURÍDICA</w:t>
      </w:r>
      <w:r w:rsidRPr="00AB2736">
        <w:rPr>
          <w:rFonts w:eastAsia="Times New Roman" w:cs="Arial"/>
          <w:bCs/>
          <w:sz w:val="24"/>
          <w:szCs w:val="24"/>
          <w:lang w:val="es-ES" w:eastAsia="es-ES"/>
        </w:rPr>
        <w:t xml:space="preserve">, </w:t>
      </w:r>
      <w:r w:rsidRPr="00AB2736">
        <w:rPr>
          <w:rFonts w:eastAsia="Times New Roman" w:cs="Arial"/>
          <w:b/>
          <w:bCs/>
          <w:noProof/>
          <w:sz w:val="24"/>
          <w:szCs w:val="24"/>
          <w:lang w:eastAsia="es-ES"/>
        </w:rPr>
        <w:t>CONSTRUCTORA NOBOYASA, S.A. DE C.V.</w:t>
      </w:r>
      <w:r w:rsidRPr="00AB2736">
        <w:rPr>
          <w:rFonts w:eastAsia="Times New Roman" w:cs="Arial"/>
          <w:bCs/>
          <w:sz w:val="24"/>
          <w:szCs w:val="24"/>
          <w:lang w:val="es-ES" w:eastAsia="es-ES"/>
        </w:rPr>
        <w:t xml:space="preserve">, representada por su Administrador General Único, el </w:t>
      </w:r>
      <w:r w:rsidR="003D6B6F" w:rsidRPr="003D6B6F">
        <w:rPr>
          <w:rFonts w:eastAsia="Times New Roman" w:cs="Arial"/>
          <w:b/>
          <w:bCs/>
          <w:sz w:val="24"/>
          <w:szCs w:val="24"/>
          <w:lang w:val="es-ES" w:eastAsia="es-ES"/>
        </w:rPr>
        <w:t>L.C.P</w:t>
      </w:r>
      <w:r w:rsidRPr="00AB2736">
        <w:rPr>
          <w:rFonts w:eastAsia="Times New Roman" w:cs="Arial"/>
          <w:b/>
          <w:bCs/>
          <w:sz w:val="24"/>
          <w:szCs w:val="24"/>
          <w:lang w:val="es-ES" w:eastAsia="es-ES"/>
        </w:rPr>
        <w:t xml:space="preserve"> RAFAEL NOLASCO BORBON</w:t>
      </w:r>
      <w:r w:rsidRPr="00AB2736">
        <w:rPr>
          <w:rFonts w:eastAsia="Times New Roman" w:cs="Arial"/>
          <w:bCs/>
          <w:sz w:val="24"/>
          <w:szCs w:val="24"/>
          <w:lang w:val="es-ES" w:eastAsia="es-ES"/>
        </w:rPr>
        <w:t>, a quién en el trascurso de este instrumento se le denominará</w:t>
      </w:r>
      <w:r w:rsidRPr="003A699B">
        <w:rPr>
          <w:rFonts w:eastAsia="Times New Roman" w:cs="Arial"/>
          <w:bCs/>
          <w:sz w:val="24"/>
          <w:szCs w:val="24"/>
          <w:lang w:val="es-ES" w:eastAsia="es-ES"/>
        </w:rPr>
        <w:t xml:space="preserve"> como “</w:t>
      </w:r>
      <w:r w:rsidRPr="003A699B">
        <w:rPr>
          <w:rFonts w:eastAsia="Times New Roman" w:cs="Arial"/>
          <w:b/>
          <w:bCs/>
          <w:sz w:val="24"/>
          <w:szCs w:val="24"/>
          <w:lang w:val="es-ES" w:eastAsia="es-ES"/>
        </w:rPr>
        <w:t xml:space="preserve">EL </w:t>
      </w:r>
      <w:r w:rsidRPr="00AB2736">
        <w:rPr>
          <w:rFonts w:eastAsia="Times New Roman" w:cs="Arial"/>
          <w:b/>
          <w:bCs/>
          <w:sz w:val="24"/>
          <w:szCs w:val="24"/>
          <w:lang w:val="es-ES" w:eastAsia="es-ES"/>
        </w:rPr>
        <w:t>CONTRATISTA”</w:t>
      </w:r>
      <w:r w:rsidRPr="00AB2736">
        <w:rPr>
          <w:rFonts w:eastAsia="Times New Roman" w:cs="Arial"/>
          <w:bCs/>
          <w:sz w:val="24"/>
          <w:szCs w:val="24"/>
          <w:lang w:val="es-ES" w:eastAsia="es-ES"/>
        </w:rPr>
        <w:t xml:space="preserve">; y cuando se haga referencia a todos los contratantes, se les denominará en conjunto como </w:t>
      </w:r>
      <w:r w:rsidRPr="00AB2736">
        <w:rPr>
          <w:rFonts w:eastAsia="Times New Roman" w:cs="Arial"/>
          <w:b/>
          <w:bCs/>
          <w:sz w:val="24"/>
          <w:szCs w:val="24"/>
          <w:lang w:val="es-ES" w:eastAsia="es-ES"/>
        </w:rPr>
        <w:t>“LAS PARTES”</w:t>
      </w:r>
      <w:r w:rsidRPr="00AB2736">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759D1979" w14:textId="77777777" w:rsidR="00AB2736" w:rsidRPr="00AB2736" w:rsidRDefault="00AB2736" w:rsidP="00AB2736">
      <w:pPr>
        <w:spacing w:after="0" w:line="240" w:lineRule="auto"/>
        <w:rPr>
          <w:rFonts w:eastAsia="Times New Roman" w:cs="Arial"/>
          <w:b/>
          <w:sz w:val="24"/>
          <w:szCs w:val="24"/>
          <w:lang w:val="es-ES" w:eastAsia="es-ES"/>
        </w:rPr>
      </w:pPr>
    </w:p>
    <w:p w14:paraId="26E71F42" w14:textId="77777777" w:rsidR="00AB2736" w:rsidRPr="00AB2736" w:rsidRDefault="00AB2736" w:rsidP="00AB2736">
      <w:pPr>
        <w:spacing w:after="0" w:line="240" w:lineRule="auto"/>
        <w:jc w:val="center"/>
        <w:rPr>
          <w:rFonts w:eastAsia="Times New Roman" w:cs="Arial"/>
          <w:b/>
          <w:sz w:val="24"/>
          <w:szCs w:val="24"/>
          <w:lang w:val="es-ES" w:eastAsia="es-ES"/>
        </w:rPr>
      </w:pPr>
      <w:r w:rsidRPr="00AB2736">
        <w:rPr>
          <w:rFonts w:eastAsia="Times New Roman" w:cs="Arial"/>
          <w:b/>
          <w:sz w:val="24"/>
          <w:szCs w:val="24"/>
          <w:lang w:val="es-ES" w:eastAsia="es-ES"/>
        </w:rPr>
        <w:t>D E C L A R A C I O N E S:</w:t>
      </w:r>
    </w:p>
    <w:p w14:paraId="0BA6FAD3" w14:textId="77777777" w:rsidR="00AB2736" w:rsidRPr="00AB2736" w:rsidRDefault="00AB2736" w:rsidP="00AB2736">
      <w:pPr>
        <w:numPr>
          <w:ilvl w:val="0"/>
          <w:numId w:val="1"/>
        </w:numPr>
        <w:spacing w:after="0" w:line="240" w:lineRule="auto"/>
        <w:jc w:val="both"/>
        <w:rPr>
          <w:rFonts w:eastAsia="Times New Roman" w:cs="Arial"/>
          <w:sz w:val="24"/>
          <w:szCs w:val="24"/>
          <w:lang w:val="es-ES" w:eastAsia="es-ES"/>
        </w:rPr>
      </w:pPr>
      <w:r w:rsidRPr="00AB2736">
        <w:rPr>
          <w:rFonts w:eastAsia="Times New Roman" w:cs="Arial"/>
          <w:bCs/>
          <w:sz w:val="24"/>
          <w:szCs w:val="24"/>
          <w:lang w:val="es-ES" w:eastAsia="es-ES"/>
        </w:rPr>
        <w:t>“EL MUNICIPIO”</w:t>
      </w:r>
      <w:r w:rsidRPr="00AB2736">
        <w:rPr>
          <w:rFonts w:eastAsia="Times New Roman" w:cs="Arial"/>
          <w:sz w:val="24"/>
          <w:szCs w:val="24"/>
          <w:lang w:val="es-ES" w:eastAsia="es-ES"/>
        </w:rPr>
        <w:t>, declara que:</w:t>
      </w:r>
    </w:p>
    <w:p w14:paraId="1FF12DF2" w14:textId="77777777" w:rsidR="00AB2736" w:rsidRPr="00AB2736" w:rsidRDefault="00AB2736" w:rsidP="00AB2736">
      <w:pPr>
        <w:spacing w:after="0" w:line="240" w:lineRule="auto"/>
        <w:jc w:val="both"/>
        <w:rPr>
          <w:rFonts w:eastAsia="Times New Roman" w:cs="Arial"/>
          <w:sz w:val="24"/>
          <w:szCs w:val="24"/>
          <w:lang w:val="es-ES" w:eastAsia="es-ES"/>
        </w:rPr>
      </w:pPr>
    </w:p>
    <w:p w14:paraId="027C66B9" w14:textId="77777777" w:rsidR="00AB2736" w:rsidRPr="002531E9" w:rsidRDefault="00AB2736" w:rsidP="00AB2736">
      <w:pPr>
        <w:numPr>
          <w:ilvl w:val="1"/>
          <w:numId w:val="1"/>
        </w:numPr>
        <w:spacing w:after="0" w:line="240" w:lineRule="auto"/>
        <w:jc w:val="both"/>
        <w:rPr>
          <w:rFonts w:eastAsia="Calibri" w:cs="Times New Roman"/>
          <w:b/>
          <w:sz w:val="24"/>
          <w:szCs w:val="24"/>
        </w:rPr>
      </w:pPr>
      <w:r w:rsidRPr="00AB2736">
        <w:rPr>
          <w:rFonts w:eastAsia="Times New Roman" w:cs="Arial"/>
          <w:bCs/>
          <w:sz w:val="24"/>
          <w:szCs w:val="24"/>
          <w:lang w:val="es-ES" w:eastAsia="es-ES"/>
        </w:rPr>
        <w:t xml:space="preserve">Tiene personalidad jurídica para suscribir el presente </w:t>
      </w:r>
      <w:r w:rsidRPr="00AB2736">
        <w:rPr>
          <w:rFonts w:eastAsia="Times New Roman" w:cs="Arial"/>
          <w:sz w:val="24"/>
          <w:szCs w:val="24"/>
          <w:lang w:val="es-ES" w:eastAsia="es-ES"/>
        </w:rPr>
        <w:t>contrato</w:t>
      </w:r>
      <w:r w:rsidRPr="00AB2736">
        <w:rPr>
          <w:rFonts w:eastAsia="Times New Roman" w:cs="Arial"/>
          <w:bCs/>
          <w:sz w:val="24"/>
          <w:szCs w:val="24"/>
          <w:lang w:val="es-ES" w:eastAsia="es-ES"/>
        </w:rPr>
        <w:t xml:space="preserve">, de conformidad con lo previsto en los artículos 115 de la Constitución Política de los Estados Unidos Mexicanos; 73 párrafo primero, fracción I, 86 párrafo primero y cuarto, 88 fracción II y 89 último párrafo de la Constitución Política del Estado de Jalisco; artículos  2, 3, 4, 37 fracción II, 38 fracción II, 47 fracciones I y XI, 52 fracciones I y II, 64, 67, 75 fracción II, 78 y 79 fracción II, inciso c) de la Ley del Gobierno y la Administración Pública Municipal del Estado de Jalisco y </w:t>
      </w:r>
      <w:r w:rsidRPr="00AB2736">
        <w:rPr>
          <w:rFonts w:eastAsia="Times New Roman" w:cs="Arial"/>
          <w:bCs/>
          <w:sz w:val="24"/>
          <w:szCs w:val="24"/>
          <w:lang w:eastAsia="es-ES"/>
        </w:rPr>
        <w:t>artículos 1 fracción VI, 3, 19, 24, 26 fracción I, 27 fracción II, 43, 44, 45 fracción I, 46, 47 y demás</w:t>
      </w:r>
      <w:r w:rsidRPr="00AB2736">
        <w:rPr>
          <w:rFonts w:eastAsia="Calibri" w:cs="Times New Roman"/>
          <w:b/>
          <w:sz w:val="24"/>
          <w:szCs w:val="24"/>
        </w:rPr>
        <w:t xml:space="preserve"> </w:t>
      </w:r>
      <w:r w:rsidRPr="00AB2736">
        <w:rPr>
          <w:rFonts w:eastAsia="Times New Roman" w:cs="Arial"/>
          <w:bCs/>
          <w:sz w:val="24"/>
          <w:szCs w:val="24"/>
          <w:lang w:eastAsia="es-ES"/>
        </w:rPr>
        <w:t>relativos de la Ley de Obras Públicas y Servicios Relacionados con las mismas</w:t>
      </w:r>
      <w:r w:rsidRPr="00AB2736">
        <w:rPr>
          <w:rFonts w:eastAsia="Calibri" w:cs="Times New Roman"/>
          <w:b/>
          <w:sz w:val="24"/>
          <w:szCs w:val="24"/>
        </w:rPr>
        <w:t xml:space="preserve">, </w:t>
      </w:r>
      <w:r w:rsidRPr="00AB2736">
        <w:rPr>
          <w:rFonts w:eastAsia="Times New Roman" w:cs="Arial"/>
          <w:bCs/>
          <w:sz w:val="24"/>
          <w:szCs w:val="24"/>
          <w:lang w:val="es-ES" w:eastAsia="es-ES"/>
        </w:rPr>
        <w:t xml:space="preserve">y de </w:t>
      </w:r>
      <w:r w:rsidRPr="00AB2736">
        <w:rPr>
          <w:rFonts w:eastAsia="Times New Roman" w:cs="Arial"/>
          <w:bCs/>
          <w:sz w:val="24"/>
          <w:szCs w:val="24"/>
          <w:lang w:val="es-ES" w:eastAsia="es-ES"/>
        </w:rPr>
        <w:lastRenderedPageBreak/>
        <w:t>conformidad con lo establecido en el Presupuesto de Egresos de la Federación para el Ejercicio Fiscal 2018, publicado en el Diario Oficial de la Federación con fecha 29 de noviembre del año 2017, así como a lo estipulado en los lineamientos de operación del</w:t>
      </w:r>
      <w:r w:rsidRPr="00AB2736">
        <w:t xml:space="preserve"> </w:t>
      </w:r>
      <w:r w:rsidRPr="00AB2736">
        <w:rPr>
          <w:rFonts w:eastAsia="Calibri" w:cstheme="minorHAnsi"/>
          <w:b/>
          <w:noProof/>
          <w:sz w:val="24"/>
          <w:szCs w:val="24"/>
          <w:lang w:val="es-AR"/>
        </w:rPr>
        <w:t>“FONDO DE DESARROLLO REGIONAL CONVENIO E” para ejecutarse en el ejercicio fiscal 2018</w:t>
      </w:r>
      <w:r w:rsidRPr="00AB2736">
        <w:rPr>
          <w:rFonts w:eastAsia="Calibri" w:cstheme="minorHAnsi"/>
          <w:b/>
          <w:sz w:val="24"/>
          <w:szCs w:val="24"/>
          <w:lang w:val="es-AR"/>
        </w:rPr>
        <w:t>.</w:t>
      </w:r>
    </w:p>
    <w:p w14:paraId="1FD09E76" w14:textId="77777777" w:rsidR="002531E9" w:rsidRPr="002531E9" w:rsidRDefault="002531E9" w:rsidP="002531E9">
      <w:pPr>
        <w:spacing w:after="0" w:line="240" w:lineRule="auto"/>
        <w:ind w:left="360"/>
        <w:jc w:val="both"/>
        <w:rPr>
          <w:rFonts w:eastAsia="Calibri" w:cs="Times New Roman"/>
          <w:b/>
          <w:sz w:val="24"/>
          <w:szCs w:val="24"/>
        </w:rPr>
      </w:pPr>
    </w:p>
    <w:p w14:paraId="304989B7" w14:textId="2AFEE4D6" w:rsidR="00735939" w:rsidRDefault="00735939" w:rsidP="00735939">
      <w:pPr>
        <w:numPr>
          <w:ilvl w:val="1"/>
          <w:numId w:val="1"/>
        </w:numPr>
        <w:spacing w:after="0" w:line="240" w:lineRule="auto"/>
        <w:jc w:val="both"/>
        <w:rPr>
          <w:rFonts w:eastAsia="Calibri" w:cs="Times New Roman"/>
          <w:sz w:val="24"/>
          <w:szCs w:val="24"/>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Pr="00181D08">
        <w:rPr>
          <w:rFonts w:eastAsia="Calibri" w:cs="Times New Roman"/>
          <w:sz w:val="24"/>
          <w:szCs w:val="24"/>
        </w:rPr>
        <w:t>sesión Extraordinaria de ayuntamiento celebrada el día 1º pr</w:t>
      </w:r>
      <w:r>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del día 9 nueve; el</w:t>
      </w:r>
      <w:r>
        <w:rPr>
          <w:rFonts w:eastAsia="Calibri" w:cs="Times New Roman"/>
          <w:sz w:val="24"/>
          <w:szCs w:val="24"/>
        </w:rPr>
        <w:t xml:space="preserve"> Encargado de Hacienda con la Sesión </w:t>
      </w:r>
      <w:r w:rsidRPr="00181D08">
        <w:rPr>
          <w:rFonts w:eastAsia="Calibri" w:cs="Times New Roman"/>
          <w:sz w:val="24"/>
          <w:szCs w:val="24"/>
        </w:rPr>
        <w:t xml:space="preserve">Extraordinaria </w:t>
      </w:r>
      <w:r>
        <w:rPr>
          <w:rFonts w:eastAsia="Calibri" w:cs="Times New Roman"/>
          <w:sz w:val="24"/>
          <w:szCs w:val="24"/>
        </w:rPr>
        <w:t>número 8 ocho de A</w:t>
      </w:r>
      <w:r w:rsidRPr="00181D08">
        <w:rPr>
          <w:rFonts w:eastAsia="Calibri" w:cs="Times New Roman"/>
          <w:sz w:val="24"/>
          <w:szCs w:val="24"/>
        </w:rPr>
        <w:t xml:space="preserve">yuntamiento celebrada el día </w:t>
      </w:r>
      <w:r w:rsidR="000E3EE9">
        <w:rPr>
          <w:rFonts w:eastAsia="Calibri" w:cs="Times New Roman"/>
          <w:sz w:val="24"/>
          <w:szCs w:val="24"/>
        </w:rPr>
        <w:t>11 once</w:t>
      </w:r>
      <w:r>
        <w:rPr>
          <w:rFonts w:eastAsia="Calibri" w:cs="Times New Roman"/>
          <w:sz w:val="24"/>
          <w:szCs w:val="24"/>
        </w:rPr>
        <w:t xml:space="preserve"> de Diciembre </w:t>
      </w:r>
      <w:r w:rsidRPr="00181D08">
        <w:rPr>
          <w:rFonts w:eastAsia="Calibri" w:cs="Times New Roman"/>
          <w:sz w:val="24"/>
          <w:szCs w:val="24"/>
        </w:rPr>
        <w:t xml:space="preserve">del 2018, en </w:t>
      </w:r>
      <w:r>
        <w:rPr>
          <w:rFonts w:eastAsia="Calibri" w:cs="Times New Roman"/>
          <w:sz w:val="24"/>
          <w:szCs w:val="24"/>
        </w:rPr>
        <w:t xml:space="preserve">el punto </w:t>
      </w:r>
      <w:r w:rsidRPr="00181D08">
        <w:rPr>
          <w:rFonts w:eastAsia="Calibri" w:cs="Times New Roman"/>
          <w:sz w:val="24"/>
          <w:szCs w:val="24"/>
        </w:rPr>
        <w:t xml:space="preserve">del orden </w:t>
      </w:r>
      <w:r w:rsidRPr="00DB34D1">
        <w:rPr>
          <w:rFonts w:eastAsia="Calibri" w:cs="Times New Roman"/>
          <w:sz w:val="24"/>
          <w:szCs w:val="24"/>
        </w:rPr>
        <w:t>del día 4 cuatro; el Coordinador</w:t>
      </w:r>
      <w:r w:rsidRPr="00181D08">
        <w:rPr>
          <w:rFonts w:eastAsia="Calibri" w:cs="Times New Roman"/>
          <w:sz w:val="24"/>
          <w:szCs w:val="24"/>
        </w:rPr>
        <w:t xml:space="preserve"> General de la Ciudad y el Director de Obras Públicas con el nombramiento expedido por el Presidente Municipal d</w:t>
      </w:r>
      <w:r>
        <w:rPr>
          <w:rFonts w:eastAsia="Calibri" w:cs="Times New Roman"/>
          <w:sz w:val="24"/>
          <w:szCs w:val="24"/>
        </w:rPr>
        <w:t>el Ayuntamiento</w:t>
      </w:r>
      <w:r w:rsidRPr="00181D08">
        <w:rPr>
          <w:rFonts w:eastAsia="Calibri" w:cs="Times New Roman"/>
          <w:sz w:val="24"/>
          <w:szCs w:val="24"/>
        </w:rPr>
        <w:t xml:space="preserve"> de Zapotlán el Grande, Jalisco  de fecha 01 de Octubre del 2018.</w:t>
      </w:r>
      <w:r>
        <w:rPr>
          <w:rFonts w:eastAsia="Calibri" w:cs="Times New Roman"/>
          <w:sz w:val="24"/>
          <w:szCs w:val="24"/>
        </w:rPr>
        <w:t xml:space="preserve"> </w:t>
      </w:r>
    </w:p>
    <w:p w14:paraId="215BDF0C" w14:textId="77777777" w:rsidR="002531E9" w:rsidRDefault="002531E9" w:rsidP="002531E9">
      <w:pPr>
        <w:spacing w:after="0" w:line="240" w:lineRule="auto"/>
        <w:jc w:val="both"/>
        <w:rPr>
          <w:rFonts w:eastAsia="Calibri" w:cs="Times New Roman"/>
          <w:sz w:val="24"/>
          <w:szCs w:val="24"/>
        </w:rPr>
      </w:pPr>
    </w:p>
    <w:p w14:paraId="0557589A" w14:textId="43B5C21B" w:rsidR="00AB2736" w:rsidRDefault="00AB2736" w:rsidP="002531E9">
      <w:pPr>
        <w:numPr>
          <w:ilvl w:val="1"/>
          <w:numId w:val="1"/>
        </w:numPr>
        <w:tabs>
          <w:tab w:val="clear" w:pos="360"/>
        </w:tabs>
        <w:spacing w:after="0" w:line="240" w:lineRule="auto"/>
        <w:ind w:left="0" w:firstLine="0"/>
        <w:jc w:val="both"/>
        <w:rPr>
          <w:rFonts w:eastAsia="Times New Roman" w:cs="Arial"/>
          <w:bCs/>
          <w:sz w:val="24"/>
          <w:szCs w:val="24"/>
          <w:lang w:eastAsia="es-ES"/>
        </w:rPr>
      </w:pPr>
      <w:r w:rsidRPr="004B06CC">
        <w:rPr>
          <w:rFonts w:eastAsia="Times New Roman" w:cs="Arial"/>
          <w:bCs/>
          <w:sz w:val="24"/>
          <w:szCs w:val="24"/>
          <w:lang w:eastAsia="es-ES"/>
        </w:rPr>
        <w:t xml:space="preserve">El proyecto de Obra fue aprobado dentro de </w:t>
      </w:r>
      <w:r w:rsidRPr="00AB2736">
        <w:rPr>
          <w:rFonts w:eastAsia="Times New Roman" w:cs="Arial"/>
          <w:bCs/>
          <w:sz w:val="24"/>
          <w:szCs w:val="24"/>
          <w:lang w:eastAsia="es-ES"/>
        </w:rPr>
        <w:t xml:space="preserve">la Sesión Publica </w:t>
      </w:r>
      <w:r w:rsidRPr="00AB2736">
        <w:rPr>
          <w:rFonts w:eastAsia="Times New Roman" w:cs="Arial"/>
          <w:bCs/>
          <w:noProof/>
          <w:sz w:val="24"/>
          <w:szCs w:val="24"/>
          <w:lang w:eastAsia="es-ES"/>
        </w:rPr>
        <w:t>Ordinaria</w:t>
      </w:r>
      <w:r w:rsidRPr="00AB2736">
        <w:rPr>
          <w:rFonts w:eastAsia="Times New Roman" w:cs="Arial"/>
          <w:bCs/>
          <w:sz w:val="24"/>
          <w:szCs w:val="24"/>
          <w:lang w:eastAsia="es-ES"/>
        </w:rPr>
        <w:t xml:space="preserve"> de Ayuntamiento número </w:t>
      </w:r>
      <w:r w:rsidRPr="002531E9">
        <w:rPr>
          <w:rFonts w:eastAsia="Times New Roman" w:cs="Arial"/>
          <w:b/>
          <w:bCs/>
          <w:noProof/>
          <w:sz w:val="24"/>
          <w:szCs w:val="24"/>
          <w:lang w:eastAsia="es-ES"/>
        </w:rPr>
        <w:t>22 veintidós</w:t>
      </w:r>
      <w:r w:rsidRPr="00AB2736">
        <w:rPr>
          <w:rFonts w:eastAsia="Times New Roman" w:cs="Arial"/>
          <w:bCs/>
          <w:sz w:val="24"/>
          <w:szCs w:val="24"/>
          <w:lang w:eastAsia="es-ES"/>
        </w:rPr>
        <w:t xml:space="preserve">, celebrada el día </w:t>
      </w:r>
      <w:r w:rsidRPr="002531E9">
        <w:rPr>
          <w:rFonts w:eastAsia="Times New Roman" w:cs="Arial"/>
          <w:b/>
          <w:bCs/>
          <w:noProof/>
          <w:sz w:val="24"/>
          <w:szCs w:val="24"/>
          <w:lang w:eastAsia="es-ES"/>
        </w:rPr>
        <w:t>12 doce de Febrero</w:t>
      </w:r>
      <w:r w:rsidRPr="002531E9">
        <w:rPr>
          <w:rFonts w:eastAsia="Times New Roman" w:cs="Arial"/>
          <w:b/>
          <w:bCs/>
          <w:sz w:val="24"/>
          <w:szCs w:val="24"/>
          <w:lang w:eastAsia="es-ES"/>
        </w:rPr>
        <w:t xml:space="preserve"> del 2018</w:t>
      </w:r>
      <w:r w:rsidRPr="00AB2736">
        <w:rPr>
          <w:rFonts w:eastAsia="Times New Roman" w:cs="Arial"/>
          <w:bCs/>
          <w:sz w:val="24"/>
          <w:szCs w:val="24"/>
          <w:lang w:eastAsia="es-ES"/>
        </w:rPr>
        <w:t xml:space="preserve"> dos mil dieciocho, en el punto </w:t>
      </w:r>
      <w:r w:rsidRPr="002531E9">
        <w:rPr>
          <w:rFonts w:eastAsia="Times New Roman" w:cs="Arial"/>
          <w:b/>
          <w:bCs/>
          <w:noProof/>
          <w:sz w:val="24"/>
          <w:szCs w:val="24"/>
          <w:lang w:eastAsia="es-ES"/>
        </w:rPr>
        <w:t>19 diecinueve</w:t>
      </w:r>
      <w:r w:rsidR="002531E9" w:rsidRPr="002531E9">
        <w:rPr>
          <w:rFonts w:eastAsia="Times New Roman" w:cs="Arial"/>
          <w:b/>
          <w:bCs/>
          <w:sz w:val="24"/>
          <w:szCs w:val="24"/>
          <w:lang w:eastAsia="es-ES"/>
        </w:rPr>
        <w:t xml:space="preserve"> </w:t>
      </w:r>
      <w:r w:rsidR="002531E9">
        <w:rPr>
          <w:rFonts w:eastAsia="Times New Roman" w:cs="Arial"/>
          <w:bCs/>
          <w:sz w:val="24"/>
          <w:szCs w:val="24"/>
          <w:lang w:eastAsia="es-ES"/>
        </w:rPr>
        <w:t xml:space="preserve">del orden del día, </w:t>
      </w:r>
      <w:r w:rsidR="002531E9" w:rsidRPr="002531E9">
        <w:rPr>
          <w:rFonts w:eastAsia="Times New Roman" w:cs="Arial"/>
          <w:bCs/>
          <w:sz w:val="24"/>
          <w:szCs w:val="24"/>
          <w:lang w:eastAsia="es-ES"/>
        </w:rPr>
        <w:t xml:space="preserve">en relación a la </w:t>
      </w:r>
      <w:r w:rsidR="002531E9" w:rsidRPr="002531E9">
        <w:rPr>
          <w:rFonts w:eastAsia="Times New Roman" w:cs="Arial"/>
          <w:b/>
          <w:bCs/>
          <w:sz w:val="24"/>
          <w:szCs w:val="24"/>
          <w:lang w:eastAsia="es-ES"/>
        </w:rPr>
        <w:t xml:space="preserve">Sesión Pública Extraordinaria </w:t>
      </w:r>
      <w:r w:rsidR="002531E9" w:rsidRPr="002531E9">
        <w:rPr>
          <w:rFonts w:eastAsia="Times New Roman" w:cs="Arial"/>
          <w:bCs/>
          <w:sz w:val="24"/>
          <w:szCs w:val="24"/>
          <w:lang w:eastAsia="es-ES"/>
        </w:rPr>
        <w:t xml:space="preserve">de Ayuntamiento número </w:t>
      </w:r>
      <w:r w:rsidR="002531E9" w:rsidRPr="002531E9">
        <w:rPr>
          <w:rFonts w:eastAsia="Times New Roman" w:cs="Arial"/>
          <w:b/>
          <w:bCs/>
          <w:sz w:val="24"/>
          <w:szCs w:val="24"/>
          <w:lang w:eastAsia="es-ES"/>
        </w:rPr>
        <w:t>74 setenta y cuatro celebrada el día 25 veinticinco de septiembre del 2018 dos mil dieciocho</w:t>
      </w:r>
      <w:r w:rsidR="002531E9" w:rsidRPr="002531E9">
        <w:rPr>
          <w:rFonts w:eastAsia="Times New Roman" w:cs="Arial"/>
          <w:bCs/>
          <w:sz w:val="24"/>
          <w:szCs w:val="24"/>
          <w:lang w:eastAsia="es-ES"/>
        </w:rPr>
        <w:t xml:space="preserve">, en el </w:t>
      </w:r>
      <w:r w:rsidR="002531E9" w:rsidRPr="002531E9">
        <w:rPr>
          <w:rFonts w:eastAsia="Times New Roman" w:cs="Arial"/>
          <w:b/>
          <w:bCs/>
          <w:sz w:val="24"/>
          <w:szCs w:val="24"/>
          <w:lang w:eastAsia="es-ES"/>
        </w:rPr>
        <w:t xml:space="preserve">punto número 22 veintidós </w:t>
      </w:r>
      <w:r w:rsidR="002531E9" w:rsidRPr="002531E9">
        <w:rPr>
          <w:rFonts w:eastAsia="Times New Roman" w:cs="Arial"/>
          <w:bCs/>
          <w:sz w:val="24"/>
          <w:szCs w:val="24"/>
          <w:lang w:eastAsia="es-ES"/>
        </w:rPr>
        <w:t>del orden del día</w:t>
      </w:r>
      <w:r w:rsidR="002531E9">
        <w:rPr>
          <w:rFonts w:eastAsia="Times New Roman" w:cs="Arial"/>
          <w:bCs/>
          <w:sz w:val="24"/>
          <w:szCs w:val="24"/>
          <w:lang w:eastAsia="es-ES"/>
        </w:rPr>
        <w:t>.</w:t>
      </w:r>
      <w:r w:rsidR="002531E9" w:rsidRPr="002531E9">
        <w:rPr>
          <w:rFonts w:eastAsia="Times New Roman" w:cs="Arial"/>
          <w:bCs/>
          <w:sz w:val="24"/>
          <w:szCs w:val="24"/>
          <w:lang w:eastAsia="es-ES"/>
        </w:rPr>
        <w:t xml:space="preserve"> </w:t>
      </w:r>
    </w:p>
    <w:p w14:paraId="55CF884B" w14:textId="77777777" w:rsidR="005D4C14" w:rsidRPr="002531E9" w:rsidRDefault="005D4C14" w:rsidP="005D4C14">
      <w:pPr>
        <w:spacing w:after="0" w:line="240" w:lineRule="auto"/>
        <w:jc w:val="both"/>
        <w:rPr>
          <w:rFonts w:eastAsia="Times New Roman" w:cs="Arial"/>
          <w:bCs/>
          <w:sz w:val="24"/>
          <w:szCs w:val="24"/>
          <w:lang w:eastAsia="es-ES"/>
        </w:rPr>
      </w:pPr>
    </w:p>
    <w:p w14:paraId="19E7FE4B" w14:textId="7F675DA5" w:rsidR="00AB2736" w:rsidRPr="007A296B" w:rsidRDefault="00AB2736" w:rsidP="00AB2736">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AB2736">
        <w:rPr>
          <w:rFonts w:eastAsia="Times New Roman" w:cs="Arial"/>
          <w:bCs/>
          <w:sz w:val="24"/>
          <w:szCs w:val="24"/>
          <w:lang w:eastAsia="es-ES"/>
        </w:rPr>
        <w:t xml:space="preserve">concurso </w:t>
      </w:r>
      <w:r w:rsidRPr="00AB2736">
        <w:rPr>
          <w:rFonts w:eastAsia="Times New Roman" w:cs="Arial"/>
          <w:bCs/>
          <w:i/>
          <w:noProof/>
          <w:sz w:val="24"/>
          <w:szCs w:val="24"/>
          <w:lang w:eastAsia="es-ES"/>
        </w:rPr>
        <w:t>IO-814023985-E27-2018</w:t>
      </w:r>
      <w:r w:rsidRPr="00AB2736">
        <w:rPr>
          <w:rFonts w:eastAsia="Times New Roman" w:cs="Arial"/>
          <w:bCs/>
          <w:sz w:val="24"/>
          <w:szCs w:val="24"/>
          <w:lang w:eastAsia="es-ES"/>
        </w:rPr>
        <w:t xml:space="preserve">; desde el día </w:t>
      </w:r>
      <w:r w:rsidRPr="00AB2736">
        <w:rPr>
          <w:rFonts w:eastAsia="Times New Roman" w:cs="Arial"/>
          <w:bCs/>
          <w:noProof/>
          <w:sz w:val="24"/>
          <w:szCs w:val="24"/>
          <w:lang w:eastAsia="es-ES"/>
        </w:rPr>
        <w:t>21 veintiuno de Noviembre</w:t>
      </w:r>
      <w:r w:rsidRPr="00AB2736">
        <w:rPr>
          <w:rFonts w:eastAsia="Times New Roman" w:cs="Arial"/>
          <w:bCs/>
          <w:sz w:val="24"/>
          <w:szCs w:val="24"/>
          <w:lang w:eastAsia="es-ES"/>
        </w:rPr>
        <w:t xml:space="preserve"> del año 2018 dos mil dieciocho, así mismo se realizó una visita al lugar de la obra el día </w:t>
      </w:r>
      <w:r w:rsidRPr="00AB2736">
        <w:rPr>
          <w:rFonts w:eastAsia="Times New Roman" w:cs="Arial"/>
          <w:bCs/>
          <w:noProof/>
          <w:sz w:val="24"/>
          <w:szCs w:val="24"/>
          <w:lang w:eastAsia="es-ES"/>
        </w:rPr>
        <w:t>23 veintitrés de Noviembre</w:t>
      </w:r>
      <w:r w:rsidRPr="00AB2736">
        <w:rPr>
          <w:rFonts w:eastAsia="Times New Roman" w:cs="Arial"/>
          <w:bCs/>
          <w:sz w:val="24"/>
          <w:szCs w:val="24"/>
          <w:lang w:eastAsia="es-ES"/>
        </w:rPr>
        <w:t xml:space="preserve"> del año 2018 dos mil dieciocho, con el objetivo de conocer el sitio de los trabajos para certificar por parte de los concursantes que el proyecto</w:t>
      </w:r>
      <w:r w:rsidRPr="006A01BE">
        <w:rPr>
          <w:rFonts w:eastAsia="Times New Roman" w:cs="Arial"/>
          <w:bCs/>
          <w:sz w:val="24"/>
          <w:szCs w:val="24"/>
          <w:lang w:eastAsia="es-ES"/>
        </w:rPr>
        <w:t xml:space="preserve">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 xml:space="preserve">es celebrada el día </w:t>
      </w:r>
      <w:r w:rsidRPr="00AB2736">
        <w:rPr>
          <w:rFonts w:eastAsia="Times New Roman" w:cs="Arial"/>
          <w:bCs/>
          <w:noProof/>
          <w:sz w:val="24"/>
          <w:szCs w:val="24"/>
          <w:lang w:eastAsia="es-ES"/>
        </w:rPr>
        <w:t>23 veintitrés de Noviembre</w:t>
      </w:r>
      <w:r w:rsidRPr="00AB2736">
        <w:rPr>
          <w:rFonts w:eastAsia="Times New Roman" w:cs="Arial"/>
          <w:bCs/>
          <w:sz w:val="24"/>
          <w:szCs w:val="24"/>
          <w:lang w:eastAsia="es-ES"/>
        </w:rPr>
        <w:t xml:space="preserve"> del</w:t>
      </w:r>
      <w:r>
        <w:rPr>
          <w:rFonts w:eastAsia="Times New Roman" w:cs="Arial"/>
          <w:bCs/>
          <w:sz w:val="24"/>
          <w:szCs w:val="24"/>
          <w:lang w:eastAsia="es-ES"/>
        </w:rPr>
        <w:t xml:space="preserve"> </w:t>
      </w:r>
      <w:r w:rsidRPr="006A01BE">
        <w:rPr>
          <w:rFonts w:eastAsia="Times New Roman" w:cs="Arial"/>
          <w:bCs/>
          <w:sz w:val="24"/>
          <w:szCs w:val="24"/>
          <w:lang w:eastAsia="es-ES"/>
        </w:rPr>
        <w:t xml:space="preserve">presente año, por los </w:t>
      </w:r>
      <w:r w:rsidRPr="006A01BE">
        <w:rPr>
          <w:rFonts w:eastAsia="Times New Roman" w:cs="Arial"/>
          <w:b/>
          <w:bCs/>
          <w:sz w:val="24"/>
          <w:szCs w:val="24"/>
          <w:lang w:eastAsia="es-ES"/>
        </w:rPr>
        <w:t xml:space="preserve">C.C. INGENIERO MANUEL MICHEL CHÁVEZ, </w:t>
      </w:r>
      <w:r>
        <w:rPr>
          <w:rFonts w:eastAsia="Times New Roman" w:cs="Arial"/>
          <w:b/>
          <w:bCs/>
          <w:sz w:val="24"/>
          <w:szCs w:val="24"/>
          <w:lang w:eastAsia="es-ES"/>
        </w:rPr>
        <w:t>COORDINADOR GENERAL DE GESTIÓN DE LA CIUDAD</w:t>
      </w:r>
      <w:r w:rsidRPr="006A01BE">
        <w:rPr>
          <w:rFonts w:eastAsia="Times New Roman" w:cs="Arial"/>
          <w:b/>
          <w:bCs/>
          <w:sz w:val="24"/>
          <w:szCs w:val="24"/>
          <w:lang w:eastAsia="es-ES"/>
        </w:rPr>
        <w:t xml:space="preserve">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w:t>
      </w:r>
      <w:r>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xml:space="preserve">, de conformidad con la invitación correspondiente y con el capítulo II, de las </w:t>
      </w:r>
      <w:r w:rsidRPr="006A01BE">
        <w:rPr>
          <w:rFonts w:eastAsia="Times New Roman" w:cs="Arial"/>
          <w:bCs/>
          <w:sz w:val="24"/>
          <w:szCs w:val="24"/>
          <w:lang w:eastAsia="es-ES"/>
        </w:rPr>
        <w:lastRenderedPageBreak/>
        <w:t xml:space="preserve">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w:t>
      </w:r>
      <w:r w:rsidR="005401FF">
        <w:rPr>
          <w:rFonts w:eastAsia="Times New Roman" w:cs="Arial"/>
          <w:bCs/>
          <w:sz w:val="24"/>
          <w:szCs w:val="24"/>
          <w:lang w:eastAsia="es-ES"/>
        </w:rPr>
        <w:t xml:space="preserve"> </w:t>
      </w:r>
      <w:r w:rsidRPr="00A451F6">
        <w:rPr>
          <w:rFonts w:eastAsia="Times New Roman" w:cs="Arial"/>
          <w:bCs/>
          <w:sz w:val="24"/>
          <w:szCs w:val="24"/>
          <w:lang w:eastAsia="es-ES"/>
        </w:rPr>
        <w:t>sus dudas y</w:t>
      </w:r>
      <w:r w:rsidR="005401FF">
        <w:rPr>
          <w:rFonts w:eastAsia="Times New Roman" w:cs="Arial"/>
          <w:bCs/>
          <w:sz w:val="24"/>
          <w:szCs w:val="24"/>
          <w:lang w:eastAsia="es-ES"/>
        </w:rPr>
        <w:t xml:space="preserve"> </w:t>
      </w:r>
      <w:r w:rsidRPr="00A451F6">
        <w:rPr>
          <w:rFonts w:eastAsia="Times New Roman" w:cs="Arial"/>
          <w:bCs/>
          <w:sz w:val="24"/>
          <w:szCs w:val="24"/>
          <w:lang w:eastAsia="es-ES"/>
        </w:rPr>
        <w:t xml:space="preserve"> plantear </w:t>
      </w:r>
      <w:r w:rsidR="005401FF">
        <w:rPr>
          <w:rFonts w:eastAsia="Times New Roman" w:cs="Arial"/>
          <w:bCs/>
          <w:sz w:val="24"/>
          <w:szCs w:val="24"/>
          <w:lang w:eastAsia="es-ES"/>
        </w:rPr>
        <w:t xml:space="preserve"> </w:t>
      </w:r>
      <w:r w:rsidRPr="00A451F6">
        <w:rPr>
          <w:rFonts w:eastAsia="Times New Roman" w:cs="Arial"/>
          <w:bCs/>
          <w:sz w:val="24"/>
          <w:szCs w:val="24"/>
          <w:lang w:eastAsia="es-ES"/>
        </w:rPr>
        <w:t xml:space="preserve">sus cuestionamientos. </w:t>
      </w:r>
      <w:r w:rsidR="005401FF">
        <w:rPr>
          <w:rFonts w:eastAsia="Times New Roman" w:cs="Arial"/>
          <w:bCs/>
          <w:sz w:val="24"/>
          <w:szCs w:val="24"/>
          <w:lang w:eastAsia="es-ES"/>
        </w:rPr>
        <w:t xml:space="preserve"> </w:t>
      </w:r>
      <w:r w:rsidRPr="00A451F6">
        <w:rPr>
          <w:rFonts w:eastAsia="Times New Roman" w:cs="Arial"/>
          <w:bCs/>
          <w:sz w:val="24"/>
          <w:szCs w:val="24"/>
          <w:lang w:eastAsia="es-ES"/>
        </w:rPr>
        <w:t xml:space="preserve">Toda </w:t>
      </w:r>
      <w:r w:rsidR="005401FF">
        <w:rPr>
          <w:rFonts w:eastAsia="Times New Roman" w:cs="Arial"/>
          <w:bCs/>
          <w:sz w:val="24"/>
          <w:szCs w:val="24"/>
          <w:lang w:eastAsia="es-ES"/>
        </w:rPr>
        <w:t xml:space="preserve">  </w:t>
      </w:r>
      <w:r w:rsidRPr="00A451F6">
        <w:rPr>
          <w:rFonts w:eastAsia="Times New Roman" w:cs="Arial"/>
          <w:bCs/>
          <w:sz w:val="24"/>
          <w:szCs w:val="24"/>
          <w:lang w:eastAsia="es-ES"/>
        </w:rPr>
        <w:t>vez que se agotaron</w:t>
      </w:r>
      <w:r w:rsidR="005401FF">
        <w:rPr>
          <w:rFonts w:eastAsia="Times New Roman" w:cs="Arial"/>
          <w:bCs/>
          <w:sz w:val="24"/>
          <w:szCs w:val="24"/>
          <w:lang w:eastAsia="es-ES"/>
        </w:rPr>
        <w:t xml:space="preserve"> </w:t>
      </w:r>
      <w:r w:rsidRPr="00A451F6">
        <w:rPr>
          <w:rFonts w:eastAsia="Times New Roman" w:cs="Arial"/>
          <w:bCs/>
          <w:sz w:val="24"/>
          <w:szCs w:val="24"/>
          <w:lang w:eastAsia="es-ES"/>
        </w:rPr>
        <w:t xml:space="preserve"> las </w:t>
      </w:r>
      <w:r w:rsidR="005401FF">
        <w:rPr>
          <w:rFonts w:eastAsia="Times New Roman" w:cs="Arial"/>
          <w:bCs/>
          <w:sz w:val="24"/>
          <w:szCs w:val="24"/>
          <w:lang w:eastAsia="es-ES"/>
        </w:rPr>
        <w:t xml:space="preserve"> </w:t>
      </w:r>
      <w:r w:rsidRPr="00A451F6">
        <w:rPr>
          <w:rFonts w:eastAsia="Times New Roman" w:cs="Arial"/>
          <w:bCs/>
          <w:sz w:val="24"/>
          <w:szCs w:val="24"/>
          <w:lang w:eastAsia="es-ES"/>
        </w:rPr>
        <w:t xml:space="preserve">etapas señaladas por Ley, se llevó a cabo el Acto de Apertura de Propuestas Técnicas y Económicas el </w:t>
      </w:r>
      <w:r w:rsidRPr="00AB2736">
        <w:rPr>
          <w:rFonts w:eastAsia="Times New Roman" w:cs="Arial"/>
          <w:bCs/>
          <w:sz w:val="24"/>
          <w:szCs w:val="24"/>
          <w:lang w:eastAsia="es-ES"/>
        </w:rPr>
        <w:t xml:space="preserve">día </w:t>
      </w:r>
      <w:r w:rsidRPr="00AB2736">
        <w:rPr>
          <w:rFonts w:eastAsia="Times New Roman" w:cs="Arial"/>
          <w:bCs/>
          <w:noProof/>
          <w:sz w:val="24"/>
          <w:szCs w:val="24"/>
          <w:lang w:eastAsia="es-ES"/>
        </w:rPr>
        <w:t>30 treinta  de Noviembre</w:t>
      </w:r>
      <w:r w:rsidRPr="00AB2736">
        <w:rPr>
          <w:rFonts w:eastAsia="Times New Roman" w:cs="Arial"/>
          <w:bCs/>
          <w:sz w:val="24"/>
          <w:szCs w:val="24"/>
          <w:lang w:eastAsia="es-ES"/>
        </w:rPr>
        <w:t xml:space="preserve"> del 2018 dos mil dieciocho</w:t>
      </w:r>
      <w:r w:rsidRPr="00AB2736">
        <w:rPr>
          <w:rFonts w:eastAsia="Times New Roman" w:cs="Arial"/>
          <w:bCs/>
          <w:sz w:val="24"/>
          <w:szCs w:val="24"/>
          <w:lang w:val="es-ES" w:eastAsia="es-ES"/>
        </w:rPr>
        <w:t xml:space="preserve">, y notificándoles el fallo el día </w:t>
      </w:r>
      <w:r w:rsidRPr="00AB2736">
        <w:rPr>
          <w:rFonts w:eastAsia="Times New Roman" w:cs="Arial"/>
          <w:bCs/>
          <w:noProof/>
          <w:sz w:val="24"/>
          <w:szCs w:val="24"/>
          <w:lang w:val="es-ES" w:eastAsia="es-ES"/>
        </w:rPr>
        <w:t>11 once de Diciembre</w:t>
      </w:r>
      <w:r w:rsidRPr="00AB2736">
        <w:rPr>
          <w:rFonts w:eastAsia="Times New Roman" w:cs="Arial"/>
          <w:bCs/>
          <w:sz w:val="24"/>
          <w:szCs w:val="24"/>
          <w:lang w:val="es-ES" w:eastAsia="es-ES"/>
        </w:rPr>
        <w:t xml:space="preserve"> del año 2018 dos mil dieciocho</w:t>
      </w:r>
      <w:r w:rsidRPr="00230B5E">
        <w:rPr>
          <w:rFonts w:eastAsia="Times New Roman" w:cs="Arial"/>
          <w:bCs/>
          <w:sz w:val="24"/>
          <w:szCs w:val="24"/>
          <w:lang w:val="es-ES" w:eastAsia="es-ES"/>
        </w:rPr>
        <w:t>.</w:t>
      </w:r>
    </w:p>
    <w:p w14:paraId="741332FA" w14:textId="77777777" w:rsidR="00AB2736" w:rsidRPr="00E625C3" w:rsidRDefault="00AB2736" w:rsidP="00AB2736">
      <w:pPr>
        <w:spacing w:after="0" w:line="240" w:lineRule="auto"/>
        <w:jc w:val="both"/>
        <w:rPr>
          <w:rFonts w:eastAsia="Times New Roman" w:cs="Arial"/>
          <w:sz w:val="24"/>
          <w:szCs w:val="24"/>
          <w:lang w:eastAsia="es-ES"/>
        </w:rPr>
      </w:pPr>
    </w:p>
    <w:p w14:paraId="1F97865A" w14:textId="77777777" w:rsidR="00AB2736" w:rsidRDefault="00AB2736" w:rsidP="00AB2736">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 xml:space="preserve">con fundamento en lo establecido en los artículos 27, fracción II, 43 y 44 de la Ley de Obras </w:t>
      </w:r>
      <w:r w:rsidRPr="00777D8D">
        <w:rPr>
          <w:rFonts w:eastAsia="Times New Roman" w:cs="Arial"/>
          <w:sz w:val="24"/>
          <w:szCs w:val="24"/>
          <w:lang w:eastAsia="es-ES"/>
        </w:rPr>
        <w:t xml:space="preserve">Públicas y Servicios Relacionados con las Mismas aprobada mediante </w:t>
      </w:r>
      <w:r w:rsidRPr="00777D8D">
        <w:rPr>
          <w:rFonts w:eastAsia="Times New Roman" w:cs="Arial"/>
          <w:sz w:val="24"/>
          <w:szCs w:val="24"/>
          <w:lang w:val="es-ES" w:eastAsia="es-ES"/>
        </w:rPr>
        <w:t xml:space="preserve">Sesión </w:t>
      </w:r>
      <w:r w:rsidRPr="00777D8D">
        <w:rPr>
          <w:rFonts w:eastAsia="Times New Roman" w:cs="Arial"/>
          <w:noProof/>
          <w:sz w:val="24"/>
          <w:szCs w:val="24"/>
          <w:lang w:val="es-ES" w:eastAsia="es-ES"/>
        </w:rPr>
        <w:t>Extraordinaria</w:t>
      </w:r>
      <w:r w:rsidRPr="00777D8D">
        <w:rPr>
          <w:rFonts w:eastAsia="Times New Roman" w:cs="Arial"/>
          <w:sz w:val="24"/>
          <w:szCs w:val="24"/>
          <w:lang w:val="es-ES" w:eastAsia="es-ES"/>
        </w:rPr>
        <w:t xml:space="preserve"> del Comité de Obra Pública para el Gobierno Municipal H. Ayuntamiento de Zapotlán el Grande, Jalisco, celebrada el día </w:t>
      </w:r>
      <w:r w:rsidRPr="00777D8D">
        <w:rPr>
          <w:rFonts w:eastAsia="Times New Roman" w:cs="Arial"/>
          <w:noProof/>
          <w:sz w:val="24"/>
          <w:szCs w:val="24"/>
          <w:lang w:val="es-ES" w:eastAsia="es-ES"/>
        </w:rPr>
        <w:t>07 siete de Diciembre</w:t>
      </w:r>
      <w:r w:rsidRPr="00777D8D">
        <w:rPr>
          <w:rFonts w:eastAsia="Times New Roman" w:cs="Arial"/>
          <w:sz w:val="24"/>
          <w:szCs w:val="24"/>
          <w:lang w:val="es-ES" w:eastAsia="es-ES"/>
        </w:rPr>
        <w:t xml:space="preserve"> del año 2018 dos mil dieciocho</w:t>
      </w:r>
      <w:r w:rsidRPr="00777D8D">
        <w:rPr>
          <w:rFonts w:eastAsia="Times New Roman" w:cs="Arial"/>
          <w:b/>
          <w:sz w:val="24"/>
          <w:szCs w:val="24"/>
          <w:lang w:val="es-ES" w:eastAsia="es-ES"/>
        </w:rPr>
        <w:t xml:space="preserve"> </w:t>
      </w:r>
      <w:r w:rsidRPr="00777D8D">
        <w:rPr>
          <w:rFonts w:eastAsia="Times New Roman" w:cs="Arial"/>
          <w:sz w:val="24"/>
          <w:szCs w:val="24"/>
          <w:lang w:val="es-ES" w:eastAsia="es-ES"/>
        </w:rPr>
        <w:t xml:space="preserve">y de conformidad con la </w:t>
      </w:r>
      <w:r w:rsidRPr="00777D8D">
        <w:rPr>
          <w:rFonts w:eastAsia="Times New Roman" w:cs="Arial"/>
          <w:bCs/>
          <w:sz w:val="24"/>
          <w:szCs w:val="24"/>
          <w:lang w:val="es-ES" w:eastAsia="es-ES"/>
        </w:rPr>
        <w:t xml:space="preserve">Sesión Pública </w:t>
      </w:r>
      <w:r w:rsidRPr="00777D8D">
        <w:rPr>
          <w:rFonts w:eastAsia="Times New Roman" w:cs="Arial"/>
          <w:bCs/>
          <w:noProof/>
          <w:sz w:val="24"/>
          <w:szCs w:val="24"/>
          <w:lang w:val="es-ES" w:eastAsia="es-ES"/>
        </w:rPr>
        <w:t>Extraordinaria</w:t>
      </w:r>
      <w:r w:rsidRPr="00777D8D">
        <w:rPr>
          <w:rFonts w:eastAsia="Times New Roman" w:cs="Arial"/>
          <w:bCs/>
          <w:sz w:val="24"/>
          <w:szCs w:val="24"/>
          <w:lang w:val="es-ES" w:eastAsia="es-ES"/>
        </w:rPr>
        <w:t xml:space="preserve"> de Ayuntamiento número </w:t>
      </w:r>
      <w:r w:rsidRPr="00777D8D">
        <w:rPr>
          <w:rFonts w:eastAsia="Times New Roman" w:cs="Arial"/>
          <w:bCs/>
          <w:noProof/>
          <w:sz w:val="24"/>
          <w:szCs w:val="24"/>
          <w:lang w:val="es-ES" w:eastAsia="es-ES"/>
        </w:rPr>
        <w:t>08 ocho</w:t>
      </w:r>
      <w:r w:rsidRPr="00777D8D">
        <w:rPr>
          <w:rFonts w:eastAsia="Times New Roman" w:cs="Arial"/>
          <w:bCs/>
          <w:sz w:val="24"/>
          <w:szCs w:val="24"/>
          <w:lang w:val="es-ES" w:eastAsia="es-ES"/>
        </w:rPr>
        <w:t xml:space="preserve"> de fecha </w:t>
      </w:r>
      <w:r w:rsidRPr="00777D8D">
        <w:rPr>
          <w:rFonts w:eastAsia="Times New Roman" w:cs="Arial"/>
          <w:bCs/>
          <w:noProof/>
          <w:sz w:val="24"/>
          <w:szCs w:val="24"/>
          <w:lang w:val="es-ES" w:eastAsia="es-ES"/>
        </w:rPr>
        <w:t>11 Once de Diciembre</w:t>
      </w:r>
      <w:r w:rsidRPr="00777D8D">
        <w:rPr>
          <w:rFonts w:eastAsia="Times New Roman" w:cs="Arial"/>
          <w:bCs/>
          <w:sz w:val="24"/>
          <w:szCs w:val="24"/>
          <w:lang w:val="es-ES" w:eastAsia="es-ES"/>
        </w:rPr>
        <w:t xml:space="preserve">del año 2018 dos mil dieciocho, en el punto número </w:t>
      </w:r>
      <w:r w:rsidRPr="00777D8D">
        <w:rPr>
          <w:rFonts w:eastAsia="Times New Roman" w:cs="Arial"/>
          <w:bCs/>
          <w:noProof/>
          <w:sz w:val="24"/>
          <w:szCs w:val="24"/>
          <w:lang w:val="es-ES" w:eastAsia="es-ES"/>
        </w:rPr>
        <w:t>9 nueve</w:t>
      </w:r>
      <w:r w:rsidRPr="00777D8D">
        <w:rPr>
          <w:rFonts w:eastAsia="Times New Roman" w:cs="Arial"/>
          <w:bCs/>
          <w:sz w:val="24"/>
          <w:szCs w:val="24"/>
          <w:lang w:val="es-ES" w:eastAsia="es-ES"/>
        </w:rPr>
        <w:t xml:space="preserve"> del orden del día; así como</w:t>
      </w:r>
      <w:r w:rsidRPr="00C72BB0">
        <w:rPr>
          <w:rFonts w:eastAsia="Times New Roman" w:cs="Arial"/>
          <w:bCs/>
          <w:sz w:val="24"/>
          <w:szCs w:val="24"/>
          <w:lang w:val="es-ES" w:eastAsia="es-ES"/>
        </w:rPr>
        <w:t xml:space="preserve"> la autorización  y asignación  de la obra referida para </w:t>
      </w:r>
      <w:r w:rsidRPr="00C72BB0">
        <w:rPr>
          <w:rFonts w:eastAsia="Times New Roman" w:cs="Arial"/>
          <w:b/>
          <w:bCs/>
          <w:sz w:val="24"/>
          <w:szCs w:val="24"/>
          <w:lang w:val="es-ES" w:eastAsia="es-ES"/>
        </w:rPr>
        <w:t>“EL CONTRATISTA”.</w:t>
      </w:r>
    </w:p>
    <w:p w14:paraId="1309E2F8" w14:textId="77777777" w:rsidR="00AB2736" w:rsidRDefault="00AB2736" w:rsidP="00AB2736">
      <w:pPr>
        <w:spacing w:after="0" w:line="240" w:lineRule="auto"/>
        <w:ind w:left="360"/>
        <w:jc w:val="both"/>
        <w:rPr>
          <w:rFonts w:eastAsia="Times New Roman" w:cs="Arial"/>
          <w:sz w:val="24"/>
          <w:szCs w:val="24"/>
          <w:lang w:eastAsia="es-ES"/>
        </w:rPr>
      </w:pPr>
    </w:p>
    <w:p w14:paraId="7D550760" w14:textId="77777777" w:rsidR="00AB2736" w:rsidRPr="00E625C3" w:rsidRDefault="00AB2736" w:rsidP="00AB2736">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 Registro Federal de Contribuyentes el MZG8501012NA, y s</w:t>
      </w:r>
      <w:r w:rsidRPr="00E625C3">
        <w:rPr>
          <w:rFonts w:eastAsia="Times New Roman" w:cs="Arial"/>
          <w:sz w:val="24"/>
          <w:szCs w:val="24"/>
          <w:lang w:val="es-ES" w:eastAsia="es-ES"/>
        </w:rPr>
        <w:t xml:space="preserve">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4208F26C" w14:textId="77777777" w:rsidR="00AB2736" w:rsidRPr="006A01BE" w:rsidRDefault="00AB2736" w:rsidP="00AB2736">
      <w:pPr>
        <w:spacing w:after="0" w:line="240" w:lineRule="auto"/>
        <w:jc w:val="both"/>
        <w:rPr>
          <w:rFonts w:eastAsia="Times New Roman" w:cs="Arial"/>
          <w:sz w:val="24"/>
          <w:szCs w:val="24"/>
          <w:lang w:val="es-ES" w:eastAsia="es-ES"/>
        </w:rPr>
      </w:pPr>
    </w:p>
    <w:p w14:paraId="6C48FF82" w14:textId="77777777" w:rsidR="00AB2736" w:rsidRPr="006A01BE" w:rsidRDefault="00AB2736" w:rsidP="00AB2736">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477F1C1B" w14:textId="77777777" w:rsidR="00AB2736" w:rsidRPr="006A01BE" w:rsidRDefault="00AB2736" w:rsidP="00AB2736">
      <w:pPr>
        <w:spacing w:after="0" w:line="240" w:lineRule="auto"/>
        <w:jc w:val="both"/>
        <w:rPr>
          <w:rFonts w:eastAsia="Times New Roman" w:cs="Arial"/>
          <w:b/>
          <w:bCs/>
          <w:sz w:val="24"/>
          <w:szCs w:val="24"/>
          <w:lang w:val="es-ES" w:eastAsia="es-ES"/>
        </w:rPr>
      </w:pPr>
    </w:p>
    <w:p w14:paraId="726617A4" w14:textId="77777777" w:rsidR="00AB2736" w:rsidRPr="00F52FBB" w:rsidRDefault="00AB2736" w:rsidP="00AB2736">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14:paraId="51A5D4A1" w14:textId="77777777" w:rsidR="00AB2736" w:rsidRPr="00F52FBB" w:rsidRDefault="00AB2736" w:rsidP="00AB2736">
      <w:pPr>
        <w:spacing w:after="0" w:line="240" w:lineRule="auto"/>
        <w:jc w:val="both"/>
        <w:rPr>
          <w:rFonts w:eastAsia="Times New Roman" w:cs="Arial"/>
          <w:sz w:val="24"/>
          <w:szCs w:val="24"/>
          <w:lang w:val="es-ES" w:eastAsia="es-ES"/>
        </w:rPr>
      </w:pPr>
    </w:p>
    <w:p w14:paraId="61DB0D76" w14:textId="039BFD08" w:rsidR="00AB2736" w:rsidRPr="00F85204" w:rsidRDefault="00AB2736" w:rsidP="00AB2736">
      <w:pPr>
        <w:spacing w:line="240" w:lineRule="auto"/>
        <w:jc w:val="both"/>
        <w:rPr>
          <w:rFonts w:eastAsia="Times New Roman" w:cs="Arial"/>
          <w:sz w:val="24"/>
          <w:szCs w:val="24"/>
          <w:lang w:val="es-ES" w:eastAsia="es-ES"/>
        </w:rPr>
      </w:pPr>
      <w:r w:rsidRPr="00777D8D">
        <w:rPr>
          <w:rFonts w:eastAsia="Times New Roman" w:cs="Arial"/>
          <w:sz w:val="24"/>
          <w:szCs w:val="24"/>
          <w:lang w:val="es-ES" w:eastAsia="es-ES"/>
        </w:rPr>
        <w:t>Que se acredita la personalidad jurídica mediante acta constitutiva de la persona jurídica denominada “</w:t>
      </w:r>
      <w:r w:rsidR="00777D8D" w:rsidRPr="00777D8D">
        <w:rPr>
          <w:rFonts w:eastAsia="Times New Roman" w:cs="Arial"/>
          <w:b/>
          <w:bCs/>
          <w:sz w:val="24"/>
          <w:szCs w:val="24"/>
          <w:lang w:val="es-ES" w:eastAsia="es-ES"/>
        </w:rPr>
        <w:t>CONSTRUCTORA NOBOYASA</w:t>
      </w:r>
      <w:r w:rsidRPr="00777D8D">
        <w:rPr>
          <w:rFonts w:eastAsia="Times New Roman" w:cs="Arial"/>
          <w:b/>
          <w:bCs/>
          <w:sz w:val="24"/>
          <w:szCs w:val="24"/>
          <w:lang w:val="es-ES" w:eastAsia="es-ES"/>
        </w:rPr>
        <w:t xml:space="preserve"> SOCIEDAD ANONIMA DE CAPITAL VARIABLE,</w:t>
      </w:r>
      <w:r w:rsidRPr="00777D8D">
        <w:rPr>
          <w:rFonts w:eastAsia="Times New Roman" w:cs="Arial"/>
          <w:sz w:val="24"/>
          <w:szCs w:val="24"/>
          <w:lang w:val="es-ES" w:eastAsia="es-ES"/>
        </w:rPr>
        <w:t xml:space="preserve"> protocoliza</w:t>
      </w:r>
      <w:r w:rsidR="00777D8D" w:rsidRPr="00777D8D">
        <w:rPr>
          <w:rFonts w:eastAsia="Times New Roman" w:cs="Arial"/>
          <w:sz w:val="24"/>
          <w:szCs w:val="24"/>
          <w:lang w:val="es-ES" w:eastAsia="es-ES"/>
        </w:rPr>
        <w:t>da en escritura pública número 563 quinientos sesenta y tres</w:t>
      </w:r>
      <w:r w:rsidRPr="00777D8D">
        <w:rPr>
          <w:rFonts w:eastAsia="Times New Roman" w:cs="Arial"/>
          <w:sz w:val="24"/>
          <w:szCs w:val="24"/>
          <w:lang w:val="es-ES" w:eastAsia="es-ES"/>
        </w:rPr>
        <w:t xml:space="preserve">, otorgada el día </w:t>
      </w:r>
      <w:r w:rsidR="00777D8D" w:rsidRPr="00777D8D">
        <w:rPr>
          <w:rFonts w:eastAsia="Times New Roman" w:cs="Arial"/>
          <w:sz w:val="24"/>
          <w:szCs w:val="24"/>
          <w:lang w:val="es-ES" w:eastAsia="es-ES"/>
        </w:rPr>
        <w:t xml:space="preserve">20 veinte de agosto de 1984 mil novecientos noventa y cuatro </w:t>
      </w:r>
      <w:r w:rsidRPr="00777D8D">
        <w:rPr>
          <w:rFonts w:eastAsia="Times New Roman" w:cs="Arial"/>
          <w:sz w:val="24"/>
          <w:szCs w:val="24"/>
          <w:lang w:val="es-ES" w:eastAsia="es-ES"/>
        </w:rPr>
        <w:t>, ante el Notario Público</w:t>
      </w:r>
      <w:r w:rsidR="00777D8D" w:rsidRPr="00777D8D">
        <w:rPr>
          <w:rFonts w:eastAsia="Times New Roman" w:cs="Arial"/>
          <w:sz w:val="24"/>
          <w:szCs w:val="24"/>
          <w:lang w:val="es-ES" w:eastAsia="es-ES"/>
        </w:rPr>
        <w:t xml:space="preserve"> suplente</w:t>
      </w:r>
      <w:r w:rsidRPr="00777D8D">
        <w:rPr>
          <w:rFonts w:eastAsia="Times New Roman" w:cs="Arial"/>
          <w:sz w:val="24"/>
          <w:szCs w:val="24"/>
          <w:lang w:val="es-ES" w:eastAsia="es-ES"/>
        </w:rPr>
        <w:t xml:space="preserve"> No. </w:t>
      </w:r>
      <w:r w:rsidR="00777D8D" w:rsidRPr="00777D8D">
        <w:rPr>
          <w:rFonts w:eastAsia="Times New Roman" w:cs="Arial"/>
          <w:sz w:val="24"/>
          <w:szCs w:val="24"/>
          <w:lang w:val="es-ES" w:eastAsia="es-ES"/>
        </w:rPr>
        <w:t>3 tres</w:t>
      </w:r>
      <w:r w:rsidRPr="00777D8D">
        <w:rPr>
          <w:rFonts w:eastAsia="Times New Roman" w:cs="Arial"/>
          <w:sz w:val="24"/>
          <w:szCs w:val="24"/>
          <w:lang w:val="es-ES" w:eastAsia="es-ES"/>
        </w:rPr>
        <w:t xml:space="preserve">, ante el Licenciado </w:t>
      </w:r>
      <w:r w:rsidR="00777D8D" w:rsidRPr="00777D8D">
        <w:rPr>
          <w:rFonts w:eastAsia="Times New Roman" w:cs="Arial"/>
          <w:sz w:val="24"/>
          <w:szCs w:val="24"/>
          <w:lang w:val="es-ES" w:eastAsia="es-ES"/>
        </w:rPr>
        <w:t xml:space="preserve">Vidal Magaña del toro, de Ciudad </w:t>
      </w:r>
      <w:proofErr w:type="spellStart"/>
      <w:r w:rsidR="00777D8D" w:rsidRPr="00777D8D">
        <w:rPr>
          <w:rFonts w:eastAsia="Times New Roman" w:cs="Arial"/>
          <w:sz w:val="24"/>
          <w:szCs w:val="24"/>
          <w:lang w:val="es-ES" w:eastAsia="es-ES"/>
        </w:rPr>
        <w:t>Guzman</w:t>
      </w:r>
      <w:proofErr w:type="spellEnd"/>
      <w:r w:rsidRPr="00777D8D">
        <w:rPr>
          <w:rFonts w:eastAsia="Times New Roman" w:cs="Arial"/>
          <w:sz w:val="24"/>
          <w:szCs w:val="24"/>
          <w:lang w:val="es-ES" w:eastAsia="es-ES"/>
        </w:rPr>
        <w:t>, Jalisco, con folio mercantil electrónico número 12</w:t>
      </w:r>
      <w:r w:rsidR="00777D8D" w:rsidRPr="00777D8D">
        <w:rPr>
          <w:rFonts w:eastAsia="Times New Roman" w:cs="Arial"/>
          <w:sz w:val="24"/>
          <w:szCs w:val="24"/>
          <w:lang w:val="es-ES" w:eastAsia="es-ES"/>
        </w:rPr>
        <w:t>062*6</w:t>
      </w:r>
      <w:r w:rsidRPr="00777D8D">
        <w:rPr>
          <w:rFonts w:eastAsia="Times New Roman" w:cs="Arial"/>
          <w:sz w:val="24"/>
          <w:szCs w:val="24"/>
          <w:lang w:val="es-ES" w:eastAsia="es-ES"/>
        </w:rPr>
        <w:t xml:space="preserve"> ante la oficina registral del Registro Público de la Propiedad y del Comercio, con sede en </w:t>
      </w:r>
      <w:r w:rsidR="00777D8D" w:rsidRPr="00777D8D">
        <w:rPr>
          <w:rFonts w:eastAsia="Times New Roman" w:cs="Arial"/>
          <w:sz w:val="24"/>
          <w:szCs w:val="24"/>
          <w:lang w:val="es-ES" w:eastAsia="es-ES"/>
        </w:rPr>
        <w:t>Ciudad Guzmán, Jalisco</w:t>
      </w:r>
    </w:p>
    <w:p w14:paraId="2BA05411" w14:textId="66C6A90E" w:rsidR="00AB2736" w:rsidRPr="00F85204" w:rsidRDefault="00AB2736" w:rsidP="00AB2736">
      <w:pPr>
        <w:spacing w:after="0" w:line="240" w:lineRule="auto"/>
        <w:jc w:val="both"/>
        <w:rPr>
          <w:rFonts w:eastAsia="Times New Roman" w:cs="Arial"/>
          <w:b/>
          <w:noProof/>
          <w:sz w:val="24"/>
          <w:szCs w:val="24"/>
          <w:lang w:val="es-ES" w:eastAsia="es-ES"/>
        </w:rPr>
      </w:pPr>
      <w:r w:rsidRPr="00F85204">
        <w:rPr>
          <w:rFonts w:eastAsia="Times New Roman" w:cs="Arial"/>
          <w:b/>
          <w:sz w:val="24"/>
          <w:szCs w:val="24"/>
          <w:lang w:val="es-ES" w:eastAsia="es-ES"/>
        </w:rPr>
        <w:lastRenderedPageBreak/>
        <w:t xml:space="preserve">2.2. </w:t>
      </w:r>
      <w:r w:rsidRPr="00F85204">
        <w:rPr>
          <w:rFonts w:eastAsia="Times New Roman" w:cs="Arial"/>
          <w:sz w:val="24"/>
          <w:szCs w:val="24"/>
          <w:lang w:val="es-ES" w:eastAsia="es-ES"/>
        </w:rPr>
        <w:t xml:space="preserve">Se identifica con credencial para votar expedida por el Instituto Federal Electoral </w:t>
      </w:r>
      <w:r w:rsidRPr="00F85204">
        <w:rPr>
          <w:rFonts w:eastAsia="Times New Roman" w:cs="Arial"/>
          <w:noProof/>
          <w:sz w:val="24"/>
          <w:szCs w:val="24"/>
          <w:lang w:val="es-ES" w:eastAsia="es-ES"/>
        </w:rPr>
        <w:t xml:space="preserve">con clave de elector </w:t>
      </w:r>
      <w:r w:rsidR="00777D8D" w:rsidRPr="00777D8D">
        <w:rPr>
          <w:rFonts w:eastAsia="Times New Roman" w:cs="Arial"/>
          <w:b/>
          <w:noProof/>
          <w:sz w:val="24"/>
          <w:szCs w:val="24"/>
          <w:lang w:val="es-ES" w:eastAsia="es-ES"/>
        </w:rPr>
        <w:t>C</w:t>
      </w:r>
      <w:r w:rsidR="00777D8D">
        <w:rPr>
          <w:rFonts w:eastAsia="Times New Roman" w:cs="Arial"/>
          <w:b/>
          <w:noProof/>
          <w:sz w:val="24"/>
          <w:szCs w:val="24"/>
          <w:lang w:val="es-ES" w:eastAsia="es-ES"/>
        </w:rPr>
        <w:t>NLBRRF42091126H900</w:t>
      </w:r>
      <w:r w:rsidRPr="00777D8D">
        <w:rPr>
          <w:rFonts w:eastAsia="Times New Roman" w:cs="Arial"/>
          <w:b/>
          <w:noProof/>
          <w:sz w:val="24"/>
          <w:szCs w:val="24"/>
          <w:lang w:val="es-ES" w:eastAsia="es-ES"/>
        </w:rPr>
        <w:t>.</w:t>
      </w:r>
    </w:p>
    <w:p w14:paraId="40C5CEBE" w14:textId="77777777" w:rsidR="00AB2736" w:rsidRPr="00870886" w:rsidRDefault="00AB2736" w:rsidP="00AB2736">
      <w:pPr>
        <w:spacing w:after="0" w:line="240" w:lineRule="auto"/>
        <w:jc w:val="both"/>
        <w:rPr>
          <w:rFonts w:eastAsia="Times New Roman" w:cs="Arial"/>
          <w:b/>
          <w:sz w:val="24"/>
          <w:szCs w:val="24"/>
          <w:highlight w:val="yellow"/>
          <w:lang w:val="es-ES" w:eastAsia="es-ES"/>
        </w:rPr>
      </w:pPr>
    </w:p>
    <w:p w14:paraId="7F991C32" w14:textId="390868CE" w:rsidR="00AB2736" w:rsidRPr="00C11294" w:rsidRDefault="00AB2736" w:rsidP="00AB2736">
      <w:pPr>
        <w:spacing w:after="0" w:line="240" w:lineRule="auto"/>
        <w:jc w:val="both"/>
        <w:rPr>
          <w:rFonts w:eastAsia="Times New Roman" w:cs="Arial"/>
          <w:b/>
          <w:noProof/>
          <w:sz w:val="24"/>
          <w:szCs w:val="24"/>
          <w:lang w:val="es-ES" w:eastAsia="es-ES"/>
        </w:rPr>
      </w:pPr>
      <w:r w:rsidRPr="00C11294">
        <w:rPr>
          <w:rFonts w:eastAsia="Times New Roman" w:cs="Arial"/>
          <w:b/>
          <w:sz w:val="24"/>
          <w:szCs w:val="24"/>
          <w:lang w:val="es-ES" w:eastAsia="es-ES"/>
        </w:rPr>
        <w:t>2.3</w:t>
      </w:r>
      <w:r w:rsidRPr="00C11294">
        <w:rPr>
          <w:rFonts w:eastAsia="Times New Roman" w:cs="Arial"/>
          <w:sz w:val="24"/>
          <w:szCs w:val="24"/>
          <w:lang w:val="es-ES" w:eastAsia="es-ES"/>
        </w:rPr>
        <w:t>. Se encue</w:t>
      </w:r>
      <w:bookmarkStart w:id="0" w:name="_GoBack"/>
      <w:bookmarkEnd w:id="0"/>
      <w:r w:rsidRPr="00C11294">
        <w:rPr>
          <w:rFonts w:eastAsia="Times New Roman" w:cs="Arial"/>
          <w:sz w:val="24"/>
          <w:szCs w:val="24"/>
          <w:lang w:val="es-ES" w:eastAsia="es-ES"/>
        </w:rPr>
        <w:t>ntra registrado en el padrón de contratistas ante la Dirección de Obras Públicas del Municipio de Zapotlán el Grande Jalisco, que dicho registro se encuentra vigente, bajo el número</w:t>
      </w:r>
      <w:r w:rsidRPr="00777D8D">
        <w:rPr>
          <w:rFonts w:eastAsia="Times New Roman" w:cs="Arial"/>
          <w:sz w:val="24"/>
          <w:szCs w:val="24"/>
          <w:lang w:val="es-ES" w:eastAsia="es-ES"/>
        </w:rPr>
        <w:t xml:space="preserve">: </w:t>
      </w:r>
      <w:r w:rsidR="00A310DE">
        <w:rPr>
          <w:rFonts w:eastAsia="Times New Roman" w:cs="Arial"/>
          <w:b/>
          <w:noProof/>
          <w:sz w:val="24"/>
          <w:szCs w:val="24"/>
          <w:lang w:val="es-ES" w:eastAsia="es-ES"/>
        </w:rPr>
        <w:t>DOP 034</w:t>
      </w:r>
      <w:r w:rsidRPr="00777D8D">
        <w:rPr>
          <w:rFonts w:eastAsia="Times New Roman" w:cs="Arial"/>
          <w:sz w:val="24"/>
          <w:szCs w:val="24"/>
          <w:lang w:val="es-ES" w:eastAsia="es-ES"/>
        </w:rPr>
        <w:t xml:space="preserve"> y ante la </w:t>
      </w:r>
      <w:r w:rsidRPr="00777D8D">
        <w:rPr>
          <w:rFonts w:eastAsia="Times New Roman" w:cs="Arial"/>
          <w:bCs/>
          <w:sz w:val="24"/>
          <w:szCs w:val="24"/>
          <w:lang w:val="es-ES" w:eastAsia="es-ES"/>
        </w:rPr>
        <w:t>Secretaría</w:t>
      </w:r>
      <w:r w:rsidRPr="00C11294">
        <w:rPr>
          <w:rFonts w:eastAsia="Times New Roman" w:cs="Arial"/>
          <w:bCs/>
          <w:sz w:val="24"/>
          <w:szCs w:val="24"/>
          <w:lang w:val="es-ES" w:eastAsia="es-ES"/>
        </w:rPr>
        <w:t xml:space="preserve"> de Infraestructura y Obra Pública del Estado de Jalisco</w:t>
      </w:r>
      <w:r w:rsidRPr="00C11294">
        <w:rPr>
          <w:rFonts w:eastAsia="Times New Roman" w:cs="Arial"/>
          <w:b/>
          <w:bCs/>
          <w:sz w:val="24"/>
          <w:szCs w:val="24"/>
          <w:lang w:val="es-ES" w:eastAsia="es-ES"/>
        </w:rPr>
        <w:t xml:space="preserve"> (SIOP)</w:t>
      </w:r>
      <w:r w:rsidRPr="00C11294">
        <w:rPr>
          <w:rFonts w:eastAsia="Times New Roman" w:cs="Arial"/>
          <w:bCs/>
          <w:sz w:val="24"/>
          <w:szCs w:val="24"/>
          <w:lang w:val="es-ES" w:eastAsia="es-ES"/>
        </w:rPr>
        <w:t xml:space="preserve">, con número </w:t>
      </w:r>
      <w:r w:rsidR="00777D8D">
        <w:rPr>
          <w:rFonts w:eastAsia="Times New Roman" w:cs="Arial"/>
          <w:b/>
          <w:bCs/>
          <w:noProof/>
          <w:sz w:val="24"/>
          <w:szCs w:val="24"/>
          <w:lang w:val="es-ES" w:eastAsia="es-ES"/>
        </w:rPr>
        <w:t>2240</w:t>
      </w:r>
      <w:r w:rsidRPr="00C11294">
        <w:rPr>
          <w:rFonts w:eastAsia="Times New Roman" w:cs="Arial"/>
          <w:b/>
          <w:bCs/>
          <w:noProof/>
          <w:sz w:val="24"/>
          <w:szCs w:val="24"/>
          <w:lang w:val="es-ES" w:eastAsia="es-ES"/>
        </w:rPr>
        <w:t xml:space="preserve"> </w:t>
      </w:r>
      <w:r w:rsidRPr="00C11294">
        <w:rPr>
          <w:rFonts w:eastAsia="Times New Roman" w:cs="Arial"/>
          <w:sz w:val="24"/>
          <w:szCs w:val="24"/>
          <w:lang w:val="es-ES" w:eastAsia="es-ES"/>
        </w:rPr>
        <w:t xml:space="preserve">y el correspondiente registro ante la Secretaria de Hacienda y Crédito Público con Registro Federal de Contribuyentes, </w:t>
      </w:r>
      <w:r w:rsidRPr="00777D8D">
        <w:rPr>
          <w:rFonts w:eastAsia="Times New Roman" w:cs="Arial"/>
          <w:sz w:val="24"/>
          <w:szCs w:val="24"/>
          <w:lang w:val="es-ES" w:eastAsia="es-ES"/>
        </w:rPr>
        <w:t>clave</w:t>
      </w:r>
      <w:r w:rsidRPr="00777D8D">
        <w:rPr>
          <w:rFonts w:eastAsia="Times New Roman" w:cs="Arial"/>
          <w:b/>
          <w:sz w:val="24"/>
          <w:szCs w:val="24"/>
          <w:lang w:val="es-ES" w:eastAsia="es-ES"/>
        </w:rPr>
        <w:t xml:space="preserve">: </w:t>
      </w:r>
      <w:r w:rsidR="00777D8D" w:rsidRPr="00777D8D">
        <w:rPr>
          <w:rFonts w:eastAsia="Times New Roman" w:cs="Arial"/>
          <w:b/>
          <w:sz w:val="24"/>
          <w:szCs w:val="24"/>
          <w:lang w:val="es-ES" w:eastAsia="es-ES"/>
        </w:rPr>
        <w:t>CNO840820DW2.</w:t>
      </w:r>
    </w:p>
    <w:p w14:paraId="2FDBADD0" w14:textId="77777777" w:rsidR="00AB2736" w:rsidRPr="00C11294" w:rsidRDefault="00AB2736" w:rsidP="00AB2736">
      <w:pPr>
        <w:spacing w:after="0" w:line="240" w:lineRule="auto"/>
        <w:jc w:val="both"/>
        <w:rPr>
          <w:rFonts w:eastAsia="Times New Roman" w:cs="Arial"/>
          <w:sz w:val="24"/>
          <w:szCs w:val="24"/>
          <w:lang w:val="es-ES" w:eastAsia="es-ES"/>
        </w:rPr>
      </w:pPr>
    </w:p>
    <w:p w14:paraId="19A7E3F3" w14:textId="77777777" w:rsidR="00AB2736" w:rsidRPr="00C11294" w:rsidRDefault="00AB2736" w:rsidP="00AB2736">
      <w:pPr>
        <w:spacing w:after="0" w:line="240" w:lineRule="auto"/>
        <w:jc w:val="both"/>
        <w:rPr>
          <w:rFonts w:eastAsia="Times New Roman" w:cs="Arial"/>
          <w:sz w:val="24"/>
          <w:szCs w:val="24"/>
          <w:lang w:val="es-ES" w:eastAsia="es-ES"/>
        </w:rPr>
      </w:pPr>
      <w:r w:rsidRPr="00C11294">
        <w:rPr>
          <w:rFonts w:eastAsia="Times New Roman" w:cs="Arial"/>
          <w:b/>
          <w:sz w:val="24"/>
          <w:szCs w:val="24"/>
          <w:lang w:val="es-ES" w:eastAsia="es-ES"/>
        </w:rPr>
        <w:t>2.4</w:t>
      </w:r>
      <w:r w:rsidRPr="00C11294">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58E09D85" w14:textId="77777777" w:rsidR="00AB2736" w:rsidRPr="00870886" w:rsidRDefault="00AB2736" w:rsidP="00AB2736">
      <w:pPr>
        <w:spacing w:after="0" w:line="240" w:lineRule="auto"/>
        <w:jc w:val="both"/>
        <w:rPr>
          <w:rFonts w:eastAsia="Times New Roman" w:cs="Arial"/>
          <w:sz w:val="24"/>
          <w:szCs w:val="24"/>
          <w:highlight w:val="yellow"/>
          <w:lang w:val="es-ES" w:eastAsia="es-ES"/>
        </w:rPr>
      </w:pPr>
    </w:p>
    <w:p w14:paraId="3C07D2A8" w14:textId="77777777" w:rsidR="00AB2736" w:rsidRPr="00C11294" w:rsidRDefault="00AB2736" w:rsidP="00AB2736">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2.5.</w:t>
      </w:r>
      <w:r w:rsidRPr="00C11294">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13293A9F" w14:textId="77777777" w:rsidR="00AB2736" w:rsidRPr="00C11294" w:rsidRDefault="00AB2736" w:rsidP="00AB2736">
      <w:pPr>
        <w:spacing w:after="0" w:line="240" w:lineRule="auto"/>
        <w:jc w:val="both"/>
        <w:rPr>
          <w:rFonts w:eastAsia="Times New Roman" w:cs="Arial"/>
          <w:b/>
          <w:bCs/>
          <w:sz w:val="24"/>
          <w:szCs w:val="24"/>
          <w:lang w:val="es-ES" w:eastAsia="es-ES"/>
        </w:rPr>
      </w:pPr>
    </w:p>
    <w:p w14:paraId="2FBA9318" w14:textId="77777777" w:rsidR="00AB2736" w:rsidRPr="00C11294" w:rsidRDefault="00AB2736" w:rsidP="00AB2736">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2.6.</w:t>
      </w:r>
      <w:r w:rsidRPr="00C11294">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23A9D570" w14:textId="77777777" w:rsidR="00AB2736" w:rsidRPr="00870886" w:rsidRDefault="00AB2736" w:rsidP="00AB2736">
      <w:pPr>
        <w:spacing w:after="0" w:line="240" w:lineRule="auto"/>
        <w:jc w:val="both"/>
        <w:rPr>
          <w:rFonts w:eastAsia="Times New Roman" w:cs="Arial"/>
          <w:sz w:val="24"/>
          <w:szCs w:val="24"/>
          <w:highlight w:val="yellow"/>
          <w:lang w:val="es-ES" w:eastAsia="es-ES"/>
        </w:rPr>
      </w:pPr>
    </w:p>
    <w:p w14:paraId="456DFBBC" w14:textId="77777777" w:rsidR="00AB2736" w:rsidRPr="00C11294" w:rsidRDefault="00AB2736" w:rsidP="00AB2736">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2.7.</w:t>
      </w:r>
      <w:r w:rsidRPr="00C11294">
        <w:rPr>
          <w:rFonts w:eastAsia="Times New Roman" w:cs="Arial"/>
          <w:sz w:val="24"/>
          <w:szCs w:val="24"/>
          <w:lang w:val="es-ES" w:eastAsia="es-ES"/>
        </w:rPr>
        <w:t xml:space="preserve"> Señala como domicilio en la calle Cardena</w:t>
      </w:r>
      <w:r>
        <w:rPr>
          <w:rFonts w:eastAsia="Times New Roman" w:cs="Arial"/>
          <w:sz w:val="24"/>
          <w:szCs w:val="24"/>
          <w:lang w:val="es-ES" w:eastAsia="es-ES"/>
        </w:rPr>
        <w:t>les No. 57, Residencial Santa Bá</w:t>
      </w:r>
      <w:r w:rsidRPr="00C11294">
        <w:rPr>
          <w:rFonts w:eastAsia="Times New Roman" w:cs="Arial"/>
          <w:sz w:val="24"/>
          <w:szCs w:val="24"/>
          <w:lang w:val="es-ES" w:eastAsia="es-ES"/>
        </w:rPr>
        <w:t>rbara, en Colima, Colima, para los efectos de este contrato.</w:t>
      </w:r>
    </w:p>
    <w:p w14:paraId="275F312B" w14:textId="77777777" w:rsidR="00AB2736" w:rsidRPr="00870886" w:rsidRDefault="00AB2736" w:rsidP="00AB2736">
      <w:pPr>
        <w:spacing w:after="0" w:line="240" w:lineRule="auto"/>
        <w:jc w:val="both"/>
        <w:rPr>
          <w:rFonts w:eastAsia="Times New Roman" w:cs="Arial"/>
          <w:sz w:val="24"/>
          <w:szCs w:val="24"/>
          <w:highlight w:val="yellow"/>
          <w:lang w:val="es-ES" w:eastAsia="es-ES"/>
        </w:rPr>
      </w:pPr>
    </w:p>
    <w:p w14:paraId="09EDF83F" w14:textId="77777777" w:rsidR="00AB2736" w:rsidRPr="006A01BE" w:rsidRDefault="00AB2736" w:rsidP="00AB2736">
      <w:pPr>
        <w:spacing w:after="0" w:line="240" w:lineRule="auto"/>
        <w:jc w:val="both"/>
        <w:rPr>
          <w:rFonts w:eastAsia="Times New Roman" w:cs="Arial"/>
          <w:sz w:val="24"/>
          <w:szCs w:val="24"/>
          <w:lang w:val="es-ES" w:eastAsia="es-ES"/>
        </w:rPr>
      </w:pPr>
      <w:r w:rsidRPr="00C11294">
        <w:rPr>
          <w:rFonts w:eastAsia="Times New Roman" w:cs="Arial"/>
          <w:sz w:val="24"/>
          <w:szCs w:val="24"/>
          <w:lang w:val="es-ES" w:eastAsia="es-ES"/>
        </w:rPr>
        <w:t>Por lo expuesto con antelación “</w:t>
      </w:r>
      <w:r w:rsidRPr="00C11294">
        <w:rPr>
          <w:rFonts w:eastAsia="Times New Roman" w:cs="Arial"/>
          <w:b/>
          <w:sz w:val="24"/>
          <w:szCs w:val="24"/>
          <w:lang w:val="es-ES" w:eastAsia="es-ES"/>
        </w:rPr>
        <w:t>LAS PARTES</w:t>
      </w:r>
      <w:r w:rsidRPr="00C11294">
        <w:rPr>
          <w:rFonts w:eastAsia="Times New Roman" w:cs="Arial"/>
          <w:sz w:val="24"/>
          <w:szCs w:val="24"/>
          <w:lang w:val="es-ES" w:eastAsia="es-ES"/>
        </w:rPr>
        <w:t>” otorgan el Contrato de Obra Pública, que se consigna y aceptan someterse a las siguientes:</w:t>
      </w:r>
    </w:p>
    <w:p w14:paraId="09593027" w14:textId="77777777" w:rsidR="00AB2736" w:rsidRPr="006A01BE" w:rsidRDefault="00AB2736" w:rsidP="00AB2736">
      <w:pPr>
        <w:spacing w:after="0" w:line="240" w:lineRule="auto"/>
        <w:rPr>
          <w:rFonts w:eastAsia="Times New Roman" w:cs="Arial"/>
          <w:b/>
          <w:bCs/>
          <w:sz w:val="24"/>
          <w:szCs w:val="24"/>
          <w:lang w:val="es-ES" w:eastAsia="es-ES"/>
        </w:rPr>
      </w:pPr>
    </w:p>
    <w:p w14:paraId="3D99028A" w14:textId="77777777" w:rsidR="00AB2736" w:rsidRDefault="00AB2736" w:rsidP="00AB2736">
      <w:pPr>
        <w:spacing w:after="0" w:line="240" w:lineRule="auto"/>
        <w:jc w:val="center"/>
        <w:rPr>
          <w:rFonts w:eastAsia="Times New Roman" w:cs="Arial"/>
          <w:b/>
          <w:bCs/>
          <w:sz w:val="24"/>
          <w:szCs w:val="24"/>
          <w:lang w:val="es-ES" w:eastAsia="es-ES"/>
        </w:rPr>
      </w:pPr>
    </w:p>
    <w:p w14:paraId="32032EB7" w14:textId="77777777" w:rsidR="00AB2736" w:rsidRDefault="00AB2736" w:rsidP="00AB2736">
      <w:pPr>
        <w:spacing w:after="0" w:line="240" w:lineRule="auto"/>
        <w:jc w:val="center"/>
        <w:rPr>
          <w:rFonts w:eastAsia="Times New Roman" w:cs="Arial"/>
          <w:b/>
          <w:bCs/>
          <w:sz w:val="24"/>
          <w:szCs w:val="24"/>
          <w:lang w:val="es-ES" w:eastAsia="es-ES"/>
        </w:rPr>
      </w:pPr>
    </w:p>
    <w:p w14:paraId="3F24005E" w14:textId="77777777" w:rsidR="00AB2736" w:rsidRPr="006A01BE" w:rsidRDefault="00AB2736" w:rsidP="00AB2736">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32EE07A" w14:textId="77777777" w:rsidR="00AB2736" w:rsidRDefault="00AB2736" w:rsidP="00AB2736">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Pr="006A01BE">
        <w:rPr>
          <w:rFonts w:eastAsia="Times New Roman" w:cs="Arial"/>
          <w:b/>
          <w:sz w:val="24"/>
          <w:szCs w:val="24"/>
          <w:lang w:val="es-ES" w:eastAsia="es-ES"/>
        </w:rPr>
        <w:t>OBJETO DEL CONTRATO</w:t>
      </w:r>
    </w:p>
    <w:p w14:paraId="1866895B" w14:textId="1F55FFB1" w:rsidR="00AB2736" w:rsidRPr="00793381" w:rsidRDefault="00AB2736" w:rsidP="00AB2736">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w:t>
      </w:r>
      <w:r w:rsidRP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Pr="00777D8D">
        <w:rPr>
          <w:rFonts w:eastAsia="Times New Roman" w:cs="Arial"/>
          <w:b/>
          <w:noProof/>
          <w:sz w:val="24"/>
          <w:szCs w:val="24"/>
          <w:lang w:eastAsia="es-ES"/>
        </w:rPr>
        <w:t>“INFRAESTRUCTURA CULTURAL EN EL MUNICIPIO DE ZAPOTLAN EL GRANDE JALISCO”</w:t>
      </w:r>
      <w:r w:rsidRPr="00777D8D">
        <w:rPr>
          <w:rFonts w:eastAsia="Calibri" w:cs="Times New Roman"/>
          <w:b/>
          <w:sz w:val="24"/>
          <w:szCs w:val="24"/>
        </w:rPr>
        <w:t xml:space="preserve">, </w:t>
      </w:r>
      <w:r w:rsidRPr="00777D8D">
        <w:rPr>
          <w:rFonts w:eastAsia="Times New Roman" w:cs="Arial"/>
          <w:sz w:val="24"/>
          <w:szCs w:val="24"/>
          <w:lang w:eastAsia="es-ES"/>
        </w:rPr>
        <w:t xml:space="preserve">ubicado en </w:t>
      </w:r>
      <w:r w:rsidRPr="00777D8D">
        <w:rPr>
          <w:rFonts w:eastAsia="Times New Roman" w:cs="Arial"/>
          <w:noProof/>
          <w:sz w:val="24"/>
          <w:szCs w:val="24"/>
          <w:lang w:val="es-ES_tradnl" w:eastAsia="es-ES"/>
        </w:rPr>
        <w:t>calle Federico del Toro S/N, entre las calles Independencia y Pascual Galindo Ceballos, en ciudad Guzmán, municipio de  Zapotlán el Grande Jalisco</w:t>
      </w:r>
      <w:r w:rsidRPr="00777D8D">
        <w:rPr>
          <w:rFonts w:eastAsia="Times New Roman" w:cs="Arial"/>
          <w:b/>
          <w:sz w:val="24"/>
          <w:szCs w:val="24"/>
          <w:lang w:eastAsia="es-ES"/>
        </w:rPr>
        <w:t>; bajo el Número</w:t>
      </w:r>
      <w:r w:rsidRPr="00C11294">
        <w:rPr>
          <w:rFonts w:eastAsia="Times New Roman" w:cs="Arial"/>
          <w:b/>
          <w:sz w:val="24"/>
          <w:szCs w:val="24"/>
          <w:lang w:eastAsia="es-ES"/>
        </w:rPr>
        <w:t xml:space="preserve"> de Obra:</w:t>
      </w:r>
      <w:r w:rsidRPr="00C11294">
        <w:rPr>
          <w:rFonts w:eastAsia="Calibri" w:cs="Times New Roman"/>
          <w:b/>
          <w:i/>
          <w:sz w:val="24"/>
          <w:szCs w:val="24"/>
        </w:rPr>
        <w:t xml:space="preserve"> </w:t>
      </w:r>
      <w:r w:rsidR="00777D8D" w:rsidRPr="00B90BAF">
        <w:rPr>
          <w:rFonts w:eastAsia="Calibri" w:cs="Times New Roman"/>
          <w:b/>
          <w:bCs/>
          <w:i/>
          <w:iCs/>
          <w:sz w:val="24"/>
          <w:szCs w:val="24"/>
        </w:rPr>
        <w:t>DOP/FDRCE/2018-02</w:t>
      </w:r>
      <w:r w:rsidRPr="00C11294">
        <w:rPr>
          <w:rFonts w:eastAsia="Times New Roman" w:cs="Arial"/>
          <w:b/>
          <w:sz w:val="24"/>
          <w:szCs w:val="24"/>
          <w:lang w:eastAsia="es-ES"/>
        </w:rPr>
        <w:t xml:space="preserve">, con Número de Obra en </w:t>
      </w:r>
      <w:proofErr w:type="spellStart"/>
      <w:r w:rsidRPr="00777D8D">
        <w:rPr>
          <w:rFonts w:eastAsia="Times New Roman" w:cs="Arial"/>
          <w:b/>
          <w:sz w:val="24"/>
          <w:szCs w:val="24"/>
          <w:lang w:eastAsia="es-ES"/>
        </w:rPr>
        <w:t>Compranet</w:t>
      </w:r>
      <w:proofErr w:type="spellEnd"/>
      <w:r w:rsidRPr="00777D8D">
        <w:rPr>
          <w:rFonts w:eastAsia="Times New Roman" w:cs="Arial"/>
          <w:b/>
          <w:sz w:val="24"/>
          <w:szCs w:val="24"/>
          <w:lang w:eastAsia="es-ES"/>
        </w:rPr>
        <w:t xml:space="preserve"> </w:t>
      </w:r>
      <w:r w:rsidRPr="00777D8D">
        <w:rPr>
          <w:rFonts w:eastAsia="Times New Roman" w:cs="Arial"/>
          <w:b/>
          <w:noProof/>
          <w:sz w:val="24"/>
          <w:szCs w:val="24"/>
          <w:lang w:eastAsia="es-ES"/>
        </w:rPr>
        <w:t>IO-814023985-E27-2018</w:t>
      </w:r>
      <w:r w:rsidRPr="00777D8D">
        <w:rPr>
          <w:rFonts w:eastAsia="Times New Roman" w:cs="Arial"/>
          <w:b/>
          <w:sz w:val="24"/>
          <w:szCs w:val="24"/>
          <w:lang w:eastAsia="es-ES"/>
        </w:rPr>
        <w:t xml:space="preserve"> de recursos </w:t>
      </w:r>
      <w:r w:rsidRPr="00777D8D">
        <w:rPr>
          <w:rFonts w:eastAsia="Times New Roman" w:cs="Arial"/>
          <w:b/>
          <w:sz w:val="24"/>
          <w:szCs w:val="24"/>
          <w:lang w:eastAsia="es-ES"/>
        </w:rPr>
        <w:lastRenderedPageBreak/>
        <w:t xml:space="preserve">federales del  </w:t>
      </w:r>
      <w:r w:rsidRPr="00777D8D">
        <w:rPr>
          <w:rFonts w:eastAsia="Times New Roman" w:cs="Arial"/>
          <w:b/>
          <w:noProof/>
          <w:sz w:val="24"/>
          <w:szCs w:val="24"/>
          <w:lang w:eastAsia="es-ES"/>
        </w:rPr>
        <w:t>“FONDO DE DESARROLLO REGIONAL CONVENIO E” para ejecutarse en el ejercicio fiscal 2018</w:t>
      </w:r>
      <w:r w:rsidRPr="00777D8D">
        <w:rPr>
          <w:rFonts w:eastAsia="Times New Roman" w:cs="Arial"/>
          <w:b/>
          <w:sz w:val="24"/>
          <w:szCs w:val="24"/>
          <w:lang w:eastAsia="es-ES"/>
        </w:rPr>
        <w:t>.</w:t>
      </w:r>
    </w:p>
    <w:p w14:paraId="30B02427" w14:textId="77777777" w:rsidR="00AB2736" w:rsidRPr="006A01BE" w:rsidRDefault="00AB2736" w:rsidP="00AB2736">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7067B991" w14:textId="77777777" w:rsidR="00AB2736" w:rsidRDefault="00AB2736" w:rsidP="00AB273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Pr="006A01BE">
        <w:rPr>
          <w:rFonts w:eastAsia="Times New Roman" w:cs="Arial"/>
          <w:b/>
          <w:sz w:val="24"/>
          <w:szCs w:val="24"/>
          <w:lang w:val="es-ES" w:eastAsia="es-ES"/>
        </w:rPr>
        <w:t>MON</w:t>
      </w:r>
      <w:r>
        <w:rPr>
          <w:rFonts w:eastAsia="Times New Roman" w:cs="Arial"/>
          <w:b/>
          <w:sz w:val="24"/>
          <w:szCs w:val="24"/>
          <w:lang w:val="es-ES" w:eastAsia="es-ES"/>
        </w:rPr>
        <w:t>TO DEL CONTRATO Y FORMA DE PAGO</w:t>
      </w:r>
    </w:p>
    <w:p w14:paraId="5646E1DE" w14:textId="77777777" w:rsidR="00AB2736" w:rsidRDefault="00AB2736" w:rsidP="00AB2736">
      <w:pPr>
        <w:spacing w:after="0" w:line="240" w:lineRule="auto"/>
        <w:jc w:val="center"/>
        <w:rPr>
          <w:rFonts w:eastAsia="Times New Roman" w:cs="Arial"/>
          <w:b/>
          <w:sz w:val="24"/>
          <w:szCs w:val="24"/>
          <w:lang w:val="es-ES" w:eastAsia="es-ES"/>
        </w:rPr>
      </w:pPr>
    </w:p>
    <w:p w14:paraId="7853D497" w14:textId="77777777" w:rsidR="00AB2736" w:rsidRPr="0010096C" w:rsidRDefault="00AB2736" w:rsidP="00AB2736">
      <w:pPr>
        <w:spacing w:after="0" w:line="240" w:lineRule="auto"/>
        <w:jc w:val="both"/>
        <w:rPr>
          <w:rFonts w:eastAsia="Times New Roman" w:cs="Arial"/>
          <w:b/>
          <w:bCs/>
          <w:sz w:val="24"/>
          <w:szCs w:val="24"/>
          <w:highlight w:val="yellow"/>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Cs/>
          <w:sz w:val="24"/>
          <w:szCs w:val="24"/>
          <w:lang w:val="es-ES" w:eastAsia="es-ES"/>
        </w:rPr>
        <w:t xml:space="preserve"> El monto establecido para ejecutar la obra objeto del presente contrato, es valioso por la cantidad de</w:t>
      </w:r>
      <w:r w:rsidRPr="00777D8D">
        <w:rPr>
          <w:rFonts w:eastAsia="Times New Roman" w:cs="Arial"/>
          <w:bCs/>
          <w:sz w:val="24"/>
          <w:szCs w:val="24"/>
          <w:lang w:val="es-ES" w:eastAsia="es-ES"/>
        </w:rPr>
        <w:t xml:space="preserve">: </w:t>
      </w:r>
      <w:r w:rsidRPr="00777D8D">
        <w:rPr>
          <w:rFonts w:eastAsia="Times New Roman" w:cs="Arial"/>
          <w:b/>
          <w:bCs/>
          <w:noProof/>
          <w:sz w:val="24"/>
          <w:szCs w:val="24"/>
          <w:lang w:eastAsia="es-ES"/>
        </w:rPr>
        <w:t>$649,630.60 (SEISCIENTOS CUARENTA Y NUEVE MIL SEISCIENTOS TREINTA PESOS 60/100 M.N.)</w:t>
      </w:r>
      <w:r w:rsidRPr="00777D8D">
        <w:rPr>
          <w:rFonts w:eastAsia="Times New Roman" w:cs="Arial"/>
          <w:b/>
          <w:bCs/>
          <w:sz w:val="24"/>
          <w:szCs w:val="24"/>
          <w:lang w:eastAsia="es-ES"/>
        </w:rPr>
        <w:t xml:space="preserve">, </w:t>
      </w:r>
      <w:r w:rsidRPr="00777D8D">
        <w:rPr>
          <w:rFonts w:eastAsia="Times New Roman" w:cs="Arial"/>
          <w:b/>
          <w:bCs/>
          <w:sz w:val="24"/>
          <w:szCs w:val="24"/>
          <w:u w:val="single"/>
          <w:lang w:val="es-ES" w:eastAsia="es-ES"/>
        </w:rPr>
        <w:t>incluye el impuesto</w:t>
      </w:r>
      <w:r w:rsidRPr="00777D8D">
        <w:rPr>
          <w:rFonts w:eastAsia="Times New Roman" w:cs="Arial"/>
          <w:b/>
          <w:bCs/>
          <w:i/>
          <w:sz w:val="24"/>
          <w:szCs w:val="24"/>
          <w:u w:val="single"/>
          <w:lang w:val="es-ES" w:eastAsia="es-ES"/>
        </w:rPr>
        <w:t xml:space="preserve"> al </w:t>
      </w:r>
      <w:r w:rsidRPr="00777D8D">
        <w:rPr>
          <w:rFonts w:eastAsia="Times New Roman" w:cs="Arial"/>
          <w:b/>
          <w:i/>
          <w:sz w:val="24"/>
          <w:szCs w:val="24"/>
          <w:u w:val="single"/>
          <w:lang w:val="es-ES" w:eastAsia="es-ES"/>
        </w:rPr>
        <w:t>v</w:t>
      </w:r>
      <w:r w:rsidRPr="00777D8D">
        <w:rPr>
          <w:rFonts w:eastAsia="Times New Roman" w:cs="Arial"/>
          <w:b/>
          <w:bCs/>
          <w:i/>
          <w:sz w:val="24"/>
          <w:szCs w:val="24"/>
          <w:u w:val="single"/>
          <w:lang w:val="es-ES" w:eastAsia="es-ES"/>
        </w:rPr>
        <w:t xml:space="preserve">alor </w:t>
      </w:r>
      <w:r w:rsidRPr="00777D8D">
        <w:rPr>
          <w:rFonts w:eastAsia="Times New Roman" w:cs="Arial"/>
          <w:b/>
          <w:i/>
          <w:sz w:val="24"/>
          <w:szCs w:val="24"/>
          <w:u w:val="single"/>
          <w:lang w:val="es-ES" w:eastAsia="es-ES"/>
        </w:rPr>
        <w:t>a</w:t>
      </w:r>
      <w:r w:rsidRPr="00777D8D">
        <w:rPr>
          <w:rFonts w:eastAsia="Times New Roman" w:cs="Arial"/>
          <w:b/>
          <w:bCs/>
          <w:i/>
          <w:sz w:val="24"/>
          <w:szCs w:val="24"/>
          <w:u w:val="single"/>
          <w:lang w:val="es-ES" w:eastAsia="es-ES"/>
        </w:rPr>
        <w:t>gregado</w:t>
      </w:r>
      <w:r w:rsidRPr="00777D8D">
        <w:rPr>
          <w:rFonts w:eastAsia="Times New Roman" w:cs="Arial"/>
          <w:b/>
          <w:bCs/>
          <w:sz w:val="24"/>
          <w:szCs w:val="24"/>
          <w:lang w:val="es-ES" w:eastAsia="es-ES"/>
        </w:rPr>
        <w:t>,</w:t>
      </w:r>
      <w:r w:rsidRPr="00777D8D">
        <w:rPr>
          <w:rFonts w:eastAsia="Times New Roman" w:cs="Arial"/>
          <w:sz w:val="24"/>
          <w:szCs w:val="24"/>
          <w:lang w:val="es-ES" w:eastAsia="es-ES"/>
        </w:rPr>
        <w:t xml:space="preserve"> con cargo a la partida municipal número 614 denominada División de Terrenos y Construcción de Obras de Urbanización, aprobada mediante el convenio para el otorgamiento de subsidios, traslado, aplicación, destino, seguimiento, control, rendición de cuentas y transparencia en el ejercicio de los recursos económicos que celebran por una parte el Gobierno del Estado de Jalisco, </w:t>
      </w:r>
      <w:r w:rsidRPr="00777D8D">
        <w:rPr>
          <w:rFonts w:eastAsia="Times New Roman" w:cs="Arial"/>
          <w:sz w:val="24"/>
          <w:szCs w:val="24"/>
          <w:lang w:eastAsia="es-ES"/>
        </w:rPr>
        <w:t xml:space="preserve">para la ejecución de la Obra Pública contemplado en las reglas de operación de recursos federales del </w:t>
      </w:r>
      <w:r w:rsidRPr="00777D8D">
        <w:rPr>
          <w:rFonts w:eastAsia="Times New Roman" w:cs="Arial"/>
          <w:b/>
          <w:noProof/>
          <w:sz w:val="24"/>
          <w:szCs w:val="24"/>
          <w:lang w:eastAsia="es-ES"/>
        </w:rPr>
        <w:t>“FONDO DE DESARROLLO REGIONAL CONVENIO E” para ejecutarse en el ejercicio fiscal 2018</w:t>
      </w:r>
      <w:r w:rsidRPr="00777D8D">
        <w:rPr>
          <w:rFonts w:eastAsia="Times New Roman" w:cs="Arial"/>
          <w:bCs/>
          <w:sz w:val="24"/>
          <w:szCs w:val="24"/>
          <w:lang w:val="es-ES" w:eastAsia="es-ES"/>
        </w:rPr>
        <w:t xml:space="preserve">; aprobado mediante Sesión </w:t>
      </w:r>
      <w:r w:rsidRPr="00777D8D">
        <w:rPr>
          <w:rFonts w:eastAsia="Times New Roman" w:cs="Arial"/>
          <w:bCs/>
          <w:noProof/>
          <w:sz w:val="24"/>
          <w:szCs w:val="24"/>
          <w:lang w:val="es-ES" w:eastAsia="es-ES"/>
        </w:rPr>
        <w:t>Extraordinaria</w:t>
      </w:r>
      <w:r w:rsidRPr="00777D8D">
        <w:rPr>
          <w:rFonts w:eastAsia="Times New Roman" w:cs="Arial"/>
          <w:bCs/>
          <w:sz w:val="24"/>
          <w:szCs w:val="24"/>
          <w:lang w:val="es-ES" w:eastAsia="es-ES"/>
        </w:rPr>
        <w:t xml:space="preserve"> del Comité de Obra Pública para el Gobierno Municipal de Zapotlán el Grande, Jalisco, celebrada el día </w:t>
      </w:r>
      <w:r w:rsidRPr="00777D8D">
        <w:rPr>
          <w:rFonts w:eastAsia="Times New Roman" w:cs="Arial"/>
          <w:bCs/>
          <w:noProof/>
          <w:sz w:val="24"/>
          <w:szCs w:val="24"/>
          <w:lang w:val="es-ES" w:eastAsia="es-ES"/>
        </w:rPr>
        <w:t>07 siete de Diciembre</w:t>
      </w:r>
      <w:r w:rsidRPr="00777D8D">
        <w:rPr>
          <w:rFonts w:eastAsia="Times New Roman" w:cs="Arial"/>
          <w:bCs/>
          <w:sz w:val="24"/>
          <w:szCs w:val="24"/>
          <w:lang w:val="es-ES" w:eastAsia="es-ES"/>
        </w:rPr>
        <w:t>del año 2018 dos mil dieciocho</w:t>
      </w:r>
      <w:r w:rsidRPr="00777D8D">
        <w:rPr>
          <w:rFonts w:eastAsia="Times New Roman" w:cs="Arial"/>
          <w:b/>
          <w:bCs/>
          <w:sz w:val="24"/>
          <w:szCs w:val="24"/>
          <w:lang w:val="es-ES" w:eastAsia="es-ES"/>
        </w:rPr>
        <w:t xml:space="preserve"> </w:t>
      </w:r>
      <w:r w:rsidRPr="00777D8D">
        <w:rPr>
          <w:rFonts w:eastAsia="Times New Roman" w:cs="Arial"/>
          <w:bCs/>
          <w:sz w:val="24"/>
          <w:szCs w:val="24"/>
          <w:lang w:val="es-ES" w:eastAsia="es-ES"/>
        </w:rPr>
        <w:t xml:space="preserve">y de conformidad con la Sesión Pública </w:t>
      </w:r>
      <w:r w:rsidRPr="00777D8D">
        <w:rPr>
          <w:rFonts w:eastAsia="Times New Roman" w:cs="Arial"/>
          <w:bCs/>
          <w:noProof/>
          <w:sz w:val="24"/>
          <w:szCs w:val="24"/>
          <w:lang w:val="es-ES" w:eastAsia="es-ES"/>
        </w:rPr>
        <w:t>Extraordinaria</w:t>
      </w:r>
      <w:r w:rsidRPr="00777D8D">
        <w:rPr>
          <w:rFonts w:eastAsia="Times New Roman" w:cs="Arial"/>
          <w:bCs/>
          <w:sz w:val="24"/>
          <w:szCs w:val="24"/>
          <w:lang w:val="es-ES" w:eastAsia="es-ES"/>
        </w:rPr>
        <w:t xml:space="preserve"> de Ayuntamiento número </w:t>
      </w:r>
      <w:r w:rsidRPr="00777D8D">
        <w:rPr>
          <w:rFonts w:eastAsia="Times New Roman" w:cs="Arial"/>
          <w:bCs/>
          <w:noProof/>
          <w:sz w:val="24"/>
          <w:szCs w:val="24"/>
          <w:lang w:val="es-ES" w:eastAsia="es-ES"/>
        </w:rPr>
        <w:t>8 ocho</w:t>
      </w:r>
      <w:r w:rsidRPr="00777D8D">
        <w:rPr>
          <w:rFonts w:eastAsia="Times New Roman" w:cs="Arial"/>
          <w:bCs/>
          <w:sz w:val="24"/>
          <w:szCs w:val="24"/>
          <w:lang w:val="es-ES" w:eastAsia="es-ES"/>
        </w:rPr>
        <w:t xml:space="preserve"> de fecha </w:t>
      </w:r>
      <w:r w:rsidRPr="00777D8D">
        <w:rPr>
          <w:rFonts w:eastAsia="Times New Roman" w:cs="Arial"/>
          <w:bCs/>
          <w:noProof/>
          <w:sz w:val="24"/>
          <w:szCs w:val="24"/>
          <w:lang w:val="es-ES" w:eastAsia="es-ES"/>
        </w:rPr>
        <w:t>11 Once de Diciembre</w:t>
      </w:r>
      <w:r w:rsidRPr="00777D8D">
        <w:rPr>
          <w:rFonts w:eastAsia="Times New Roman" w:cs="Arial"/>
          <w:bCs/>
          <w:sz w:val="24"/>
          <w:szCs w:val="24"/>
          <w:lang w:val="es-ES" w:eastAsia="es-ES"/>
        </w:rPr>
        <w:t xml:space="preserve"> del año 2018 dos mil dieciocho, en el punto número </w:t>
      </w:r>
      <w:r w:rsidRPr="00777D8D">
        <w:rPr>
          <w:rFonts w:eastAsia="Times New Roman" w:cs="Arial"/>
          <w:bCs/>
          <w:noProof/>
          <w:sz w:val="24"/>
          <w:szCs w:val="24"/>
          <w:lang w:val="es-ES" w:eastAsia="es-ES"/>
        </w:rPr>
        <w:t>9 nueve</w:t>
      </w:r>
      <w:r w:rsidRPr="00777D8D">
        <w:rPr>
          <w:rFonts w:eastAsia="Times New Roman" w:cs="Arial"/>
          <w:bCs/>
          <w:sz w:val="24"/>
          <w:szCs w:val="24"/>
          <w:lang w:val="es-ES" w:eastAsia="es-ES"/>
        </w:rPr>
        <w:t xml:space="preserve"> del orden del día, así como  la autorización</w:t>
      </w:r>
      <w:r w:rsidRPr="006A01BE">
        <w:rPr>
          <w:rFonts w:eastAsia="Times New Roman" w:cs="Arial"/>
          <w:bCs/>
          <w:sz w:val="24"/>
          <w:szCs w:val="24"/>
          <w:lang w:val="es-ES" w:eastAsia="es-ES"/>
        </w:rPr>
        <w:t xml:space="preserve">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430FA7FB" w14:textId="77777777" w:rsidR="00AB2736" w:rsidRPr="00B95629" w:rsidRDefault="00AB2736" w:rsidP="00AB2736">
      <w:pPr>
        <w:spacing w:after="0" w:line="240" w:lineRule="auto"/>
        <w:jc w:val="both"/>
        <w:rPr>
          <w:rFonts w:eastAsia="Times New Roman" w:cs="Arial"/>
          <w:sz w:val="24"/>
          <w:szCs w:val="24"/>
          <w:lang w:eastAsia="es-ES"/>
        </w:rPr>
      </w:pPr>
    </w:p>
    <w:p w14:paraId="4AAC1D14" w14:textId="77777777" w:rsidR="00AB2736" w:rsidRPr="006A01BE" w:rsidRDefault="00AB2736" w:rsidP="00AB2736">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47E45A63" w14:textId="77777777" w:rsidR="00AB2736" w:rsidRPr="006A01BE" w:rsidRDefault="00AB2736" w:rsidP="00AB2736">
      <w:pPr>
        <w:spacing w:after="0" w:line="240" w:lineRule="auto"/>
        <w:jc w:val="both"/>
        <w:rPr>
          <w:rFonts w:eastAsia="Times New Roman" w:cs="Arial"/>
          <w:sz w:val="24"/>
          <w:szCs w:val="24"/>
          <w:lang w:val="es-ES" w:eastAsia="es-ES"/>
        </w:rPr>
      </w:pPr>
    </w:p>
    <w:p w14:paraId="1E6C64CE" w14:textId="77777777" w:rsidR="00AB2736" w:rsidRPr="006A01BE" w:rsidRDefault="00AB2736" w:rsidP="00AB2736">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lastRenderedPageBreak/>
        <w:t>FORMA DE PAGO</w:t>
      </w:r>
      <w:r w:rsidRPr="006A01BE">
        <w:rPr>
          <w:rFonts w:eastAsia="Times New Roman" w:cs="Arial"/>
          <w:sz w:val="24"/>
          <w:szCs w:val="24"/>
          <w:lang w:val="es-ES" w:eastAsia="es-ES"/>
        </w:rPr>
        <w:t xml:space="preserve">:  </w:t>
      </w:r>
    </w:p>
    <w:p w14:paraId="3F63E856" w14:textId="77777777" w:rsidR="00AB2736" w:rsidRPr="006A01BE" w:rsidRDefault="00AB2736" w:rsidP="00AB2736">
      <w:pPr>
        <w:spacing w:after="0" w:line="240" w:lineRule="auto"/>
        <w:jc w:val="both"/>
        <w:rPr>
          <w:rFonts w:eastAsia="Times New Roman" w:cs="Arial"/>
          <w:sz w:val="24"/>
          <w:szCs w:val="24"/>
          <w:lang w:val="es-ES" w:eastAsia="es-ES"/>
        </w:rPr>
      </w:pPr>
    </w:p>
    <w:p w14:paraId="76D4F93D" w14:textId="5705B1C9"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777D8D">
        <w:rPr>
          <w:rFonts w:eastAsia="Times New Roman" w:cs="Arial"/>
          <w:sz w:val="24"/>
          <w:szCs w:val="24"/>
          <w:lang w:val="es-ES" w:eastAsia="es-ES"/>
        </w:rPr>
        <w:t xml:space="preserve">de </w:t>
      </w:r>
      <w:r w:rsidRPr="00777D8D">
        <w:rPr>
          <w:rFonts w:eastAsia="Times New Roman" w:cs="Arial"/>
          <w:b/>
          <w:noProof/>
          <w:sz w:val="24"/>
          <w:szCs w:val="24"/>
          <w:lang w:val="es-ES" w:eastAsia="es-ES"/>
        </w:rPr>
        <w:t>$162,407.65 (Ciento sesenta y dos mil cuatrocientos siete pesos 65/100 M.N.</w:t>
      </w:r>
      <w:r w:rsidRPr="00777D8D">
        <w:rPr>
          <w:rFonts w:eastAsia="Times New Roman" w:cs="Arial"/>
          <w:b/>
          <w:sz w:val="24"/>
          <w:szCs w:val="24"/>
          <w:lang w:val="es-ES" w:eastAsia="es-ES"/>
        </w:rPr>
        <w:t xml:space="preserve">; </w:t>
      </w:r>
      <w:r w:rsidRPr="00777D8D">
        <w:rPr>
          <w:rFonts w:eastAsia="Times New Roman" w:cs="Arial"/>
          <w:b/>
          <w:sz w:val="24"/>
          <w:szCs w:val="24"/>
          <w:u w:val="single"/>
          <w:lang w:val="es-ES" w:eastAsia="es-ES"/>
        </w:rPr>
        <w:t>incluye el impuesto al valor agregado.</w:t>
      </w:r>
    </w:p>
    <w:p w14:paraId="636A9CBB" w14:textId="77777777" w:rsidR="00AB2736" w:rsidRPr="006A01BE" w:rsidRDefault="00AB2736" w:rsidP="00AB2736">
      <w:pPr>
        <w:spacing w:after="0" w:line="240" w:lineRule="auto"/>
        <w:jc w:val="both"/>
        <w:rPr>
          <w:rFonts w:eastAsia="Times New Roman" w:cs="Arial"/>
          <w:sz w:val="24"/>
          <w:szCs w:val="24"/>
          <w:lang w:val="es-ES" w:eastAsia="es-ES"/>
        </w:rPr>
      </w:pPr>
    </w:p>
    <w:p w14:paraId="0C0BB0A4"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7843CF9" w14:textId="77777777" w:rsidR="00AB2736" w:rsidRPr="006A01BE" w:rsidRDefault="00AB2736" w:rsidP="00AB2736">
      <w:pPr>
        <w:spacing w:after="0" w:line="240" w:lineRule="auto"/>
        <w:jc w:val="both"/>
        <w:rPr>
          <w:rFonts w:eastAsia="Times New Roman" w:cs="Arial"/>
          <w:sz w:val="24"/>
          <w:szCs w:val="24"/>
          <w:lang w:val="es-ES" w:eastAsia="es-ES"/>
        </w:rPr>
      </w:pPr>
    </w:p>
    <w:p w14:paraId="6723FB8A" w14:textId="77777777" w:rsidR="00AB2736" w:rsidRPr="006A01BE" w:rsidRDefault="00AB2736" w:rsidP="00AB2736">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A75CA3A" w14:textId="77777777" w:rsidR="00AB2736" w:rsidRPr="006A01BE" w:rsidRDefault="00AB2736" w:rsidP="00AB2736">
      <w:pPr>
        <w:spacing w:after="0" w:line="240" w:lineRule="auto"/>
        <w:jc w:val="both"/>
        <w:rPr>
          <w:rFonts w:eastAsia="Times New Roman" w:cs="Arial"/>
          <w:b/>
          <w:i/>
          <w:sz w:val="24"/>
          <w:szCs w:val="24"/>
          <w:u w:val="single"/>
          <w:lang w:val="es-ES" w:eastAsia="es-ES"/>
        </w:rPr>
      </w:pPr>
    </w:p>
    <w:p w14:paraId="43DBFEE4"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Pr>
          <w:rFonts w:eastAsia="Times New Roman" w:cs="Arial"/>
          <w:sz w:val="24"/>
          <w:szCs w:val="24"/>
          <w:lang w:val="es-ES" w:eastAsia="es-ES"/>
        </w:rPr>
        <w:t xml:space="preserve">os requisitos establecidos por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69CE5947" w14:textId="77777777" w:rsidR="00AB2736" w:rsidRPr="006A01BE" w:rsidRDefault="00AB2736" w:rsidP="00AB2736">
      <w:pPr>
        <w:spacing w:after="0" w:line="240" w:lineRule="auto"/>
        <w:jc w:val="both"/>
        <w:rPr>
          <w:rFonts w:eastAsia="Times New Roman" w:cs="Arial"/>
          <w:sz w:val="24"/>
          <w:szCs w:val="24"/>
          <w:lang w:val="es-ES" w:eastAsia="es-ES"/>
        </w:rPr>
      </w:pPr>
    </w:p>
    <w:p w14:paraId="2C43DA93" w14:textId="77777777" w:rsidR="00AB2736" w:rsidRPr="006A01BE" w:rsidRDefault="00AB2736" w:rsidP="00AB2736">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422514D1" w14:textId="77777777" w:rsidR="00AB2736" w:rsidRPr="006A01BE" w:rsidRDefault="00AB2736" w:rsidP="00AB2736">
      <w:pPr>
        <w:tabs>
          <w:tab w:val="left" w:pos="1980"/>
        </w:tabs>
        <w:spacing w:after="0" w:line="240" w:lineRule="auto"/>
        <w:jc w:val="both"/>
        <w:rPr>
          <w:rFonts w:eastAsia="Times New Roman" w:cs="Arial"/>
          <w:sz w:val="24"/>
          <w:szCs w:val="24"/>
          <w:lang w:val="es-ES" w:eastAsia="es-ES"/>
        </w:rPr>
      </w:pPr>
    </w:p>
    <w:p w14:paraId="239C607B"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412E1E42" w14:textId="77777777" w:rsidR="00AB2736" w:rsidRPr="006A01BE" w:rsidRDefault="00AB2736" w:rsidP="00AB2736">
      <w:pPr>
        <w:spacing w:after="0" w:line="240" w:lineRule="auto"/>
        <w:jc w:val="both"/>
        <w:rPr>
          <w:rFonts w:eastAsia="Times New Roman" w:cs="Arial"/>
          <w:b/>
          <w:sz w:val="24"/>
          <w:szCs w:val="24"/>
          <w:lang w:val="es-ES" w:eastAsia="es-ES"/>
        </w:rPr>
      </w:pPr>
    </w:p>
    <w:p w14:paraId="214BA012"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6D48A110" w14:textId="77777777" w:rsidR="00AB2736" w:rsidRPr="006A01BE" w:rsidRDefault="00AB2736" w:rsidP="00AB2736">
      <w:pPr>
        <w:spacing w:after="0" w:line="240" w:lineRule="auto"/>
        <w:jc w:val="both"/>
        <w:rPr>
          <w:rFonts w:eastAsia="Times New Roman" w:cs="Arial"/>
          <w:sz w:val="24"/>
          <w:szCs w:val="24"/>
          <w:lang w:val="es-ES" w:eastAsia="es-ES"/>
        </w:rPr>
      </w:pPr>
    </w:p>
    <w:p w14:paraId="1657CA71"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0FE0C9E" w14:textId="77777777" w:rsidR="00AB2736" w:rsidRPr="006A01BE" w:rsidRDefault="00AB2736" w:rsidP="00AB2736">
      <w:pPr>
        <w:spacing w:after="0" w:line="240" w:lineRule="auto"/>
        <w:jc w:val="both"/>
        <w:rPr>
          <w:rFonts w:eastAsia="Times New Roman" w:cs="Arial"/>
          <w:b/>
          <w:sz w:val="24"/>
          <w:szCs w:val="24"/>
          <w:lang w:val="es-ES" w:eastAsia="es-ES"/>
        </w:rPr>
      </w:pPr>
    </w:p>
    <w:p w14:paraId="6D36F2BF"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700B720F" w14:textId="77777777" w:rsidR="00AB2736" w:rsidRPr="006A01BE" w:rsidRDefault="00AB2736" w:rsidP="00AB2736">
      <w:pPr>
        <w:spacing w:after="0" w:line="240" w:lineRule="auto"/>
        <w:jc w:val="both"/>
        <w:rPr>
          <w:rFonts w:eastAsia="Times New Roman" w:cs="Arial"/>
          <w:b/>
          <w:sz w:val="24"/>
          <w:szCs w:val="24"/>
          <w:lang w:val="es-ES" w:eastAsia="es-ES"/>
        </w:rPr>
      </w:pPr>
    </w:p>
    <w:p w14:paraId="0223A037" w14:textId="77777777" w:rsidR="00AB2736" w:rsidRPr="006A01BE" w:rsidRDefault="00AB2736" w:rsidP="00AB2736">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2BC60DB6" w14:textId="77777777" w:rsidR="00AB2736" w:rsidRPr="006A01BE" w:rsidRDefault="00AB2736" w:rsidP="00AB2736">
      <w:pPr>
        <w:spacing w:after="0" w:line="240" w:lineRule="auto"/>
        <w:jc w:val="both"/>
        <w:rPr>
          <w:rFonts w:eastAsia="Times New Roman" w:cs="Arial"/>
          <w:sz w:val="24"/>
          <w:szCs w:val="24"/>
          <w:lang w:val="es-ES" w:eastAsia="es-ES"/>
        </w:rPr>
      </w:pPr>
    </w:p>
    <w:p w14:paraId="6808CDA4" w14:textId="77777777" w:rsidR="00AB2736" w:rsidRPr="006A01BE" w:rsidRDefault="00AB2736" w:rsidP="00AB2736">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34C60B35" w14:textId="77777777" w:rsidR="00AB2736" w:rsidRPr="006A01BE" w:rsidRDefault="00AB2736" w:rsidP="00AB2736">
      <w:pPr>
        <w:spacing w:after="0" w:line="240" w:lineRule="auto"/>
        <w:jc w:val="both"/>
        <w:rPr>
          <w:rFonts w:eastAsia="Times New Roman" w:cs="Arial"/>
          <w:sz w:val="24"/>
          <w:szCs w:val="24"/>
          <w:lang w:eastAsia="es-ES"/>
        </w:rPr>
      </w:pPr>
    </w:p>
    <w:p w14:paraId="2CA8C90C" w14:textId="77777777" w:rsidR="00AB2736" w:rsidRPr="006A01BE" w:rsidRDefault="00AB2736" w:rsidP="00AB2736">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62358E33" w14:textId="77777777" w:rsidR="00AB2736" w:rsidRPr="006A01BE" w:rsidRDefault="00AB2736" w:rsidP="00AB2736">
      <w:pPr>
        <w:spacing w:after="0" w:line="240" w:lineRule="auto"/>
        <w:jc w:val="both"/>
        <w:rPr>
          <w:rFonts w:eastAsia="Times New Roman" w:cs="Arial"/>
          <w:bCs/>
          <w:sz w:val="24"/>
          <w:szCs w:val="24"/>
          <w:u w:val="single"/>
          <w:lang w:val="es-ES" w:eastAsia="es-ES"/>
        </w:rPr>
      </w:pPr>
    </w:p>
    <w:p w14:paraId="3B9D2740" w14:textId="77777777" w:rsidR="00AB2736" w:rsidRDefault="00AB2736" w:rsidP="00AB2736">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16F78B3C" w14:textId="77777777" w:rsidR="00AB2736" w:rsidRPr="006A01BE" w:rsidRDefault="00AB2736" w:rsidP="00AB2736">
      <w:pPr>
        <w:spacing w:after="0" w:line="240" w:lineRule="auto"/>
        <w:jc w:val="both"/>
        <w:rPr>
          <w:rFonts w:eastAsia="Times New Roman" w:cs="Arial"/>
          <w:b/>
          <w:bCs/>
          <w:sz w:val="24"/>
          <w:szCs w:val="24"/>
          <w:lang w:val="es-ES" w:eastAsia="es-ES"/>
        </w:rPr>
      </w:pPr>
    </w:p>
    <w:p w14:paraId="31A52D20" w14:textId="77777777" w:rsidR="00AB2736" w:rsidRPr="006A01BE" w:rsidRDefault="00AB2736" w:rsidP="00AB2736">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w:t>
      </w:r>
      <w:r w:rsidRPr="006A01BE">
        <w:rPr>
          <w:rFonts w:eastAsia="Times New Roman" w:cs="Arial"/>
          <w:bCs/>
          <w:sz w:val="24"/>
          <w:szCs w:val="24"/>
          <w:lang w:val="es-ES" w:eastAsia="es-ES"/>
        </w:rPr>
        <w:lastRenderedPageBreak/>
        <w:t xml:space="preserve">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28C10489" w14:textId="77777777" w:rsidR="00AB2736" w:rsidRPr="006A01BE" w:rsidRDefault="00AB2736" w:rsidP="00AB2736">
      <w:pPr>
        <w:spacing w:after="0" w:line="240" w:lineRule="auto"/>
        <w:jc w:val="both"/>
        <w:rPr>
          <w:rFonts w:eastAsia="Times New Roman" w:cs="Arial"/>
          <w:b/>
          <w:bCs/>
          <w:sz w:val="24"/>
          <w:szCs w:val="24"/>
          <w:u w:val="single"/>
          <w:lang w:val="es-ES" w:eastAsia="es-ES"/>
        </w:rPr>
      </w:pPr>
    </w:p>
    <w:p w14:paraId="0FD7C26E"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PLAZO DE EJECUCIÓN</w:t>
      </w:r>
    </w:p>
    <w:p w14:paraId="634AB473"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A01BE">
        <w:rPr>
          <w:rFonts w:eastAsia="Times New Roman" w:cs="Arial"/>
          <w:sz w:val="24"/>
          <w:szCs w:val="24"/>
          <w:lang w:val="es-ES" w:eastAsia="es-ES"/>
        </w:rPr>
        <w:t xml:space="preserve">se obliga a iniciar la obra objeto de este </w:t>
      </w:r>
      <w:r w:rsidRPr="00777D8D">
        <w:rPr>
          <w:rFonts w:eastAsia="Times New Roman" w:cs="Arial"/>
          <w:sz w:val="24"/>
          <w:szCs w:val="24"/>
          <w:lang w:val="es-ES" w:eastAsia="es-ES"/>
        </w:rPr>
        <w:t xml:space="preserve">contrato el día </w:t>
      </w:r>
      <w:r w:rsidRPr="00777D8D">
        <w:rPr>
          <w:rFonts w:eastAsia="Times New Roman" w:cs="Arial"/>
          <w:noProof/>
          <w:sz w:val="24"/>
          <w:szCs w:val="24"/>
          <w:lang w:val="es-ES" w:eastAsia="es-ES"/>
        </w:rPr>
        <w:t>12 doce de Diciembre</w:t>
      </w:r>
      <w:r w:rsidRPr="00777D8D">
        <w:rPr>
          <w:rFonts w:eastAsia="Times New Roman" w:cs="Arial"/>
          <w:sz w:val="24"/>
          <w:szCs w:val="24"/>
          <w:lang w:val="es-ES" w:eastAsia="es-ES"/>
        </w:rPr>
        <w:t xml:space="preserve"> del 2018 dos mil dieciocho y a concluirla el día 31 treinta y uno de Diciembre de 2018 dos mil dieciocho, siendo un término de </w:t>
      </w:r>
      <w:r w:rsidRPr="00777D8D">
        <w:rPr>
          <w:rFonts w:eastAsia="Times New Roman" w:cs="Arial"/>
          <w:noProof/>
          <w:sz w:val="24"/>
          <w:szCs w:val="24"/>
          <w:lang w:val="es-ES" w:eastAsia="es-ES"/>
        </w:rPr>
        <w:t>20 veinte</w:t>
      </w:r>
      <w:r w:rsidRPr="00777D8D">
        <w:rPr>
          <w:rFonts w:eastAsia="Times New Roman" w:cs="Arial"/>
          <w:sz w:val="24"/>
          <w:szCs w:val="24"/>
          <w:lang w:val="es-ES" w:eastAsia="es-ES"/>
        </w:rPr>
        <w:t xml:space="preserve"> días naturales</w:t>
      </w:r>
      <w:r w:rsidRPr="00777D8D">
        <w:rPr>
          <w:rFonts w:eastAsia="Times New Roman" w:cs="Arial"/>
          <w:b/>
          <w:sz w:val="24"/>
          <w:szCs w:val="24"/>
          <w:lang w:val="es-ES" w:eastAsia="es-ES"/>
        </w:rPr>
        <w:t>,</w:t>
      </w:r>
      <w:r w:rsidRPr="00777D8D">
        <w:rPr>
          <w:rFonts w:eastAsia="Times New Roman" w:cs="Arial"/>
          <w:sz w:val="24"/>
          <w:szCs w:val="24"/>
          <w:lang w:val="es-ES" w:eastAsia="es-ES"/>
        </w:rPr>
        <w:t xml:space="preserve"> para</w:t>
      </w:r>
      <w:r w:rsidRPr="006A01BE">
        <w:rPr>
          <w:rFonts w:eastAsia="Times New Roman" w:cs="Arial"/>
          <w:sz w:val="24"/>
          <w:szCs w:val="24"/>
          <w:lang w:val="es-ES" w:eastAsia="es-ES"/>
        </w:rPr>
        <w:t xml:space="preserve"> la ejecución de la obra determinada.</w:t>
      </w:r>
    </w:p>
    <w:p w14:paraId="43F98C59" w14:textId="77777777" w:rsidR="00AB2736" w:rsidRPr="006A01BE" w:rsidRDefault="00AB2736" w:rsidP="00AB2736">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ANTICIPOS</w:t>
      </w:r>
    </w:p>
    <w:p w14:paraId="578A13BD" w14:textId="77777777" w:rsidR="00AB2736" w:rsidRPr="006A01BE" w:rsidRDefault="00AB2736" w:rsidP="00AB2736">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67241898" w14:textId="77777777" w:rsidR="00AB2736" w:rsidRPr="007D50A4" w:rsidRDefault="00AB2736" w:rsidP="00AB2736">
      <w:pPr>
        <w:spacing w:after="0" w:line="240" w:lineRule="auto"/>
        <w:jc w:val="center"/>
        <w:rPr>
          <w:rFonts w:eastAsia="Times New Roman" w:cs="Arial"/>
          <w:sz w:val="24"/>
          <w:szCs w:val="24"/>
          <w:lang w:eastAsia="es-ES"/>
        </w:rPr>
      </w:pPr>
      <w:r>
        <w:rPr>
          <w:rFonts w:eastAsia="Times New Roman" w:cs="Arial"/>
          <w:b/>
          <w:sz w:val="24"/>
          <w:szCs w:val="24"/>
          <w:lang w:val="es-ES" w:eastAsia="es-ES"/>
        </w:rPr>
        <w:t>DE LAS PRÓRROGAS</w:t>
      </w:r>
    </w:p>
    <w:p w14:paraId="6ED05E60"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Pr>
          <w:rFonts w:eastAsia="Times New Roman" w:cs="Arial"/>
          <w:b/>
          <w:sz w:val="24"/>
          <w:szCs w:val="24"/>
          <w:lang w:val="es-ES" w:eastAsia="es-ES"/>
        </w:rPr>
        <w:t xml:space="preserve">.- </w:t>
      </w:r>
      <w:r>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4AC17CF0" w14:textId="77777777" w:rsidR="00AB2736" w:rsidRDefault="00AB2736" w:rsidP="00AB273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7BE2EAF6"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Pr>
          <w:rFonts w:eastAsia="Times New Roman" w:cs="Arial"/>
          <w:b/>
          <w:sz w:val="24"/>
          <w:szCs w:val="24"/>
          <w:lang w:val="es-ES" w:eastAsia="es-ES"/>
        </w:rPr>
        <w:t xml:space="preserve">DE LAS FIANZAS </w:t>
      </w:r>
    </w:p>
    <w:p w14:paraId="4B5CCF29" w14:textId="77777777" w:rsidR="00AB2736" w:rsidRPr="006A01BE" w:rsidRDefault="00AB2736" w:rsidP="00AB2736">
      <w:pPr>
        <w:spacing w:after="0" w:line="240" w:lineRule="auto"/>
        <w:jc w:val="both"/>
        <w:rPr>
          <w:rFonts w:eastAsia="Times New Roman" w:cs="Arial"/>
          <w:b/>
          <w:bCs/>
          <w:sz w:val="24"/>
          <w:szCs w:val="24"/>
          <w:lang w:val="es-ES" w:eastAsia="es-ES"/>
        </w:rPr>
      </w:pPr>
    </w:p>
    <w:p w14:paraId="42843209" w14:textId="77777777" w:rsidR="00AB2736" w:rsidRPr="006A01BE" w:rsidRDefault="00AB2736" w:rsidP="00AB2736">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w:t>
      </w:r>
      <w:r w:rsidRPr="006A01BE">
        <w:rPr>
          <w:rFonts w:eastAsia="Times New Roman" w:cs="Arial"/>
          <w:sz w:val="24"/>
          <w:szCs w:val="24"/>
          <w:lang w:val="es-ES" w:eastAsia="es-ES"/>
        </w:rPr>
        <w:lastRenderedPageBreak/>
        <w:t xml:space="preserve">la ejecución de los trabajos encomendados, la Institución de Fianzas será quien reintegre 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64804A73" w14:textId="77777777" w:rsidR="00AB2736" w:rsidRPr="006A01BE" w:rsidRDefault="00AB2736" w:rsidP="00AB2736">
      <w:pPr>
        <w:spacing w:after="0" w:line="240" w:lineRule="auto"/>
        <w:jc w:val="both"/>
        <w:rPr>
          <w:rFonts w:eastAsia="Times New Roman" w:cs="Arial"/>
          <w:sz w:val="24"/>
          <w:szCs w:val="24"/>
          <w:lang w:val="es-ES" w:eastAsia="es-ES"/>
        </w:rPr>
      </w:pPr>
    </w:p>
    <w:p w14:paraId="28B50D0C" w14:textId="77777777" w:rsidR="00AB2736" w:rsidRPr="006A01BE" w:rsidRDefault="00AB2736" w:rsidP="00AB2736">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44C25515" w14:textId="77777777" w:rsidR="00AB2736" w:rsidRPr="006A01BE" w:rsidRDefault="00AB2736" w:rsidP="00AB2736">
      <w:pPr>
        <w:spacing w:after="0" w:line="240" w:lineRule="auto"/>
        <w:jc w:val="both"/>
        <w:rPr>
          <w:rFonts w:eastAsia="Times New Roman" w:cs="Arial"/>
          <w:sz w:val="24"/>
          <w:szCs w:val="24"/>
          <w:lang w:val="es-ES" w:eastAsia="es-ES"/>
        </w:rPr>
      </w:pPr>
    </w:p>
    <w:p w14:paraId="6E46EAA8" w14:textId="77777777" w:rsidR="00AB2736" w:rsidRPr="006A01BE" w:rsidRDefault="00AB2736" w:rsidP="00AB2736">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31A51BAE" w14:textId="77777777" w:rsidR="00AB2736" w:rsidRPr="006A01BE" w:rsidRDefault="00AB2736" w:rsidP="00AB2736">
      <w:pPr>
        <w:spacing w:after="0" w:line="240" w:lineRule="auto"/>
        <w:jc w:val="both"/>
        <w:rPr>
          <w:rFonts w:eastAsia="Times New Roman" w:cs="Arial"/>
          <w:b/>
          <w:sz w:val="24"/>
          <w:szCs w:val="24"/>
          <w:lang w:val="es-ES" w:eastAsia="es-ES"/>
        </w:rPr>
      </w:pPr>
    </w:p>
    <w:p w14:paraId="2623A43A" w14:textId="77777777" w:rsidR="00AB2736" w:rsidRPr="006A01BE" w:rsidRDefault="00AB2736" w:rsidP="00AB2736">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405FF985" w14:textId="77777777" w:rsidR="00AB2736" w:rsidRPr="006A01BE" w:rsidRDefault="00AB2736" w:rsidP="00AB2736">
      <w:pPr>
        <w:spacing w:after="0" w:line="240" w:lineRule="auto"/>
        <w:jc w:val="both"/>
        <w:rPr>
          <w:rFonts w:eastAsia="Times New Roman" w:cs="Arial"/>
          <w:sz w:val="24"/>
          <w:szCs w:val="24"/>
          <w:lang w:val="es-ES" w:eastAsia="es-ES"/>
        </w:rPr>
      </w:pPr>
    </w:p>
    <w:p w14:paraId="3CF442DA"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01B56F61" w14:textId="77777777" w:rsidR="00AB2736" w:rsidRPr="006A01BE" w:rsidRDefault="00AB2736" w:rsidP="00AB2736">
      <w:pPr>
        <w:spacing w:after="0" w:line="240" w:lineRule="auto"/>
        <w:jc w:val="both"/>
        <w:rPr>
          <w:rFonts w:eastAsia="Times New Roman" w:cs="Arial"/>
          <w:sz w:val="24"/>
          <w:szCs w:val="24"/>
          <w:lang w:val="es-ES" w:eastAsia="es-ES"/>
        </w:rPr>
      </w:pPr>
    </w:p>
    <w:p w14:paraId="287E88F9" w14:textId="77777777" w:rsidR="00AB2736" w:rsidRPr="006A01BE" w:rsidRDefault="00AB2736" w:rsidP="00AB2736">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19597CCC" w14:textId="77777777" w:rsidR="00AB2736" w:rsidRPr="006A01BE" w:rsidRDefault="00AB2736" w:rsidP="00AB2736">
      <w:pPr>
        <w:jc w:val="both"/>
        <w:rPr>
          <w:rFonts w:eastAsia="Arial Unicode MS" w:cs="Arial"/>
          <w:sz w:val="24"/>
          <w:szCs w:val="24"/>
        </w:rPr>
      </w:pPr>
      <w:r w:rsidRPr="006A01BE">
        <w:rPr>
          <w:b/>
          <w:sz w:val="24"/>
          <w:szCs w:val="24"/>
        </w:rPr>
        <w:lastRenderedPageBreak/>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19155B67" w14:textId="77777777" w:rsidR="00AB2736" w:rsidRPr="006A01BE" w:rsidRDefault="00AB2736" w:rsidP="00AB2736">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63604838"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7FBF8952" w14:textId="77777777" w:rsidR="00AB2736" w:rsidRPr="006A01BE" w:rsidRDefault="00AB2736" w:rsidP="00AB2736">
      <w:pPr>
        <w:spacing w:after="0" w:line="240" w:lineRule="auto"/>
        <w:jc w:val="both"/>
        <w:rPr>
          <w:rFonts w:eastAsia="Times New Roman" w:cs="Arial"/>
          <w:sz w:val="24"/>
          <w:szCs w:val="24"/>
          <w:lang w:val="es-ES" w:eastAsia="es-ES"/>
        </w:rPr>
      </w:pPr>
    </w:p>
    <w:p w14:paraId="72040E17" w14:textId="77777777" w:rsidR="00AB2736" w:rsidRDefault="00AB2736" w:rsidP="00AB2736">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209D7993" w14:textId="77777777" w:rsidR="00AB2736" w:rsidRPr="006A01BE" w:rsidRDefault="00AB2736" w:rsidP="00AB2736">
      <w:pPr>
        <w:spacing w:after="0" w:line="240" w:lineRule="auto"/>
        <w:jc w:val="both"/>
        <w:rPr>
          <w:sz w:val="24"/>
          <w:szCs w:val="24"/>
        </w:rPr>
      </w:pPr>
    </w:p>
    <w:p w14:paraId="544DC18F" w14:textId="77777777" w:rsidR="00AB2736" w:rsidRPr="006A01BE" w:rsidRDefault="00AB2736" w:rsidP="00AB2736">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46077DE4" w14:textId="77777777" w:rsidR="00AB2736" w:rsidRPr="006A01BE" w:rsidRDefault="00AB2736" w:rsidP="00AB2736">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Pr>
          <w:rFonts w:cs="Arial"/>
          <w:b/>
          <w:sz w:val="24"/>
          <w:szCs w:val="24"/>
        </w:rPr>
        <w:t>“EL MUNICIPIO”</w:t>
      </w:r>
      <w:r w:rsidRPr="006A01BE">
        <w:rPr>
          <w:rFonts w:cs="Arial"/>
          <w:b/>
          <w:sz w:val="24"/>
          <w:szCs w:val="24"/>
        </w:rPr>
        <w:t>.</w:t>
      </w:r>
    </w:p>
    <w:p w14:paraId="28755FBB" w14:textId="77777777" w:rsidR="00AB2736"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w:t>
      </w:r>
      <w:r w:rsidRPr="006A01BE">
        <w:rPr>
          <w:rFonts w:eastAsia="Times New Roman" w:cs="Arial"/>
          <w:sz w:val="24"/>
          <w:szCs w:val="24"/>
          <w:lang w:val="es-ES" w:eastAsia="es-ES"/>
        </w:rPr>
        <w:lastRenderedPageBreak/>
        <w:t xml:space="preserve">Instituciones de Seguros y de Fianzas, así como a la competencia de los Tribunales con residencia en esta jurisdicción.   </w:t>
      </w:r>
    </w:p>
    <w:p w14:paraId="39E662D9" w14:textId="77777777" w:rsidR="00AB2736" w:rsidRPr="006A01BE" w:rsidRDefault="00AB2736" w:rsidP="00AB2736">
      <w:pPr>
        <w:spacing w:after="0" w:line="240" w:lineRule="auto"/>
        <w:jc w:val="both"/>
        <w:rPr>
          <w:rFonts w:eastAsia="Times New Roman" w:cs="Arial"/>
          <w:sz w:val="24"/>
          <w:szCs w:val="24"/>
          <w:lang w:val="es-ES" w:eastAsia="es-ES"/>
        </w:rPr>
      </w:pPr>
    </w:p>
    <w:p w14:paraId="566AF779"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60A4B239" w14:textId="77777777" w:rsidR="00AB2736" w:rsidRPr="006A01BE" w:rsidRDefault="00AB2736" w:rsidP="00AB2736">
      <w:pPr>
        <w:spacing w:after="0" w:line="240" w:lineRule="auto"/>
        <w:jc w:val="both"/>
        <w:rPr>
          <w:rFonts w:eastAsia="Times New Roman" w:cs="Arial"/>
          <w:sz w:val="24"/>
          <w:szCs w:val="24"/>
          <w:lang w:val="es-ES" w:eastAsia="es-ES"/>
        </w:rPr>
      </w:pPr>
    </w:p>
    <w:p w14:paraId="295629AC"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698973B7" w14:textId="77777777" w:rsidR="00AB2736" w:rsidRPr="006A01BE" w:rsidRDefault="00AB2736" w:rsidP="00AB2736">
      <w:pPr>
        <w:spacing w:after="0" w:line="240" w:lineRule="auto"/>
        <w:jc w:val="both"/>
        <w:rPr>
          <w:rFonts w:eastAsia="Times New Roman" w:cs="Arial"/>
          <w:sz w:val="24"/>
          <w:szCs w:val="24"/>
          <w:lang w:val="es-ES" w:eastAsia="es-ES"/>
        </w:rPr>
      </w:pPr>
    </w:p>
    <w:p w14:paraId="59291137" w14:textId="77777777" w:rsidR="00AB2736"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17864DBD" w14:textId="77777777" w:rsidR="00AB2736" w:rsidRDefault="00AB2736" w:rsidP="00AB2736">
      <w:pPr>
        <w:spacing w:after="0" w:line="240" w:lineRule="auto"/>
        <w:jc w:val="center"/>
        <w:rPr>
          <w:rFonts w:eastAsia="Times New Roman" w:cs="Arial"/>
          <w:b/>
          <w:bCs/>
          <w:sz w:val="24"/>
          <w:szCs w:val="24"/>
          <w:lang w:val="es-ES" w:eastAsia="es-ES"/>
        </w:rPr>
      </w:pPr>
    </w:p>
    <w:p w14:paraId="16610E93" w14:textId="77777777" w:rsidR="00AB2736" w:rsidRPr="006A01BE" w:rsidRDefault="00AB2736" w:rsidP="00AB2736">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2478D8BF"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4B1FEBD5"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14:paraId="22A7190E"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7F78FD48" w14:textId="77777777" w:rsidR="00AB2736" w:rsidRPr="006A01BE" w:rsidRDefault="00AB2736" w:rsidP="00AB2736">
      <w:pPr>
        <w:spacing w:after="0" w:line="240" w:lineRule="auto"/>
        <w:jc w:val="both"/>
        <w:rPr>
          <w:rFonts w:eastAsia="Times New Roman" w:cs="Arial"/>
          <w:b/>
          <w:bCs/>
          <w:sz w:val="24"/>
          <w:szCs w:val="24"/>
          <w:u w:val="single"/>
          <w:lang w:val="es-ES" w:eastAsia="es-ES"/>
        </w:rPr>
      </w:pPr>
    </w:p>
    <w:p w14:paraId="5F99B322"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PAGO DE CONCEPTOS</w:t>
      </w:r>
    </w:p>
    <w:p w14:paraId="267A027C"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31BE0E70" w14:textId="77777777" w:rsidR="00AB2736" w:rsidRPr="006A01BE" w:rsidRDefault="00AB2736" w:rsidP="00AB2736">
      <w:pPr>
        <w:spacing w:after="0" w:line="240" w:lineRule="auto"/>
        <w:jc w:val="both"/>
        <w:rPr>
          <w:rFonts w:eastAsia="Times New Roman" w:cs="Arial"/>
          <w:sz w:val="24"/>
          <w:szCs w:val="24"/>
          <w:lang w:val="es-ES" w:eastAsia="es-ES"/>
        </w:rPr>
      </w:pPr>
    </w:p>
    <w:p w14:paraId="633CABC9" w14:textId="77777777" w:rsidR="00AB2736" w:rsidRPr="007D50A4" w:rsidRDefault="00AB2736" w:rsidP="00AB2736">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9973AB4" w14:textId="77777777" w:rsidR="00AB2736"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29B3C875" w14:textId="77777777" w:rsidR="00AB2736" w:rsidRDefault="00AB2736" w:rsidP="00AB2736">
      <w:pPr>
        <w:spacing w:after="0" w:line="240" w:lineRule="auto"/>
        <w:jc w:val="both"/>
        <w:rPr>
          <w:rFonts w:eastAsia="Times New Roman" w:cs="Arial"/>
          <w:sz w:val="24"/>
          <w:szCs w:val="24"/>
          <w:lang w:val="es-ES" w:eastAsia="es-ES"/>
        </w:rPr>
      </w:pPr>
    </w:p>
    <w:p w14:paraId="711E0BC4"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TRABAJOS EXTRAORDINARIOS</w:t>
      </w:r>
    </w:p>
    <w:p w14:paraId="28B6412F"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EF7FF6" w14:textId="77777777" w:rsidR="00AB2736" w:rsidRPr="006A01BE" w:rsidRDefault="00AB2736" w:rsidP="00AB2736">
      <w:pPr>
        <w:spacing w:after="0" w:line="240" w:lineRule="auto"/>
        <w:jc w:val="both"/>
        <w:rPr>
          <w:rFonts w:eastAsia="Times New Roman" w:cs="Arial"/>
          <w:sz w:val="24"/>
          <w:szCs w:val="24"/>
          <w:lang w:val="es-ES" w:eastAsia="es-ES"/>
        </w:rPr>
      </w:pPr>
    </w:p>
    <w:p w14:paraId="690D030A" w14:textId="77777777" w:rsidR="00AB2736" w:rsidRPr="006A01BE" w:rsidRDefault="00AB2736" w:rsidP="00AB2736">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333A8E72" w14:textId="77777777" w:rsidR="00AB2736" w:rsidRPr="006A01BE" w:rsidRDefault="00AB2736" w:rsidP="00AB2736">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68776FE5" w14:textId="77777777" w:rsidR="00AB2736" w:rsidRPr="006A01BE" w:rsidRDefault="00AB2736" w:rsidP="00AB2736">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Pr>
          <w:rFonts w:eastAsia="Times New Roman" w:cs="Arial"/>
          <w:b/>
          <w:sz w:val="24"/>
          <w:szCs w:val="24"/>
          <w:lang w:val="es-ES" w:eastAsia="es-ES"/>
        </w:rPr>
        <w:t xml:space="preserve">“EL </w:t>
      </w:r>
      <w:r>
        <w:rPr>
          <w:rFonts w:eastAsia="Times New Roman" w:cs="Arial"/>
          <w:b/>
          <w:sz w:val="24"/>
          <w:szCs w:val="24"/>
          <w:lang w:val="es-ES" w:eastAsia="es-ES"/>
        </w:rPr>
        <w:lastRenderedPageBreak/>
        <w:t>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490CA525" w14:textId="77777777" w:rsidR="00AB2736" w:rsidRPr="006A01BE" w:rsidRDefault="00AB2736" w:rsidP="00AB2736">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05284713" w14:textId="77777777" w:rsidR="00AB2736" w:rsidRPr="006A01BE" w:rsidRDefault="00AB2736" w:rsidP="00AB2736">
      <w:pPr>
        <w:spacing w:after="0" w:line="240" w:lineRule="auto"/>
        <w:jc w:val="both"/>
        <w:rPr>
          <w:rFonts w:eastAsia="Times New Roman" w:cs="Arial"/>
          <w:sz w:val="24"/>
          <w:szCs w:val="24"/>
          <w:lang w:val="es-ES" w:eastAsia="es-ES"/>
        </w:rPr>
      </w:pPr>
    </w:p>
    <w:p w14:paraId="753B5414"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00157B9B" w14:textId="77777777" w:rsidR="00AB2736" w:rsidRDefault="00AB2736" w:rsidP="00AB2736">
      <w:pPr>
        <w:spacing w:after="0" w:line="240" w:lineRule="auto"/>
        <w:jc w:val="both"/>
        <w:rPr>
          <w:rFonts w:eastAsia="Times New Roman" w:cs="Arial"/>
          <w:b/>
          <w:bCs/>
          <w:sz w:val="24"/>
          <w:szCs w:val="24"/>
          <w:lang w:val="es-ES" w:eastAsia="es-ES"/>
        </w:rPr>
      </w:pPr>
    </w:p>
    <w:p w14:paraId="533391D8" w14:textId="77777777" w:rsidR="00AB2736" w:rsidRPr="006A01BE" w:rsidRDefault="00AB2736" w:rsidP="00AB2736">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7C6EEF92" w14:textId="77777777" w:rsidR="00AB2736" w:rsidRPr="006A01BE" w:rsidRDefault="00AB2736" w:rsidP="00AB2736">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46E9B54A" w14:textId="77777777" w:rsidR="00AB2736" w:rsidRPr="006A01BE" w:rsidRDefault="00AB2736" w:rsidP="00AB2736">
      <w:pPr>
        <w:spacing w:after="0" w:line="240" w:lineRule="auto"/>
        <w:jc w:val="both"/>
        <w:rPr>
          <w:rFonts w:eastAsia="Times New Roman" w:cs="Arial"/>
          <w:sz w:val="24"/>
          <w:szCs w:val="24"/>
          <w:lang w:val="es-ES" w:eastAsia="es-ES"/>
        </w:rPr>
      </w:pPr>
    </w:p>
    <w:p w14:paraId="0EDCBE77"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58381E5" w14:textId="77777777" w:rsidR="00AB2736" w:rsidRPr="006A01BE" w:rsidRDefault="00AB2736" w:rsidP="00AB2736">
      <w:pPr>
        <w:spacing w:after="0" w:line="240" w:lineRule="auto"/>
        <w:jc w:val="both"/>
        <w:rPr>
          <w:rFonts w:eastAsia="Times New Roman" w:cs="Arial"/>
          <w:sz w:val="24"/>
          <w:szCs w:val="24"/>
          <w:lang w:val="es-ES" w:eastAsia="es-ES"/>
        </w:rPr>
      </w:pPr>
    </w:p>
    <w:p w14:paraId="611AFD8A"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AJUSTE DE COSTOS</w:t>
      </w:r>
    </w:p>
    <w:p w14:paraId="637D7EAF"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w:t>
      </w:r>
      <w:r w:rsidRPr="006A01BE">
        <w:rPr>
          <w:rFonts w:eastAsia="Times New Roman" w:cs="Arial"/>
          <w:sz w:val="24"/>
          <w:szCs w:val="24"/>
          <w:lang w:val="es-ES" w:eastAsia="es-ES"/>
        </w:rPr>
        <w:lastRenderedPageBreak/>
        <w:t xml:space="preserve">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6071DA76" w14:textId="77777777" w:rsidR="00AB2736" w:rsidRPr="006A01BE" w:rsidRDefault="00AB2736" w:rsidP="00AB2736">
      <w:pPr>
        <w:spacing w:after="0" w:line="240" w:lineRule="auto"/>
        <w:jc w:val="both"/>
        <w:rPr>
          <w:rFonts w:eastAsia="Times New Roman" w:cs="Arial"/>
          <w:sz w:val="24"/>
          <w:szCs w:val="24"/>
          <w:lang w:val="es-ES" w:eastAsia="es-ES"/>
        </w:rPr>
      </w:pPr>
    </w:p>
    <w:p w14:paraId="0AD6C75F"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6CAB4D91" w14:textId="77777777" w:rsidR="00AB2736" w:rsidRPr="006A01BE" w:rsidRDefault="00AB2736" w:rsidP="00AB2736">
      <w:pPr>
        <w:spacing w:after="0" w:line="240" w:lineRule="auto"/>
        <w:jc w:val="both"/>
        <w:rPr>
          <w:rFonts w:eastAsia="Times New Roman" w:cs="Arial"/>
          <w:sz w:val="24"/>
          <w:szCs w:val="24"/>
          <w:lang w:val="es-ES" w:eastAsia="es-ES"/>
        </w:rPr>
      </w:pPr>
    </w:p>
    <w:p w14:paraId="02CBAD83"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5ACC3B67" w14:textId="77777777" w:rsidR="00AB2736" w:rsidRPr="006A01BE" w:rsidRDefault="00AB2736" w:rsidP="00AB2736">
      <w:pPr>
        <w:spacing w:after="0" w:line="240" w:lineRule="auto"/>
        <w:jc w:val="both"/>
        <w:rPr>
          <w:rFonts w:eastAsia="Times New Roman" w:cs="Arial"/>
          <w:b/>
          <w:sz w:val="24"/>
          <w:szCs w:val="24"/>
          <w:lang w:val="es-ES" w:eastAsia="es-ES"/>
        </w:rPr>
      </w:pPr>
    </w:p>
    <w:p w14:paraId="680FBCD4" w14:textId="77777777" w:rsidR="00AB2736"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Pr="006A01BE">
        <w:rPr>
          <w:rFonts w:eastAsia="Times New Roman" w:cs="Arial"/>
          <w:b/>
          <w:bCs/>
          <w:sz w:val="24"/>
          <w:szCs w:val="24"/>
          <w:lang w:val="es-ES" w:eastAsia="es-ES"/>
        </w:rPr>
        <w:t>RETENCIONES</w:t>
      </w:r>
    </w:p>
    <w:p w14:paraId="3ECBFCC3"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32ACA653" w14:textId="77777777" w:rsidR="00AB2736" w:rsidRPr="006A01BE" w:rsidRDefault="00AB2736" w:rsidP="00AB2736">
      <w:pPr>
        <w:spacing w:after="0" w:line="240" w:lineRule="auto"/>
        <w:jc w:val="both"/>
        <w:rPr>
          <w:rFonts w:eastAsia="Times New Roman" w:cs="Arial"/>
          <w:sz w:val="24"/>
          <w:szCs w:val="24"/>
          <w:lang w:val="es-ES" w:eastAsia="es-ES"/>
        </w:rPr>
      </w:pPr>
    </w:p>
    <w:p w14:paraId="24757DB2" w14:textId="77777777" w:rsidR="00AB2736" w:rsidRPr="006A01BE" w:rsidRDefault="00AB2736" w:rsidP="00AB2736">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4A63CA57" w14:textId="77777777" w:rsidR="00AB2736" w:rsidRPr="006A01BE" w:rsidRDefault="00AB2736" w:rsidP="00AB2736">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715639AE" w14:textId="77777777" w:rsidR="00AB2736" w:rsidRPr="008979A8" w:rsidRDefault="00AB2736" w:rsidP="00AB2736">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13EFAC65" w14:textId="77777777" w:rsidR="00AB2736" w:rsidRPr="008979A8" w:rsidRDefault="00AB2736" w:rsidP="00AB2736">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6CB54C9F" w14:textId="77777777" w:rsidR="00AB2736" w:rsidRPr="008979A8" w:rsidRDefault="00AB2736" w:rsidP="00AB2736">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024956DE" w14:textId="77777777" w:rsidR="00AB2736" w:rsidRPr="008979A8" w:rsidRDefault="00AB2736" w:rsidP="00AB2736">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529633BA" w14:textId="77777777" w:rsidR="00AB2736" w:rsidRPr="006A01BE" w:rsidRDefault="00AB2736" w:rsidP="00AB2736">
      <w:pPr>
        <w:spacing w:after="0" w:line="240" w:lineRule="auto"/>
        <w:rPr>
          <w:rFonts w:eastAsia="Times New Roman" w:cs="Arial"/>
          <w:sz w:val="24"/>
          <w:szCs w:val="24"/>
          <w:lang w:val="es-ES" w:eastAsia="es-ES"/>
        </w:rPr>
      </w:pPr>
    </w:p>
    <w:p w14:paraId="674B3F6F"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Las retenciones estarán en poder de </w:t>
      </w:r>
      <w:r>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4CCD8680" w14:textId="77777777" w:rsidR="00AB2736" w:rsidRPr="006A01BE" w:rsidRDefault="00AB2736" w:rsidP="00AB2736">
      <w:pPr>
        <w:spacing w:after="0" w:line="240" w:lineRule="auto"/>
        <w:jc w:val="both"/>
        <w:rPr>
          <w:rFonts w:eastAsia="Times New Roman" w:cs="Arial"/>
          <w:sz w:val="24"/>
          <w:szCs w:val="24"/>
          <w:lang w:val="es-ES" w:eastAsia="es-ES"/>
        </w:rPr>
      </w:pPr>
    </w:p>
    <w:p w14:paraId="03ADBC0A"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3B136F73" w14:textId="77777777" w:rsidR="00AB2736"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73A761DF"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776292B5" w14:textId="77777777" w:rsidR="00AB2736" w:rsidRDefault="00AB2736" w:rsidP="00AB2736">
      <w:pPr>
        <w:spacing w:after="0" w:line="240" w:lineRule="auto"/>
        <w:jc w:val="both"/>
        <w:rPr>
          <w:rFonts w:eastAsia="Times New Roman" w:cs="Arial"/>
          <w:sz w:val="24"/>
          <w:szCs w:val="24"/>
          <w:lang w:val="es-ES" w:eastAsia="es-ES"/>
        </w:rPr>
      </w:pPr>
    </w:p>
    <w:p w14:paraId="1BA31CC5" w14:textId="77777777" w:rsidR="00AB2736" w:rsidRDefault="00AB2736" w:rsidP="00AB2736">
      <w:pPr>
        <w:spacing w:after="0" w:line="240" w:lineRule="auto"/>
        <w:jc w:val="center"/>
        <w:rPr>
          <w:rFonts w:eastAsia="Times New Roman" w:cs="Arial"/>
          <w:b/>
          <w:bCs/>
          <w:sz w:val="24"/>
          <w:szCs w:val="24"/>
          <w:lang w:val="es-ES" w:eastAsia="es-ES"/>
        </w:rPr>
      </w:pPr>
    </w:p>
    <w:p w14:paraId="5B938483" w14:textId="77777777" w:rsidR="00AB2736" w:rsidRDefault="00AB2736" w:rsidP="00AB2736">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14:paraId="454F725A"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13E2BB98" w14:textId="77777777" w:rsidR="00AB2736" w:rsidRPr="006A01BE" w:rsidRDefault="00AB2736" w:rsidP="00AB2736">
      <w:pPr>
        <w:spacing w:after="0" w:line="240" w:lineRule="auto"/>
        <w:jc w:val="both"/>
        <w:rPr>
          <w:rFonts w:eastAsia="Times New Roman" w:cs="Arial"/>
          <w:sz w:val="24"/>
          <w:szCs w:val="24"/>
          <w:lang w:val="es-ES" w:eastAsia="es-ES"/>
        </w:rPr>
      </w:pPr>
    </w:p>
    <w:p w14:paraId="7C4361F9"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Pr="006A01BE">
        <w:rPr>
          <w:rFonts w:eastAsia="Times New Roman" w:cs="Arial"/>
          <w:b/>
          <w:bCs/>
          <w:sz w:val="24"/>
          <w:szCs w:val="24"/>
          <w:lang w:val="es-ES" w:eastAsia="es-ES"/>
        </w:rPr>
        <w:t>OBLIGACIONES OBRERO-PATRONALES</w:t>
      </w:r>
    </w:p>
    <w:p w14:paraId="401290A8"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234458F8" w14:textId="77777777" w:rsidR="00AB2736" w:rsidRPr="006A01BE" w:rsidRDefault="00AB2736" w:rsidP="00AB2736">
      <w:pPr>
        <w:spacing w:after="0" w:line="240" w:lineRule="auto"/>
        <w:jc w:val="both"/>
        <w:rPr>
          <w:rFonts w:eastAsia="Times New Roman" w:cs="Arial"/>
          <w:b/>
          <w:sz w:val="24"/>
          <w:szCs w:val="24"/>
          <w:lang w:val="es-ES" w:eastAsia="es-ES"/>
        </w:rPr>
      </w:pPr>
    </w:p>
    <w:p w14:paraId="1015F711" w14:textId="77777777" w:rsidR="00AB2736" w:rsidRPr="006A01BE" w:rsidRDefault="00AB2736" w:rsidP="00AB2736">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w:t>
      </w:r>
      <w:r w:rsidRPr="006A01BE">
        <w:rPr>
          <w:rFonts w:eastAsia="Times New Roman" w:cs="Arial"/>
          <w:sz w:val="24"/>
          <w:szCs w:val="24"/>
          <w:lang w:val="es-ES" w:eastAsia="es-ES"/>
        </w:rPr>
        <w:lastRenderedPageBreak/>
        <w:t xml:space="preserve">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35B3F9E7" w14:textId="77777777" w:rsidR="00AB2736" w:rsidRPr="006A01BE" w:rsidRDefault="00AB2736" w:rsidP="00AB2736">
      <w:pPr>
        <w:spacing w:after="0" w:line="240" w:lineRule="auto"/>
        <w:jc w:val="both"/>
        <w:rPr>
          <w:rFonts w:eastAsia="Times New Roman" w:cs="Arial"/>
          <w:sz w:val="24"/>
          <w:szCs w:val="24"/>
          <w:lang w:val="es-ES" w:eastAsia="es-ES"/>
        </w:rPr>
      </w:pPr>
    </w:p>
    <w:p w14:paraId="5486EBA2"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570A8216" w14:textId="77777777" w:rsidR="00AB2736" w:rsidRPr="006A01BE" w:rsidRDefault="00AB2736" w:rsidP="00AB2736">
      <w:pPr>
        <w:spacing w:after="0" w:line="240" w:lineRule="auto"/>
        <w:jc w:val="both"/>
        <w:rPr>
          <w:rFonts w:eastAsia="Times New Roman" w:cs="Arial"/>
          <w:b/>
          <w:sz w:val="24"/>
          <w:szCs w:val="24"/>
          <w:lang w:val="es-ES" w:eastAsia="es-ES"/>
        </w:rPr>
      </w:pPr>
    </w:p>
    <w:p w14:paraId="492D76D5" w14:textId="77777777" w:rsidR="00AB2736" w:rsidRDefault="00AB2736" w:rsidP="00AB2736">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7034B858"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3191088C" w14:textId="77777777" w:rsidR="00AB2736" w:rsidRPr="006A01BE" w:rsidRDefault="00AB2736" w:rsidP="00AB2736">
      <w:pPr>
        <w:spacing w:after="0" w:line="240" w:lineRule="auto"/>
        <w:jc w:val="both"/>
        <w:rPr>
          <w:rFonts w:eastAsia="Times New Roman" w:cs="Arial"/>
          <w:b/>
          <w:bCs/>
          <w:sz w:val="24"/>
          <w:szCs w:val="24"/>
          <w:u w:val="single"/>
          <w:lang w:val="es-ES" w:eastAsia="es-ES"/>
        </w:rPr>
      </w:pPr>
    </w:p>
    <w:p w14:paraId="2401B103" w14:textId="77777777" w:rsidR="00AB2736"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PROVEED</w:t>
      </w:r>
      <w:r>
        <w:rPr>
          <w:rFonts w:eastAsia="Times New Roman" w:cs="Arial"/>
          <w:b/>
          <w:bCs/>
          <w:sz w:val="24"/>
          <w:szCs w:val="24"/>
          <w:lang w:val="es-ES" w:eastAsia="es-ES"/>
        </w:rPr>
        <w:t>ORES Y PRESTADORES DE SERVICIOS</w:t>
      </w:r>
    </w:p>
    <w:p w14:paraId="6FF084DF"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79265578" w14:textId="77777777" w:rsidR="00AB2736" w:rsidRDefault="00AB2736" w:rsidP="00AB2736">
      <w:pPr>
        <w:spacing w:after="0" w:line="240" w:lineRule="auto"/>
        <w:jc w:val="both"/>
        <w:rPr>
          <w:rFonts w:eastAsia="Times New Roman" w:cs="Arial"/>
          <w:b/>
          <w:bCs/>
          <w:sz w:val="24"/>
          <w:szCs w:val="24"/>
          <w:lang w:val="es-ES" w:eastAsia="es-ES"/>
        </w:rPr>
      </w:pPr>
    </w:p>
    <w:p w14:paraId="4EA9E38A" w14:textId="77777777" w:rsidR="00AB2736" w:rsidRPr="006A01BE" w:rsidRDefault="00AB2736" w:rsidP="00AB2736">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SEGURIDAD DE LA OBRA</w:t>
      </w:r>
    </w:p>
    <w:p w14:paraId="668B0437"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7E2D9F13" w14:textId="77777777" w:rsidR="00AB2736" w:rsidRPr="006A01BE" w:rsidRDefault="00AB2736" w:rsidP="00AB2736">
      <w:pPr>
        <w:spacing w:after="0" w:line="240" w:lineRule="auto"/>
        <w:jc w:val="both"/>
        <w:rPr>
          <w:rFonts w:eastAsia="Times New Roman" w:cs="Arial"/>
          <w:b/>
          <w:sz w:val="24"/>
          <w:szCs w:val="24"/>
          <w:lang w:val="es-ES" w:eastAsia="es-ES"/>
        </w:rPr>
      </w:pPr>
    </w:p>
    <w:p w14:paraId="373C87BA" w14:textId="77777777" w:rsidR="00AB2736" w:rsidRDefault="00AB2736" w:rsidP="00AB2736">
      <w:pPr>
        <w:spacing w:after="0" w:line="240" w:lineRule="auto"/>
        <w:jc w:val="center"/>
        <w:rPr>
          <w:rFonts w:eastAsia="Times New Roman" w:cs="Arial"/>
          <w:b/>
          <w:bCs/>
          <w:sz w:val="24"/>
          <w:szCs w:val="24"/>
          <w:lang w:val="es-ES" w:eastAsia="es-ES"/>
        </w:rPr>
      </w:pPr>
    </w:p>
    <w:p w14:paraId="282FACBC" w14:textId="77777777" w:rsidR="00AB2736"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 SEÑALIZACIÓN DE LA OBRA</w:t>
      </w:r>
    </w:p>
    <w:p w14:paraId="48026AAF"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1FC392DE" w14:textId="77777777" w:rsidR="00AB2736" w:rsidRPr="006A01BE" w:rsidRDefault="00AB2736" w:rsidP="00AB2736">
      <w:pPr>
        <w:spacing w:after="0" w:line="240" w:lineRule="auto"/>
        <w:jc w:val="both"/>
        <w:rPr>
          <w:rFonts w:eastAsia="Times New Roman" w:cs="Arial"/>
          <w:sz w:val="24"/>
          <w:szCs w:val="24"/>
          <w:lang w:val="es-ES" w:eastAsia="es-ES"/>
        </w:rPr>
      </w:pPr>
    </w:p>
    <w:p w14:paraId="2CE61994"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SUPERVISIÓN DE LA OBRA</w:t>
      </w:r>
    </w:p>
    <w:p w14:paraId="12700ED2"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6FF54FC6" w14:textId="77777777" w:rsidR="00AB2736" w:rsidRPr="006A01BE" w:rsidRDefault="00AB2736" w:rsidP="00AB2736">
      <w:pPr>
        <w:spacing w:after="0" w:line="240" w:lineRule="auto"/>
        <w:jc w:val="both"/>
        <w:rPr>
          <w:rFonts w:eastAsia="Times New Roman" w:cs="Arial"/>
          <w:sz w:val="24"/>
          <w:szCs w:val="24"/>
          <w:lang w:val="es-ES" w:eastAsia="es-ES"/>
        </w:rPr>
      </w:pPr>
    </w:p>
    <w:p w14:paraId="310255B1"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419E3D65" w14:textId="77777777" w:rsidR="00AB2736" w:rsidRDefault="00AB2736" w:rsidP="00AB2736">
      <w:pPr>
        <w:spacing w:after="0" w:line="240" w:lineRule="auto"/>
        <w:jc w:val="both"/>
        <w:rPr>
          <w:rFonts w:eastAsia="Times New Roman" w:cs="Arial"/>
          <w:sz w:val="24"/>
          <w:szCs w:val="24"/>
          <w:lang w:val="es-ES" w:eastAsia="es-ES"/>
        </w:rPr>
      </w:pPr>
    </w:p>
    <w:p w14:paraId="6EA61A37"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7548979A" w14:textId="77777777" w:rsidR="00AB2736" w:rsidRPr="006A01BE" w:rsidRDefault="00AB2736" w:rsidP="00AB2736">
      <w:pPr>
        <w:spacing w:after="0" w:line="240" w:lineRule="auto"/>
        <w:jc w:val="both"/>
        <w:rPr>
          <w:rFonts w:eastAsia="Times New Roman" w:cs="Arial"/>
          <w:b/>
          <w:sz w:val="24"/>
          <w:szCs w:val="24"/>
          <w:lang w:val="es-ES" w:eastAsia="es-ES"/>
        </w:rPr>
      </w:pPr>
    </w:p>
    <w:p w14:paraId="7CECF73D"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9D5C896" w14:textId="77777777" w:rsidR="00AB2736" w:rsidRPr="006A01BE" w:rsidRDefault="00AB2736" w:rsidP="00AB2736">
      <w:pPr>
        <w:spacing w:after="0" w:line="240" w:lineRule="auto"/>
        <w:jc w:val="both"/>
        <w:rPr>
          <w:rFonts w:eastAsia="Times New Roman" w:cs="Arial"/>
          <w:sz w:val="24"/>
          <w:szCs w:val="24"/>
          <w:lang w:val="es-ES" w:eastAsia="es-ES"/>
        </w:rPr>
      </w:pPr>
    </w:p>
    <w:p w14:paraId="097CEBDA" w14:textId="77777777" w:rsidR="00AB2736" w:rsidRPr="00E73042"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CALIDAD DE LOS MATERIALES</w:t>
      </w:r>
    </w:p>
    <w:p w14:paraId="1870B701"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37296CAB" w14:textId="77777777" w:rsidR="00AB2736" w:rsidRPr="006A01BE" w:rsidRDefault="00AB2736" w:rsidP="00AB2736">
      <w:pPr>
        <w:spacing w:after="0" w:line="240" w:lineRule="auto"/>
        <w:jc w:val="both"/>
        <w:rPr>
          <w:rFonts w:eastAsia="Times New Roman" w:cs="Arial"/>
          <w:b/>
          <w:sz w:val="24"/>
          <w:szCs w:val="24"/>
          <w:u w:val="single"/>
          <w:lang w:val="es-ES" w:eastAsia="es-MX"/>
        </w:rPr>
      </w:pPr>
    </w:p>
    <w:p w14:paraId="4B3AA4A7" w14:textId="77777777" w:rsidR="00AB2736" w:rsidRDefault="00AB2736" w:rsidP="00AB2736">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DE LAS PENAS CONVENCIONALES</w:t>
      </w:r>
    </w:p>
    <w:p w14:paraId="23CB6DEA" w14:textId="77777777" w:rsidR="00AB2736" w:rsidRPr="006A01BE" w:rsidRDefault="00AB2736" w:rsidP="00AB2736">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w:t>
      </w:r>
      <w:r w:rsidRPr="006A01BE">
        <w:rPr>
          <w:rFonts w:eastAsia="Times New Roman" w:cs="Arial"/>
          <w:sz w:val="24"/>
          <w:szCs w:val="24"/>
          <w:lang w:val="es-ES" w:eastAsia="es-MX"/>
        </w:rPr>
        <w:lastRenderedPageBreak/>
        <w:t>Así igual, se podrá pactar que las penas convencionales se aplicarán por atraso en el cumplimiento de las fechas críticas establecidas en el programa de ejecución general de los trabajos.</w:t>
      </w:r>
    </w:p>
    <w:p w14:paraId="4E447C47" w14:textId="77777777" w:rsidR="00AB2736" w:rsidRPr="006A01BE" w:rsidRDefault="00AB2736" w:rsidP="00AB2736">
      <w:pPr>
        <w:spacing w:after="0" w:line="240" w:lineRule="auto"/>
        <w:jc w:val="both"/>
        <w:rPr>
          <w:rFonts w:eastAsia="Times New Roman" w:cs="Arial"/>
          <w:b/>
          <w:bCs/>
          <w:sz w:val="24"/>
          <w:szCs w:val="24"/>
          <w:lang w:val="es-ES" w:eastAsia="es-ES"/>
        </w:rPr>
      </w:pPr>
    </w:p>
    <w:p w14:paraId="34609A91"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7916804B" w14:textId="77777777" w:rsidR="00AB2736" w:rsidRPr="006A01BE" w:rsidRDefault="00AB2736" w:rsidP="00AB2736">
      <w:pPr>
        <w:spacing w:after="0" w:line="240" w:lineRule="auto"/>
        <w:jc w:val="both"/>
        <w:rPr>
          <w:rFonts w:eastAsia="Times New Roman" w:cs="Arial"/>
          <w:bCs/>
          <w:sz w:val="24"/>
          <w:szCs w:val="24"/>
          <w:lang w:val="es-ES" w:eastAsia="es-ES"/>
        </w:rPr>
      </w:pPr>
    </w:p>
    <w:p w14:paraId="6F44B25B" w14:textId="77777777" w:rsidR="00AB2736" w:rsidRPr="006A01BE" w:rsidRDefault="00AB2736" w:rsidP="00AB2736">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397B49AA" w14:textId="77777777" w:rsidR="00AB2736" w:rsidRPr="006A01BE" w:rsidRDefault="00AB2736" w:rsidP="00AB2736">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hará una comparación del avance cada 10 diez días naturales contra el programa y los trabajos efectivamente ejecutados.</w:t>
      </w:r>
    </w:p>
    <w:p w14:paraId="49C5DB4B" w14:textId="77777777" w:rsidR="00AB2736" w:rsidRPr="006A01BE" w:rsidRDefault="00AB2736" w:rsidP="00AB2736">
      <w:pPr>
        <w:spacing w:after="0" w:line="240" w:lineRule="auto"/>
        <w:jc w:val="both"/>
        <w:rPr>
          <w:rFonts w:eastAsia="Times New Roman" w:cs="Arial"/>
          <w:sz w:val="24"/>
          <w:szCs w:val="24"/>
          <w:lang w:val="es-ES" w:eastAsia="es-ES"/>
        </w:rPr>
      </w:pPr>
    </w:p>
    <w:p w14:paraId="467AB299"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6C227610" w14:textId="77777777" w:rsidR="00AB2736" w:rsidRPr="006A01BE" w:rsidRDefault="00AB2736" w:rsidP="00AB2736">
      <w:pPr>
        <w:spacing w:after="0" w:line="240" w:lineRule="auto"/>
        <w:jc w:val="both"/>
        <w:rPr>
          <w:rFonts w:eastAsia="Times New Roman" w:cs="Arial"/>
          <w:sz w:val="24"/>
          <w:szCs w:val="24"/>
          <w:lang w:val="es-ES" w:eastAsia="es-ES"/>
        </w:rPr>
      </w:pPr>
    </w:p>
    <w:p w14:paraId="011845E4"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1B3DFBE5" w14:textId="77777777" w:rsidR="00AB2736" w:rsidRPr="006A01BE" w:rsidRDefault="00AB2736" w:rsidP="00AB2736">
      <w:pPr>
        <w:spacing w:after="0" w:line="240" w:lineRule="auto"/>
        <w:jc w:val="both"/>
        <w:rPr>
          <w:rFonts w:eastAsia="Times New Roman" w:cs="Arial"/>
          <w:sz w:val="24"/>
          <w:szCs w:val="24"/>
          <w:lang w:val="es-ES" w:eastAsia="es-ES"/>
        </w:rPr>
      </w:pPr>
    </w:p>
    <w:p w14:paraId="33F53F49" w14:textId="77777777" w:rsidR="00AB2736" w:rsidRPr="006A01BE" w:rsidRDefault="00AB2736" w:rsidP="00AB2736">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6289903F" w14:textId="77777777" w:rsidR="00AB2736" w:rsidRPr="006A01BE" w:rsidRDefault="00AB2736" w:rsidP="00AB2736">
      <w:pPr>
        <w:spacing w:after="0" w:line="240" w:lineRule="auto"/>
        <w:jc w:val="both"/>
        <w:rPr>
          <w:rFonts w:eastAsia="Times New Roman" w:cs="Arial"/>
          <w:sz w:val="24"/>
          <w:szCs w:val="24"/>
          <w:lang w:val="es-ES" w:eastAsia="es-ES"/>
        </w:rPr>
      </w:pPr>
    </w:p>
    <w:p w14:paraId="526FB656"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22B2E3A0"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43D3378F"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190738E7"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451EA220"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433E85E8" w14:textId="77777777" w:rsidR="00AB2736" w:rsidRPr="006A01BE" w:rsidRDefault="00AB2736" w:rsidP="00AB2736">
      <w:pPr>
        <w:spacing w:after="0" w:line="240" w:lineRule="auto"/>
        <w:jc w:val="both"/>
        <w:rPr>
          <w:rFonts w:eastAsia="Times New Roman" w:cs="Arial"/>
          <w:sz w:val="24"/>
          <w:szCs w:val="24"/>
          <w:lang w:val="es-ES" w:eastAsia="es-ES"/>
        </w:rPr>
      </w:pPr>
    </w:p>
    <w:p w14:paraId="50A3FEC8" w14:textId="77777777" w:rsidR="00AB2736" w:rsidRPr="006A01BE" w:rsidRDefault="00AB2736" w:rsidP="00AB2736">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w:t>
      </w:r>
      <w:r w:rsidRPr="006A01BE">
        <w:rPr>
          <w:rFonts w:eastAsia="Times New Roman" w:cs="Arial"/>
          <w:sz w:val="24"/>
          <w:szCs w:val="24"/>
          <w:lang w:val="es-ES" w:eastAsia="es-MX"/>
        </w:rPr>
        <w:lastRenderedPageBreak/>
        <w:t xml:space="preserve">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3E720EE8" w14:textId="77777777" w:rsidR="00AB2736" w:rsidRPr="006A01BE" w:rsidRDefault="00AB2736" w:rsidP="00AB2736">
      <w:pPr>
        <w:spacing w:after="0" w:line="240" w:lineRule="auto"/>
        <w:jc w:val="both"/>
        <w:rPr>
          <w:rFonts w:eastAsia="Times New Roman" w:cs="Arial"/>
          <w:sz w:val="24"/>
          <w:szCs w:val="24"/>
          <w:lang w:val="es-ES" w:eastAsia="es-ES"/>
        </w:rPr>
      </w:pPr>
    </w:p>
    <w:p w14:paraId="38B2A25D" w14:textId="77777777" w:rsidR="00AB2736" w:rsidRPr="006A01BE" w:rsidRDefault="00AB2736" w:rsidP="00AB2736">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380B9996" w14:textId="77777777" w:rsidR="00AB2736" w:rsidRPr="006A01BE" w:rsidRDefault="00AB2736" w:rsidP="00AB2736">
      <w:pPr>
        <w:tabs>
          <w:tab w:val="left" w:pos="915"/>
        </w:tabs>
        <w:spacing w:after="0" w:line="240" w:lineRule="auto"/>
        <w:jc w:val="both"/>
        <w:rPr>
          <w:rFonts w:eastAsia="Times New Roman" w:cs="Arial"/>
          <w:bCs/>
          <w:sz w:val="24"/>
          <w:szCs w:val="24"/>
          <w:lang w:val="es-ES" w:eastAsia="es-ES"/>
        </w:rPr>
      </w:pPr>
    </w:p>
    <w:p w14:paraId="300FD421"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6A49B826" w14:textId="77777777" w:rsidR="00AB2736" w:rsidRPr="006A01BE" w:rsidRDefault="00AB2736" w:rsidP="00AB2736">
      <w:pPr>
        <w:spacing w:after="0" w:line="240" w:lineRule="auto"/>
        <w:jc w:val="both"/>
        <w:rPr>
          <w:rFonts w:eastAsia="Times New Roman" w:cs="Arial"/>
          <w:b/>
          <w:bCs/>
          <w:sz w:val="24"/>
          <w:szCs w:val="24"/>
          <w:u w:val="single"/>
          <w:lang w:val="es-ES" w:eastAsia="es-ES"/>
        </w:rPr>
      </w:pPr>
    </w:p>
    <w:p w14:paraId="292A728E"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Pr="006A01BE">
        <w:rPr>
          <w:rFonts w:eastAsia="Times New Roman" w:cs="Arial"/>
          <w:b/>
          <w:sz w:val="24"/>
          <w:szCs w:val="24"/>
          <w:lang w:val="es-ES" w:eastAsia="es-ES"/>
        </w:rPr>
        <w:t>CONFIDENCIALIDAD DE LOS TRABAJOS</w:t>
      </w:r>
    </w:p>
    <w:p w14:paraId="5C7988E0"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D84EAAB" w14:textId="77777777" w:rsidR="00AB2736" w:rsidRPr="006A01BE" w:rsidRDefault="00AB2736" w:rsidP="00AB2736">
      <w:pPr>
        <w:spacing w:after="0" w:line="240" w:lineRule="auto"/>
        <w:jc w:val="both"/>
        <w:rPr>
          <w:rFonts w:eastAsia="Times New Roman" w:cs="Arial"/>
          <w:bCs/>
          <w:sz w:val="24"/>
          <w:szCs w:val="24"/>
          <w:lang w:val="es-ES" w:eastAsia="es-ES"/>
        </w:rPr>
      </w:pPr>
    </w:p>
    <w:p w14:paraId="2F2B6E2D" w14:textId="77777777" w:rsidR="00AB2736" w:rsidRPr="003F6369" w:rsidRDefault="00AB2736" w:rsidP="00AB2736">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302E75D6"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016B6325" w14:textId="77777777" w:rsidR="00AB2736" w:rsidRPr="006A01BE" w:rsidRDefault="00AB2736" w:rsidP="00AB2736">
      <w:pPr>
        <w:spacing w:after="0" w:line="240" w:lineRule="auto"/>
        <w:jc w:val="both"/>
        <w:rPr>
          <w:rFonts w:eastAsia="Times New Roman" w:cs="Arial"/>
          <w:b/>
          <w:bCs/>
          <w:sz w:val="24"/>
          <w:szCs w:val="24"/>
          <w:u w:val="single"/>
          <w:lang w:val="es-ES" w:eastAsia="es-ES"/>
        </w:rPr>
      </w:pPr>
    </w:p>
    <w:p w14:paraId="0FC73219" w14:textId="77777777" w:rsidR="00AB2736"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SUSPENSIÓN, TERMINACIÓN</w:t>
      </w:r>
      <w:r>
        <w:rPr>
          <w:rFonts w:eastAsia="Times New Roman" w:cs="Arial"/>
          <w:b/>
          <w:bCs/>
          <w:sz w:val="24"/>
          <w:szCs w:val="24"/>
          <w:lang w:val="es-ES" w:eastAsia="es-ES"/>
        </w:rPr>
        <w:t xml:space="preserve"> ANTICIPADA Y RESCISIÓN ADMINISTRATIVA DEL CONTRATO</w:t>
      </w:r>
    </w:p>
    <w:p w14:paraId="67D9B0A3"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Pr="00E73042">
        <w:rPr>
          <w:rFonts w:eastAsia="Times New Roman" w:cs="Arial"/>
          <w:b/>
          <w:bCs/>
          <w:sz w:val="24"/>
          <w:szCs w:val="24"/>
          <w:lang w:val="es-ES" w:eastAsia="es-ES"/>
        </w:rPr>
        <w:t xml:space="preserve"> </w:t>
      </w:r>
      <w:r>
        <w:rPr>
          <w:rFonts w:eastAsia="Times New Roman" w:cs="Arial"/>
          <w:bCs/>
          <w:sz w:val="24"/>
          <w:szCs w:val="24"/>
          <w:lang w:val="es-ES" w:eastAsia="es-ES"/>
        </w:rPr>
        <w:t>L</w:t>
      </w:r>
      <w:r w:rsidRPr="00E73042">
        <w:rPr>
          <w:rFonts w:eastAsia="Times New Roman" w:cs="Arial"/>
          <w:bCs/>
          <w:sz w:val="24"/>
          <w:szCs w:val="24"/>
          <w:lang w:val="es-ES" w:eastAsia="es-ES"/>
        </w:rPr>
        <w:t>a suspensión, terminación anticipada y rescisión administrativa del contrato</w:t>
      </w:r>
      <w:r>
        <w:rPr>
          <w:rFonts w:eastAsia="Times New Roman" w:cs="Arial"/>
          <w:bCs/>
          <w:sz w:val="24"/>
          <w:szCs w:val="24"/>
          <w:lang w:val="es-ES" w:eastAsia="es-ES"/>
        </w:rPr>
        <w:t>, se podrá realizar de la siguiente manera:</w:t>
      </w:r>
      <w:r w:rsidRPr="006A01BE">
        <w:rPr>
          <w:rFonts w:eastAsia="Times New Roman" w:cs="Arial"/>
          <w:bCs/>
          <w:sz w:val="24"/>
          <w:szCs w:val="24"/>
          <w:lang w:val="es-ES" w:eastAsia="es-ES"/>
        </w:rPr>
        <w:t xml:space="preserve"> </w:t>
      </w:r>
    </w:p>
    <w:p w14:paraId="255A5477" w14:textId="77777777" w:rsidR="00AB2736" w:rsidRPr="006A01BE" w:rsidRDefault="00AB2736" w:rsidP="00AB2736">
      <w:pPr>
        <w:spacing w:after="0" w:line="240" w:lineRule="auto"/>
        <w:jc w:val="both"/>
        <w:rPr>
          <w:rFonts w:eastAsia="Times New Roman" w:cs="Arial"/>
          <w:bCs/>
          <w:sz w:val="24"/>
          <w:szCs w:val="24"/>
          <w:lang w:val="es-ES" w:eastAsia="es-ES"/>
        </w:rPr>
      </w:pPr>
    </w:p>
    <w:p w14:paraId="1567230A"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30B7E6E3" w14:textId="77777777" w:rsidR="00AB2736" w:rsidRPr="006A01BE" w:rsidRDefault="00AB2736" w:rsidP="00AB2736">
      <w:pPr>
        <w:tabs>
          <w:tab w:val="left" w:pos="210"/>
        </w:tabs>
        <w:spacing w:after="0" w:line="240" w:lineRule="auto"/>
        <w:rPr>
          <w:rFonts w:eastAsia="Times New Roman" w:cs="Arial"/>
          <w:sz w:val="24"/>
          <w:szCs w:val="24"/>
          <w:lang w:val="es-ES" w:eastAsia="es-ES"/>
        </w:rPr>
      </w:pPr>
    </w:p>
    <w:p w14:paraId="1A216B68"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0F223F90" w14:textId="77777777" w:rsidR="00AB2736" w:rsidRPr="006A01BE" w:rsidRDefault="00AB2736" w:rsidP="00AB2736">
      <w:pPr>
        <w:spacing w:after="0" w:line="240" w:lineRule="auto"/>
        <w:jc w:val="both"/>
        <w:rPr>
          <w:rFonts w:eastAsia="Times New Roman" w:cs="Arial"/>
          <w:sz w:val="24"/>
          <w:szCs w:val="24"/>
          <w:lang w:val="es-ES" w:eastAsia="es-ES"/>
        </w:rPr>
      </w:pPr>
    </w:p>
    <w:p w14:paraId="2FED356E"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3A2786B1" w14:textId="77777777" w:rsidR="00AB2736" w:rsidRPr="006A01BE" w:rsidRDefault="00AB2736" w:rsidP="00AB2736">
      <w:pPr>
        <w:spacing w:after="0" w:line="240" w:lineRule="auto"/>
        <w:jc w:val="both"/>
        <w:rPr>
          <w:rFonts w:eastAsia="Times New Roman" w:cs="Arial"/>
          <w:sz w:val="24"/>
          <w:szCs w:val="24"/>
          <w:lang w:val="es-ES" w:eastAsia="es-ES"/>
        </w:rPr>
      </w:pPr>
    </w:p>
    <w:p w14:paraId="196703F4"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200F5E57" w14:textId="77777777" w:rsidR="00AB2736" w:rsidRPr="006A01BE" w:rsidRDefault="00AB2736" w:rsidP="00AB2736">
      <w:pPr>
        <w:spacing w:after="0" w:line="240" w:lineRule="auto"/>
        <w:jc w:val="both"/>
        <w:rPr>
          <w:rFonts w:eastAsia="Times New Roman" w:cs="Arial"/>
          <w:bCs/>
          <w:sz w:val="24"/>
          <w:szCs w:val="24"/>
          <w:lang w:val="es-ES" w:eastAsia="es-ES"/>
        </w:rPr>
      </w:pPr>
    </w:p>
    <w:p w14:paraId="08A2FA03" w14:textId="77777777" w:rsidR="00AB2736" w:rsidRPr="006A01BE" w:rsidRDefault="00AB2736" w:rsidP="00AB2736">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6F5E06B9" w14:textId="77777777" w:rsidR="00AB2736" w:rsidRPr="006A01BE" w:rsidRDefault="00AB2736" w:rsidP="00AB2736">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0534EBE9" w14:textId="77777777" w:rsidR="00AB2736" w:rsidRPr="006A01BE" w:rsidRDefault="00AB2736" w:rsidP="00AB2736">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5A4AF121" w14:textId="77777777" w:rsidR="00AB2736" w:rsidRPr="006A01BE" w:rsidRDefault="00AB2736" w:rsidP="00AB2736">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Pr>
          <w:rFonts w:eastAsia="Times New Roman" w:cs="Arial"/>
          <w:sz w:val="24"/>
          <w:szCs w:val="24"/>
          <w:lang w:val="es-ES" w:eastAsia="es-ES"/>
        </w:rPr>
        <w:t xml:space="preserve">s que dieron origen al contrato, </w:t>
      </w:r>
      <w:r w:rsidRPr="004F638A">
        <w:rPr>
          <w:rFonts w:eastAsia="Times New Roman" w:cs="Arial"/>
          <w:sz w:val="24"/>
          <w:szCs w:val="24"/>
          <w:lang w:eastAsia="es-ES"/>
        </w:rPr>
        <w:t>con motivo de la resolución de una inconformidad o intervención de oficio emitida por la Secretaría de la Función Pública</w:t>
      </w:r>
      <w:r w:rsidRPr="006A01BE">
        <w:rPr>
          <w:rFonts w:eastAsia="Times New Roman" w:cs="Arial"/>
          <w:sz w:val="24"/>
          <w:szCs w:val="24"/>
          <w:lang w:val="es-ES" w:eastAsia="es-ES"/>
        </w:rPr>
        <w:t xml:space="preserve"> y</w:t>
      </w:r>
    </w:p>
    <w:p w14:paraId="081174A1" w14:textId="77777777" w:rsidR="00AB2736" w:rsidRPr="006A01BE" w:rsidRDefault="00AB2736" w:rsidP="00AB2736">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20B3FEB6" w14:textId="77777777" w:rsidR="00AB2736" w:rsidRPr="006A01BE" w:rsidRDefault="00AB2736" w:rsidP="00AB2736">
      <w:pPr>
        <w:spacing w:after="0" w:line="240" w:lineRule="auto"/>
        <w:jc w:val="both"/>
        <w:rPr>
          <w:rFonts w:eastAsia="Times New Roman" w:cs="Arial"/>
          <w:sz w:val="24"/>
          <w:szCs w:val="24"/>
          <w:lang w:val="es-ES" w:eastAsia="es-ES"/>
        </w:rPr>
      </w:pPr>
    </w:p>
    <w:p w14:paraId="343F44C4"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A3DD2F7" w14:textId="77777777" w:rsidR="00AB2736" w:rsidRPr="006A01BE" w:rsidRDefault="00AB2736" w:rsidP="00AB2736">
      <w:pPr>
        <w:spacing w:after="0" w:line="240" w:lineRule="auto"/>
        <w:jc w:val="both"/>
        <w:rPr>
          <w:rFonts w:eastAsia="Times New Roman" w:cs="Arial"/>
          <w:sz w:val="24"/>
          <w:szCs w:val="24"/>
          <w:lang w:val="es-ES" w:eastAsia="es-ES"/>
        </w:rPr>
      </w:pPr>
    </w:p>
    <w:p w14:paraId="30D33DAD"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32F1D790" w14:textId="77777777" w:rsidR="00AB2736" w:rsidRDefault="00AB2736" w:rsidP="00AB2736">
      <w:pPr>
        <w:spacing w:after="0" w:line="240" w:lineRule="auto"/>
        <w:jc w:val="center"/>
        <w:rPr>
          <w:rFonts w:eastAsia="Times New Roman" w:cs="Arial"/>
          <w:b/>
          <w:bCs/>
          <w:sz w:val="24"/>
          <w:szCs w:val="24"/>
          <w:lang w:val="es-ES" w:eastAsia="es-ES"/>
        </w:rPr>
      </w:pPr>
    </w:p>
    <w:p w14:paraId="02E76E42"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Pr="0010096C">
        <w:rPr>
          <w:rFonts w:eastAsia="Times New Roman" w:cs="Arial"/>
          <w:b/>
          <w:bCs/>
          <w:sz w:val="24"/>
          <w:szCs w:val="24"/>
          <w:lang w:val="es-ES" w:eastAsia="es-ES"/>
        </w:rPr>
        <w:t>CAUSAS DE RESCISIÓN</w:t>
      </w:r>
    </w:p>
    <w:p w14:paraId="037D7D46" w14:textId="77777777" w:rsidR="00AB2736" w:rsidRPr="0010096C" w:rsidRDefault="00AB2736" w:rsidP="00AB2736">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003B88C1" w14:textId="77777777" w:rsidR="00AB2736" w:rsidRPr="0010096C" w:rsidRDefault="00AB2736" w:rsidP="00AB2736">
      <w:pPr>
        <w:spacing w:after="0" w:line="240" w:lineRule="auto"/>
        <w:jc w:val="both"/>
        <w:rPr>
          <w:rFonts w:eastAsia="Times New Roman" w:cs="Arial"/>
          <w:sz w:val="24"/>
          <w:szCs w:val="24"/>
          <w:lang w:val="es-ES" w:eastAsia="es-ES"/>
        </w:rPr>
      </w:pPr>
    </w:p>
    <w:p w14:paraId="06F9FF92" w14:textId="77777777" w:rsidR="00AB2736" w:rsidRPr="0010096C" w:rsidRDefault="00AB2736" w:rsidP="00AB2736">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14:paraId="3FCE3D60" w14:textId="77777777" w:rsidR="00AB2736" w:rsidRPr="0010096C" w:rsidRDefault="00AB2736" w:rsidP="00AB2736">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14:paraId="661562E2" w14:textId="77777777" w:rsidR="00AB2736" w:rsidRPr="006A01BE" w:rsidRDefault="00AB2736" w:rsidP="00AB2736">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5D7F6C04" w14:textId="77777777" w:rsidR="00AB2736" w:rsidRPr="006A01BE" w:rsidRDefault="00AB2736" w:rsidP="00AB2736">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7C5FAF37" w14:textId="77777777" w:rsidR="00AB2736" w:rsidRPr="006A01BE" w:rsidRDefault="00AB2736" w:rsidP="00AB2736">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7DD1C20B" w14:textId="77777777" w:rsidR="00AB2736" w:rsidRDefault="00AB2736" w:rsidP="00AB2736">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730E23F1" w14:textId="77777777" w:rsidR="00AB2736" w:rsidRPr="008D3D94" w:rsidRDefault="00AB2736" w:rsidP="00AB2736">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085CFD0" w14:textId="77777777" w:rsidR="00AB2736" w:rsidRDefault="00AB2736" w:rsidP="00AB2736">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28820A66" w14:textId="77777777" w:rsidR="00AB2736" w:rsidRDefault="00AB2736" w:rsidP="00AB2736">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1FD5A880" w14:textId="77777777" w:rsidR="00AB2736" w:rsidRDefault="00AB2736" w:rsidP="00AB2736">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62ADF361" w14:textId="77777777" w:rsidR="00AB2736" w:rsidRPr="008D3D94" w:rsidRDefault="00AB2736" w:rsidP="00AB2736">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465EAD43" w14:textId="77777777" w:rsidR="00AB2736" w:rsidRPr="008D3D94" w:rsidRDefault="00AB2736" w:rsidP="00AB2736">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3929BD7B" w14:textId="77777777" w:rsidR="00AB2736" w:rsidRDefault="00AB2736" w:rsidP="00AB2736">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1156DEDE" w14:textId="77777777" w:rsidR="00AB2736" w:rsidRDefault="00AB2736" w:rsidP="00AB2736">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4CB0B38E" w14:textId="77777777" w:rsidR="00AB2736" w:rsidRDefault="00AB2736" w:rsidP="00AB2736">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lastRenderedPageBreak/>
        <w:t>Si siendo extranjero, invoque la protección de su gobierno en relación con el presente contrato e</w:t>
      </w:r>
    </w:p>
    <w:p w14:paraId="31E51E50" w14:textId="77777777" w:rsidR="00AB2736" w:rsidRPr="008D3D94" w:rsidRDefault="00AB2736" w:rsidP="00AB2736">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E73042">
        <w:rPr>
          <w:rFonts w:eastAsia="Times New Roman" w:cstheme="minorHAnsi"/>
          <w:b/>
          <w:bCs/>
          <w:color w:val="000000"/>
          <w:sz w:val="24"/>
          <w:szCs w:val="24"/>
          <w:lang w:val="es-ES" w:eastAsia="es-ES"/>
        </w:rPr>
        <w:t>“EL MUNICIPIO”</w:t>
      </w:r>
      <w:r>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3DC8A0BB" w14:textId="77777777" w:rsidR="00AB2736" w:rsidRPr="008D3D94" w:rsidRDefault="00AB2736" w:rsidP="00AB2736">
      <w:pPr>
        <w:spacing w:after="0" w:line="240" w:lineRule="auto"/>
        <w:jc w:val="both"/>
        <w:rPr>
          <w:rFonts w:eastAsia="Times New Roman" w:cs="Arial"/>
          <w:b/>
          <w:bCs/>
          <w:sz w:val="24"/>
          <w:szCs w:val="24"/>
          <w:lang w:eastAsia="es-ES"/>
        </w:rPr>
      </w:pPr>
    </w:p>
    <w:p w14:paraId="54CAEC37"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07D4E25C" w14:textId="77777777" w:rsidR="00AB2736" w:rsidRPr="006A01BE" w:rsidRDefault="00AB2736" w:rsidP="00AB2736">
      <w:pPr>
        <w:spacing w:after="0" w:line="240" w:lineRule="auto"/>
        <w:jc w:val="both"/>
        <w:rPr>
          <w:rFonts w:eastAsia="Times New Roman" w:cs="Arial"/>
          <w:sz w:val="24"/>
          <w:szCs w:val="24"/>
          <w:lang w:val="es-ES" w:eastAsia="es-ES"/>
        </w:rPr>
      </w:pPr>
    </w:p>
    <w:p w14:paraId="0CFC97E0" w14:textId="77777777" w:rsidR="00AB2736" w:rsidRDefault="00AB2736" w:rsidP="00AB2736">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515B258B" w14:textId="77777777" w:rsidR="00AB2736" w:rsidRPr="008D3D94" w:rsidRDefault="00AB2736" w:rsidP="00AB2736">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30BC360A" w14:textId="77777777" w:rsidR="00AB2736" w:rsidRPr="008D3D94" w:rsidRDefault="00AB2736" w:rsidP="00AB2736">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3F71F0BB" w14:textId="77777777" w:rsidR="00AB2736" w:rsidRPr="008D3D94" w:rsidRDefault="00AB2736" w:rsidP="00AB2736">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112CFA45" w14:textId="77777777" w:rsidR="00AB2736" w:rsidRPr="008D3D94" w:rsidRDefault="00AB2736" w:rsidP="00AB2736">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0589F5B9" w14:textId="77777777" w:rsidR="00AB2736" w:rsidRDefault="00AB2736" w:rsidP="00AB2736">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se declara en quiebra o suspensión de pagos o si hace cesión de bienes en forma que afecte a este contrato o por falta de pago de salarios, prestaciones sociales, sindicales y laborales de cualquier índole;</w:t>
      </w:r>
    </w:p>
    <w:p w14:paraId="18A466B8" w14:textId="77777777" w:rsidR="00AB2736" w:rsidRDefault="00AB2736" w:rsidP="00AB2736">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76055045" w14:textId="77777777" w:rsidR="00AB2736" w:rsidRDefault="00AB2736" w:rsidP="00AB2736">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4E56672" w14:textId="77777777" w:rsidR="00AB2736" w:rsidRPr="008D3D94" w:rsidRDefault="00AB2736" w:rsidP="00AB2736">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F97F52A" w14:textId="77777777" w:rsidR="00AB2736" w:rsidRPr="006A01BE" w:rsidRDefault="00AB2736" w:rsidP="00AB2736">
      <w:pPr>
        <w:spacing w:after="0" w:line="240" w:lineRule="auto"/>
        <w:jc w:val="both"/>
        <w:rPr>
          <w:rFonts w:eastAsia="Times New Roman" w:cs="Arial"/>
          <w:b/>
          <w:sz w:val="24"/>
          <w:szCs w:val="24"/>
          <w:lang w:val="es-ES" w:eastAsia="es-ES"/>
        </w:rPr>
      </w:pPr>
    </w:p>
    <w:p w14:paraId="73A50640"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lastRenderedPageBreak/>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1CEDB5B8" w14:textId="77777777" w:rsidR="00AB2736" w:rsidRPr="006A01BE" w:rsidRDefault="00AB2736" w:rsidP="00AB2736">
      <w:pPr>
        <w:spacing w:after="0" w:line="240" w:lineRule="auto"/>
        <w:jc w:val="both"/>
        <w:rPr>
          <w:rFonts w:eastAsia="Times New Roman" w:cs="Arial"/>
          <w:sz w:val="24"/>
          <w:szCs w:val="24"/>
          <w:lang w:val="es-ES" w:eastAsia="es-ES"/>
        </w:rPr>
      </w:pPr>
    </w:p>
    <w:p w14:paraId="6661200B" w14:textId="77777777" w:rsidR="00AB2736"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DEL PROCEDIMIENTO DE RESCISIÓN</w:t>
      </w:r>
    </w:p>
    <w:p w14:paraId="37173BC9"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115D562E" w14:textId="77777777" w:rsidR="00AB2736" w:rsidRPr="006A01BE" w:rsidRDefault="00AB2736" w:rsidP="00AB2736">
      <w:pPr>
        <w:spacing w:after="0" w:line="240" w:lineRule="auto"/>
        <w:jc w:val="both"/>
        <w:rPr>
          <w:rFonts w:eastAsia="Times New Roman" w:cs="Arial"/>
          <w:bCs/>
          <w:sz w:val="24"/>
          <w:szCs w:val="24"/>
          <w:lang w:val="es-ES" w:eastAsia="es-ES"/>
        </w:rPr>
      </w:pPr>
    </w:p>
    <w:p w14:paraId="44BFD31D" w14:textId="77777777" w:rsidR="00AB2736" w:rsidRPr="006A01BE" w:rsidRDefault="00AB2736" w:rsidP="00AB2736">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0E12E66A" w14:textId="77777777" w:rsidR="00AB2736" w:rsidRPr="006A01BE" w:rsidRDefault="00AB2736" w:rsidP="00AB2736">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061E330C" w14:textId="77777777" w:rsidR="00AB2736" w:rsidRPr="006A01BE" w:rsidRDefault="00AB2736" w:rsidP="00AB2736">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4F991239" w14:textId="77777777" w:rsidR="00AB2736" w:rsidRPr="006A01BE" w:rsidRDefault="00AB2736" w:rsidP="00AB2736">
      <w:pPr>
        <w:spacing w:after="0" w:line="240" w:lineRule="auto"/>
        <w:jc w:val="both"/>
        <w:rPr>
          <w:rFonts w:eastAsia="Times New Roman" w:cs="Arial"/>
          <w:b/>
          <w:bCs/>
          <w:sz w:val="24"/>
          <w:szCs w:val="24"/>
          <w:u w:val="single"/>
          <w:lang w:val="es-ES" w:eastAsia="es-ES"/>
        </w:rPr>
      </w:pPr>
    </w:p>
    <w:p w14:paraId="3E5CFDC2" w14:textId="77777777" w:rsidR="00AB2736" w:rsidRDefault="00AB2736" w:rsidP="00AB273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DE</w:t>
      </w:r>
      <w:r w:rsidRPr="006A01BE">
        <w:rPr>
          <w:rFonts w:eastAsia="Times New Roman" w:cs="Arial"/>
          <w:b/>
          <w:bCs/>
          <w:sz w:val="24"/>
          <w:szCs w:val="24"/>
          <w:lang w:val="es-ES" w:eastAsia="es-ES"/>
        </w:rPr>
        <w:t xml:space="preserve"> LA SUSPENSIÓN, RESCISIÓN ADMINISTRATIVA, O TERMINACIÓN ANTICIPADA</w:t>
      </w:r>
    </w:p>
    <w:p w14:paraId="107FC848"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Pr>
          <w:rFonts w:eastAsia="Times New Roman" w:cs="Arial"/>
          <w:bCs/>
          <w:sz w:val="24"/>
          <w:szCs w:val="24"/>
          <w:lang w:val="es-ES" w:eastAsia="es-ES"/>
        </w:rPr>
        <w:t>En l</w:t>
      </w:r>
      <w:r w:rsidRPr="00513DA6">
        <w:rPr>
          <w:rFonts w:eastAsia="Times New Roman" w:cs="Arial"/>
          <w:bCs/>
          <w:sz w:val="24"/>
          <w:szCs w:val="24"/>
          <w:lang w:val="es-ES" w:eastAsia="es-ES"/>
        </w:rPr>
        <w:t>a Suspensión, Rescisió</w:t>
      </w:r>
      <w:r>
        <w:rPr>
          <w:rFonts w:eastAsia="Times New Roman" w:cs="Arial"/>
          <w:bCs/>
          <w:sz w:val="24"/>
          <w:szCs w:val="24"/>
          <w:lang w:val="es-ES" w:eastAsia="es-ES"/>
        </w:rPr>
        <w:t>n Administrativa, o</w:t>
      </w:r>
      <w:r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11332C9A" w14:textId="77777777" w:rsidR="00AB2736" w:rsidRPr="006A01BE" w:rsidRDefault="00AB2736" w:rsidP="00AB2736">
      <w:pPr>
        <w:spacing w:after="0" w:line="240" w:lineRule="auto"/>
        <w:jc w:val="both"/>
        <w:rPr>
          <w:rFonts w:eastAsia="Times New Roman" w:cs="Arial"/>
          <w:bCs/>
          <w:sz w:val="24"/>
          <w:szCs w:val="24"/>
          <w:lang w:val="es-ES" w:eastAsia="es-ES"/>
        </w:rPr>
      </w:pPr>
    </w:p>
    <w:p w14:paraId="7342DD7E" w14:textId="77777777" w:rsidR="00AB2736" w:rsidRPr="006A01BE" w:rsidRDefault="00AB2736" w:rsidP="00AB2736">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67382AE6" w14:textId="77777777" w:rsidR="00AB2736" w:rsidRPr="006A01BE" w:rsidRDefault="00AB2736" w:rsidP="00AB2736">
      <w:pPr>
        <w:spacing w:after="0" w:line="240" w:lineRule="auto"/>
        <w:jc w:val="both"/>
        <w:rPr>
          <w:rFonts w:eastAsia="Times New Roman" w:cs="Arial"/>
          <w:bCs/>
          <w:sz w:val="24"/>
          <w:szCs w:val="24"/>
          <w:lang w:val="es-ES" w:eastAsia="es-ES"/>
        </w:rPr>
      </w:pPr>
    </w:p>
    <w:p w14:paraId="70D2AA9E" w14:textId="77777777" w:rsidR="00AB2736" w:rsidRPr="006A01BE" w:rsidRDefault="00AB2736" w:rsidP="00AB2736">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5CE87345" w14:textId="77777777" w:rsidR="00AB2736" w:rsidRPr="006A01BE" w:rsidRDefault="00AB2736" w:rsidP="00AB2736">
      <w:pPr>
        <w:spacing w:after="0" w:line="240" w:lineRule="auto"/>
        <w:jc w:val="both"/>
        <w:rPr>
          <w:rFonts w:eastAsia="Times New Roman" w:cs="Arial"/>
          <w:bCs/>
          <w:sz w:val="24"/>
          <w:szCs w:val="24"/>
          <w:lang w:val="es-ES" w:eastAsia="es-ES"/>
        </w:rPr>
      </w:pPr>
    </w:p>
    <w:p w14:paraId="5C9B1247" w14:textId="77777777" w:rsidR="00AB2736" w:rsidRPr="006A01BE" w:rsidRDefault="00AB2736" w:rsidP="00AB2736">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4419236E" w14:textId="77777777" w:rsidR="00AB2736" w:rsidRPr="006A01BE" w:rsidRDefault="00AB2736" w:rsidP="00AB2736">
      <w:pPr>
        <w:spacing w:after="0" w:line="240" w:lineRule="auto"/>
        <w:jc w:val="both"/>
        <w:rPr>
          <w:rFonts w:eastAsia="Times New Roman" w:cs="Arial"/>
          <w:bCs/>
          <w:sz w:val="24"/>
          <w:szCs w:val="24"/>
          <w:lang w:val="es-ES" w:eastAsia="es-ES"/>
        </w:rPr>
      </w:pPr>
    </w:p>
    <w:p w14:paraId="1371138C" w14:textId="77777777" w:rsidR="00AB2736" w:rsidRPr="006A01BE" w:rsidRDefault="00AB2736" w:rsidP="00AB2736">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74079A81" w14:textId="77777777" w:rsidR="00AB2736" w:rsidRPr="006A01BE" w:rsidRDefault="00AB2736" w:rsidP="00AB2736">
      <w:pPr>
        <w:spacing w:after="0" w:line="240" w:lineRule="auto"/>
        <w:jc w:val="both"/>
        <w:rPr>
          <w:rFonts w:eastAsia="Times New Roman" w:cs="Arial"/>
          <w:bCs/>
          <w:sz w:val="24"/>
          <w:szCs w:val="24"/>
          <w:lang w:val="es-ES" w:eastAsia="es-ES"/>
        </w:rPr>
      </w:pPr>
    </w:p>
    <w:p w14:paraId="62BF2CFD" w14:textId="77777777" w:rsidR="00AB2736" w:rsidRPr="006A01BE" w:rsidRDefault="00AB2736" w:rsidP="00AB2736">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5B2DD5ED" w14:textId="77777777" w:rsidR="00AB2736" w:rsidRPr="006A01BE" w:rsidRDefault="00AB2736" w:rsidP="00AB2736">
      <w:pPr>
        <w:spacing w:after="0" w:line="240" w:lineRule="auto"/>
        <w:jc w:val="both"/>
        <w:rPr>
          <w:rFonts w:eastAsia="Times New Roman" w:cs="Arial"/>
          <w:bCs/>
          <w:sz w:val="24"/>
          <w:szCs w:val="24"/>
          <w:lang w:val="es-ES" w:eastAsia="es-ES"/>
        </w:rPr>
      </w:pPr>
    </w:p>
    <w:p w14:paraId="0874D425" w14:textId="77777777" w:rsidR="00AB2736" w:rsidRPr="006A01BE" w:rsidRDefault="00AB2736" w:rsidP="00AB2736">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FB4A44" w14:textId="77777777" w:rsidR="00AB2736" w:rsidRPr="006A01BE" w:rsidRDefault="00AB2736" w:rsidP="00AB2736">
      <w:pPr>
        <w:spacing w:after="0" w:line="240" w:lineRule="auto"/>
        <w:jc w:val="both"/>
        <w:rPr>
          <w:rFonts w:eastAsia="Times New Roman" w:cs="Arial"/>
          <w:bCs/>
          <w:sz w:val="24"/>
          <w:szCs w:val="24"/>
          <w:lang w:val="es-ES" w:eastAsia="es-ES"/>
        </w:rPr>
      </w:pPr>
    </w:p>
    <w:p w14:paraId="375CB65F" w14:textId="77777777" w:rsidR="00AB2736" w:rsidRPr="006A01BE" w:rsidRDefault="00AB2736" w:rsidP="00AB2736">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lastRenderedPageBreak/>
        <w:t>“EL CONTRATISTA”</w:t>
      </w:r>
      <w:r w:rsidRPr="006A01BE">
        <w:rPr>
          <w:rFonts w:eastAsia="Times New Roman" w:cs="Arial"/>
          <w:bCs/>
          <w:sz w:val="24"/>
          <w:szCs w:val="24"/>
          <w:lang w:val="es-ES" w:eastAsia="es-ES"/>
        </w:rPr>
        <w:t xml:space="preserve"> estará obligado a devolver  a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7ACD1FAB" w14:textId="77777777" w:rsidR="00AB2736" w:rsidRPr="006A01BE" w:rsidRDefault="00AB2736" w:rsidP="00AB2736">
      <w:pPr>
        <w:spacing w:after="0" w:line="240" w:lineRule="auto"/>
        <w:jc w:val="both"/>
        <w:rPr>
          <w:rFonts w:eastAsia="Times New Roman" w:cs="Arial"/>
          <w:bCs/>
          <w:sz w:val="24"/>
          <w:szCs w:val="24"/>
          <w:lang w:val="es-ES" w:eastAsia="es-ES"/>
        </w:rPr>
      </w:pPr>
    </w:p>
    <w:p w14:paraId="2A44D610"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2DD4EFB7" w14:textId="77777777" w:rsidR="00AB2736" w:rsidRPr="006A01BE" w:rsidRDefault="00AB2736" w:rsidP="00AB2736">
      <w:pPr>
        <w:spacing w:after="0" w:line="240" w:lineRule="auto"/>
        <w:jc w:val="both"/>
        <w:rPr>
          <w:rFonts w:eastAsia="Times New Roman" w:cs="Arial"/>
          <w:bCs/>
          <w:sz w:val="24"/>
          <w:szCs w:val="24"/>
          <w:lang w:val="es-ES" w:eastAsia="es-ES"/>
        </w:rPr>
      </w:pPr>
    </w:p>
    <w:p w14:paraId="5CFD1965"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74C41054" w14:textId="77777777" w:rsidR="00AB2736" w:rsidRPr="006A01BE" w:rsidRDefault="00AB2736" w:rsidP="00AB2736">
      <w:pPr>
        <w:spacing w:after="0" w:line="240" w:lineRule="auto"/>
        <w:jc w:val="both"/>
        <w:rPr>
          <w:rFonts w:eastAsia="Times New Roman" w:cs="Arial"/>
          <w:bCs/>
          <w:sz w:val="24"/>
          <w:szCs w:val="24"/>
          <w:lang w:val="es-ES" w:eastAsia="es-ES"/>
        </w:rPr>
      </w:pPr>
    </w:p>
    <w:p w14:paraId="20B36226" w14:textId="77777777" w:rsidR="00AB2736"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 RECEPCIÓN DE OBRA</w:t>
      </w:r>
    </w:p>
    <w:p w14:paraId="1CC91A68"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Pr>
          <w:rFonts w:eastAsia="Times New Roman" w:cs="Arial"/>
          <w:sz w:val="24"/>
          <w:szCs w:val="24"/>
          <w:lang w:val="es-ES" w:eastAsia="es-ES"/>
        </w:rPr>
        <w:t xml:space="preserve"> a través de la Bitácora o excepcionalmente por escrito a </w:t>
      </w:r>
      <w:r>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6A06D003" w14:textId="77777777" w:rsidR="00AB2736" w:rsidRPr="006A01BE" w:rsidRDefault="00AB2736" w:rsidP="00AB2736">
      <w:pPr>
        <w:spacing w:after="0" w:line="240" w:lineRule="auto"/>
        <w:jc w:val="both"/>
        <w:rPr>
          <w:rFonts w:eastAsia="Times New Roman" w:cs="Arial"/>
          <w:sz w:val="24"/>
          <w:szCs w:val="24"/>
          <w:lang w:val="es-ES" w:eastAsia="es-ES"/>
        </w:rPr>
      </w:pPr>
    </w:p>
    <w:p w14:paraId="2266E0D4" w14:textId="77777777" w:rsidR="00AB2736" w:rsidRPr="006A01BE" w:rsidRDefault="00AB2736" w:rsidP="00AB2736">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5FCBE168" w14:textId="77777777" w:rsidR="00AB2736" w:rsidRPr="006A01BE" w:rsidRDefault="00AB2736" w:rsidP="00AB2736">
      <w:pPr>
        <w:spacing w:after="0" w:line="240" w:lineRule="auto"/>
        <w:jc w:val="both"/>
        <w:rPr>
          <w:rFonts w:eastAsia="Times New Roman" w:cs="Arial"/>
          <w:sz w:val="24"/>
          <w:szCs w:val="24"/>
          <w:lang w:val="es-ES" w:eastAsia="es-ES"/>
        </w:rPr>
      </w:pPr>
    </w:p>
    <w:p w14:paraId="2B933C0F" w14:textId="77777777" w:rsidR="00AB2736" w:rsidRPr="006A01BE" w:rsidRDefault="00AB2736" w:rsidP="00AB2736">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4A73C6CB" w14:textId="77777777" w:rsidR="00AB2736" w:rsidRPr="006A01BE" w:rsidRDefault="00AB2736" w:rsidP="00AB2736">
      <w:pPr>
        <w:spacing w:after="0" w:line="240" w:lineRule="auto"/>
        <w:jc w:val="both"/>
        <w:rPr>
          <w:rFonts w:eastAsia="Times New Roman" w:cs="Arial"/>
          <w:sz w:val="24"/>
          <w:szCs w:val="24"/>
          <w:lang w:val="es-ES" w:eastAsia="es-ES"/>
        </w:rPr>
      </w:pPr>
    </w:p>
    <w:p w14:paraId="569E2E30" w14:textId="77777777" w:rsidR="00AB2736" w:rsidRPr="006A01BE" w:rsidRDefault="00AB2736" w:rsidP="00AB2736">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0D5EDC7B" w14:textId="77777777" w:rsidR="00AB2736" w:rsidRPr="006A01BE" w:rsidRDefault="00AB2736" w:rsidP="00AB2736">
      <w:pPr>
        <w:spacing w:after="0" w:line="240" w:lineRule="auto"/>
        <w:jc w:val="both"/>
        <w:rPr>
          <w:rFonts w:eastAsia="Times New Roman" w:cs="Arial"/>
          <w:sz w:val="24"/>
          <w:szCs w:val="24"/>
          <w:lang w:val="es-ES" w:eastAsia="es-ES"/>
        </w:rPr>
      </w:pPr>
    </w:p>
    <w:p w14:paraId="0B3D0386" w14:textId="77777777" w:rsidR="00AB2736" w:rsidRPr="006A01BE" w:rsidRDefault="00AB2736" w:rsidP="00AB2736">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3EBCDEEE" w14:textId="77777777" w:rsidR="00AB2736" w:rsidRPr="006A01BE" w:rsidRDefault="00AB2736" w:rsidP="00AB2736">
      <w:pPr>
        <w:spacing w:after="0" w:line="240" w:lineRule="auto"/>
        <w:jc w:val="both"/>
        <w:rPr>
          <w:rFonts w:eastAsia="Times New Roman" w:cs="Arial"/>
          <w:sz w:val="24"/>
          <w:szCs w:val="24"/>
          <w:lang w:val="es-ES" w:eastAsia="es-ES"/>
        </w:rPr>
      </w:pPr>
    </w:p>
    <w:p w14:paraId="6EC13397" w14:textId="77777777" w:rsidR="00AB2736" w:rsidRPr="006A01BE" w:rsidRDefault="00AB2736" w:rsidP="00AB2736">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04E50D9D" w14:textId="77777777" w:rsidR="00AB2736" w:rsidRPr="006A01BE" w:rsidRDefault="00AB2736" w:rsidP="00AB2736">
      <w:pPr>
        <w:spacing w:after="0" w:line="240" w:lineRule="auto"/>
        <w:jc w:val="both"/>
        <w:rPr>
          <w:rFonts w:eastAsia="Times New Roman" w:cs="Arial"/>
          <w:sz w:val="24"/>
          <w:szCs w:val="24"/>
          <w:lang w:val="es-ES" w:eastAsia="es-ES"/>
        </w:rPr>
      </w:pPr>
    </w:p>
    <w:p w14:paraId="6247E6C5" w14:textId="77777777" w:rsidR="00AB2736" w:rsidRPr="00287EE5" w:rsidRDefault="00AB2736" w:rsidP="00AB2736">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Pr="006B01AD">
        <w:rPr>
          <w:rFonts w:eastAsia="Times New Roman" w:cs="Arial"/>
          <w:b/>
          <w:sz w:val="24"/>
          <w:szCs w:val="24"/>
          <w:lang w:val="es-ES" w:eastAsia="es-ES"/>
        </w:rPr>
        <w:t>naturales</w:t>
      </w:r>
      <w:r w:rsidRPr="00D63192">
        <w:rPr>
          <w:szCs w:val="24"/>
        </w:rPr>
        <w:t xml:space="preserve"> </w:t>
      </w:r>
      <w:r w:rsidRPr="00287EE5">
        <w:rPr>
          <w:rFonts w:eastAsia="Times New Roman" w:cs="Arial"/>
          <w:sz w:val="24"/>
          <w:szCs w:val="24"/>
          <w:lang w:val="es-ES" w:eastAsia="es-ES"/>
        </w:rPr>
        <w:t xml:space="preserve">a partir del día siguiente a aquél en que reciban la notificación </w:t>
      </w:r>
      <w:r>
        <w:rPr>
          <w:rFonts w:eastAsia="Times New Roman" w:cs="Arial"/>
          <w:sz w:val="24"/>
          <w:szCs w:val="24"/>
          <w:lang w:val="es-ES" w:eastAsia="es-ES"/>
        </w:rPr>
        <w:t>a que se refiere el primer párrafo de esta cláusula</w:t>
      </w:r>
      <w:r w:rsidRPr="00287EE5">
        <w:rPr>
          <w:rFonts w:eastAsia="Times New Roman" w:cs="Arial"/>
          <w:sz w:val="24"/>
          <w:szCs w:val="24"/>
          <w:lang w:val="es-ES" w:eastAsia="es-ES"/>
        </w:rPr>
        <w:t>,</w:t>
      </w:r>
      <w:r w:rsidRPr="006B01AD">
        <w:rPr>
          <w:rFonts w:eastAsia="Times New Roman" w:cs="Arial"/>
          <w:sz w:val="24"/>
          <w:szCs w:val="24"/>
          <w:lang w:val="es-ES" w:eastAsia="es-ES"/>
        </w:rPr>
        <w:t xml:space="preserve"> siempre y cuando esté concluida la obra en los términos estipul</w:t>
      </w:r>
      <w:r>
        <w:rPr>
          <w:rFonts w:eastAsia="Times New Roman" w:cs="Arial"/>
          <w:sz w:val="24"/>
          <w:szCs w:val="24"/>
          <w:lang w:val="es-ES" w:eastAsia="es-ES"/>
        </w:rPr>
        <w:t>ados en presente contrato y esta se encuentre</w:t>
      </w:r>
      <w:r w:rsidRPr="006B01AD">
        <w:rPr>
          <w:rFonts w:eastAsia="Times New Roman" w:cs="Arial"/>
          <w:sz w:val="24"/>
          <w:szCs w:val="24"/>
          <w:lang w:val="es-ES" w:eastAsia="es-ES"/>
        </w:rPr>
        <w:t xml:space="preserve"> en buen estado.</w:t>
      </w:r>
    </w:p>
    <w:p w14:paraId="7B6D103E" w14:textId="77777777" w:rsidR="00AB2736" w:rsidRPr="00024B60" w:rsidRDefault="00AB2736" w:rsidP="00AB2736">
      <w:pPr>
        <w:spacing w:after="0" w:line="240" w:lineRule="auto"/>
        <w:ind w:left="915"/>
        <w:jc w:val="both"/>
        <w:rPr>
          <w:rFonts w:eastAsia="Times New Roman" w:cs="Arial"/>
          <w:sz w:val="24"/>
          <w:szCs w:val="24"/>
          <w:lang w:val="es-ES" w:eastAsia="es-ES"/>
        </w:rPr>
      </w:pPr>
    </w:p>
    <w:p w14:paraId="22152452" w14:textId="77777777" w:rsidR="00AB2736" w:rsidRDefault="00AB2736" w:rsidP="00AB2736">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201F12C4" w14:textId="77777777" w:rsidR="00AB2736" w:rsidRPr="006A01BE" w:rsidRDefault="00AB2736" w:rsidP="00AB2736">
      <w:pPr>
        <w:spacing w:after="0" w:line="240" w:lineRule="auto"/>
        <w:jc w:val="both"/>
        <w:rPr>
          <w:rFonts w:eastAsia="Times New Roman" w:cs="Arial"/>
          <w:sz w:val="24"/>
          <w:szCs w:val="24"/>
          <w:lang w:val="es-ES" w:eastAsia="es-ES"/>
        </w:rPr>
      </w:pPr>
    </w:p>
    <w:p w14:paraId="631FACC9"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51349514" w14:textId="77777777" w:rsidR="00AB2736" w:rsidRPr="006A01BE" w:rsidRDefault="00AB2736" w:rsidP="00AB2736">
      <w:pPr>
        <w:spacing w:after="0" w:line="240" w:lineRule="auto"/>
        <w:jc w:val="both"/>
        <w:rPr>
          <w:rFonts w:eastAsia="Times New Roman" w:cs="Arial"/>
          <w:sz w:val="24"/>
          <w:szCs w:val="24"/>
          <w:lang w:val="es-ES" w:eastAsia="es-ES"/>
        </w:rPr>
      </w:pPr>
    </w:p>
    <w:p w14:paraId="6947F5FB"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08B49699" w14:textId="77777777" w:rsidR="00AB2736" w:rsidRPr="006A01BE" w:rsidRDefault="00AB2736" w:rsidP="00AB2736">
      <w:pPr>
        <w:spacing w:after="0" w:line="240" w:lineRule="auto"/>
        <w:jc w:val="both"/>
        <w:rPr>
          <w:rFonts w:eastAsia="Times New Roman" w:cs="Arial"/>
          <w:sz w:val="24"/>
          <w:szCs w:val="24"/>
          <w:lang w:val="es-ES" w:eastAsia="es-ES"/>
        </w:rPr>
      </w:pPr>
    </w:p>
    <w:p w14:paraId="13021B17"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DEDUCCIÓN DE ADEUDOS Y REINTEGRO</w:t>
      </w:r>
    </w:p>
    <w:p w14:paraId="52D5FAF9" w14:textId="77777777" w:rsidR="00AB2736" w:rsidRPr="006A01BE" w:rsidRDefault="00AB2736" w:rsidP="00AB2736">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760A1671" w14:textId="77777777" w:rsidR="00AB2736" w:rsidRPr="006A01BE" w:rsidRDefault="00AB2736" w:rsidP="00AB2736">
      <w:pPr>
        <w:spacing w:after="0" w:line="240" w:lineRule="auto"/>
        <w:jc w:val="both"/>
        <w:rPr>
          <w:rFonts w:eastAsia="Times New Roman" w:cs="Arial"/>
          <w:b/>
          <w:bCs/>
          <w:sz w:val="24"/>
          <w:szCs w:val="24"/>
          <w:lang w:val="es-ES" w:eastAsia="es-ES"/>
        </w:rPr>
      </w:pPr>
    </w:p>
    <w:p w14:paraId="7C0BF425" w14:textId="77777777" w:rsidR="00AB2736" w:rsidRPr="00513DA6" w:rsidRDefault="00AB2736" w:rsidP="00AB273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71A21C76" w14:textId="77777777" w:rsidR="00AB2736" w:rsidRPr="006A01BE" w:rsidRDefault="00AB2736" w:rsidP="00AB2736">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w:t>
      </w:r>
      <w:r w:rsidRPr="006A01BE">
        <w:rPr>
          <w:rFonts w:eastAsia="Times New Roman" w:cs="Arial"/>
          <w:sz w:val="24"/>
          <w:szCs w:val="24"/>
          <w:lang w:val="es-ES" w:eastAsia="es-ES"/>
        </w:rPr>
        <w:lastRenderedPageBreak/>
        <w:t xml:space="preserve">la obra, datos de identificación fiscal de la empresa y todos aquellos que le solicite la autoridad competente para el caso, previa autorización de </w:t>
      </w:r>
      <w:r>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732ABFCB" w14:textId="77777777" w:rsidR="00AB2736" w:rsidRPr="006A01BE" w:rsidRDefault="00AB2736" w:rsidP="00AB2736">
      <w:pPr>
        <w:spacing w:after="0" w:line="240" w:lineRule="auto"/>
        <w:jc w:val="both"/>
        <w:rPr>
          <w:rFonts w:eastAsia="Times New Roman" w:cs="Arial"/>
          <w:b/>
          <w:bCs/>
          <w:sz w:val="24"/>
          <w:szCs w:val="24"/>
          <w:u w:val="single"/>
          <w:lang w:val="es-ES" w:eastAsia="es-ES"/>
        </w:rPr>
      </w:pPr>
    </w:p>
    <w:p w14:paraId="4A0CC25C" w14:textId="77777777" w:rsidR="00AB2736" w:rsidRPr="003A699B"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3A699B">
        <w:rPr>
          <w:rFonts w:eastAsia="Times New Roman" w:cs="Arial"/>
          <w:b/>
          <w:bCs/>
          <w:sz w:val="24"/>
          <w:szCs w:val="24"/>
          <w:lang w:val="es-ES" w:eastAsia="es-ES"/>
        </w:rPr>
        <w:t>SUPERVISIÓN ADICIONAL Y SERVICIOS DE APOYO</w:t>
      </w:r>
    </w:p>
    <w:p w14:paraId="668927C0"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36C6D2E8" w14:textId="77777777" w:rsidR="00AB2736" w:rsidRPr="006A01BE" w:rsidRDefault="00AB2736" w:rsidP="00AB2736">
      <w:pPr>
        <w:spacing w:after="0" w:line="240" w:lineRule="auto"/>
        <w:jc w:val="both"/>
        <w:rPr>
          <w:rFonts w:eastAsia="Times New Roman" w:cs="Arial"/>
          <w:b/>
          <w:bCs/>
          <w:sz w:val="24"/>
          <w:szCs w:val="24"/>
          <w:u w:val="single"/>
          <w:lang w:val="es-ES" w:eastAsia="es-ES"/>
        </w:rPr>
      </w:pPr>
    </w:p>
    <w:p w14:paraId="0495E62D" w14:textId="77777777" w:rsidR="00AB2736" w:rsidRPr="003A699B" w:rsidRDefault="00AB2736" w:rsidP="00AB2736">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14:paraId="05AC024D"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32E0EF0F" w14:textId="77777777" w:rsidR="00AB2736" w:rsidRPr="006A01BE" w:rsidRDefault="00AB2736" w:rsidP="00AB2736">
      <w:pPr>
        <w:spacing w:after="0" w:line="240" w:lineRule="auto"/>
        <w:jc w:val="both"/>
        <w:rPr>
          <w:rFonts w:eastAsia="Times New Roman" w:cs="Arial"/>
          <w:bCs/>
          <w:sz w:val="24"/>
          <w:szCs w:val="24"/>
          <w:lang w:val="es-ES" w:eastAsia="es-ES"/>
        </w:rPr>
      </w:pPr>
    </w:p>
    <w:p w14:paraId="7A3FD6EE" w14:textId="77777777" w:rsidR="00AB2736" w:rsidRPr="003A699B" w:rsidRDefault="00AB2736" w:rsidP="00AB2736">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14:paraId="7E256969"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7C49D235" w14:textId="77777777" w:rsidR="00AB2736" w:rsidRPr="006A01BE" w:rsidRDefault="00AB2736" w:rsidP="00AB2736">
      <w:pPr>
        <w:spacing w:after="0" w:line="240" w:lineRule="auto"/>
        <w:jc w:val="both"/>
        <w:rPr>
          <w:rFonts w:eastAsia="Times New Roman" w:cs="Arial"/>
          <w:bCs/>
          <w:sz w:val="24"/>
          <w:szCs w:val="24"/>
          <w:lang w:val="es-ES" w:eastAsia="es-ES"/>
        </w:rPr>
      </w:pPr>
    </w:p>
    <w:p w14:paraId="37123F34" w14:textId="77777777" w:rsidR="00AB2736" w:rsidRDefault="00AB2736" w:rsidP="00AB2736">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 DE LA JURISDICCIÓN</w:t>
      </w:r>
    </w:p>
    <w:p w14:paraId="520F82C9" w14:textId="77777777" w:rsidR="00AB2736" w:rsidRDefault="00AB2736" w:rsidP="00AB2736">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w:t>
      </w:r>
      <w:r w:rsidRPr="0010096C">
        <w:rPr>
          <w:rFonts w:eastAsia="Times New Roman" w:cs="Arial"/>
          <w:sz w:val="24"/>
          <w:szCs w:val="24"/>
          <w:lang w:val="es-ES" w:eastAsia="es-MX"/>
        </w:rPr>
        <w:lastRenderedPageBreak/>
        <w:t xml:space="preserve">someterse a la jurisdicción y competencia de los Tribunales Federales, con residencia en Estado de Jalisco, renunciado expresamente al fuero que por cualquier causa pudiera corresponderles. </w:t>
      </w:r>
    </w:p>
    <w:p w14:paraId="38192B24" w14:textId="77777777" w:rsidR="00AB2736" w:rsidRPr="00DA74C4" w:rsidRDefault="00AB2736" w:rsidP="00AB2736">
      <w:pPr>
        <w:spacing w:after="0" w:line="240" w:lineRule="auto"/>
        <w:jc w:val="both"/>
        <w:rPr>
          <w:rFonts w:eastAsia="Times New Roman" w:cs="Arial"/>
          <w:b/>
          <w:sz w:val="24"/>
          <w:szCs w:val="24"/>
          <w:lang w:val="es-ES" w:eastAsia="es-MX"/>
        </w:rPr>
      </w:pPr>
      <w:r w:rsidRPr="0010096C">
        <w:rPr>
          <w:rFonts w:eastAsia="Times New Roman" w:cs="Arial"/>
          <w:sz w:val="24"/>
          <w:szCs w:val="24"/>
          <w:lang w:val="es-ES" w:eastAsia="es-MX"/>
        </w:rPr>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w:t>
      </w:r>
      <w:r w:rsidRPr="00E73042">
        <w:rPr>
          <w:rFonts w:ascii="Verdana" w:hAnsi="Verdana"/>
          <w:b/>
          <w:bCs/>
          <w:color w:val="000000"/>
          <w:sz w:val="27"/>
          <w:szCs w:val="27"/>
          <w:shd w:val="clear" w:color="auto" w:fill="FFFFFF"/>
        </w:rPr>
        <w:t xml:space="preserve"> </w:t>
      </w:r>
      <w:hyperlink r:id="rId9" w:tgtFrame="_self" w:history="1">
        <w:r w:rsidRPr="00E73042">
          <w:rPr>
            <w:lang w:val="es-ES" w:eastAsia="es-MX"/>
          </w:rPr>
          <w:t>L</w:t>
        </w:r>
        <w:r>
          <w:rPr>
            <w:lang w:val="es-ES" w:eastAsia="es-MX"/>
          </w:rPr>
          <w:t xml:space="preserve">ey </w:t>
        </w:r>
        <w:r w:rsidRPr="00E73042">
          <w:rPr>
            <w:lang w:val="es-ES" w:eastAsia="es-MX"/>
          </w:rPr>
          <w:t>Federal de Procedimiento Administrativo</w:t>
        </w:r>
      </w:hyperlink>
      <w:r>
        <w:rPr>
          <w:rFonts w:eastAsia="Times New Roman" w:cs="Arial"/>
          <w:sz w:val="24"/>
          <w:szCs w:val="24"/>
          <w:lang w:val="es-ES" w:eastAsia="es-MX"/>
        </w:rPr>
        <w:t xml:space="preserve">, </w:t>
      </w:r>
      <w:hyperlink r:id="rId10" w:tgtFrame="_self" w:history="1">
        <w:r>
          <w:rPr>
            <w:lang w:val="es-ES" w:eastAsia="es-MX"/>
          </w:rPr>
          <w:t>Ley</w:t>
        </w:r>
        <w:r w:rsidRPr="00E73042">
          <w:rPr>
            <w:lang w:val="es-ES" w:eastAsia="es-MX"/>
          </w:rPr>
          <w:t xml:space="preserve"> Federal de Procedimiento Contencioso Administrativo</w:t>
        </w:r>
      </w:hyperlink>
      <w:r>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p>
    <w:p w14:paraId="3898E0EA" w14:textId="77777777" w:rsidR="00AB2736" w:rsidRPr="006A01BE" w:rsidRDefault="00AB2736" w:rsidP="00AB2736">
      <w:pPr>
        <w:spacing w:after="0" w:line="240" w:lineRule="auto"/>
        <w:jc w:val="both"/>
        <w:rPr>
          <w:rFonts w:eastAsia="Times New Roman" w:cs="Arial"/>
          <w:sz w:val="24"/>
          <w:szCs w:val="24"/>
          <w:lang w:val="es-ES" w:eastAsia="es-MX"/>
        </w:rPr>
      </w:pPr>
    </w:p>
    <w:p w14:paraId="5BF94CDE" w14:textId="77777777" w:rsidR="00AB2736" w:rsidRDefault="00AB2736" w:rsidP="00AB2736">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Jalisco</w:t>
      </w:r>
      <w:r w:rsidRPr="0021525F">
        <w:rPr>
          <w:rFonts w:eastAsia="Times New Roman" w:cs="Arial"/>
          <w:bCs/>
          <w:sz w:val="24"/>
          <w:szCs w:val="24"/>
          <w:lang w:val="es-ES" w:eastAsia="es-MX"/>
        </w:rPr>
        <w:t xml:space="preserve">; a </w:t>
      </w:r>
      <w:r w:rsidRPr="0021525F">
        <w:rPr>
          <w:rFonts w:eastAsia="Times New Roman" w:cs="Arial"/>
          <w:bCs/>
          <w:noProof/>
          <w:sz w:val="24"/>
          <w:szCs w:val="24"/>
          <w:lang w:val="es-ES" w:eastAsia="es-MX"/>
        </w:rPr>
        <w:t>11 once de Diciembre</w:t>
      </w:r>
      <w:r w:rsidRPr="0021525F">
        <w:rPr>
          <w:rFonts w:eastAsia="Times New Roman" w:cs="Arial"/>
          <w:bCs/>
          <w:sz w:val="24"/>
          <w:szCs w:val="24"/>
          <w:lang w:val="es-ES" w:eastAsia="es-MX"/>
        </w:rPr>
        <w:t xml:space="preserve"> del año 2018 dos</w:t>
      </w:r>
      <w:r w:rsidRPr="008979A8">
        <w:rPr>
          <w:rFonts w:eastAsia="Times New Roman" w:cs="Arial"/>
          <w:bCs/>
          <w:sz w:val="24"/>
          <w:szCs w:val="24"/>
          <w:lang w:val="es-ES" w:eastAsia="es-MX"/>
        </w:rPr>
        <w:t xml:space="preserve"> mil dieciocho</w:t>
      </w:r>
      <w:r w:rsidRPr="008979A8">
        <w:rPr>
          <w:rFonts w:eastAsia="Times New Roman" w:cs="Arial"/>
          <w:sz w:val="24"/>
          <w:szCs w:val="24"/>
          <w:lang w:val="es-ES" w:eastAsia="es-MX"/>
        </w:rPr>
        <w:t>.</w:t>
      </w:r>
    </w:p>
    <w:p w14:paraId="0606D504" w14:textId="77777777" w:rsidR="00AB2736" w:rsidRDefault="00AB2736" w:rsidP="00AB2736">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AB2736" w:rsidRPr="00F52FBB" w14:paraId="587AA5D7" w14:textId="77777777" w:rsidTr="00AB2736">
        <w:trPr>
          <w:gridBefore w:val="1"/>
          <w:gridAfter w:val="2"/>
          <w:wBefore w:w="2137" w:type="dxa"/>
          <w:wAfter w:w="2219" w:type="dxa"/>
          <w:trHeight w:val="865"/>
        </w:trPr>
        <w:tc>
          <w:tcPr>
            <w:tcW w:w="5519" w:type="dxa"/>
            <w:gridSpan w:val="2"/>
          </w:tcPr>
          <w:p w14:paraId="4F26B14D" w14:textId="77777777" w:rsidR="00AB2736" w:rsidRDefault="00AB2736" w:rsidP="00AB2736">
            <w:pPr>
              <w:spacing w:after="0" w:line="240" w:lineRule="auto"/>
              <w:jc w:val="center"/>
              <w:rPr>
                <w:rFonts w:eastAsia="Times New Roman" w:cs="Arial"/>
                <w:b/>
                <w:sz w:val="24"/>
                <w:szCs w:val="24"/>
                <w:lang w:val="es-ES" w:eastAsia="es-ES"/>
              </w:rPr>
            </w:pPr>
          </w:p>
          <w:p w14:paraId="1A6CAF51" w14:textId="77777777" w:rsidR="00AB2736" w:rsidRPr="00D13143" w:rsidRDefault="00AB2736" w:rsidP="00AB273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568E6FD2" w14:textId="77777777" w:rsidR="00AB2736" w:rsidRDefault="00AB2736" w:rsidP="00AB2736">
            <w:pPr>
              <w:spacing w:after="0" w:line="240" w:lineRule="auto"/>
              <w:rPr>
                <w:rFonts w:eastAsia="Times New Roman" w:cs="Arial"/>
                <w:b/>
                <w:sz w:val="24"/>
                <w:szCs w:val="24"/>
                <w:lang w:val="es-ES" w:eastAsia="es-ES"/>
              </w:rPr>
            </w:pPr>
          </w:p>
          <w:p w14:paraId="3164AA60" w14:textId="77777777" w:rsidR="00AB2736" w:rsidRDefault="00AB2736" w:rsidP="00AB2736">
            <w:pPr>
              <w:spacing w:after="0" w:line="240" w:lineRule="auto"/>
              <w:rPr>
                <w:rFonts w:eastAsia="Times New Roman" w:cs="Arial"/>
                <w:b/>
                <w:sz w:val="24"/>
                <w:szCs w:val="24"/>
                <w:lang w:val="es-ES" w:eastAsia="es-ES"/>
              </w:rPr>
            </w:pPr>
          </w:p>
          <w:p w14:paraId="7DE8EB9B" w14:textId="77777777" w:rsidR="00AB2736" w:rsidRPr="00D13143" w:rsidRDefault="00AB2736" w:rsidP="00AB2736">
            <w:pPr>
              <w:spacing w:after="0" w:line="240" w:lineRule="auto"/>
              <w:rPr>
                <w:rFonts w:eastAsia="Times New Roman" w:cs="Arial"/>
                <w:b/>
                <w:sz w:val="24"/>
                <w:szCs w:val="24"/>
                <w:lang w:val="es-ES" w:eastAsia="es-ES"/>
              </w:rPr>
            </w:pPr>
          </w:p>
          <w:p w14:paraId="6BA38521" w14:textId="77777777" w:rsidR="00AB2736" w:rsidRPr="00D13143" w:rsidRDefault="00AB2736" w:rsidP="00AB2736">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7B372B83" w14:textId="77777777" w:rsidR="00AB2736" w:rsidRPr="00D13143" w:rsidRDefault="00AB2736" w:rsidP="00AB273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0E8D296B" w14:textId="77777777" w:rsidR="00AB2736" w:rsidRPr="00F52FBB" w:rsidRDefault="00AB2736" w:rsidP="00AB2736">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AB2736" w:rsidRPr="00F52FBB" w14:paraId="7F1CC8AC" w14:textId="77777777" w:rsidTr="00AB2736">
        <w:trPr>
          <w:gridBefore w:val="1"/>
          <w:gridAfter w:val="2"/>
          <w:wBefore w:w="2137" w:type="dxa"/>
          <w:wAfter w:w="2219" w:type="dxa"/>
          <w:trHeight w:val="80"/>
        </w:trPr>
        <w:tc>
          <w:tcPr>
            <w:tcW w:w="5519" w:type="dxa"/>
            <w:gridSpan w:val="2"/>
          </w:tcPr>
          <w:p w14:paraId="74391D3E" w14:textId="77777777" w:rsidR="00AB2736" w:rsidRDefault="00AB2736" w:rsidP="00AB2736">
            <w:pPr>
              <w:spacing w:after="0" w:line="240" w:lineRule="auto"/>
              <w:rPr>
                <w:rFonts w:eastAsia="Times New Roman" w:cs="Arial"/>
                <w:b/>
                <w:sz w:val="24"/>
                <w:szCs w:val="24"/>
                <w:lang w:val="es-ES" w:eastAsia="es-ES"/>
              </w:rPr>
            </w:pPr>
          </w:p>
          <w:p w14:paraId="4E23C231" w14:textId="77777777" w:rsidR="00AB2736" w:rsidRDefault="00AB2736" w:rsidP="00AB2736">
            <w:pPr>
              <w:spacing w:after="0" w:line="240" w:lineRule="auto"/>
              <w:rPr>
                <w:rFonts w:eastAsia="Times New Roman" w:cs="Arial"/>
                <w:b/>
                <w:sz w:val="24"/>
                <w:szCs w:val="24"/>
                <w:lang w:val="es-ES" w:eastAsia="es-ES"/>
              </w:rPr>
            </w:pPr>
          </w:p>
          <w:p w14:paraId="4CDDB694" w14:textId="77777777" w:rsidR="00AB2736" w:rsidRDefault="00AB2736" w:rsidP="00AB2736">
            <w:pPr>
              <w:spacing w:after="0" w:line="240" w:lineRule="auto"/>
              <w:rPr>
                <w:rFonts w:eastAsia="Times New Roman" w:cs="Arial"/>
                <w:b/>
                <w:sz w:val="24"/>
                <w:szCs w:val="24"/>
                <w:lang w:val="es-ES" w:eastAsia="es-ES"/>
              </w:rPr>
            </w:pPr>
          </w:p>
          <w:p w14:paraId="70B2315E" w14:textId="77777777" w:rsidR="00AB2736" w:rsidRPr="00F52FBB" w:rsidRDefault="00AB2736" w:rsidP="00AB2736">
            <w:pPr>
              <w:spacing w:after="0" w:line="240" w:lineRule="auto"/>
              <w:rPr>
                <w:rFonts w:eastAsia="Times New Roman" w:cs="Arial"/>
                <w:b/>
                <w:sz w:val="24"/>
                <w:szCs w:val="24"/>
                <w:lang w:val="es-ES" w:eastAsia="es-ES"/>
              </w:rPr>
            </w:pPr>
          </w:p>
        </w:tc>
      </w:tr>
      <w:tr w:rsidR="00AB2736" w:rsidRPr="001351CC" w14:paraId="2A26244D" w14:textId="77777777" w:rsidTr="00AB2736">
        <w:trPr>
          <w:gridAfter w:val="1"/>
          <w:wAfter w:w="236" w:type="dxa"/>
          <w:trHeight w:val="1002"/>
        </w:trPr>
        <w:tc>
          <w:tcPr>
            <w:tcW w:w="5007" w:type="dxa"/>
            <w:gridSpan w:val="2"/>
          </w:tcPr>
          <w:p w14:paraId="0E4B737C" w14:textId="77777777" w:rsidR="00AB2736" w:rsidRPr="00F52FBB" w:rsidRDefault="00AB2736" w:rsidP="00AB273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Pr>
                <w:rFonts w:eastAsia="Times New Roman" w:cs="Arial"/>
                <w:b/>
                <w:sz w:val="24"/>
                <w:szCs w:val="24"/>
                <w:lang w:val="es-ES" w:eastAsia="es-ES"/>
              </w:rPr>
              <w:t>_________</w:t>
            </w:r>
            <w:r w:rsidRPr="00F52FBB">
              <w:rPr>
                <w:rFonts w:eastAsia="Times New Roman" w:cs="Arial"/>
                <w:b/>
                <w:sz w:val="24"/>
                <w:szCs w:val="24"/>
                <w:lang w:val="es-ES" w:eastAsia="es-ES"/>
              </w:rPr>
              <w:t>_</w:t>
            </w:r>
          </w:p>
          <w:p w14:paraId="7F9A1F67" w14:textId="77777777" w:rsidR="00AB2736" w:rsidRPr="00F52FBB" w:rsidRDefault="00AB2736" w:rsidP="00AB273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56B3BDEF" w14:textId="77777777" w:rsidR="00AB2736" w:rsidRPr="00F52FBB" w:rsidRDefault="00AB2736" w:rsidP="00AB2736">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488A5BE8" w14:textId="77777777" w:rsidR="00AB2736" w:rsidRPr="00D13143" w:rsidRDefault="00AB2736" w:rsidP="00AB273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7EF4A433" w14:textId="77777777" w:rsidR="00AB2736" w:rsidRPr="00D13143" w:rsidRDefault="00AB2736" w:rsidP="00AB2736">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0A4C3F54" w14:textId="77777777" w:rsidR="00AB2736" w:rsidRPr="00F52FBB" w:rsidRDefault="00AB2736" w:rsidP="00AB2736">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AB2736" w:rsidRPr="00F52FBB" w14:paraId="7AD83509" w14:textId="77777777" w:rsidTr="00AB2736">
        <w:trPr>
          <w:trHeight w:val="655"/>
        </w:trPr>
        <w:tc>
          <w:tcPr>
            <w:tcW w:w="9639" w:type="dxa"/>
            <w:gridSpan w:val="4"/>
          </w:tcPr>
          <w:tbl>
            <w:tblPr>
              <w:tblpPr w:leftFromText="141" w:rightFromText="141" w:vertAnchor="text" w:horzAnchor="margin" w:tblpXSpec="center" w:tblpY="556"/>
              <w:tblOverlap w:val="never"/>
              <w:tblW w:w="0" w:type="auto"/>
              <w:tblLook w:val="01E0" w:firstRow="1" w:lastRow="1" w:firstColumn="1" w:lastColumn="1" w:noHBand="0" w:noVBand="0"/>
            </w:tblPr>
            <w:tblGrid>
              <w:gridCol w:w="5245"/>
            </w:tblGrid>
            <w:tr w:rsidR="00B90BAF" w:rsidRPr="00F52FBB" w14:paraId="2595B988" w14:textId="77777777" w:rsidTr="00B90BAF">
              <w:trPr>
                <w:trHeight w:val="953"/>
              </w:trPr>
              <w:tc>
                <w:tcPr>
                  <w:tcW w:w="5245" w:type="dxa"/>
                </w:tcPr>
                <w:p w14:paraId="5E81EA86" w14:textId="77777777" w:rsidR="00B90BAF" w:rsidRDefault="00B90BAF" w:rsidP="00B90BAF">
                  <w:pPr>
                    <w:spacing w:after="0" w:line="240" w:lineRule="auto"/>
                    <w:rPr>
                      <w:rFonts w:eastAsia="Times New Roman" w:cs="Arial"/>
                      <w:b/>
                      <w:sz w:val="24"/>
                      <w:szCs w:val="24"/>
                      <w:lang w:val="es-ES" w:eastAsia="es-ES"/>
                    </w:rPr>
                  </w:pPr>
                </w:p>
                <w:p w14:paraId="191F4F9B" w14:textId="77777777" w:rsidR="00B90BAF" w:rsidRDefault="00B90BAF" w:rsidP="00B90BAF">
                  <w:pPr>
                    <w:spacing w:after="0" w:line="240" w:lineRule="auto"/>
                    <w:jc w:val="center"/>
                    <w:rPr>
                      <w:rFonts w:eastAsia="Times New Roman" w:cs="Arial"/>
                      <w:b/>
                      <w:sz w:val="24"/>
                      <w:szCs w:val="24"/>
                      <w:lang w:val="es-ES" w:eastAsia="es-ES"/>
                    </w:rPr>
                  </w:pPr>
                </w:p>
                <w:p w14:paraId="390F110A" w14:textId="77777777" w:rsidR="00B90BAF" w:rsidRPr="00F52FBB" w:rsidRDefault="00B90BAF" w:rsidP="00B90BAF">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__</w:t>
                  </w:r>
                  <w:r w:rsidRPr="00F52FBB">
                    <w:rPr>
                      <w:rFonts w:eastAsia="Times New Roman" w:cs="Arial"/>
                      <w:b/>
                      <w:sz w:val="24"/>
                      <w:szCs w:val="24"/>
                      <w:lang w:val="es-ES" w:eastAsia="es-ES"/>
                    </w:rPr>
                    <w:t>_______________________________</w:t>
                  </w:r>
                </w:p>
                <w:p w14:paraId="120D77DD" w14:textId="77777777" w:rsidR="00B90BAF" w:rsidRDefault="00B90BAF" w:rsidP="00B90BAF">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Pr="00D13143">
                    <w:rPr>
                      <w:rFonts w:eastAsia="Times New Roman" w:cs="Arial"/>
                      <w:b/>
                      <w:sz w:val="24"/>
                      <w:szCs w:val="24"/>
                      <w:lang w:val="es-ES" w:eastAsia="es-ES"/>
                    </w:rPr>
                    <w:t>M</w:t>
                  </w:r>
                  <w:r>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TEOFILO DE LA </w:t>
                  </w:r>
                </w:p>
                <w:p w14:paraId="29BC1AD9" w14:textId="77777777" w:rsidR="00B90BAF" w:rsidRPr="00F52FBB" w:rsidRDefault="00B90BAF" w:rsidP="00B90BAF">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CRUZ MORAN  </w:t>
                  </w:r>
                </w:p>
                <w:p w14:paraId="305ECE33" w14:textId="77777777" w:rsidR="00B90BAF" w:rsidRDefault="00B90BAF" w:rsidP="00B90BAF">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40194C6D" w14:textId="77777777" w:rsidR="00B90BAF" w:rsidRPr="00F52FBB" w:rsidRDefault="00B90BAF" w:rsidP="00B90BAF">
                  <w:pPr>
                    <w:spacing w:after="0" w:line="240" w:lineRule="auto"/>
                    <w:jc w:val="center"/>
                    <w:rPr>
                      <w:rFonts w:eastAsia="Times New Roman" w:cs="Times New Roman"/>
                      <w:sz w:val="24"/>
                      <w:szCs w:val="24"/>
                      <w:lang w:val="es-ES" w:eastAsia="es-ES"/>
                    </w:rPr>
                  </w:pPr>
                </w:p>
              </w:tc>
            </w:tr>
          </w:tbl>
          <w:p w14:paraId="144B6CF3" w14:textId="77777777" w:rsidR="00AB2736" w:rsidRPr="00F52FBB" w:rsidRDefault="00AB2736" w:rsidP="00AB2736">
            <w:pPr>
              <w:spacing w:after="0" w:line="240" w:lineRule="auto"/>
              <w:rPr>
                <w:rFonts w:eastAsia="Times New Roman" w:cs="Arial"/>
                <w:b/>
                <w:sz w:val="24"/>
                <w:szCs w:val="24"/>
                <w:lang w:val="es-ES" w:eastAsia="es-ES"/>
              </w:rPr>
            </w:pPr>
          </w:p>
        </w:tc>
        <w:tc>
          <w:tcPr>
            <w:tcW w:w="236" w:type="dxa"/>
          </w:tcPr>
          <w:p w14:paraId="2C9F6AFD" w14:textId="77777777" w:rsidR="00AB2736" w:rsidRPr="00F52FBB" w:rsidRDefault="00AB2736" w:rsidP="00AB2736">
            <w:pPr>
              <w:spacing w:after="0" w:line="240" w:lineRule="auto"/>
              <w:rPr>
                <w:rFonts w:eastAsia="Times New Roman" w:cs="Arial"/>
                <w:b/>
                <w:sz w:val="24"/>
                <w:szCs w:val="24"/>
                <w:lang w:val="es-ES" w:eastAsia="es-ES"/>
              </w:rPr>
            </w:pPr>
          </w:p>
        </w:tc>
      </w:tr>
    </w:tbl>
    <w:p w14:paraId="25A6C8C8" w14:textId="77777777" w:rsidR="00B90BAF" w:rsidRDefault="00B90BAF" w:rsidP="00AB2736">
      <w:pPr>
        <w:spacing w:after="0" w:line="240" w:lineRule="auto"/>
        <w:jc w:val="center"/>
        <w:rPr>
          <w:rFonts w:eastAsia="Times New Roman" w:cs="Arial"/>
          <w:b/>
          <w:bCs/>
          <w:sz w:val="24"/>
          <w:szCs w:val="24"/>
          <w:lang w:val="es-ES" w:eastAsia="es-ES"/>
        </w:rPr>
      </w:pPr>
    </w:p>
    <w:p w14:paraId="0A716B70" w14:textId="3C3365CE" w:rsidR="00B90BAF" w:rsidRDefault="00B90BAF"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__________________________________</w:t>
      </w:r>
    </w:p>
    <w:p w14:paraId="4080BF4F" w14:textId="77777777" w:rsidR="00AB2736" w:rsidRPr="00F52FBB" w:rsidRDefault="00AB2736" w:rsidP="00AB2736">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263800E2" w14:textId="77777777" w:rsidR="00AB2736" w:rsidRPr="00F52FBB" w:rsidRDefault="00AB2736" w:rsidP="00AB2736">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center" w:tblpY="503"/>
        <w:tblW w:w="0" w:type="auto"/>
        <w:tblLook w:val="01E0" w:firstRow="1" w:lastRow="1" w:firstColumn="1" w:lastColumn="1" w:noHBand="0" w:noVBand="0"/>
      </w:tblPr>
      <w:tblGrid>
        <w:gridCol w:w="5595"/>
      </w:tblGrid>
      <w:tr w:rsidR="0021525F" w:rsidRPr="00F52FBB" w14:paraId="03B778D4" w14:textId="77777777" w:rsidTr="0021525F">
        <w:trPr>
          <w:trHeight w:val="953"/>
        </w:trPr>
        <w:tc>
          <w:tcPr>
            <w:tcW w:w="5595" w:type="dxa"/>
          </w:tcPr>
          <w:p w14:paraId="6BC083C0" w14:textId="77777777" w:rsidR="0021525F" w:rsidRDefault="0021525F" w:rsidP="0021525F">
            <w:pPr>
              <w:spacing w:after="0" w:line="240" w:lineRule="auto"/>
              <w:jc w:val="center"/>
              <w:rPr>
                <w:rFonts w:eastAsia="Times New Roman" w:cs="Arial"/>
                <w:b/>
                <w:sz w:val="24"/>
                <w:szCs w:val="24"/>
                <w:lang w:val="es-ES" w:eastAsia="es-ES"/>
              </w:rPr>
            </w:pPr>
          </w:p>
          <w:p w14:paraId="538B5C80" w14:textId="77777777" w:rsidR="0021525F" w:rsidRDefault="0021525F" w:rsidP="0021525F">
            <w:pPr>
              <w:spacing w:after="0" w:line="240" w:lineRule="auto"/>
              <w:jc w:val="center"/>
              <w:rPr>
                <w:rFonts w:eastAsia="Times New Roman" w:cs="Arial"/>
                <w:b/>
                <w:sz w:val="24"/>
                <w:szCs w:val="24"/>
                <w:lang w:val="es-ES" w:eastAsia="es-ES"/>
              </w:rPr>
            </w:pPr>
          </w:p>
          <w:p w14:paraId="24688F2A" w14:textId="77777777" w:rsidR="0021525F" w:rsidRPr="00F52FBB" w:rsidRDefault="0021525F" w:rsidP="0021525F">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Pr="00F52FBB">
              <w:rPr>
                <w:rFonts w:eastAsia="Times New Roman" w:cs="Arial"/>
                <w:b/>
                <w:sz w:val="24"/>
                <w:szCs w:val="24"/>
                <w:lang w:val="es-ES" w:eastAsia="es-ES"/>
              </w:rPr>
              <w:t>______________________________________</w:t>
            </w:r>
          </w:p>
          <w:p w14:paraId="5A4910FA" w14:textId="77777777" w:rsidR="0021525F" w:rsidRDefault="0021525F" w:rsidP="0021525F">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401D350A" w14:textId="77777777" w:rsidR="0021525F" w:rsidRPr="00F52FBB" w:rsidRDefault="0021525F" w:rsidP="0021525F">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3B88A1E4" w14:textId="77777777" w:rsidR="0021525F" w:rsidRPr="00F52FBB" w:rsidRDefault="0021525F" w:rsidP="0021525F">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14:paraId="1669FA8F" w14:textId="77777777" w:rsidR="00AB2736" w:rsidRDefault="00AB2736" w:rsidP="00AB2736"/>
    <w:tbl>
      <w:tblPr>
        <w:tblpPr w:leftFromText="141" w:rightFromText="141" w:vertAnchor="text" w:horzAnchor="margin" w:tblpXSpec="center" w:tblpY="3351"/>
        <w:tblW w:w="0" w:type="auto"/>
        <w:tblLook w:val="01E0" w:firstRow="1" w:lastRow="1" w:firstColumn="1" w:lastColumn="1" w:noHBand="0" w:noVBand="0"/>
      </w:tblPr>
      <w:tblGrid>
        <w:gridCol w:w="5285"/>
      </w:tblGrid>
      <w:tr w:rsidR="00AB2736" w:rsidRPr="00B17C68" w14:paraId="28210A2C" w14:textId="77777777" w:rsidTr="00AB2736">
        <w:trPr>
          <w:trHeight w:val="2836"/>
        </w:trPr>
        <w:tc>
          <w:tcPr>
            <w:tcW w:w="5285" w:type="dxa"/>
          </w:tcPr>
          <w:p w14:paraId="632DB9E8" w14:textId="77777777" w:rsidR="00AB2736" w:rsidRPr="00B17C68" w:rsidRDefault="00AB2736" w:rsidP="00AB2736">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6C41EC4B" w14:textId="77777777" w:rsidR="00AB2736" w:rsidRPr="00B17C68" w:rsidRDefault="00AB2736" w:rsidP="00AB2736">
            <w:pPr>
              <w:spacing w:after="0" w:line="240" w:lineRule="auto"/>
              <w:jc w:val="center"/>
              <w:rPr>
                <w:rFonts w:eastAsia="Times New Roman" w:cs="Arial"/>
                <w:b/>
                <w:bCs/>
                <w:sz w:val="24"/>
                <w:szCs w:val="24"/>
                <w:lang w:val="es-ES" w:eastAsia="es-ES"/>
              </w:rPr>
            </w:pPr>
          </w:p>
          <w:p w14:paraId="3812F27B" w14:textId="77777777" w:rsidR="00AB2736" w:rsidRPr="00B17C68" w:rsidRDefault="00AB2736" w:rsidP="00AB2736">
            <w:pPr>
              <w:spacing w:after="0" w:line="240" w:lineRule="auto"/>
              <w:jc w:val="center"/>
              <w:rPr>
                <w:rFonts w:eastAsia="Times New Roman" w:cs="Arial"/>
                <w:b/>
                <w:sz w:val="24"/>
                <w:szCs w:val="24"/>
                <w:lang w:val="es-ES" w:eastAsia="es-ES"/>
              </w:rPr>
            </w:pPr>
          </w:p>
          <w:p w14:paraId="49ED2E7A" w14:textId="77777777" w:rsidR="00AB2736" w:rsidRPr="00B17C68" w:rsidRDefault="00AB2736" w:rsidP="00AB2736">
            <w:pPr>
              <w:spacing w:after="0" w:line="240" w:lineRule="auto"/>
              <w:jc w:val="center"/>
              <w:rPr>
                <w:rFonts w:eastAsia="Times New Roman" w:cs="Arial"/>
                <w:b/>
                <w:sz w:val="24"/>
                <w:szCs w:val="24"/>
                <w:lang w:val="es-ES" w:eastAsia="es-ES"/>
              </w:rPr>
            </w:pPr>
          </w:p>
          <w:p w14:paraId="2B1CD756" w14:textId="77777777" w:rsidR="00AB2736" w:rsidRPr="0021525F" w:rsidRDefault="00AB2736" w:rsidP="00AB2736">
            <w:pPr>
              <w:spacing w:after="0" w:line="240" w:lineRule="auto"/>
              <w:jc w:val="center"/>
              <w:rPr>
                <w:rFonts w:eastAsia="Times New Roman" w:cs="Arial"/>
                <w:b/>
                <w:sz w:val="24"/>
                <w:szCs w:val="24"/>
                <w:lang w:val="es-ES" w:eastAsia="es-ES"/>
              </w:rPr>
            </w:pPr>
            <w:r w:rsidRPr="0021525F">
              <w:rPr>
                <w:rFonts w:eastAsia="Times New Roman" w:cs="Arial"/>
                <w:b/>
                <w:sz w:val="24"/>
                <w:szCs w:val="24"/>
                <w:lang w:val="es-ES" w:eastAsia="es-ES"/>
              </w:rPr>
              <w:t>_____________________________________</w:t>
            </w:r>
          </w:p>
          <w:p w14:paraId="0C7DCFFE" w14:textId="77777777" w:rsidR="00AB2736" w:rsidRPr="0021525F" w:rsidRDefault="00AB2736" w:rsidP="00AB2736">
            <w:pPr>
              <w:spacing w:after="0" w:line="240" w:lineRule="auto"/>
              <w:jc w:val="center"/>
              <w:rPr>
                <w:rFonts w:eastAsia="Times New Roman" w:cs="Arial"/>
                <w:b/>
                <w:bCs/>
                <w:sz w:val="24"/>
                <w:szCs w:val="24"/>
                <w:lang w:eastAsia="es-ES"/>
              </w:rPr>
            </w:pPr>
            <w:r w:rsidRPr="0021525F">
              <w:rPr>
                <w:rFonts w:eastAsia="Times New Roman" w:cs="Arial"/>
                <w:b/>
                <w:bCs/>
                <w:noProof/>
                <w:sz w:val="24"/>
                <w:szCs w:val="24"/>
                <w:lang w:eastAsia="es-ES"/>
              </w:rPr>
              <w:t>CONSTRUCTORA NOBOYASA, S.A. DE C.V.</w:t>
            </w:r>
          </w:p>
          <w:p w14:paraId="42E7B61B" w14:textId="77777777" w:rsidR="0021525F" w:rsidRPr="0021525F" w:rsidRDefault="0021525F" w:rsidP="00AB2736">
            <w:pPr>
              <w:spacing w:after="0" w:line="240" w:lineRule="auto"/>
              <w:jc w:val="center"/>
              <w:rPr>
                <w:rFonts w:eastAsia="Times New Roman" w:cs="Times New Roman"/>
                <w:bCs/>
                <w:noProof/>
                <w:sz w:val="24"/>
                <w:szCs w:val="24"/>
                <w:lang w:val="es-ES" w:eastAsia="es-ES"/>
              </w:rPr>
            </w:pPr>
            <w:r w:rsidRPr="0021525F">
              <w:rPr>
                <w:rFonts w:eastAsia="Times New Roman" w:cs="Times New Roman"/>
                <w:bCs/>
                <w:noProof/>
                <w:sz w:val="24"/>
                <w:szCs w:val="24"/>
                <w:lang w:val="es-ES" w:eastAsia="es-ES"/>
              </w:rPr>
              <w:t xml:space="preserve">Administrador General Único, </w:t>
            </w:r>
          </w:p>
          <w:p w14:paraId="3722C942" w14:textId="75BE0E58" w:rsidR="0021525F" w:rsidRPr="0021525F" w:rsidRDefault="003D6B6F" w:rsidP="00AB2736">
            <w:pPr>
              <w:spacing w:after="0" w:line="240" w:lineRule="auto"/>
              <w:jc w:val="center"/>
              <w:rPr>
                <w:rFonts w:eastAsia="Times New Roman" w:cs="Times New Roman"/>
                <w:bCs/>
                <w:noProof/>
                <w:sz w:val="24"/>
                <w:szCs w:val="24"/>
                <w:lang w:val="es-ES" w:eastAsia="es-ES"/>
              </w:rPr>
            </w:pPr>
            <w:r w:rsidRPr="003D6B6F">
              <w:rPr>
                <w:rFonts w:eastAsia="Times New Roman" w:cs="Times New Roman"/>
                <w:b/>
                <w:bCs/>
                <w:noProof/>
                <w:sz w:val="24"/>
                <w:szCs w:val="24"/>
                <w:lang w:val="es-ES" w:eastAsia="es-ES"/>
              </w:rPr>
              <w:t>L.C.P</w:t>
            </w:r>
            <w:r w:rsidR="0021525F" w:rsidRPr="0021525F">
              <w:rPr>
                <w:rFonts w:eastAsia="Times New Roman" w:cs="Times New Roman"/>
                <w:b/>
                <w:bCs/>
                <w:noProof/>
                <w:sz w:val="24"/>
                <w:szCs w:val="24"/>
                <w:lang w:val="es-ES" w:eastAsia="es-ES"/>
              </w:rPr>
              <w:t xml:space="preserve"> RAFAEL NOLASCO BORBON</w:t>
            </w:r>
          </w:p>
          <w:p w14:paraId="4C8FB8A0" w14:textId="77777777" w:rsidR="0021525F" w:rsidRDefault="0021525F" w:rsidP="00AB2736">
            <w:pPr>
              <w:spacing w:after="0" w:line="240" w:lineRule="auto"/>
              <w:jc w:val="center"/>
              <w:rPr>
                <w:rFonts w:eastAsia="Times New Roman" w:cs="Times New Roman"/>
                <w:bCs/>
                <w:noProof/>
                <w:sz w:val="24"/>
                <w:szCs w:val="24"/>
                <w:highlight w:val="yellow"/>
                <w:lang w:val="es-ES" w:eastAsia="es-ES"/>
              </w:rPr>
            </w:pPr>
          </w:p>
          <w:p w14:paraId="51A0FD44" w14:textId="563F4137" w:rsidR="00AB2736" w:rsidRPr="00F85204" w:rsidRDefault="00AB2736" w:rsidP="00AB2736">
            <w:pPr>
              <w:spacing w:after="0" w:line="240" w:lineRule="auto"/>
              <w:jc w:val="center"/>
              <w:rPr>
                <w:rFonts w:eastAsia="Times New Roman" w:cs="Times New Roman"/>
                <w:bCs/>
                <w:noProof/>
                <w:sz w:val="24"/>
                <w:szCs w:val="24"/>
                <w:lang w:val="es-ES" w:eastAsia="es-ES"/>
              </w:rPr>
            </w:pPr>
          </w:p>
        </w:tc>
      </w:tr>
    </w:tbl>
    <w:p w14:paraId="51E50141" w14:textId="319FE075" w:rsidR="007D50A4" w:rsidRPr="00AB2736" w:rsidRDefault="007D50A4" w:rsidP="00B90BAF"/>
    <w:sectPr w:rsidR="007D50A4" w:rsidRPr="00AB2736" w:rsidSect="002531E9">
      <w:headerReference w:type="default" r:id="rId11"/>
      <w:footerReference w:type="even" r:id="rId12"/>
      <w:footerReference w:type="default" r:id="rId13"/>
      <w:type w:val="continuous"/>
      <w:pgSz w:w="12242" w:h="15842" w:code="1"/>
      <w:pgMar w:top="851"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3737F" w14:textId="77777777" w:rsidR="00A310DE" w:rsidRDefault="00A310DE" w:rsidP="00B55686">
      <w:pPr>
        <w:spacing w:after="0" w:line="240" w:lineRule="auto"/>
      </w:pPr>
      <w:r>
        <w:separator/>
      </w:r>
    </w:p>
  </w:endnote>
  <w:endnote w:type="continuationSeparator" w:id="0">
    <w:p w14:paraId="09FB3175" w14:textId="77777777" w:rsidR="00A310DE" w:rsidRDefault="00A310DE"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A310DE" w:rsidRDefault="00A310DE"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A310DE" w:rsidRDefault="00A310DE" w:rsidP="007D50A4">
    <w:pPr>
      <w:pStyle w:val="Piedepgina"/>
      <w:ind w:right="360"/>
    </w:pPr>
  </w:p>
  <w:p w14:paraId="06A4C003" w14:textId="77777777" w:rsidR="00A310DE" w:rsidRDefault="00A310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A310DE" w:rsidRDefault="00A310DE" w:rsidP="007D50A4">
    <w:pPr>
      <w:pStyle w:val="Piedepgina"/>
      <w:framePr w:wrap="around" w:vAnchor="text" w:hAnchor="margin" w:xAlign="right" w:y="1"/>
      <w:rPr>
        <w:rStyle w:val="Nmerodepgina"/>
      </w:rPr>
    </w:pPr>
  </w:p>
  <w:p w14:paraId="4E47C174" w14:textId="77777777" w:rsidR="00A310DE" w:rsidRPr="002531E9" w:rsidRDefault="00A310DE" w:rsidP="0021525F">
    <w:pPr>
      <w:spacing w:after="0" w:line="240" w:lineRule="auto"/>
      <w:jc w:val="center"/>
      <w:rPr>
        <w:rFonts w:eastAsia="Times New Roman" w:cs="Arial"/>
        <w:b/>
        <w:bCs/>
        <w:iCs/>
        <w:sz w:val="16"/>
        <w:szCs w:val="18"/>
        <w:lang w:eastAsia="es-ES"/>
      </w:rPr>
    </w:pPr>
    <w:r w:rsidRPr="002531E9">
      <w:rPr>
        <w:rFonts w:eastAsia="Times New Roman" w:cs="Arial"/>
        <w:b/>
        <w:bCs/>
        <w:sz w:val="16"/>
        <w:szCs w:val="18"/>
        <w:lang w:val="es-ES" w:eastAsia="es-ES"/>
      </w:rPr>
      <w:t xml:space="preserve">CONTRATO No.: </w:t>
    </w:r>
    <w:r w:rsidRPr="002531E9">
      <w:rPr>
        <w:rFonts w:eastAsia="Times New Roman" w:cs="Arial"/>
        <w:b/>
        <w:bCs/>
        <w:i/>
        <w:iCs/>
        <w:noProof/>
        <w:sz w:val="16"/>
        <w:szCs w:val="18"/>
        <w:lang w:eastAsia="es-ES"/>
      </w:rPr>
      <w:t>DOP/FDRCE/2018-02</w:t>
    </w:r>
  </w:p>
  <w:p w14:paraId="31D5554F" w14:textId="77777777" w:rsidR="00A310DE" w:rsidRPr="002531E9" w:rsidRDefault="00A310DE" w:rsidP="0021525F">
    <w:pPr>
      <w:spacing w:after="0" w:line="240" w:lineRule="auto"/>
      <w:jc w:val="center"/>
      <w:rPr>
        <w:rFonts w:eastAsia="Calibri" w:cs="Times New Roman"/>
        <w:b/>
        <w:sz w:val="16"/>
        <w:szCs w:val="18"/>
      </w:rPr>
    </w:pPr>
    <w:r w:rsidRPr="002531E9">
      <w:rPr>
        <w:rFonts w:eastAsia="Times New Roman" w:cs="Arial"/>
        <w:b/>
        <w:noProof/>
        <w:sz w:val="16"/>
        <w:szCs w:val="18"/>
        <w:lang w:eastAsia="es-ES"/>
      </w:rPr>
      <w:t>RECURSO:</w:t>
    </w:r>
    <w:r w:rsidRPr="002531E9">
      <w:rPr>
        <w:rFonts w:ascii="Cambria" w:eastAsia="Calibri" w:hAnsi="Cambria" w:cs="Times New Roman"/>
        <w:b/>
        <w:sz w:val="20"/>
        <w:lang w:val="es-AR"/>
      </w:rPr>
      <w:t xml:space="preserve"> </w:t>
    </w:r>
    <w:r w:rsidRPr="002531E9">
      <w:rPr>
        <w:rFonts w:eastAsia="Times New Roman" w:cs="Arial"/>
        <w:b/>
        <w:noProof/>
        <w:sz w:val="16"/>
        <w:szCs w:val="18"/>
        <w:lang w:val="es-AR" w:eastAsia="es-ES"/>
      </w:rPr>
      <w:t>“</w:t>
    </w:r>
    <w:r w:rsidRPr="002531E9">
      <w:rPr>
        <w:rFonts w:eastAsia="Times New Roman" w:cs="Arial"/>
        <w:b/>
        <w:noProof/>
        <w:sz w:val="16"/>
        <w:szCs w:val="18"/>
        <w:lang w:eastAsia="es-ES"/>
      </w:rPr>
      <w:t>FONDO DE DESARROLLO REGIONAL CONVENIO E” para ejecutarse en el ejercicio fiscal 2018</w:t>
    </w:r>
  </w:p>
  <w:p w14:paraId="60368D31" w14:textId="77777777" w:rsidR="00A310DE" w:rsidRPr="002531E9" w:rsidRDefault="00A310DE" w:rsidP="0021525F">
    <w:pPr>
      <w:spacing w:after="0" w:line="240" w:lineRule="auto"/>
      <w:jc w:val="center"/>
      <w:rPr>
        <w:rFonts w:eastAsia="Calibri" w:cs="Times New Roman"/>
        <w:b/>
        <w:iCs/>
        <w:sz w:val="16"/>
        <w:szCs w:val="18"/>
      </w:rPr>
    </w:pPr>
    <w:r w:rsidRPr="002531E9">
      <w:rPr>
        <w:rFonts w:eastAsia="Times New Roman" w:cs="Arial"/>
        <w:b/>
        <w:noProof/>
        <w:sz w:val="16"/>
        <w:szCs w:val="18"/>
        <w:lang w:eastAsia="es-ES"/>
      </w:rPr>
      <w:t xml:space="preserve">OBRA: </w:t>
    </w:r>
    <w:r w:rsidRPr="002531E9">
      <w:rPr>
        <w:rFonts w:eastAsia="Calibri" w:cs="Times New Roman"/>
        <w:b/>
        <w:iCs/>
        <w:noProof/>
        <w:sz w:val="16"/>
        <w:szCs w:val="18"/>
      </w:rPr>
      <w:t>“INFRAESTRUCTURA CULTURAL EN EL MUNICIPIO DE ZAPOTLAN EL GRANDE JALISCO”</w:t>
    </w:r>
  </w:p>
  <w:p w14:paraId="7621B690" w14:textId="77777777" w:rsidR="00A310DE" w:rsidRPr="002531E9" w:rsidRDefault="00A310DE" w:rsidP="0021525F">
    <w:pPr>
      <w:pStyle w:val="Piedepgina"/>
      <w:ind w:right="360"/>
      <w:jc w:val="center"/>
      <w:rPr>
        <w:rFonts w:ascii="Trebuchet MS" w:hAnsi="Trebuchet MS"/>
        <w:b/>
        <w:sz w:val="16"/>
        <w:szCs w:val="18"/>
      </w:rPr>
    </w:pPr>
    <w:r w:rsidRPr="002531E9">
      <w:rPr>
        <w:rFonts w:eastAsia="Times New Roman" w:cs="Arial"/>
        <w:b/>
        <w:noProof/>
        <w:sz w:val="16"/>
        <w:szCs w:val="18"/>
        <w:lang w:eastAsia="es-ES"/>
      </w:rPr>
      <w:t>UBICADO:</w:t>
    </w:r>
    <w:r w:rsidRPr="002531E9">
      <w:rPr>
        <w:rFonts w:ascii="Cambria" w:eastAsia="Calibri" w:hAnsi="Cambria" w:cs="Times New Roman"/>
        <w:sz w:val="20"/>
      </w:rPr>
      <w:t xml:space="preserve"> </w:t>
    </w:r>
    <w:r w:rsidRPr="002531E9">
      <w:rPr>
        <w:rFonts w:eastAsia="Times New Roman" w:cs="Arial"/>
        <w:b/>
        <w:noProof/>
        <w:sz w:val="16"/>
        <w:szCs w:val="18"/>
        <w:lang w:val="es-ES_tradnl" w:eastAsia="es-ES"/>
      </w:rPr>
      <w:t>calle Federico del Toro S/N, entre las calles Independencia y Pascual Galindo Ceballos, en ciudad Guzmán, municipio de  Zapotlán el Grande Jalisco</w:t>
    </w:r>
    <w:r w:rsidRPr="002531E9">
      <w:rPr>
        <w:rFonts w:ascii="Trebuchet MS" w:hAnsi="Trebuchet MS"/>
        <w:b/>
        <w:sz w:val="16"/>
        <w:szCs w:val="18"/>
      </w:rPr>
      <w:t>Página</w:t>
    </w:r>
  </w:p>
  <w:p w14:paraId="60006934" w14:textId="0665B78A" w:rsidR="00A310DE" w:rsidRPr="007E7585" w:rsidRDefault="00A310DE" w:rsidP="0021525F">
    <w:pPr>
      <w:pStyle w:val="Piedepgina"/>
      <w:ind w:right="360"/>
      <w:jc w:val="center"/>
      <w:rPr>
        <w:b/>
        <w:sz w:val="18"/>
        <w:szCs w:val="18"/>
      </w:rPr>
    </w:pPr>
    <w:r w:rsidRPr="007E7585">
      <w:rPr>
        <w:rFonts w:ascii="Trebuchet MS" w:hAnsi="Trebuchet MS"/>
        <w:b/>
        <w:sz w:val="18"/>
        <w:szCs w:val="18"/>
      </w:rPr>
      <w:t xml:space="preserve">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74146E">
      <w:rPr>
        <w:rFonts w:ascii="Trebuchet MS" w:hAnsi="Trebuchet MS"/>
        <w:b/>
        <w:noProof/>
        <w:sz w:val="18"/>
        <w:szCs w:val="18"/>
      </w:rPr>
      <w:t>4</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74146E">
      <w:rPr>
        <w:rFonts w:ascii="Trebuchet MS" w:hAnsi="Trebuchet MS"/>
        <w:b/>
        <w:noProof/>
        <w:sz w:val="18"/>
        <w:szCs w:val="18"/>
      </w:rPr>
      <w:t>29</w:t>
    </w:r>
    <w:r w:rsidRPr="007E7585">
      <w:rPr>
        <w:rFonts w:ascii="Trebuchet MS" w:hAnsi="Trebuchet MS"/>
        <w:b/>
        <w:sz w:val="18"/>
        <w:szCs w:val="18"/>
      </w:rPr>
      <w:fldChar w:fldCharType="end"/>
    </w:r>
  </w:p>
  <w:p w14:paraId="0AD0D220" w14:textId="77777777" w:rsidR="00A310DE" w:rsidRDefault="00A310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24A7B" w14:textId="77777777" w:rsidR="00A310DE" w:rsidRDefault="00A310DE" w:rsidP="00B55686">
      <w:pPr>
        <w:spacing w:after="0" w:line="240" w:lineRule="auto"/>
      </w:pPr>
      <w:r>
        <w:separator/>
      </w:r>
    </w:p>
  </w:footnote>
  <w:footnote w:type="continuationSeparator" w:id="0">
    <w:p w14:paraId="4606DA96" w14:textId="77777777" w:rsidR="00A310DE" w:rsidRDefault="00A310DE"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D368" w14:textId="77777777" w:rsidR="00A310DE" w:rsidRDefault="00A310DE" w:rsidP="007D50A4">
    <w:pPr>
      <w:pStyle w:val="Encabezado"/>
    </w:pPr>
    <w:r>
      <w:rPr>
        <w:noProof/>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A310DE" w:rsidRDefault="00A310DE"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B90BAF" w:rsidRDefault="00B90BAF" w:rsidP="007D50A4"/>
                </w:txbxContent>
              </v:textbox>
            </v:shape>
          </w:pict>
        </mc:Fallback>
      </mc:AlternateContent>
    </w:r>
  </w:p>
  <w:p w14:paraId="418615DF" w14:textId="77777777" w:rsidR="00A310DE" w:rsidRDefault="00A310DE" w:rsidP="007D50A4">
    <w:pPr>
      <w:pStyle w:val="Encabezado"/>
      <w:rPr>
        <w:rFonts w:ascii="Arial" w:hAnsi="Arial" w:cs="Arial"/>
        <w:sz w:val="18"/>
        <w:szCs w:val="18"/>
      </w:rPr>
    </w:pPr>
  </w:p>
  <w:p w14:paraId="5001E4BA" w14:textId="77777777" w:rsidR="00A310DE" w:rsidRDefault="00A310DE"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A310DE" w:rsidRPr="0044246D" w:rsidRDefault="00A310DE"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1"/>
    <wne:hash wne:val="-1459663257"/>
  </wne:recipientData>
  <wne:recipientData>
    <wne:active wne:val="1"/>
    <wne:hash wne:val="142484305"/>
  </wne:recipientData>
  <wne:recipientData>
    <wne:active wne:val="1"/>
    <wne:hash wne:val="-1646737459"/>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mailMerge>
    <w:mainDocumentType w:val="formLetters"/>
    <w:linkToQuery/>
    <w:dataType w:val="native"/>
    <w:connectString w:val="Provider=Microsoft.ACE.OLEDB.12.0;User ID=Admin;Data Source=F:\CONTRATOS DICIEMBRE 2018\FORMULA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2$` "/>
    <w:activeRecord w:val="-1"/>
    <w:odso>
      <w:udl w:val="Provider=Microsoft.ACE.OLEDB.12.0;User ID=Admin;Data Source=F:\CONTRATOS DICIEMBRE 2018\FORMULA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2$"/>
      <w:src r:id="rId1"/>
      <w:colDelim w:val="9"/>
      <w:type w:val="database"/>
      <w:fHdr/>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recipientData r:id="rId2"/>
    </w:odso>
  </w:mailMerge>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E3D4B"/>
    <w:rsid w:val="000E3EE9"/>
    <w:rsid w:val="000E6C76"/>
    <w:rsid w:val="000F1CBB"/>
    <w:rsid w:val="0010096C"/>
    <w:rsid w:val="0017772D"/>
    <w:rsid w:val="001C7AA7"/>
    <w:rsid w:val="0021525F"/>
    <w:rsid w:val="00230B5E"/>
    <w:rsid w:val="002531E9"/>
    <w:rsid w:val="002C69A9"/>
    <w:rsid w:val="002F1412"/>
    <w:rsid w:val="002F18F1"/>
    <w:rsid w:val="002F3C4E"/>
    <w:rsid w:val="00347C35"/>
    <w:rsid w:val="003719DC"/>
    <w:rsid w:val="003A3974"/>
    <w:rsid w:val="003A699B"/>
    <w:rsid w:val="003B20A7"/>
    <w:rsid w:val="003C0DDD"/>
    <w:rsid w:val="003C14FA"/>
    <w:rsid w:val="003D6B6F"/>
    <w:rsid w:val="003F6369"/>
    <w:rsid w:val="003F7D6F"/>
    <w:rsid w:val="004611E1"/>
    <w:rsid w:val="004B0860"/>
    <w:rsid w:val="004B476D"/>
    <w:rsid w:val="00513DA6"/>
    <w:rsid w:val="005401FF"/>
    <w:rsid w:val="005768E0"/>
    <w:rsid w:val="005D4C14"/>
    <w:rsid w:val="005F0730"/>
    <w:rsid w:val="005F3BFA"/>
    <w:rsid w:val="00610FD7"/>
    <w:rsid w:val="006127A3"/>
    <w:rsid w:val="00665F28"/>
    <w:rsid w:val="006C5002"/>
    <w:rsid w:val="006D10E6"/>
    <w:rsid w:val="00722E2A"/>
    <w:rsid w:val="00735939"/>
    <w:rsid w:val="0074146E"/>
    <w:rsid w:val="007450AF"/>
    <w:rsid w:val="00777D8D"/>
    <w:rsid w:val="007809FC"/>
    <w:rsid w:val="007C554D"/>
    <w:rsid w:val="007D50A4"/>
    <w:rsid w:val="00827FBE"/>
    <w:rsid w:val="00834048"/>
    <w:rsid w:val="00870886"/>
    <w:rsid w:val="00896F9B"/>
    <w:rsid w:val="008979A8"/>
    <w:rsid w:val="008B0F1A"/>
    <w:rsid w:val="008D3D94"/>
    <w:rsid w:val="009216DF"/>
    <w:rsid w:val="00976F9A"/>
    <w:rsid w:val="00980908"/>
    <w:rsid w:val="0098750B"/>
    <w:rsid w:val="00A310DE"/>
    <w:rsid w:val="00A61069"/>
    <w:rsid w:val="00A7088B"/>
    <w:rsid w:val="00A82DCF"/>
    <w:rsid w:val="00AB2736"/>
    <w:rsid w:val="00AC45A3"/>
    <w:rsid w:val="00AC78D2"/>
    <w:rsid w:val="00B10012"/>
    <w:rsid w:val="00B55686"/>
    <w:rsid w:val="00B90BAF"/>
    <w:rsid w:val="00B95629"/>
    <w:rsid w:val="00BB1F1C"/>
    <w:rsid w:val="00C11294"/>
    <w:rsid w:val="00C55783"/>
    <w:rsid w:val="00CD1BE5"/>
    <w:rsid w:val="00D01544"/>
    <w:rsid w:val="00D379FF"/>
    <w:rsid w:val="00D52B60"/>
    <w:rsid w:val="00DA74C4"/>
    <w:rsid w:val="00E04A2E"/>
    <w:rsid w:val="00E4628D"/>
    <w:rsid w:val="00E527EF"/>
    <w:rsid w:val="00E625C3"/>
    <w:rsid w:val="00E73042"/>
    <w:rsid w:val="00EA4955"/>
    <w:rsid w:val="00EF0371"/>
    <w:rsid w:val="00EF7817"/>
    <w:rsid w:val="00F132F6"/>
    <w:rsid w:val="00F35986"/>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46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diputados.gob.mx/LeyesBiblio/ref/lfpca.htm" TargetMode="External"/><Relationship Id="rId4" Type="http://schemas.microsoft.com/office/2007/relationships/stylesWithEffects" Target="stylesWithEffects.xml"/><Relationship Id="rId9" Type="http://schemas.openxmlformats.org/officeDocument/2006/relationships/hyperlink" Target="http://www.diputados.gob.mx/LeyesBiblio/ref/lfpa.ht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F:\CONTRATOS%20DICIEMBRE%202018\FORMULAS.xls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37746-1EAD-4660-951C-6DD697F74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29</Pages>
  <Words>10225</Words>
  <Characters>56241</Characters>
  <Application>Microsoft Office Word</Application>
  <DocSecurity>0</DocSecurity>
  <Lines>468</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2018-12-13T16:36:00Z</cp:lastPrinted>
  <dcterms:created xsi:type="dcterms:W3CDTF">2018-12-13T16:37:00Z</dcterms:created>
  <dcterms:modified xsi:type="dcterms:W3CDTF">2018-12-13T17:28:00Z</dcterms:modified>
</cp:coreProperties>
</file>