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7D" w:rsidRDefault="007C147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2866A7" w:rsidRDefault="002866A7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113D6" w:rsidRDefault="00B113D6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CC. REGIDORAS Y REGIDORES</w:t>
      </w:r>
    </w:p>
    <w:p w:rsidR="00FB2A55" w:rsidRPr="00C14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PRESENTES</w:t>
      </w:r>
      <w:r w:rsidRPr="00C14BFF">
        <w:rPr>
          <w:rFonts w:ascii="Calibri Light" w:hAnsi="Calibri Light" w:cs="Calibri Light"/>
          <w:sz w:val="22"/>
          <w:szCs w:val="22"/>
        </w:rPr>
        <w:t xml:space="preserve"> </w:t>
      </w:r>
      <w:r w:rsidRPr="00C14BFF">
        <w:rPr>
          <w:rFonts w:ascii="Calibri Light" w:hAnsi="Calibri Light" w:cs="Calibri Light"/>
          <w:sz w:val="22"/>
          <w:szCs w:val="22"/>
        </w:rPr>
        <w:tab/>
      </w:r>
    </w:p>
    <w:p w:rsidR="00FB2A55" w:rsidRPr="00C14BFF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C14BFF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14BFF">
        <w:rPr>
          <w:rFonts w:ascii="Calibri Light" w:hAnsi="Calibri Light" w:cs="Calibri Light"/>
          <w:b/>
          <w:sz w:val="22"/>
          <w:szCs w:val="22"/>
        </w:rPr>
        <w:t>SESIÓN</w:t>
      </w:r>
      <w:r w:rsidR="00B0638B">
        <w:rPr>
          <w:rFonts w:ascii="Calibri Light" w:hAnsi="Calibri Light" w:cs="Calibri Light"/>
          <w:b/>
          <w:sz w:val="22"/>
          <w:szCs w:val="22"/>
        </w:rPr>
        <w:t xml:space="preserve"> ORDINARIA DE AYUNTAMIENTO NO.02</w:t>
      </w:r>
      <w:r w:rsidRPr="00C14BFF">
        <w:rPr>
          <w:rFonts w:ascii="Calibri Light" w:hAnsi="Calibri Light" w:cs="Calibri Light"/>
          <w:sz w:val="22"/>
          <w:szCs w:val="22"/>
        </w:rPr>
        <w:t>,</w:t>
      </w:r>
      <w:r w:rsidRPr="00C14BF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B0638B">
        <w:rPr>
          <w:rFonts w:ascii="Calibri Light" w:hAnsi="Calibri Light" w:cs="Calibri Light"/>
          <w:sz w:val="22"/>
          <w:szCs w:val="22"/>
        </w:rPr>
        <w:t>A CELEBRARSE EL DÍA MIÉRCOLES 27 VEINTISIETE DE NOVIEMBRE</w:t>
      </w:r>
      <w:r w:rsidRPr="00C14BFF">
        <w:rPr>
          <w:rFonts w:ascii="Calibri Light" w:hAnsi="Calibri Light" w:cs="Calibri Light"/>
          <w:sz w:val="22"/>
          <w:szCs w:val="22"/>
        </w:rPr>
        <w:t xml:space="preserve"> DEL AÑO 202</w:t>
      </w:r>
      <w:r w:rsidR="00B0638B">
        <w:rPr>
          <w:rFonts w:ascii="Calibri Light" w:hAnsi="Calibri Light" w:cs="Calibri Light"/>
          <w:sz w:val="22"/>
          <w:szCs w:val="22"/>
        </w:rPr>
        <w:t>4 DOS MIL VEINTICUATRO, A LAS 09:30 NUEVE</w:t>
      </w:r>
      <w:r w:rsidRPr="00C14BFF">
        <w:rPr>
          <w:rFonts w:ascii="Calibri Light" w:hAnsi="Calibri Light" w:cs="Calibri Light"/>
          <w:sz w:val="22"/>
          <w:szCs w:val="22"/>
        </w:rPr>
        <w:t xml:space="preserve"> HORAS CON TREINTA MINUTOS, EN LA SALA DE AYUNTAMIENTO, UBICADA EN LA PLANTA ALTA DEL PALACIO DE GOBIERNO MUNICIPAL, MISMA QUE SE DESARROLLARÁ BAJO EL SIGUIENTE:</w:t>
      </w:r>
    </w:p>
    <w:p w:rsidR="00FB2A55" w:rsidRPr="00C14BFF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09265A" w:rsidRDefault="0009265A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C14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C14BFF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FB2A55" w:rsidRPr="00C14BFF" w:rsidRDefault="00FB2A55" w:rsidP="00FB2A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C0D8D" w:rsidRDefault="00FB2A55" w:rsidP="008C0D8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APROBACIÓN DE ACTAS</w:t>
      </w:r>
      <w:r w:rsidR="00E463D7">
        <w:rPr>
          <w:rFonts w:ascii="Calibri Light" w:hAnsi="Calibri Light" w:cs="Calibri Light"/>
          <w:b/>
          <w:sz w:val="22"/>
          <w:szCs w:val="22"/>
        </w:rPr>
        <w:t xml:space="preserve"> DE AYUNTAMIENTO EXTRAORDINARIAS NO. 03, NO. 04, NO. 05, NO. 06 Y NO. 07; Y ORDINARIA</w:t>
      </w:r>
      <w:r w:rsidRPr="00C14BFF">
        <w:rPr>
          <w:rFonts w:ascii="Calibri Light" w:hAnsi="Calibri Light" w:cs="Calibri Light"/>
          <w:b/>
          <w:sz w:val="22"/>
          <w:szCs w:val="22"/>
        </w:rPr>
        <w:t xml:space="preserve"> NO.</w:t>
      </w:r>
      <w:r w:rsidR="006A1AA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14BFF">
        <w:rPr>
          <w:rFonts w:ascii="Calibri Light" w:hAnsi="Calibri Light" w:cs="Calibri Light"/>
          <w:b/>
          <w:sz w:val="22"/>
          <w:szCs w:val="22"/>
        </w:rPr>
        <w:t>01.</w:t>
      </w:r>
    </w:p>
    <w:p w:rsidR="008C0D8D" w:rsidRPr="008C0D8D" w:rsidRDefault="008C0D8D" w:rsidP="008C0D8D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50318" w:rsidRPr="00AD5CE3" w:rsidRDefault="008C0D8D" w:rsidP="0005031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8C0D8D">
        <w:rPr>
          <w:rFonts w:ascii="Calibri Light" w:hAnsi="Calibri Light" w:cs="Calibri Light"/>
          <w:b/>
          <w:sz w:val="22"/>
          <w:szCs w:val="22"/>
        </w:rPr>
        <w:t>DICTAMEN DE LA COMISIÓN EDILICIA PERMANENTE DE JUSTICIA QUE HACE DEL CONOCIMIENTO AL PLENO DE ESTE HONORABLE AYUNTAMIENTO EL RESULTADO DE LAS VOTACIONE</w:t>
      </w:r>
      <w:r>
        <w:rPr>
          <w:rFonts w:ascii="Calibri Light" w:hAnsi="Calibri Light" w:cs="Calibri Light"/>
          <w:b/>
          <w:sz w:val="22"/>
          <w:szCs w:val="22"/>
        </w:rPr>
        <w:t>S DE LOS DELEGADOS DE ATEQUIZAYÁ</w:t>
      </w:r>
      <w:r w:rsidRPr="008C0D8D">
        <w:rPr>
          <w:rFonts w:ascii="Calibri Light" w:hAnsi="Calibri Light" w:cs="Calibri Light"/>
          <w:b/>
          <w:sz w:val="22"/>
          <w:szCs w:val="22"/>
        </w:rPr>
        <w:t xml:space="preserve">N, EL FRESNITO Y </w:t>
      </w:r>
      <w:r>
        <w:rPr>
          <w:rFonts w:ascii="Calibri Light" w:hAnsi="Calibri Light" w:cs="Calibri Light"/>
          <w:b/>
          <w:sz w:val="22"/>
          <w:szCs w:val="22"/>
        </w:rPr>
        <w:t>LA AGENCIA MUNICIPAL DE LOS DEPÓ</w:t>
      </w:r>
      <w:r w:rsidRPr="008C0D8D">
        <w:rPr>
          <w:rFonts w:ascii="Calibri Light" w:hAnsi="Calibri Light" w:cs="Calibri Light"/>
          <w:b/>
          <w:sz w:val="22"/>
          <w:szCs w:val="22"/>
        </w:rPr>
        <w:t>SITOS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62729B">
        <w:rPr>
          <w:rFonts w:ascii="Calibri Light" w:hAnsi="Calibri Light" w:cs="Calibri Light"/>
          <w:i/>
          <w:sz w:val="22"/>
          <w:szCs w:val="22"/>
        </w:rPr>
        <w:t>Motiva la C. Síndica Municipal Claudia Margarita Robles Gómez</w:t>
      </w:r>
      <w:r w:rsidRPr="0062729B">
        <w:rPr>
          <w:rFonts w:ascii="Calibri Light" w:hAnsi="Calibri Light" w:cs="Calibri Light"/>
          <w:sz w:val="22"/>
          <w:szCs w:val="22"/>
        </w:rPr>
        <w:t>.</w:t>
      </w:r>
    </w:p>
    <w:p w:rsidR="00AD5CE3" w:rsidRPr="00AD5CE3" w:rsidRDefault="00AD5CE3" w:rsidP="00AD5CE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AD5CE3" w:rsidRDefault="00AD5CE3" w:rsidP="00AD5CE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INICIATIVA DE ACUERDO QUE TURNA A LA COMISIÓN EDILICIA PERMANENTE DE HACIENDA PÚBLICA Y PATRIMONIO MUNICIPAL EL MANUAL DE PROCEDIMIENTO ADMINISTRATIVO PARA EL TRÁMITE Y COMPROBACIÓN DE RECURSOS OTORGADOS PARA PASAJES Y VIÁTICOS POR COMISIONES O ACTIVIDADES OFICIALES FUERA DEL MUNICIPIO PARA EL EJERCICIO FISCAL 2025. </w:t>
      </w:r>
      <w:r w:rsidRPr="0093005A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93005A">
        <w:rPr>
          <w:rFonts w:ascii="Calibri Light" w:hAnsi="Calibri Light" w:cs="Calibri Light"/>
          <w:sz w:val="22"/>
          <w:szCs w:val="22"/>
        </w:rPr>
        <w:t>.</w:t>
      </w:r>
    </w:p>
    <w:p w:rsidR="00AD5CE3" w:rsidRPr="00AD5CE3" w:rsidRDefault="00AD5CE3" w:rsidP="00AD5CE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5B5DF8" w:rsidRDefault="00AD5CE3" w:rsidP="005B5DF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AD5CE3">
        <w:rPr>
          <w:rFonts w:ascii="Calibri Light" w:hAnsi="Calibri Light" w:cs="Calibri Light"/>
          <w:b/>
          <w:sz w:val="22"/>
          <w:szCs w:val="22"/>
        </w:rPr>
        <w:t>INICIATIVA DE ACUERDO QUE TURNA A LA COMISIÓN EDILICIA PERMANENTE DE HACIENDA</w:t>
      </w:r>
      <w:r>
        <w:rPr>
          <w:rFonts w:ascii="Calibri Light" w:hAnsi="Calibri Light" w:cs="Calibri Light"/>
          <w:b/>
          <w:sz w:val="22"/>
          <w:szCs w:val="22"/>
        </w:rPr>
        <w:t xml:space="preserve"> PÚBLICA Y PATRIMONIO MUNICIPAL, </w:t>
      </w:r>
      <w:r w:rsidRPr="00AD5CE3">
        <w:rPr>
          <w:rFonts w:ascii="Calibri Light" w:hAnsi="Calibri Light" w:cs="Calibri Light"/>
          <w:b/>
          <w:sz w:val="22"/>
          <w:szCs w:val="22"/>
        </w:rPr>
        <w:t>EL PROGRAMA DE AUSTERIDAD Y A</w:t>
      </w:r>
      <w:r w:rsidR="005B5DF8">
        <w:rPr>
          <w:rFonts w:ascii="Calibri Light" w:hAnsi="Calibri Light" w:cs="Calibri Light"/>
          <w:b/>
          <w:sz w:val="22"/>
          <w:szCs w:val="22"/>
        </w:rPr>
        <w:t xml:space="preserve">HORRO DEL EJERCICIO FISCAL 2025, </w:t>
      </w:r>
      <w:r w:rsidRPr="00AD5CE3">
        <w:rPr>
          <w:rFonts w:ascii="Calibri Light" w:hAnsi="Calibri Light" w:cs="Calibri Light"/>
          <w:b/>
          <w:sz w:val="22"/>
          <w:szCs w:val="22"/>
        </w:rPr>
        <w:t>PARA EL MUNICIPIO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93005A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93005A">
        <w:rPr>
          <w:rFonts w:ascii="Calibri Light" w:hAnsi="Calibri Light" w:cs="Calibri Light"/>
          <w:sz w:val="22"/>
          <w:szCs w:val="22"/>
        </w:rPr>
        <w:t>.</w:t>
      </w:r>
    </w:p>
    <w:p w:rsidR="005B5DF8" w:rsidRPr="005B5DF8" w:rsidRDefault="005B5DF8" w:rsidP="005B5DF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61D9F" w:rsidRPr="00861D9F" w:rsidRDefault="005B5DF8" w:rsidP="00861D9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5DF8">
        <w:rPr>
          <w:rFonts w:ascii="Calibri Light" w:hAnsi="Calibri Light" w:cs="Calibri Light"/>
          <w:b/>
          <w:sz w:val="22"/>
          <w:szCs w:val="22"/>
        </w:rPr>
        <w:t>INICIATIVA DE ACUERDO QUE TURNA A LA COMISIÓN EDILICIA PERMANENTE DE HACIENDA PÚBLICA Y PATRIMONIO MUNICIPAL EL PROGRAMA DE OPTI</w:t>
      </w:r>
      <w:r>
        <w:rPr>
          <w:rFonts w:ascii="Calibri Light" w:hAnsi="Calibri Light" w:cs="Calibri Light"/>
          <w:b/>
          <w:sz w:val="22"/>
          <w:szCs w:val="22"/>
        </w:rPr>
        <w:t>MIZACIÓN DE LAS ESTRUCTURAS ORGÁ</w:t>
      </w:r>
      <w:r w:rsidRPr="005B5DF8">
        <w:rPr>
          <w:rFonts w:ascii="Calibri Light" w:hAnsi="Calibri Light" w:cs="Calibri Light"/>
          <w:b/>
          <w:sz w:val="22"/>
          <w:szCs w:val="22"/>
        </w:rPr>
        <w:t>NICAS Y OCUPACI</w:t>
      </w:r>
      <w:r>
        <w:rPr>
          <w:rFonts w:ascii="Calibri Light" w:hAnsi="Calibri Light" w:cs="Calibri Light"/>
          <w:b/>
          <w:sz w:val="22"/>
          <w:szCs w:val="22"/>
        </w:rPr>
        <w:t xml:space="preserve">ONALES PARA EL EJERCICIO FISCAL, </w:t>
      </w:r>
      <w:r w:rsidRPr="005B5DF8">
        <w:rPr>
          <w:rFonts w:ascii="Calibri Light" w:hAnsi="Calibri Light" w:cs="Calibri Light"/>
          <w:b/>
          <w:sz w:val="22"/>
          <w:szCs w:val="22"/>
        </w:rPr>
        <w:t>2025 DEL MUNICIPIO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93005A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93005A">
        <w:rPr>
          <w:rFonts w:ascii="Calibri Light" w:hAnsi="Calibri Light" w:cs="Calibri Light"/>
          <w:sz w:val="22"/>
          <w:szCs w:val="22"/>
        </w:rPr>
        <w:t>.</w:t>
      </w:r>
    </w:p>
    <w:p w:rsidR="003B6B2E" w:rsidRPr="003B6B2E" w:rsidRDefault="003B6B2E" w:rsidP="003B6B2E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93005A" w:rsidRDefault="006438F3" w:rsidP="0093005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INICIATIVA DE ACUERDO QUE TURNA A LA COMISIÓN EDILICIA DE HACIENDA PÚBLICA Y PATRIMONIO MUNICIPAL, EL PROYECTO DE PRESUPUESTO DE EGRESOS PARA EL EJERCICIO FISCAL 2025. </w:t>
      </w:r>
      <w:r w:rsidRPr="0093005A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93005A">
        <w:rPr>
          <w:rFonts w:ascii="Calibri Light" w:hAnsi="Calibri Light" w:cs="Calibri Light"/>
          <w:sz w:val="22"/>
          <w:szCs w:val="22"/>
        </w:rPr>
        <w:t>.</w:t>
      </w:r>
    </w:p>
    <w:p w:rsidR="0093005A" w:rsidRPr="0093005A" w:rsidRDefault="0093005A" w:rsidP="0093005A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93005A" w:rsidRPr="0093005A" w:rsidRDefault="0093005A" w:rsidP="0093005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INICIATIVA DE ACUERDO ECONÓ</w:t>
      </w:r>
      <w:r w:rsidRPr="0093005A">
        <w:rPr>
          <w:rFonts w:ascii="Calibri Light" w:hAnsi="Calibri Light" w:cs="Calibri Light"/>
          <w:b/>
          <w:sz w:val="22"/>
          <w:szCs w:val="22"/>
        </w:rPr>
        <w:t>MICO, QUE PROPONE AUTORIZACIÓN PARA LA TRASLACIÓN DEL IMPUESTO SOBRE LA RENTA DERIVADO DE LAS RETENCIONES VÍA NOMINA A LOS TRABAJADORES DEL SISTEMA DE DESARROLLO INTEGRAL DE LA FAMILIA (DIF) DE ZAPOTLÁN EL GRANDE, JALISCO, RECIBIDO VÍA PARTICIPACIONES FEDERALES AL MUNICIPIO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93005A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93005A">
        <w:rPr>
          <w:rFonts w:ascii="Calibri Light" w:hAnsi="Calibri Light" w:cs="Calibri Light"/>
          <w:sz w:val="22"/>
          <w:szCs w:val="22"/>
        </w:rPr>
        <w:t>.</w:t>
      </w:r>
    </w:p>
    <w:p w:rsidR="00050318" w:rsidRDefault="00050318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Default="0009265A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Default="0009265A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Default="0009265A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Default="0009265A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Pr="0032552F" w:rsidRDefault="0009265A" w:rsidP="0032552F">
      <w:pPr>
        <w:rPr>
          <w:rFonts w:ascii="Calibri Light" w:hAnsi="Calibri Light" w:cs="Calibri Light"/>
          <w:b/>
          <w:sz w:val="22"/>
          <w:szCs w:val="22"/>
        </w:rPr>
      </w:pPr>
    </w:p>
    <w:p w:rsidR="0009265A" w:rsidRPr="00050318" w:rsidRDefault="0009265A" w:rsidP="00050318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7E5B55" w:rsidRDefault="00050318" w:rsidP="007E5B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050318">
        <w:rPr>
          <w:rFonts w:ascii="Calibri Light" w:hAnsi="Calibri Light" w:cs="Calibri Light"/>
          <w:b/>
          <w:sz w:val="22"/>
          <w:szCs w:val="22"/>
        </w:rPr>
        <w:t>INICIATIVA DE ACUERDO ECONÓMICO QUE PROPONE LA AUTORIZACIÓN PARA LA CELEBRACIÓN DE CONVENIOS DE COLABORACIÓN CON LA UNIVERSIDAD DE GUADALAJARA (CUSUR), PARA</w:t>
      </w:r>
      <w:r>
        <w:rPr>
          <w:rFonts w:ascii="Calibri Light" w:hAnsi="Calibri Light" w:cs="Calibri Light"/>
          <w:b/>
          <w:sz w:val="22"/>
          <w:szCs w:val="22"/>
        </w:rPr>
        <w:t xml:space="preserve"> PRESTADORES DE SERVICIO SOCIAL, </w:t>
      </w:r>
      <w:r w:rsidRPr="00050318">
        <w:rPr>
          <w:rFonts w:ascii="Calibri Light" w:hAnsi="Calibri Light" w:cs="Calibri Light"/>
          <w:b/>
          <w:sz w:val="22"/>
          <w:szCs w:val="22"/>
        </w:rPr>
        <w:t>PRÁCTICAS PROFESIONALES Y CONVENIOS GENERALES DE COLABORACIÓN Y DE LAS DIVERSAS ÁREAS PROFESIONALES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62729B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="007E5B55" w:rsidRPr="0062729B">
        <w:rPr>
          <w:rFonts w:ascii="Calibri Light" w:hAnsi="Calibri Light" w:cs="Calibri Light"/>
          <w:sz w:val="22"/>
          <w:szCs w:val="22"/>
        </w:rPr>
        <w:t>.</w:t>
      </w:r>
    </w:p>
    <w:p w:rsidR="007E5B55" w:rsidRPr="007E5B55" w:rsidRDefault="007E5B55" w:rsidP="007E5B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62729B" w:rsidRPr="0062729B" w:rsidRDefault="007E5B55" w:rsidP="0062729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7E5B55">
        <w:rPr>
          <w:rFonts w:ascii="Calibri Light" w:hAnsi="Calibri Light" w:cs="Calibri Light"/>
          <w:b/>
          <w:sz w:val="22"/>
          <w:szCs w:val="22"/>
        </w:rPr>
        <w:t xml:space="preserve">INICIATIVA DE ACUERDO QUE PROPONE EL CALENDARIO NOVIEMBRE DEL AÑO 2024 A DICIEMBRE DEL AÑO </w:t>
      </w:r>
      <w:r w:rsidR="00D6152B">
        <w:rPr>
          <w:rFonts w:ascii="Calibri Light" w:hAnsi="Calibri Light" w:cs="Calibri Light"/>
          <w:b/>
          <w:sz w:val="22"/>
          <w:szCs w:val="22"/>
        </w:rPr>
        <w:t xml:space="preserve">2025 </w:t>
      </w:r>
      <w:r w:rsidRPr="007E5B55">
        <w:rPr>
          <w:rFonts w:ascii="Calibri Light" w:hAnsi="Calibri Light" w:cs="Calibri Light"/>
          <w:b/>
          <w:sz w:val="22"/>
          <w:szCs w:val="22"/>
        </w:rPr>
        <w:t>DE SESIONES SOLEMNES DE AYUNTAMIENTO, CEREMONIAS CÍVICAS Y HOMENAJES EN LOS QUE SE CONMEMORA Y RECUERDAN LA VIDA Y APORTACIONES EN EL ÁMBITO ARTÍSTICO Y CULTURAL QUE HOMBRES Y MUJERES DEL MUNICIPIO NOS HAN LEGADO, ASÍ MISMO, DE AQUELLAS FECHAS SIGNIFICATIVAS EN EL ACONTECER DE NUESTRO ESTADO Y PAÍS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62729B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Pr="0062729B">
        <w:rPr>
          <w:rFonts w:ascii="Calibri Light" w:hAnsi="Calibri Light" w:cs="Calibri Light"/>
          <w:sz w:val="22"/>
          <w:szCs w:val="22"/>
        </w:rPr>
        <w:t>.</w:t>
      </w:r>
    </w:p>
    <w:p w:rsidR="0062729B" w:rsidRPr="0062729B" w:rsidRDefault="0062729B" w:rsidP="0062729B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63602" w:rsidRPr="0032552F" w:rsidRDefault="0062729B" w:rsidP="0086360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62729B">
        <w:rPr>
          <w:rFonts w:ascii="Calibri Light" w:hAnsi="Calibri Light" w:cs="Calibri Light"/>
          <w:b/>
          <w:sz w:val="22"/>
          <w:szCs w:val="22"/>
        </w:rPr>
        <w:t>INICIATIVA DE DECRETO QUE TURNA A COMISIONES EL ANÁLISIS DEL PROYECTO DE LA CONVOCATORIA PÚBLICA ABIERTA PARA LA INTEGRACIÓN DEL CONSEJO MUNICIPAL DE LA DIVERSIDAD SEXUAL E IDENTIDAD DE GÉNERO DEL MUNICIPIO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62729B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Pr="0062729B">
        <w:rPr>
          <w:rFonts w:ascii="Calibri Light" w:hAnsi="Calibri Light" w:cs="Calibri Light"/>
          <w:sz w:val="22"/>
          <w:szCs w:val="22"/>
        </w:rPr>
        <w:t>.</w:t>
      </w:r>
    </w:p>
    <w:p w:rsidR="0032552F" w:rsidRPr="0032552F" w:rsidRDefault="0032552F" w:rsidP="0032552F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2552F" w:rsidRPr="00863602" w:rsidRDefault="0032552F" w:rsidP="0086360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INICIATIVA DE ORDENAMIENTO MUNICIPAL QUE PROPONE EL TURNO A LA COMISIÓN EDILICIA PERMANENTE DE OBRAS PÚBLICAS, PLANEACIÓN URBANA Y REGULARIZACIÓN DE LA TENECIA DE LA TIERRA COMO CONVOCANTE Y A LA COMISIÓN EDILICIA DE REGLAMENTOS Y GOBERNACIÓN COMO COADYUVANTE, PARA LA ABROGACIÓN DEL REGLAMENTO PARA LA REGULARIZACIÓN Y TITULACIÓN DE PREDIOS URBANOS EN EL MUNICIPIO DE ZAPOTLÁN EL GRANDE, JALISCO Y LA CREACIÓN DE UN NUEVO REGLAMENTO PARA LA REGULARIZACIÓN EN EL MUNICIPIO DE ZAPOTLÁN EL GRANDE, JALISCO. </w:t>
      </w:r>
      <w:r w:rsidRPr="0032552F">
        <w:rPr>
          <w:rFonts w:ascii="Calibri Light" w:hAnsi="Calibri Light" w:cs="Calibri Light"/>
          <w:i/>
          <w:sz w:val="22"/>
          <w:szCs w:val="22"/>
        </w:rPr>
        <w:t>Motiva la C. Presidenta Municipal Magali Casillas Contreras</w:t>
      </w:r>
      <w:r w:rsidRPr="0032552F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863602" w:rsidRPr="00863602" w:rsidRDefault="00863602" w:rsidP="00863602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91DFE" w:rsidRDefault="00863602" w:rsidP="00391DF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863602">
        <w:rPr>
          <w:rFonts w:ascii="Calibri Light" w:hAnsi="Calibri Light" w:cs="Calibri Light"/>
          <w:b/>
          <w:sz w:val="22"/>
          <w:szCs w:val="22"/>
        </w:rPr>
        <w:t>INICIATIVA CON CARÁCTER DE DICTAMEN QUE AUTORIZA LA CELEBRACIÓN DE LOS 16 DÍAS DE ACTIVISMO CONTRA LA VIOLENCIA DE GÉNERO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591655">
        <w:rPr>
          <w:rFonts w:ascii="Calibri Light" w:hAnsi="Calibri Light" w:cs="Calibri Light"/>
          <w:i/>
          <w:sz w:val="22"/>
          <w:szCs w:val="22"/>
        </w:rPr>
        <w:t>Motiva el C. Regidor Adrián Briseño Esparza</w:t>
      </w:r>
      <w:r w:rsidR="00391DFE" w:rsidRPr="00591655">
        <w:rPr>
          <w:rFonts w:ascii="Calibri Light" w:hAnsi="Calibri Light" w:cs="Calibri Light"/>
          <w:sz w:val="22"/>
          <w:szCs w:val="22"/>
        </w:rPr>
        <w:t>.</w:t>
      </w:r>
    </w:p>
    <w:p w:rsidR="00391DFE" w:rsidRPr="00391DFE" w:rsidRDefault="00391DFE" w:rsidP="00391DFE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CF5055" w:rsidRDefault="00391DFE" w:rsidP="00CF50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391DFE">
        <w:rPr>
          <w:rFonts w:ascii="Calibri Light" w:hAnsi="Calibri Light" w:cs="Calibri Light"/>
          <w:b/>
          <w:sz w:val="22"/>
          <w:szCs w:val="22"/>
        </w:rPr>
        <w:t>INICIATIVA DE ACUERDO ECONÓMICO QUE AUTORIZA SESIÓN SOLEMNE DE AYUNTAMIENTO CON MOTIVO DEL 76 ANIVERSARIO DEL DÍA DE LOS DERECHOS HUMANOS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7A5B5C">
        <w:rPr>
          <w:rFonts w:ascii="Calibri Light" w:hAnsi="Calibri Light" w:cs="Calibri Light"/>
          <w:i/>
          <w:sz w:val="22"/>
          <w:szCs w:val="22"/>
        </w:rPr>
        <w:t>Motiva el C. Regidor Adrián Briseño Esparza</w:t>
      </w:r>
      <w:r w:rsidRPr="007A5B5C">
        <w:rPr>
          <w:rFonts w:ascii="Calibri Light" w:hAnsi="Calibri Light" w:cs="Calibri Light"/>
          <w:sz w:val="22"/>
          <w:szCs w:val="22"/>
        </w:rPr>
        <w:t>.</w:t>
      </w:r>
    </w:p>
    <w:p w:rsidR="00CF5055" w:rsidRPr="00CF5055" w:rsidRDefault="00CF5055" w:rsidP="00CF50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7A5B5C" w:rsidRPr="0009265A" w:rsidRDefault="00CF5055" w:rsidP="0009265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F5055">
        <w:rPr>
          <w:rFonts w:ascii="Calibri Light" w:hAnsi="Calibri Light" w:cs="Calibri Light"/>
          <w:b/>
          <w:sz w:val="22"/>
          <w:szCs w:val="22"/>
        </w:rPr>
        <w:t>INICIATIVA DE ORDENAMIENTO QUE PROPONE REFORMAS AL REGLAMENTO PARA LA PROTECCIÓN Y CUIDADO DE LOS ANIMALES DOMÉSTICOS DEL MUNICIPIO DE ZAPOTLÁN EL GRANDE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025F04">
        <w:rPr>
          <w:rFonts w:ascii="Calibri Light" w:hAnsi="Calibri Light" w:cs="Calibri Light"/>
          <w:i/>
          <w:sz w:val="22"/>
          <w:szCs w:val="22"/>
        </w:rPr>
        <w:t>Motiva el C. Regidor Adrián Briseño Esparza</w:t>
      </w:r>
      <w:r w:rsidRPr="00025F04">
        <w:rPr>
          <w:rFonts w:ascii="Calibri Light" w:hAnsi="Calibri Light" w:cs="Calibri Light"/>
          <w:sz w:val="22"/>
          <w:szCs w:val="22"/>
        </w:rPr>
        <w:t>.</w:t>
      </w:r>
    </w:p>
    <w:p w:rsidR="007A5B5C" w:rsidRPr="007A5B5C" w:rsidRDefault="007A5B5C" w:rsidP="007A5B5C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25F04" w:rsidRDefault="007A5B5C" w:rsidP="00025F0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7A5B5C">
        <w:rPr>
          <w:rFonts w:ascii="Calibri Light" w:hAnsi="Calibri Light" w:cs="Calibri Light"/>
          <w:b/>
          <w:sz w:val="22"/>
          <w:szCs w:val="22"/>
        </w:rPr>
        <w:t>INICIATIVA DE ACUERDO QUE PROPONE LA IMPLEMENTACIÓN DEL DÍA NARANJA PARA GENERAR CONCIENCIA Y PREVENIR LA VIOLENCIA CONTRA LAS MUJERES EN EL MUNICIPIO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025F04">
        <w:rPr>
          <w:rFonts w:ascii="Calibri Light" w:hAnsi="Calibri Light" w:cs="Calibri Light"/>
          <w:i/>
          <w:sz w:val="22"/>
          <w:szCs w:val="22"/>
        </w:rPr>
        <w:t>Motiva el C. Regidor Adrián Briseño Esparza</w:t>
      </w:r>
      <w:r w:rsidRPr="00025F04">
        <w:rPr>
          <w:rFonts w:ascii="Calibri Light" w:hAnsi="Calibri Light" w:cs="Calibri Light"/>
          <w:sz w:val="22"/>
          <w:szCs w:val="22"/>
        </w:rPr>
        <w:t>.</w:t>
      </w:r>
    </w:p>
    <w:p w:rsidR="00025F04" w:rsidRDefault="00025F04" w:rsidP="00025F04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DD08E6" w:rsidRPr="00DD08E6" w:rsidRDefault="00025F04" w:rsidP="00DD08E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025F04">
        <w:rPr>
          <w:rFonts w:ascii="Calibri Light" w:hAnsi="Calibri Light" w:cs="Calibri Light"/>
          <w:b/>
          <w:sz w:val="22"/>
          <w:szCs w:val="22"/>
        </w:rPr>
        <w:t>INICIATIVA DE ACUERDO ECONÓMICO QUE PROPONE INSTITUCIONALIZAR LA SECRETARÍA EJECUTIVA DEL SIPINNA MUNICIPAL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DD08E6">
        <w:rPr>
          <w:rFonts w:ascii="Calibri Light" w:hAnsi="Calibri Light" w:cs="Calibri Light"/>
          <w:i/>
          <w:sz w:val="22"/>
          <w:szCs w:val="22"/>
        </w:rPr>
        <w:t>Motiva el C. Regidor Adrián Briseño Esparza</w:t>
      </w:r>
      <w:r w:rsidRPr="00025F04">
        <w:rPr>
          <w:rFonts w:ascii="Calibri Light" w:hAnsi="Calibri Light" w:cs="Calibri Light"/>
          <w:sz w:val="22"/>
          <w:szCs w:val="22"/>
        </w:rPr>
        <w:t>.</w:t>
      </w:r>
    </w:p>
    <w:p w:rsidR="00DD08E6" w:rsidRPr="00DD08E6" w:rsidRDefault="00DD08E6" w:rsidP="00DD08E6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EA35BD" w:rsidRDefault="00DD08E6" w:rsidP="00EA35B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DD08E6">
        <w:rPr>
          <w:rFonts w:ascii="Calibri Light" w:hAnsi="Calibri Light" w:cs="Calibri Light"/>
          <w:b/>
          <w:sz w:val="22"/>
          <w:szCs w:val="22"/>
        </w:rPr>
        <w:t>INICIATIVA DE ORDENAMIENTO QUE TURNA A COMISIONES LA REFORMA DE DIVERSOS ARTÍCULOS DEL REGLAMENTO INTERNO DE LA COMISIÓN MUNICIPAL DE DIRECTORES RESPONSABLES, CORRESPONSABLES Y PERITOS EN SUPERVISIÓN MUNICIPAL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EA35BD">
        <w:rPr>
          <w:rFonts w:ascii="Calibri Light" w:hAnsi="Calibri Light" w:cs="Calibri Light"/>
          <w:i/>
          <w:sz w:val="22"/>
          <w:szCs w:val="22"/>
        </w:rPr>
        <w:t>Motiva la C. Síndica Municipal Claudia Margarita Robles Gómez</w:t>
      </w:r>
      <w:r w:rsidRPr="00EA35BD">
        <w:rPr>
          <w:rFonts w:ascii="Calibri Light" w:hAnsi="Calibri Light" w:cs="Calibri Light"/>
          <w:sz w:val="22"/>
          <w:szCs w:val="22"/>
        </w:rPr>
        <w:t>.</w:t>
      </w:r>
    </w:p>
    <w:p w:rsidR="00EA35BD" w:rsidRPr="00EA35BD" w:rsidRDefault="00EA35BD" w:rsidP="00EA35BD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994907" w:rsidRPr="00994907" w:rsidRDefault="00EA35BD" w:rsidP="0099490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INICIATIVA DE ACUERDO ECONÓ</w:t>
      </w:r>
      <w:r w:rsidR="00DE5BDE">
        <w:rPr>
          <w:rFonts w:ascii="Calibri Light" w:hAnsi="Calibri Light" w:cs="Calibri Light"/>
          <w:b/>
          <w:sz w:val="22"/>
          <w:szCs w:val="22"/>
        </w:rPr>
        <w:t>MICO QUE PROPONE AUTORIZACIÓ</w:t>
      </w:r>
      <w:r w:rsidRPr="00EA35BD">
        <w:rPr>
          <w:rFonts w:ascii="Calibri Light" w:hAnsi="Calibri Light" w:cs="Calibri Light"/>
          <w:b/>
          <w:sz w:val="22"/>
          <w:szCs w:val="22"/>
        </w:rPr>
        <w:t xml:space="preserve">N PARA SUSCRIBIR CONVENIO DE COLABORACIÓN </w:t>
      </w:r>
      <w:r w:rsidR="00DE5BDE">
        <w:rPr>
          <w:rFonts w:ascii="Calibri Light" w:hAnsi="Calibri Light" w:cs="Calibri Light"/>
          <w:b/>
          <w:sz w:val="22"/>
          <w:szCs w:val="22"/>
        </w:rPr>
        <w:t>ENTRE EL AYUNTAMIENTO DE ZAPOTLÁ</w:t>
      </w:r>
      <w:r w:rsidRPr="00EA35BD">
        <w:rPr>
          <w:rFonts w:ascii="Calibri Light" w:hAnsi="Calibri Light" w:cs="Calibri Light"/>
          <w:b/>
          <w:sz w:val="22"/>
          <w:szCs w:val="22"/>
        </w:rPr>
        <w:t>N EL GRANDE, JALISCO Y NACIONAL FINANCIERA, SOCIEDAD NACIONAL DE CRÉDITO, INSTITUCIÓN DE BANCA DE DESARROLLO EN SU CARÁCTER DE FIDUCIARIA DEL FIDEICOMISO FONDO JALISCO DE FOMENTO EMPRESARIAL (FOJAL</w:t>
      </w:r>
      <w:r w:rsidR="00DE5BDE">
        <w:rPr>
          <w:rFonts w:ascii="Calibri Light" w:hAnsi="Calibri Light" w:cs="Calibri Light"/>
          <w:b/>
          <w:sz w:val="22"/>
          <w:szCs w:val="22"/>
        </w:rPr>
        <w:t xml:space="preserve">). </w:t>
      </w:r>
      <w:r w:rsidR="00DE5BDE" w:rsidRPr="00994907">
        <w:rPr>
          <w:rFonts w:ascii="Calibri Light" w:hAnsi="Calibri Light" w:cs="Calibri Light"/>
          <w:i/>
          <w:sz w:val="22"/>
          <w:szCs w:val="22"/>
        </w:rPr>
        <w:t>Motiva el</w:t>
      </w:r>
      <w:r w:rsidR="00994907">
        <w:rPr>
          <w:rFonts w:ascii="Calibri Light" w:hAnsi="Calibri Light" w:cs="Calibri Light"/>
          <w:i/>
          <w:sz w:val="22"/>
          <w:szCs w:val="22"/>
        </w:rPr>
        <w:t xml:space="preserve"> C. Regidor José Bertín Chávez Vargas</w:t>
      </w:r>
      <w:r w:rsidR="00994907">
        <w:rPr>
          <w:rFonts w:ascii="Calibri Light" w:hAnsi="Calibri Light" w:cs="Calibri Light"/>
          <w:sz w:val="22"/>
          <w:szCs w:val="22"/>
        </w:rPr>
        <w:t>.</w:t>
      </w:r>
    </w:p>
    <w:p w:rsidR="00994907" w:rsidRDefault="00994907" w:rsidP="0099490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2552F" w:rsidRDefault="0032552F" w:rsidP="0099490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2552F" w:rsidRDefault="0032552F" w:rsidP="0099490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2552F" w:rsidRDefault="0032552F" w:rsidP="0099490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2552F" w:rsidRPr="0032552F" w:rsidRDefault="0032552F" w:rsidP="0032552F">
      <w:pPr>
        <w:rPr>
          <w:rFonts w:ascii="Calibri Light" w:hAnsi="Calibri Light" w:cs="Calibri Light"/>
          <w:b/>
          <w:sz w:val="22"/>
          <w:szCs w:val="22"/>
        </w:rPr>
      </w:pPr>
    </w:p>
    <w:p w:rsidR="0032552F" w:rsidRPr="00994907" w:rsidRDefault="0032552F" w:rsidP="0099490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2152C3" w:rsidRPr="008A2B5C" w:rsidRDefault="00994907" w:rsidP="0099490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INICIATIVA DE ACUERDO ECONÓMICO QUE PROPONE AUTORIZACIÓ</w:t>
      </w:r>
      <w:r w:rsidRPr="00994907">
        <w:rPr>
          <w:rFonts w:ascii="Calibri Light" w:hAnsi="Calibri Light" w:cs="Calibri Light"/>
          <w:b/>
          <w:sz w:val="22"/>
          <w:szCs w:val="22"/>
        </w:rPr>
        <w:t xml:space="preserve">N PARA SUSCRIBIR CONTRATO DE CÓMODATO CON EL FIDEICOMISO FONDO JALISCO DE FOMENTO EMPRESARIAL (FOJAL). </w:t>
      </w:r>
      <w:r w:rsidRPr="00994907">
        <w:rPr>
          <w:rFonts w:ascii="Calibri Light" w:hAnsi="Calibri Light" w:cs="Calibri Light"/>
          <w:i/>
          <w:sz w:val="22"/>
          <w:szCs w:val="22"/>
        </w:rPr>
        <w:t>Motiva el</w:t>
      </w:r>
      <w:r>
        <w:rPr>
          <w:rFonts w:ascii="Calibri Light" w:hAnsi="Calibri Light" w:cs="Calibri Light"/>
          <w:i/>
          <w:sz w:val="22"/>
          <w:szCs w:val="22"/>
        </w:rPr>
        <w:t xml:space="preserve"> C. Regidor José Bertín Chávez Vargas</w:t>
      </w:r>
      <w:r w:rsidRPr="00994907">
        <w:rPr>
          <w:rFonts w:ascii="Calibri Light" w:hAnsi="Calibri Light" w:cs="Calibri Light"/>
          <w:sz w:val="22"/>
          <w:szCs w:val="22"/>
        </w:rPr>
        <w:t>.</w:t>
      </w:r>
    </w:p>
    <w:p w:rsidR="008A2B5C" w:rsidRPr="008A2B5C" w:rsidRDefault="008A2B5C" w:rsidP="008A2B5C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9265A" w:rsidRPr="0032552F" w:rsidRDefault="008A2B5C" w:rsidP="0009265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INICIATIVA DE ORDENAMIENTO MUNICIPAL QUE TURNA A LAS COMISIONES EL PROYECTO DE REGLAMENTO MUNICIPAL PARA EL SISTEMA INTEGRAL DE CUIDADOS EN ZAPOTLÁN EL GRANDE, JALISCO. </w:t>
      </w:r>
      <w:r w:rsidRPr="001F47DD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="001F47DD" w:rsidRPr="001F47DD">
        <w:rPr>
          <w:rFonts w:ascii="Calibri Light" w:hAnsi="Calibri Light" w:cs="Calibri Light"/>
          <w:sz w:val="22"/>
          <w:szCs w:val="22"/>
        </w:rPr>
        <w:t>.</w:t>
      </w:r>
    </w:p>
    <w:p w:rsidR="001F47DD" w:rsidRPr="001F47DD" w:rsidRDefault="001F47DD" w:rsidP="001F47DD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426A36" w:rsidRDefault="001F47DD" w:rsidP="00426A3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1F47DD">
        <w:rPr>
          <w:rFonts w:ascii="Calibri Light" w:hAnsi="Calibri Light" w:cs="Calibri Light"/>
          <w:b/>
          <w:sz w:val="22"/>
          <w:szCs w:val="22"/>
        </w:rPr>
        <w:t>INICIATIVA DE ACUERDO QUE PROPONE LA FIRMA DE CONVENIO DE COLABORACIÓN PARA EL USO DEL TRÁILER ITINERANTE DE CIENCIA, TECNOLOGÍA E INNOVACIÓN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426A36">
        <w:rPr>
          <w:rFonts w:ascii="Calibri Light" w:hAnsi="Calibri Light" w:cs="Calibri Light"/>
          <w:i/>
          <w:sz w:val="22"/>
          <w:szCs w:val="22"/>
        </w:rPr>
        <w:t>Motiva la C. Regidora Marisol Mendoza Pinto</w:t>
      </w:r>
      <w:r w:rsidR="00426A36" w:rsidRPr="00426A36">
        <w:rPr>
          <w:rFonts w:ascii="Calibri Light" w:hAnsi="Calibri Light" w:cs="Calibri Light"/>
          <w:sz w:val="22"/>
          <w:szCs w:val="22"/>
        </w:rPr>
        <w:t>.</w:t>
      </w:r>
    </w:p>
    <w:p w:rsidR="00426A36" w:rsidRPr="00426A36" w:rsidRDefault="00426A36" w:rsidP="00426A36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2D4AAB" w:rsidRDefault="00426A36" w:rsidP="00426A3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426A36">
        <w:rPr>
          <w:rFonts w:ascii="Calibri Light" w:hAnsi="Calibri Light" w:cs="Calibri Light"/>
          <w:b/>
          <w:sz w:val="22"/>
          <w:szCs w:val="22"/>
        </w:rPr>
        <w:t>INICIATIVA DE ORDENAMIENTO MUNICIPAL QUE PROPONE LA ABROGACIÓN DEL REGLAMENTO PARA LA REGULACIÓN E INTEGRACIÓN DEL CONSEJO MUNICIPAL DE LA JUVENTUD DE ZAPOTLÁN EL GRANDE, JALISCO, Y LA CREACIÓN DEL REGLAMENTO DEL CONSEJO MUNICIPAL DE LA JUVENTUD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82521E">
        <w:rPr>
          <w:rFonts w:ascii="Calibri Light" w:hAnsi="Calibri Light" w:cs="Calibri Light"/>
          <w:i/>
          <w:sz w:val="22"/>
          <w:szCs w:val="22"/>
        </w:rPr>
        <w:t xml:space="preserve">Motiva el C. Regidor Miguel </w:t>
      </w:r>
      <w:proofErr w:type="spellStart"/>
      <w:r w:rsidRPr="0082521E">
        <w:rPr>
          <w:rFonts w:ascii="Calibri Light" w:hAnsi="Calibri Light" w:cs="Calibri Light"/>
          <w:i/>
          <w:sz w:val="22"/>
          <w:szCs w:val="22"/>
        </w:rPr>
        <w:t>Marentes</w:t>
      </w:r>
      <w:proofErr w:type="spellEnd"/>
      <w:r w:rsidRPr="0082521E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82521E" w:rsidRPr="0082521E" w:rsidRDefault="0082521E" w:rsidP="0082521E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AE0D51" w:rsidRPr="00AE0D51" w:rsidRDefault="0082521E" w:rsidP="00AE0D5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INICIATIVA DE ACUERDO QUE PROPONE LA AUTORIZACIÓN PARA LA CELEBRACIÓN DE CONVENIOS ENTRE EL GOBIERNO MUNICIPAL DE ZAPOTLÁN EL GRANDE, JALISCO, Y LAS EMPRESAS DE ACONDICIONAMIENTO FÍSICO BFITNESS, COREFIT E INDOOR CYCLING STUDIO REBORN. </w:t>
      </w:r>
      <w:r w:rsidRPr="00AE0D51">
        <w:rPr>
          <w:rFonts w:ascii="Calibri Light" w:hAnsi="Calibri Light" w:cs="Calibri Light"/>
          <w:i/>
          <w:sz w:val="22"/>
          <w:szCs w:val="22"/>
        </w:rPr>
        <w:t xml:space="preserve">Motiva el C. Regidor Miguel </w:t>
      </w:r>
      <w:proofErr w:type="spellStart"/>
      <w:r w:rsidRPr="00AE0D51">
        <w:rPr>
          <w:rFonts w:ascii="Calibri Light" w:hAnsi="Calibri Light" w:cs="Calibri Light"/>
          <w:i/>
          <w:sz w:val="22"/>
          <w:szCs w:val="22"/>
        </w:rPr>
        <w:t>Marentes</w:t>
      </w:r>
      <w:proofErr w:type="spellEnd"/>
      <w:r w:rsidRPr="0082521E">
        <w:rPr>
          <w:rFonts w:ascii="Calibri Light" w:hAnsi="Calibri Light" w:cs="Calibri Light"/>
          <w:sz w:val="22"/>
          <w:szCs w:val="22"/>
        </w:rPr>
        <w:t>.</w:t>
      </w:r>
    </w:p>
    <w:p w:rsidR="00AE0D51" w:rsidRPr="00AE0D51" w:rsidRDefault="00AE0D51" w:rsidP="00AE0D51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03979" w:rsidRDefault="00AE0D51" w:rsidP="00803979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AE0D51">
        <w:rPr>
          <w:rFonts w:ascii="Calibri Light" w:hAnsi="Calibri Light" w:cs="Calibri Light"/>
          <w:b/>
          <w:sz w:val="22"/>
          <w:szCs w:val="22"/>
        </w:rPr>
        <w:t>INICIATIVA DE ORDENAMIENTO MUNICIPAL QUE REFORMA EL ARTÍCULO 129 DEL REGLAMENTO INTERIOR DEL AYUNTAMIENTO DE ZAPOTLÁN EL GRANDE, JALISCO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AE0D51">
        <w:rPr>
          <w:rFonts w:ascii="Calibri Light" w:hAnsi="Calibri Light" w:cs="Calibri Light"/>
          <w:sz w:val="22"/>
          <w:szCs w:val="22"/>
        </w:rPr>
        <w:t>Motiva el C. Regidor Oscar Murguía Torres.</w:t>
      </w:r>
    </w:p>
    <w:p w:rsidR="00803979" w:rsidRPr="00803979" w:rsidRDefault="00803979" w:rsidP="00803979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D5D0A" w:rsidRDefault="00803979" w:rsidP="008D5D0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803979">
        <w:rPr>
          <w:rFonts w:ascii="Calibri Light" w:hAnsi="Calibri Light" w:cs="Calibri Light"/>
          <w:b/>
          <w:sz w:val="22"/>
          <w:szCs w:val="22"/>
        </w:rPr>
        <w:t xml:space="preserve">INICIATIVA DE ACUERDO ECONÓMICO QUE SOLICITA LA </w:t>
      </w:r>
      <w:r w:rsidR="00F357AD" w:rsidRPr="00803979">
        <w:rPr>
          <w:rFonts w:ascii="Calibri Light" w:hAnsi="Calibri Light" w:cs="Calibri Light"/>
          <w:b/>
          <w:sz w:val="22"/>
          <w:szCs w:val="22"/>
        </w:rPr>
        <w:t>PRIMERO. -</w:t>
      </w:r>
      <w:r w:rsidRPr="00803979">
        <w:rPr>
          <w:rFonts w:ascii="Calibri Light" w:hAnsi="Calibri Light" w:cs="Calibri Light"/>
          <w:b/>
          <w:sz w:val="22"/>
          <w:szCs w:val="22"/>
        </w:rPr>
        <w:t xml:space="preserve"> SE APRUEBA LA COMPARECENCIA DEL TITULAR DEL ORGANISMO PÚBLICO DESCENTRALIZADO MUNICIPAL “COMITÉ DE FERIA DE ZAPOTLÁN EL GRANDE” A FIN DE CONOCER UN INFORME DETALLADO CON INGRESOS Y EGRESOS, ASÍ COMO LA SITUACIÓN FINANCIERA Y PATRIMONIAL DEL EJERCICIO FISCAL DEL AÑO 2022, 2023 Y 2024.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D5D0A">
        <w:rPr>
          <w:rFonts w:ascii="Calibri Light" w:hAnsi="Calibri Light" w:cs="Calibri Light"/>
          <w:i/>
          <w:sz w:val="22"/>
          <w:szCs w:val="22"/>
        </w:rPr>
        <w:t>Motiva el C. Regidor Higinio del Toro Pérez</w:t>
      </w:r>
      <w:r w:rsidR="008D5D0A" w:rsidRPr="008D5D0A">
        <w:rPr>
          <w:rFonts w:ascii="Calibri Light" w:hAnsi="Calibri Light" w:cs="Calibri Light"/>
          <w:sz w:val="22"/>
          <w:szCs w:val="22"/>
        </w:rPr>
        <w:t>.</w:t>
      </w:r>
    </w:p>
    <w:p w:rsidR="008D5D0A" w:rsidRPr="008D5D0A" w:rsidRDefault="008D5D0A" w:rsidP="008D5D0A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07E8E" w:rsidRPr="00807E8E" w:rsidRDefault="008D5D0A" w:rsidP="00807E8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8D5D0A">
        <w:rPr>
          <w:rFonts w:ascii="Calibri Light" w:hAnsi="Calibri Light" w:cs="Calibri Light"/>
          <w:b/>
          <w:sz w:val="22"/>
          <w:szCs w:val="22"/>
        </w:rPr>
        <w:t>INICIATIVA DE ACUERDO ECONÓMICO QUE APRUEBA LA INSTALACIÓN DEL SISTEMA MUNICIPAL ANTICORRUPCIÓN DEL MUNICIPIO DE ZAPOTLÁN EL GRANDE, JALISCO.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D5D0A">
        <w:rPr>
          <w:rFonts w:ascii="Calibri Light" w:hAnsi="Calibri Light" w:cs="Calibri Light"/>
          <w:i/>
          <w:sz w:val="22"/>
          <w:szCs w:val="22"/>
        </w:rPr>
        <w:t>Motiva el C. Regidor Higinio del Toro Pérez</w:t>
      </w:r>
      <w:r w:rsidRPr="008D5D0A">
        <w:rPr>
          <w:rFonts w:ascii="Calibri Light" w:hAnsi="Calibri Light" w:cs="Calibri Light"/>
          <w:sz w:val="22"/>
          <w:szCs w:val="22"/>
        </w:rPr>
        <w:t>.</w:t>
      </w:r>
    </w:p>
    <w:p w:rsidR="00807E8E" w:rsidRPr="00807E8E" w:rsidRDefault="00807E8E" w:rsidP="00807E8E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807E8E" w:rsidRPr="00807E8E" w:rsidRDefault="00807E8E" w:rsidP="00807E8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807E8E">
        <w:rPr>
          <w:rFonts w:ascii="Calibri Light" w:hAnsi="Calibri Light" w:cs="Calibri Light"/>
          <w:b/>
          <w:sz w:val="22"/>
          <w:szCs w:val="22"/>
        </w:rPr>
        <w:t>INICIATIVA DE ACUERDO ECONÓMICO QUE SOLICITA SE CONSIDERE DENTRO DEL PRÓXIMO EJERCICIO FISCAL DEL AÑO 2025, EL PRESUPUESTO PARA LA REHABILI</w:t>
      </w:r>
      <w:r>
        <w:rPr>
          <w:rFonts w:ascii="Calibri Light" w:hAnsi="Calibri Light" w:cs="Calibri Light"/>
          <w:b/>
          <w:sz w:val="22"/>
          <w:szCs w:val="22"/>
        </w:rPr>
        <w:t>TACIÓN INTEGRAL, MANTENIMIENTO Y</w:t>
      </w:r>
      <w:r w:rsidRPr="00807E8E">
        <w:rPr>
          <w:rFonts w:ascii="Calibri Light" w:hAnsi="Calibri Light" w:cs="Calibri Light"/>
          <w:b/>
          <w:sz w:val="22"/>
          <w:szCs w:val="22"/>
        </w:rPr>
        <w:t xml:space="preserve"> SUPERVISIÓN DEL PARQUE LINEAL “LOS GUAYABOS”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8D5D0A">
        <w:rPr>
          <w:rFonts w:ascii="Calibri Light" w:hAnsi="Calibri Light" w:cs="Calibri Light"/>
          <w:i/>
          <w:sz w:val="22"/>
          <w:szCs w:val="22"/>
        </w:rPr>
        <w:t>Motiva el C. Regidor Higinio del Toro Pérez</w:t>
      </w:r>
      <w:r w:rsidRPr="008D5D0A">
        <w:rPr>
          <w:rFonts w:ascii="Calibri Light" w:hAnsi="Calibri Light" w:cs="Calibri Light"/>
          <w:sz w:val="22"/>
          <w:szCs w:val="22"/>
        </w:rPr>
        <w:t>.</w:t>
      </w:r>
    </w:p>
    <w:p w:rsidR="00FB2A55" w:rsidRPr="00C14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ASUNTOS VARIOS.</w:t>
      </w:r>
    </w:p>
    <w:p w:rsidR="00FB2A55" w:rsidRPr="00C14BFF" w:rsidRDefault="00FB2A55" w:rsidP="00FB2A55">
      <w:pPr>
        <w:pStyle w:val="Prrafodelista"/>
        <w:rPr>
          <w:rFonts w:ascii="Calibri Light" w:hAnsi="Calibri Light" w:cs="Calibri Light"/>
          <w:b/>
          <w:iCs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B113D6" w:rsidRDefault="00B113D6" w:rsidP="003255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32552F" w:rsidRDefault="0032552F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97C38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apotlán el Grande, Jalisco, a 25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octubre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Default="00FB2A55" w:rsidP="00FB2A55">
      <w:pPr>
        <w:jc w:val="center"/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A7" w:rsidRDefault="001232A7" w:rsidP="00883555">
      <w:r>
        <w:separator/>
      </w:r>
    </w:p>
  </w:endnote>
  <w:endnote w:type="continuationSeparator" w:id="0">
    <w:p w:rsidR="001232A7" w:rsidRDefault="001232A7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A7" w:rsidRDefault="001232A7" w:rsidP="00883555">
      <w:r>
        <w:separator/>
      </w:r>
    </w:p>
  </w:footnote>
  <w:footnote w:type="continuationSeparator" w:id="0">
    <w:p w:rsidR="001232A7" w:rsidRDefault="001232A7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232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232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232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212E1"/>
    <w:rsid w:val="00025F04"/>
    <w:rsid w:val="00050318"/>
    <w:rsid w:val="0009265A"/>
    <w:rsid w:val="000B7C52"/>
    <w:rsid w:val="001232A7"/>
    <w:rsid w:val="001F47DD"/>
    <w:rsid w:val="002152C3"/>
    <w:rsid w:val="002441E8"/>
    <w:rsid w:val="002866A7"/>
    <w:rsid w:val="002D4AAB"/>
    <w:rsid w:val="0032552F"/>
    <w:rsid w:val="00391DFE"/>
    <w:rsid w:val="003B6B2E"/>
    <w:rsid w:val="00426A36"/>
    <w:rsid w:val="00465483"/>
    <w:rsid w:val="00497C38"/>
    <w:rsid w:val="005242D8"/>
    <w:rsid w:val="00542A94"/>
    <w:rsid w:val="00574F0B"/>
    <w:rsid w:val="00580CDD"/>
    <w:rsid w:val="00591655"/>
    <w:rsid w:val="005B5DF8"/>
    <w:rsid w:val="00620884"/>
    <w:rsid w:val="0062729B"/>
    <w:rsid w:val="006438F3"/>
    <w:rsid w:val="006A1AAC"/>
    <w:rsid w:val="00762F9D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61D9F"/>
    <w:rsid w:val="00863602"/>
    <w:rsid w:val="00883555"/>
    <w:rsid w:val="008A2B5C"/>
    <w:rsid w:val="008C0D8D"/>
    <w:rsid w:val="008D5D0A"/>
    <w:rsid w:val="008F0425"/>
    <w:rsid w:val="00900CF3"/>
    <w:rsid w:val="00915F5C"/>
    <w:rsid w:val="0093005A"/>
    <w:rsid w:val="00991E18"/>
    <w:rsid w:val="00994907"/>
    <w:rsid w:val="00AD5CE3"/>
    <w:rsid w:val="00AE0D51"/>
    <w:rsid w:val="00B0638B"/>
    <w:rsid w:val="00B113D6"/>
    <w:rsid w:val="00B37FDB"/>
    <w:rsid w:val="00CB45E9"/>
    <w:rsid w:val="00CF5055"/>
    <w:rsid w:val="00D12DB3"/>
    <w:rsid w:val="00D20C28"/>
    <w:rsid w:val="00D6152B"/>
    <w:rsid w:val="00DD08E6"/>
    <w:rsid w:val="00DE5BDE"/>
    <w:rsid w:val="00E463D7"/>
    <w:rsid w:val="00E83EA0"/>
    <w:rsid w:val="00EA35BD"/>
    <w:rsid w:val="00EC7B6E"/>
    <w:rsid w:val="00F357AD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81BB88C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1325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60</cp:revision>
  <cp:lastPrinted>2024-11-23T17:22:00Z</cp:lastPrinted>
  <dcterms:created xsi:type="dcterms:W3CDTF">2024-10-17T20:57:00Z</dcterms:created>
  <dcterms:modified xsi:type="dcterms:W3CDTF">2024-11-23T17:23:00Z</dcterms:modified>
</cp:coreProperties>
</file>