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F31" w:rsidRPr="00B51256" w:rsidRDefault="00425F31" w:rsidP="0008725C">
      <w:pPr>
        <w:spacing w:line="360" w:lineRule="auto"/>
        <w:jc w:val="both"/>
        <w:rPr>
          <w:rFonts w:ascii="Arial" w:hAnsi="Arial" w:cs="Arial"/>
          <w:lang w:val="es-MX"/>
        </w:rPr>
      </w:pPr>
    </w:p>
    <w:p w:rsidR="003C3779" w:rsidRPr="00B51256" w:rsidRDefault="003C3779" w:rsidP="0008725C">
      <w:pPr>
        <w:spacing w:line="360" w:lineRule="auto"/>
        <w:jc w:val="center"/>
        <w:rPr>
          <w:rFonts w:ascii="Arial" w:eastAsia="Times New Roman" w:hAnsi="Arial" w:cs="Arial"/>
        </w:rPr>
      </w:pPr>
      <w:r w:rsidRPr="00B51256">
        <w:rPr>
          <w:rFonts w:ascii="Arial" w:eastAsia="Times New Roman" w:hAnsi="Arial" w:cs="Arial"/>
          <w:b/>
          <w:bCs/>
        </w:rPr>
        <w:t>ACTA DE LA SESIÓN ORDINARIA</w:t>
      </w:r>
      <w:r w:rsidR="008B086E" w:rsidRPr="00B51256">
        <w:rPr>
          <w:rFonts w:ascii="Arial" w:eastAsia="Times New Roman" w:hAnsi="Arial" w:cs="Arial"/>
          <w:b/>
          <w:bCs/>
        </w:rPr>
        <w:t xml:space="preserve"> No. </w:t>
      </w:r>
      <w:r w:rsidR="00A72782" w:rsidRPr="00B51256">
        <w:rPr>
          <w:rFonts w:ascii="Arial" w:eastAsia="Times New Roman" w:hAnsi="Arial" w:cs="Arial"/>
          <w:b/>
          <w:bCs/>
        </w:rPr>
        <w:t>1</w:t>
      </w:r>
      <w:r w:rsidR="005B7A74" w:rsidRPr="00B51256">
        <w:rPr>
          <w:rFonts w:ascii="Arial" w:eastAsia="Times New Roman" w:hAnsi="Arial" w:cs="Arial"/>
          <w:b/>
          <w:bCs/>
        </w:rPr>
        <w:t>8</w:t>
      </w:r>
      <w:r w:rsidRPr="00B51256">
        <w:rPr>
          <w:rFonts w:ascii="Arial" w:eastAsia="Times New Roman" w:hAnsi="Arial" w:cs="Arial"/>
          <w:b/>
          <w:bCs/>
        </w:rPr>
        <w:t xml:space="preserve"> DE LA COMISIÓN EDILICIA </w:t>
      </w:r>
    </w:p>
    <w:p w:rsidR="003C3779" w:rsidRPr="00B51256" w:rsidRDefault="003C3779" w:rsidP="0008725C">
      <w:pPr>
        <w:spacing w:line="360" w:lineRule="auto"/>
        <w:jc w:val="center"/>
        <w:rPr>
          <w:rFonts w:ascii="Arial" w:eastAsia="Times New Roman" w:hAnsi="Arial" w:cs="Arial"/>
        </w:rPr>
      </w:pPr>
      <w:r w:rsidRPr="00B51256">
        <w:rPr>
          <w:rFonts w:ascii="Arial" w:eastAsia="Times New Roman" w:hAnsi="Arial" w:cs="Arial"/>
          <w:b/>
          <w:bCs/>
        </w:rPr>
        <w:t xml:space="preserve">PERMANENTE DE </w:t>
      </w:r>
      <w:r w:rsidR="00A72782" w:rsidRPr="00B51256">
        <w:rPr>
          <w:rFonts w:ascii="Arial" w:eastAsia="Times New Roman" w:hAnsi="Arial" w:cs="Arial"/>
          <w:b/>
          <w:bCs/>
        </w:rPr>
        <w:t>TRÁNSITO Y PROTE</w:t>
      </w:r>
      <w:r w:rsidR="00857A1D" w:rsidRPr="00B51256">
        <w:rPr>
          <w:rFonts w:ascii="Arial" w:eastAsia="Times New Roman" w:hAnsi="Arial" w:cs="Arial"/>
          <w:b/>
          <w:bCs/>
        </w:rPr>
        <w:t>C</w:t>
      </w:r>
      <w:r w:rsidR="00A72782" w:rsidRPr="00B51256">
        <w:rPr>
          <w:rFonts w:ascii="Arial" w:eastAsia="Times New Roman" w:hAnsi="Arial" w:cs="Arial"/>
          <w:b/>
          <w:bCs/>
        </w:rPr>
        <w:t>CIÓN CIVIL</w:t>
      </w:r>
    </w:p>
    <w:p w:rsidR="003C3779" w:rsidRPr="00B51256" w:rsidRDefault="003C3779" w:rsidP="0008725C">
      <w:pPr>
        <w:spacing w:line="360" w:lineRule="auto"/>
        <w:rPr>
          <w:rFonts w:ascii="Arial" w:eastAsia="Times New Roman" w:hAnsi="Arial" w:cs="Arial"/>
        </w:rPr>
      </w:pPr>
    </w:p>
    <w:p w:rsidR="00DA550B" w:rsidRPr="00B51256" w:rsidRDefault="00DA550B" w:rsidP="00B26F2E">
      <w:pPr>
        <w:spacing w:line="276" w:lineRule="auto"/>
        <w:jc w:val="both"/>
        <w:rPr>
          <w:rFonts w:ascii="Arial" w:hAnsi="Arial" w:cs="Arial"/>
        </w:rPr>
      </w:pPr>
      <w:r w:rsidRPr="00B51256">
        <w:rPr>
          <w:rFonts w:ascii="Arial" w:hAnsi="Arial" w:cs="Arial"/>
          <w:b/>
        </w:rPr>
        <w:t xml:space="preserve">TEMA: </w:t>
      </w:r>
      <w:r w:rsidRPr="00B51256">
        <w:rPr>
          <w:rFonts w:ascii="Arial" w:eastAsia="Times New Roman" w:hAnsi="Arial" w:cs="Arial"/>
          <w:b/>
          <w:bCs/>
        </w:rPr>
        <w:t xml:space="preserve">INICIATIVA </w:t>
      </w:r>
      <w:r w:rsidR="00A7316E" w:rsidRPr="00B51256">
        <w:rPr>
          <w:rFonts w:ascii="Arial" w:hAnsi="Arial" w:cs="Arial"/>
          <w:b/>
        </w:rPr>
        <w:t>TOMA DE PROTESTA DE REGIDORES COMO INTEGRANTES DE LA COMISIÓN DE TRÁNSITO Y PROTECCIÓN CIVIL</w:t>
      </w:r>
      <w:r w:rsidR="008C4037" w:rsidRPr="00B51256">
        <w:rPr>
          <w:rFonts w:ascii="Arial" w:hAnsi="Arial" w:cs="Arial"/>
          <w:b/>
        </w:rPr>
        <w:t xml:space="preserve"> DEL AYUNTAMIENTO DE ZAPOTLAN EL GRANDE, JALISCO</w:t>
      </w:r>
      <w:r w:rsidR="00A7316E" w:rsidRPr="00B51256">
        <w:rPr>
          <w:rFonts w:ascii="Arial" w:eastAsia="Times New Roman" w:hAnsi="Arial" w:cs="Arial"/>
          <w:b/>
          <w:bCs/>
        </w:rPr>
        <w:t>.</w:t>
      </w:r>
      <w:r w:rsidR="00A7316E" w:rsidRPr="00B51256">
        <w:rPr>
          <w:rFonts w:ascii="Arial" w:hAnsi="Arial" w:cs="Arial"/>
          <w:b/>
          <w:highlight w:val="white"/>
        </w:rPr>
        <w:t xml:space="preserve"> </w:t>
      </w:r>
    </w:p>
    <w:p w:rsidR="003C3779" w:rsidRPr="00B51256" w:rsidRDefault="003C3779" w:rsidP="0008725C">
      <w:pPr>
        <w:spacing w:line="360" w:lineRule="auto"/>
        <w:jc w:val="both"/>
        <w:rPr>
          <w:rFonts w:ascii="Arial" w:hAnsi="Arial" w:cs="Arial"/>
          <w:b/>
        </w:rPr>
      </w:pPr>
    </w:p>
    <w:p w:rsidR="00321636" w:rsidRPr="00B51256" w:rsidRDefault="00321636" w:rsidP="0008725C">
      <w:pPr>
        <w:spacing w:line="360" w:lineRule="auto"/>
        <w:jc w:val="both"/>
        <w:rPr>
          <w:rFonts w:ascii="Arial" w:hAnsi="Arial" w:cs="Arial"/>
        </w:rPr>
      </w:pPr>
      <w:r w:rsidRPr="00B51256">
        <w:rPr>
          <w:rFonts w:ascii="Arial" w:eastAsia="Times New Roman" w:hAnsi="Arial" w:cs="Arial"/>
        </w:rPr>
        <w:t xml:space="preserve">Con fundamento en dispuesto en el artículo 115 Constitucional, lo establecido por el artículo 27 y 50 de la Ley de Gobierno y la Administración Pública del Estado de Jalisco; así mismo de conformidad con los artículos 37, 38 fracción XVIII, 40, al 49, 67 y demás relativos y aplicables del Reglamento Interior del Ayuntamiento de Zapotlán el Grande, Jalisco en Ciudad Guzmán, Municipio de Zapotlán el Grande, Jalisco, la en su calidad de Presidenta de la Comisión Edilicia Permanente de Tránsito y Protección Civil </w:t>
      </w:r>
      <w:r w:rsidRPr="00B51256">
        <w:rPr>
          <w:rFonts w:ascii="Arial" w:hAnsi="Arial" w:cs="Arial"/>
        </w:rPr>
        <w:t xml:space="preserve">convocó a la Sesión Ordinaria mediante oficio No. </w:t>
      </w:r>
      <w:r w:rsidR="003803ED" w:rsidRPr="00B51256">
        <w:rPr>
          <w:rFonts w:ascii="Arial" w:hAnsi="Arial" w:cs="Arial"/>
        </w:rPr>
        <w:t>44</w:t>
      </w:r>
      <w:r w:rsidR="00A7316E" w:rsidRPr="00B51256">
        <w:rPr>
          <w:rFonts w:ascii="Arial" w:hAnsi="Arial" w:cs="Arial"/>
        </w:rPr>
        <w:t>2</w:t>
      </w:r>
      <w:r w:rsidRPr="00B51256">
        <w:rPr>
          <w:rFonts w:ascii="Arial" w:hAnsi="Arial" w:cs="Arial"/>
        </w:rPr>
        <w:t>/202</w:t>
      </w:r>
      <w:r w:rsidR="00A7316E" w:rsidRPr="00B51256">
        <w:rPr>
          <w:rFonts w:ascii="Arial" w:hAnsi="Arial" w:cs="Arial"/>
        </w:rPr>
        <w:t>4</w:t>
      </w:r>
      <w:r w:rsidRPr="00B51256">
        <w:rPr>
          <w:rFonts w:ascii="Arial" w:hAnsi="Arial" w:cs="Arial"/>
        </w:rPr>
        <w:t>, de la cual se informa a continuación:</w:t>
      </w:r>
    </w:p>
    <w:p w:rsidR="00321636" w:rsidRPr="00B51256" w:rsidRDefault="00321636" w:rsidP="0008725C">
      <w:pPr>
        <w:spacing w:line="360" w:lineRule="auto"/>
        <w:jc w:val="both"/>
        <w:rPr>
          <w:rFonts w:ascii="Arial" w:hAnsi="Arial" w:cs="Arial"/>
        </w:rPr>
      </w:pPr>
      <w:r w:rsidRPr="00B51256">
        <w:rPr>
          <w:rFonts w:ascii="Arial" w:hAnsi="Arial" w:cs="Arial"/>
        </w:rPr>
        <w:t xml:space="preserve"> </w:t>
      </w:r>
    </w:p>
    <w:p w:rsidR="00321636" w:rsidRPr="00B51256" w:rsidRDefault="00321636" w:rsidP="006D03A5">
      <w:pPr>
        <w:spacing w:line="360" w:lineRule="auto"/>
        <w:jc w:val="both"/>
        <w:rPr>
          <w:rFonts w:ascii="Arial" w:hAnsi="Arial" w:cs="Arial"/>
        </w:rPr>
      </w:pPr>
      <w:r w:rsidRPr="00B51256">
        <w:rPr>
          <w:rFonts w:ascii="Arial" w:hAnsi="Arial" w:cs="Arial"/>
        </w:rPr>
        <w:t xml:space="preserve">En Ciudad Guzmán, Municipio de Zapotlán el Grande, Jalisco, siendo las </w:t>
      </w:r>
      <w:r w:rsidR="00FF7C08" w:rsidRPr="00B51256">
        <w:rPr>
          <w:rFonts w:ascii="Arial" w:eastAsia="Times New Roman" w:hAnsi="Arial" w:cs="Arial"/>
          <w:lang w:eastAsia="es-MX"/>
        </w:rPr>
        <w:t>09:23 nueve horas con veintitrés minutos</w:t>
      </w:r>
      <w:r w:rsidRPr="00B51256">
        <w:rPr>
          <w:rFonts w:ascii="Arial" w:hAnsi="Arial" w:cs="Arial"/>
        </w:rPr>
        <w:t xml:space="preserve">, del día </w:t>
      </w:r>
      <w:r w:rsidR="006D03A5" w:rsidRPr="00B51256">
        <w:rPr>
          <w:rFonts w:ascii="Arial" w:hAnsi="Arial" w:cs="Arial"/>
          <w:b/>
        </w:rPr>
        <w:t>19</w:t>
      </w:r>
      <w:r w:rsidRPr="00B51256">
        <w:rPr>
          <w:rFonts w:ascii="Arial" w:hAnsi="Arial" w:cs="Arial"/>
          <w:b/>
        </w:rPr>
        <w:t xml:space="preserve"> </w:t>
      </w:r>
      <w:r w:rsidR="006D03A5" w:rsidRPr="00B51256">
        <w:rPr>
          <w:rFonts w:ascii="Arial" w:hAnsi="Arial" w:cs="Arial"/>
        </w:rPr>
        <w:t xml:space="preserve">diecinueve </w:t>
      </w:r>
      <w:r w:rsidRPr="00B51256">
        <w:rPr>
          <w:rFonts w:ascii="Arial" w:hAnsi="Arial" w:cs="Arial"/>
        </w:rPr>
        <w:t xml:space="preserve">del mes de </w:t>
      </w:r>
      <w:r w:rsidR="006D03A5" w:rsidRPr="00B51256">
        <w:rPr>
          <w:rFonts w:ascii="Arial" w:hAnsi="Arial" w:cs="Arial"/>
          <w:b/>
        </w:rPr>
        <w:t>abril</w:t>
      </w:r>
      <w:r w:rsidRPr="00B51256">
        <w:rPr>
          <w:rFonts w:ascii="Arial" w:hAnsi="Arial" w:cs="Arial"/>
          <w:b/>
        </w:rPr>
        <w:t xml:space="preserve"> </w:t>
      </w:r>
      <w:r w:rsidRPr="00B51256">
        <w:rPr>
          <w:rFonts w:ascii="Arial" w:hAnsi="Arial" w:cs="Arial"/>
        </w:rPr>
        <w:t xml:space="preserve">del año </w:t>
      </w:r>
      <w:r w:rsidRPr="00B51256">
        <w:rPr>
          <w:rFonts w:ascii="Arial" w:hAnsi="Arial" w:cs="Arial"/>
          <w:b/>
        </w:rPr>
        <w:t>202</w:t>
      </w:r>
      <w:r w:rsidR="006D03A5" w:rsidRPr="00B51256">
        <w:rPr>
          <w:rFonts w:ascii="Arial" w:hAnsi="Arial" w:cs="Arial"/>
          <w:b/>
        </w:rPr>
        <w:t>4</w:t>
      </w:r>
      <w:r w:rsidRPr="00B51256">
        <w:rPr>
          <w:rFonts w:ascii="Arial" w:hAnsi="Arial" w:cs="Arial"/>
        </w:rPr>
        <w:t xml:space="preserve"> dos mil </w:t>
      </w:r>
      <w:r w:rsidR="006D03A5" w:rsidRPr="00B51256">
        <w:rPr>
          <w:rFonts w:ascii="Arial" w:hAnsi="Arial" w:cs="Arial"/>
        </w:rPr>
        <w:t>veinticuatro</w:t>
      </w:r>
      <w:r w:rsidRPr="00B51256">
        <w:rPr>
          <w:rFonts w:ascii="Arial" w:hAnsi="Arial" w:cs="Arial"/>
        </w:rPr>
        <w:t xml:space="preserve">; se llevó a cabo la </w:t>
      </w:r>
      <w:r w:rsidRPr="00B51256">
        <w:rPr>
          <w:rFonts w:ascii="Arial" w:hAnsi="Arial" w:cs="Arial"/>
          <w:b/>
        </w:rPr>
        <w:t>Sesión Ordinaria No. 1</w:t>
      </w:r>
      <w:r w:rsidR="006D03A5" w:rsidRPr="00B51256">
        <w:rPr>
          <w:rFonts w:ascii="Arial" w:hAnsi="Arial" w:cs="Arial"/>
          <w:b/>
        </w:rPr>
        <w:t>8</w:t>
      </w:r>
      <w:r w:rsidRPr="00B51256">
        <w:rPr>
          <w:rFonts w:ascii="Arial" w:hAnsi="Arial" w:cs="Arial"/>
          <w:b/>
        </w:rPr>
        <w:t xml:space="preserve"> </w:t>
      </w:r>
      <w:r w:rsidRPr="00B51256">
        <w:rPr>
          <w:rFonts w:ascii="Arial" w:hAnsi="Arial" w:cs="Arial"/>
        </w:rPr>
        <w:t>de la Comisión Edilicia Permanente de Tránsito y Protección Civil</w:t>
      </w:r>
      <w:r w:rsidR="006D03A5" w:rsidRPr="00B51256">
        <w:rPr>
          <w:rFonts w:ascii="Arial" w:hAnsi="Arial" w:cs="Arial"/>
        </w:rPr>
        <w:t xml:space="preserve">, </w:t>
      </w:r>
      <w:r w:rsidRPr="00B51256">
        <w:rPr>
          <w:rFonts w:ascii="Arial" w:hAnsi="Arial" w:cs="Arial"/>
        </w:rPr>
        <w:t xml:space="preserve">programada en la Sala </w:t>
      </w:r>
      <w:r w:rsidR="006D03A5" w:rsidRPr="00B51256">
        <w:rPr>
          <w:rFonts w:ascii="Arial" w:hAnsi="Arial" w:cs="Arial"/>
        </w:rPr>
        <w:t>Rocío Elizondo Díaz, al interior de la Sala de Regidores, en planta alta de Palacio Municipal</w:t>
      </w:r>
      <w:r w:rsidRPr="00B51256">
        <w:rPr>
          <w:rFonts w:ascii="Arial" w:hAnsi="Arial" w:cs="Arial"/>
        </w:rPr>
        <w:t>.</w:t>
      </w:r>
    </w:p>
    <w:p w:rsidR="00321636" w:rsidRPr="00B51256" w:rsidRDefault="00321636" w:rsidP="0008725C">
      <w:pPr>
        <w:spacing w:line="360" w:lineRule="auto"/>
        <w:jc w:val="both"/>
        <w:rPr>
          <w:rFonts w:ascii="Arial" w:hAnsi="Arial" w:cs="Arial"/>
        </w:rPr>
      </w:pPr>
      <w:r w:rsidRPr="00B51256">
        <w:rPr>
          <w:rFonts w:ascii="Arial" w:hAnsi="Arial" w:cs="Arial"/>
        </w:rPr>
        <w:t xml:space="preserve"> </w:t>
      </w:r>
    </w:p>
    <w:p w:rsidR="0008725C" w:rsidRPr="00B51256" w:rsidRDefault="0008725C" w:rsidP="0008725C">
      <w:pPr>
        <w:spacing w:line="360" w:lineRule="auto"/>
        <w:jc w:val="center"/>
        <w:rPr>
          <w:rFonts w:ascii="Arial" w:eastAsia="Times New Roman" w:hAnsi="Arial" w:cs="Arial"/>
          <w:b/>
          <w:bCs/>
          <w:i/>
          <w:iCs/>
        </w:rPr>
      </w:pPr>
      <w:r w:rsidRPr="00B51256">
        <w:rPr>
          <w:rFonts w:ascii="Arial" w:eastAsia="Times New Roman" w:hAnsi="Arial" w:cs="Arial"/>
          <w:b/>
          <w:bCs/>
          <w:i/>
          <w:iCs/>
        </w:rPr>
        <w:t>Desarrollo de la reunión:</w:t>
      </w:r>
    </w:p>
    <w:p w:rsidR="009238C8" w:rsidRPr="00B51256" w:rsidRDefault="009238C8" w:rsidP="0008725C">
      <w:pPr>
        <w:spacing w:line="360" w:lineRule="auto"/>
        <w:jc w:val="center"/>
        <w:rPr>
          <w:rFonts w:ascii="Arial" w:eastAsia="Times New Roman" w:hAnsi="Arial" w:cs="Arial"/>
          <w:b/>
          <w:bCs/>
          <w:iCs/>
        </w:rPr>
      </w:pPr>
    </w:p>
    <w:p w:rsidR="009238C8" w:rsidRPr="00B51256" w:rsidRDefault="00B201B6" w:rsidP="00B201B6">
      <w:pPr>
        <w:spacing w:line="360" w:lineRule="auto"/>
        <w:ind w:firstLine="708"/>
        <w:jc w:val="both"/>
        <w:rPr>
          <w:rFonts w:ascii="Arial" w:eastAsia="Times New Roman" w:hAnsi="Arial" w:cs="Arial"/>
        </w:rPr>
      </w:pPr>
      <w:r w:rsidRPr="00B51256">
        <w:rPr>
          <w:rFonts w:ascii="Arial" w:eastAsia="Times New Roman" w:hAnsi="Arial" w:cs="Arial"/>
          <w:lang w:eastAsia="es-MX"/>
        </w:rPr>
        <w:t xml:space="preserve">La Presidenta de la Comisión </w:t>
      </w:r>
      <w:r w:rsidRPr="00B51256">
        <w:rPr>
          <w:rFonts w:ascii="Arial" w:hAnsi="Arial" w:cs="Arial"/>
        </w:rPr>
        <w:t>de Tránsito y Protección Civil</w:t>
      </w:r>
      <w:r w:rsidRPr="00B51256">
        <w:rPr>
          <w:rFonts w:ascii="Arial" w:eastAsia="Times New Roman" w:hAnsi="Arial" w:cs="Arial"/>
          <w:lang w:eastAsia="es-MX"/>
        </w:rPr>
        <w:t xml:space="preserve"> hace del conocimiento que el 18 de marzo del 2024 se llevó a cabo la Sesión Ordinaria de Ayuntamiento Número 90 en la cual en el punto número 4 cuatro del orden del día fue presentada y aprobada la Iniciativa de Acuerdo </w:t>
      </w:r>
      <w:r w:rsidR="00A25007" w:rsidRPr="00B51256">
        <w:rPr>
          <w:rFonts w:ascii="Arial" w:eastAsia="Times New Roman" w:hAnsi="Arial" w:cs="Arial"/>
          <w:lang w:eastAsia="es-MX"/>
        </w:rPr>
        <w:t>par</w:t>
      </w:r>
      <w:r w:rsidRPr="00B51256">
        <w:rPr>
          <w:rFonts w:ascii="Arial" w:eastAsia="Times New Roman" w:hAnsi="Arial" w:cs="Arial"/>
          <w:lang w:eastAsia="es-MX"/>
        </w:rPr>
        <w:t xml:space="preserve">a la integración que modifica </w:t>
      </w:r>
      <w:r w:rsidRPr="00B51256">
        <w:rPr>
          <w:rFonts w:ascii="Arial" w:eastAsia="Times New Roman" w:hAnsi="Arial" w:cs="Arial"/>
          <w:lang w:eastAsia="es-MX"/>
        </w:rPr>
        <w:lastRenderedPageBreak/>
        <w:t>las Comisiones Edilicias Permanente</w:t>
      </w:r>
      <w:r w:rsidR="00A25007" w:rsidRPr="00B51256">
        <w:rPr>
          <w:rFonts w:ascii="Arial" w:eastAsia="Times New Roman" w:hAnsi="Arial" w:cs="Arial"/>
          <w:lang w:eastAsia="es-MX"/>
        </w:rPr>
        <w:t>s y Transitorias del Municipio d</w:t>
      </w:r>
      <w:r w:rsidRPr="00B51256">
        <w:rPr>
          <w:rFonts w:ascii="Arial" w:eastAsia="Times New Roman" w:hAnsi="Arial" w:cs="Arial"/>
          <w:lang w:eastAsia="es-MX"/>
        </w:rPr>
        <w:t>e Zapotlán El Grande Jalisco, publicado dicho documento en la Gaceta Municipal de Zapotlán el Grande con el número 457</w:t>
      </w:r>
      <w:r w:rsidR="00A25007" w:rsidRPr="00B51256">
        <w:rPr>
          <w:rFonts w:ascii="Arial" w:eastAsia="Times New Roman" w:hAnsi="Arial" w:cs="Arial"/>
          <w:lang w:eastAsia="es-MX"/>
        </w:rPr>
        <w:t xml:space="preserve">. Para el desahogo de la sesión </w:t>
      </w:r>
      <w:r w:rsidR="002B61CA" w:rsidRPr="00B51256">
        <w:rPr>
          <w:rFonts w:ascii="Arial" w:eastAsia="Times New Roman" w:hAnsi="Arial" w:cs="Arial"/>
          <w:lang w:eastAsia="es-MX"/>
        </w:rPr>
        <w:t xml:space="preserve">se </w:t>
      </w:r>
      <w:r w:rsidRPr="00B51256">
        <w:rPr>
          <w:rFonts w:ascii="Arial" w:eastAsia="Times New Roman" w:hAnsi="Arial" w:cs="Arial"/>
          <w:lang w:eastAsia="es-MX"/>
        </w:rPr>
        <w:t>prosigue a tomar la asistencia.</w:t>
      </w:r>
      <w:r w:rsidR="00085F86" w:rsidRPr="00B51256">
        <w:rPr>
          <w:rFonts w:ascii="Arial" w:hAnsi="Arial" w:cs="Arial"/>
        </w:rPr>
        <w:t xml:space="preserve"> - - - - - - - - - - - - - - - - - - - - - - - - - - - - - - - - - - - - - - - - - - - - - - - - - - - - </w:t>
      </w:r>
    </w:p>
    <w:p w:rsidR="0008725C" w:rsidRPr="00B51256" w:rsidRDefault="0007275E" w:rsidP="0008725C">
      <w:pPr>
        <w:spacing w:line="360" w:lineRule="auto"/>
        <w:jc w:val="both"/>
        <w:rPr>
          <w:rFonts w:ascii="Arial" w:hAnsi="Arial" w:cs="Arial"/>
          <w:lang w:val="es-MX"/>
        </w:rPr>
      </w:pPr>
      <w:r w:rsidRPr="00B51256">
        <w:rPr>
          <w:rFonts w:ascii="Arial" w:eastAsia="Times New Roman" w:hAnsi="Arial" w:cs="Arial"/>
          <w:b/>
        </w:rPr>
        <w:t xml:space="preserve">1.1 </w:t>
      </w:r>
      <w:r w:rsidR="0008725C" w:rsidRPr="00B51256">
        <w:rPr>
          <w:rFonts w:ascii="Arial" w:eastAsia="Times New Roman" w:hAnsi="Arial" w:cs="Arial"/>
          <w:b/>
        </w:rPr>
        <w:t xml:space="preserve">LISTA DE ASISTENCIA, VERIFICACIÓN DEL QUÓRUM LEGAL. </w:t>
      </w:r>
      <w:r w:rsidR="0008725C" w:rsidRPr="00B51256">
        <w:rPr>
          <w:rFonts w:ascii="Arial" w:eastAsia="Times New Roman" w:hAnsi="Arial" w:cs="Arial"/>
        </w:rPr>
        <w:t xml:space="preserve">La Presidenta de la Comisión convocante da la bienvenida a los presentes y toma lista de asistencia, da cuenta de que existe quórum legal para iniciar el desahogo de la sesión, como se refiere a continuación: </w:t>
      </w:r>
    </w:p>
    <w:p w:rsidR="00321636" w:rsidRPr="00B51256" w:rsidRDefault="00C17BCF" w:rsidP="0008725C">
      <w:pPr>
        <w:spacing w:line="360" w:lineRule="auto"/>
        <w:jc w:val="both"/>
        <w:rPr>
          <w:rFonts w:ascii="Arial" w:hAnsi="Arial" w:cs="Arial"/>
          <w:b/>
          <w:sz w:val="22"/>
          <w:szCs w:val="22"/>
        </w:rPr>
      </w:pPr>
      <w:r w:rsidRPr="00B51256">
        <w:rPr>
          <w:rFonts w:ascii="Arial" w:hAnsi="Arial" w:cs="Arial"/>
          <w:b/>
          <w:sz w:val="22"/>
          <w:szCs w:val="22"/>
        </w:rPr>
        <w:t>INTEGRANTES DE LA COMISIÓN EDILICI</w:t>
      </w:r>
      <w:r w:rsidR="00321636" w:rsidRPr="00B51256">
        <w:rPr>
          <w:rFonts w:ascii="Arial" w:hAnsi="Arial" w:cs="Arial"/>
          <w:b/>
          <w:sz w:val="22"/>
          <w:szCs w:val="22"/>
        </w:rPr>
        <w:t>A DE TRÁNSITO Y PROTECCIÓN CIVIL:</w:t>
      </w:r>
    </w:p>
    <w:p w:rsidR="00321636" w:rsidRPr="00B51256" w:rsidRDefault="00321636" w:rsidP="006932C0">
      <w:pPr>
        <w:spacing w:line="360" w:lineRule="auto"/>
        <w:jc w:val="both"/>
        <w:rPr>
          <w:rFonts w:ascii="Arial" w:hAnsi="Arial" w:cs="Arial"/>
          <w:b/>
          <w:sz w:val="22"/>
          <w:szCs w:val="22"/>
          <w:u w:val="single"/>
        </w:rPr>
      </w:pPr>
      <w:r w:rsidRPr="00B51256">
        <w:rPr>
          <w:rFonts w:ascii="Arial" w:hAnsi="Arial" w:cs="Arial"/>
          <w:sz w:val="22"/>
          <w:szCs w:val="22"/>
        </w:rPr>
        <w:t>MTRA. TANIA MAGDALENA BERNARDINO JUÁREZ. . . . . . . . . . . . . . .</w:t>
      </w:r>
      <w:r w:rsidR="000E7D73" w:rsidRPr="00B51256">
        <w:rPr>
          <w:rFonts w:ascii="Arial" w:hAnsi="Arial" w:cs="Arial"/>
          <w:sz w:val="22"/>
          <w:szCs w:val="22"/>
        </w:rPr>
        <w:t xml:space="preserve"> </w:t>
      </w:r>
      <w:proofErr w:type="gramStart"/>
      <w:r w:rsidR="000E7D73" w:rsidRPr="00B51256">
        <w:rPr>
          <w:rFonts w:ascii="Arial" w:hAnsi="Arial" w:cs="Arial"/>
          <w:sz w:val="22"/>
          <w:szCs w:val="22"/>
        </w:rPr>
        <w:t xml:space="preserve">. . . </w:t>
      </w:r>
      <w:r w:rsidR="00C17BCF" w:rsidRPr="00B51256">
        <w:rPr>
          <w:rFonts w:ascii="Arial" w:hAnsi="Arial" w:cs="Arial"/>
          <w:sz w:val="22"/>
          <w:szCs w:val="22"/>
        </w:rPr>
        <w:t>.</w:t>
      </w:r>
      <w:proofErr w:type="gramEnd"/>
      <w:r w:rsidR="006932C0" w:rsidRPr="00B51256">
        <w:rPr>
          <w:rFonts w:ascii="Arial" w:hAnsi="Arial" w:cs="Arial"/>
          <w:sz w:val="22"/>
          <w:szCs w:val="22"/>
        </w:rPr>
        <w:t xml:space="preserve"> .</w:t>
      </w:r>
      <w:r w:rsidR="00C17BCF" w:rsidRPr="00B51256">
        <w:rPr>
          <w:rFonts w:ascii="Arial" w:hAnsi="Arial" w:cs="Arial"/>
          <w:sz w:val="22"/>
          <w:szCs w:val="22"/>
        </w:rPr>
        <w:t xml:space="preserve"> </w:t>
      </w:r>
      <w:r w:rsidRPr="00B51256">
        <w:rPr>
          <w:rFonts w:ascii="Arial" w:hAnsi="Arial" w:cs="Arial"/>
          <w:b/>
          <w:sz w:val="22"/>
          <w:szCs w:val="22"/>
          <w:u w:val="single"/>
        </w:rPr>
        <w:t>PRESENTE</w:t>
      </w:r>
    </w:p>
    <w:p w:rsidR="00321636" w:rsidRPr="00B51256" w:rsidRDefault="006932C0" w:rsidP="006932C0">
      <w:pPr>
        <w:spacing w:line="360" w:lineRule="auto"/>
        <w:jc w:val="both"/>
        <w:rPr>
          <w:rFonts w:ascii="Arial" w:hAnsi="Arial" w:cs="Arial"/>
          <w:b/>
          <w:sz w:val="22"/>
          <w:szCs w:val="22"/>
          <w:u w:val="single"/>
        </w:rPr>
      </w:pPr>
      <w:r w:rsidRPr="00B51256">
        <w:rPr>
          <w:rFonts w:ascii="Arial" w:hAnsi="Arial" w:cs="Arial"/>
          <w:sz w:val="22"/>
          <w:szCs w:val="22"/>
        </w:rPr>
        <w:t>LIC. JAVIER ORLANDO GONZÁLEZ VÁZQUEZ</w:t>
      </w:r>
      <w:r w:rsidR="00857A1D" w:rsidRPr="00B51256">
        <w:rPr>
          <w:rFonts w:ascii="Arial" w:hAnsi="Arial" w:cs="Arial"/>
          <w:sz w:val="22"/>
          <w:szCs w:val="22"/>
        </w:rPr>
        <w:t xml:space="preserve"> . . . . . . . . . . . . </w:t>
      </w:r>
      <w:proofErr w:type="gramStart"/>
      <w:r w:rsidR="00321636" w:rsidRPr="00B51256">
        <w:rPr>
          <w:rFonts w:ascii="Arial" w:hAnsi="Arial" w:cs="Arial"/>
          <w:sz w:val="22"/>
          <w:szCs w:val="22"/>
        </w:rPr>
        <w:t>. .</w:t>
      </w:r>
      <w:r w:rsidR="00857A1D" w:rsidRPr="00B51256">
        <w:rPr>
          <w:rFonts w:ascii="Arial" w:hAnsi="Arial" w:cs="Arial"/>
          <w:sz w:val="22"/>
          <w:szCs w:val="22"/>
        </w:rPr>
        <w:t xml:space="preserve"> . .</w:t>
      </w:r>
      <w:proofErr w:type="gramEnd"/>
      <w:r w:rsidR="000E7D73" w:rsidRPr="00B51256">
        <w:rPr>
          <w:rFonts w:ascii="Arial" w:hAnsi="Arial" w:cs="Arial"/>
          <w:sz w:val="22"/>
          <w:szCs w:val="22"/>
        </w:rPr>
        <w:t xml:space="preserve">. . . </w:t>
      </w:r>
      <w:r w:rsidR="00C17BCF" w:rsidRPr="00B51256">
        <w:rPr>
          <w:rFonts w:ascii="Arial" w:hAnsi="Arial" w:cs="Arial"/>
          <w:sz w:val="22"/>
          <w:szCs w:val="22"/>
        </w:rPr>
        <w:t xml:space="preserve">. </w:t>
      </w:r>
      <w:r w:rsidRPr="00B51256">
        <w:rPr>
          <w:rFonts w:ascii="Arial" w:hAnsi="Arial" w:cs="Arial"/>
          <w:sz w:val="22"/>
          <w:szCs w:val="22"/>
        </w:rPr>
        <w:t xml:space="preserve">. . . . </w:t>
      </w:r>
      <w:r w:rsidR="00321636" w:rsidRPr="00B51256">
        <w:rPr>
          <w:rFonts w:ascii="Arial" w:hAnsi="Arial" w:cs="Arial"/>
          <w:b/>
          <w:sz w:val="22"/>
          <w:szCs w:val="22"/>
          <w:u w:val="single"/>
        </w:rPr>
        <w:t>PRESENTE</w:t>
      </w:r>
    </w:p>
    <w:p w:rsidR="006932C0" w:rsidRPr="00B51256" w:rsidRDefault="006932C0" w:rsidP="006932C0">
      <w:pPr>
        <w:spacing w:line="360" w:lineRule="auto"/>
        <w:jc w:val="both"/>
        <w:rPr>
          <w:rFonts w:ascii="Arial" w:hAnsi="Arial" w:cs="Arial"/>
          <w:b/>
          <w:sz w:val="22"/>
          <w:szCs w:val="22"/>
        </w:rPr>
      </w:pPr>
      <w:r w:rsidRPr="00B51256">
        <w:rPr>
          <w:rFonts w:ascii="Arial" w:hAnsi="Arial" w:cs="Arial"/>
          <w:sz w:val="22"/>
          <w:szCs w:val="22"/>
        </w:rPr>
        <w:t>LIC. ASTRID YAREDI RANGEL HERNÁNDEZ</w:t>
      </w:r>
      <w:r w:rsidRPr="00B51256">
        <w:rPr>
          <w:rFonts w:ascii="Arial" w:hAnsi="Arial" w:cs="Arial"/>
          <w:b/>
          <w:sz w:val="22"/>
          <w:szCs w:val="22"/>
        </w:rPr>
        <w:t xml:space="preserve"> </w:t>
      </w:r>
      <w:r w:rsidRPr="00B51256">
        <w:rPr>
          <w:rFonts w:ascii="Arial" w:hAnsi="Arial" w:cs="Arial"/>
          <w:sz w:val="22"/>
          <w:szCs w:val="22"/>
        </w:rPr>
        <w:t xml:space="preserve">. . . . . . . . . . . . . . .. . . . . . </w:t>
      </w:r>
      <w:proofErr w:type="gramStart"/>
      <w:r w:rsidRPr="00B51256">
        <w:rPr>
          <w:rFonts w:ascii="Arial" w:hAnsi="Arial" w:cs="Arial"/>
          <w:sz w:val="22"/>
          <w:szCs w:val="22"/>
        </w:rPr>
        <w:t>. . . .</w:t>
      </w:r>
      <w:proofErr w:type="gramEnd"/>
      <w:r w:rsidRPr="00B51256">
        <w:rPr>
          <w:rFonts w:ascii="Arial" w:hAnsi="Arial" w:cs="Arial"/>
          <w:sz w:val="22"/>
          <w:szCs w:val="22"/>
        </w:rPr>
        <w:t xml:space="preserve"> . </w:t>
      </w:r>
      <w:r w:rsidRPr="00B51256">
        <w:rPr>
          <w:rFonts w:ascii="Arial" w:hAnsi="Arial" w:cs="Arial"/>
          <w:b/>
          <w:sz w:val="22"/>
          <w:szCs w:val="22"/>
          <w:u w:val="single"/>
        </w:rPr>
        <w:t>PRESENTE</w:t>
      </w:r>
    </w:p>
    <w:p w:rsidR="00321636" w:rsidRPr="00B51256" w:rsidRDefault="00321636" w:rsidP="006932C0">
      <w:pPr>
        <w:spacing w:line="360" w:lineRule="auto"/>
        <w:jc w:val="both"/>
        <w:rPr>
          <w:rFonts w:ascii="Arial" w:hAnsi="Arial" w:cs="Arial"/>
          <w:b/>
          <w:sz w:val="22"/>
          <w:szCs w:val="22"/>
          <w:u w:val="single"/>
        </w:rPr>
      </w:pPr>
      <w:r w:rsidRPr="00B51256">
        <w:rPr>
          <w:rFonts w:ascii="Arial" w:hAnsi="Arial" w:cs="Arial"/>
          <w:sz w:val="22"/>
          <w:szCs w:val="22"/>
        </w:rPr>
        <w:t xml:space="preserve">C. SARA MORENO RAMÍREZ </w:t>
      </w:r>
      <w:r w:rsidR="00857A1D" w:rsidRPr="00B51256">
        <w:rPr>
          <w:rFonts w:ascii="Arial" w:hAnsi="Arial" w:cs="Arial"/>
          <w:sz w:val="22"/>
          <w:szCs w:val="22"/>
        </w:rPr>
        <w:t>. . . . . .</w:t>
      </w:r>
      <w:r w:rsidRPr="00B51256">
        <w:rPr>
          <w:rFonts w:ascii="Arial" w:hAnsi="Arial" w:cs="Arial"/>
          <w:sz w:val="22"/>
          <w:szCs w:val="22"/>
        </w:rPr>
        <w:t xml:space="preserve"> . . . . . . . . . . . . . . . . . . . . . </w:t>
      </w:r>
      <w:proofErr w:type="gramStart"/>
      <w:r w:rsidRPr="00B51256">
        <w:rPr>
          <w:rFonts w:ascii="Arial" w:hAnsi="Arial" w:cs="Arial"/>
          <w:sz w:val="22"/>
          <w:szCs w:val="22"/>
        </w:rPr>
        <w:t>. . . .</w:t>
      </w:r>
      <w:proofErr w:type="gramEnd"/>
      <w:r w:rsidRPr="00B51256">
        <w:rPr>
          <w:rFonts w:ascii="Arial" w:hAnsi="Arial" w:cs="Arial"/>
          <w:sz w:val="22"/>
          <w:szCs w:val="22"/>
        </w:rPr>
        <w:t>.</w:t>
      </w:r>
      <w:r w:rsidR="000E7D73" w:rsidRPr="00B51256">
        <w:rPr>
          <w:rFonts w:ascii="Arial" w:hAnsi="Arial" w:cs="Arial"/>
          <w:sz w:val="22"/>
          <w:szCs w:val="22"/>
        </w:rPr>
        <w:t xml:space="preserve"> . . .</w:t>
      </w:r>
      <w:r w:rsidR="00C17BCF" w:rsidRPr="00B51256">
        <w:rPr>
          <w:rFonts w:ascii="Arial" w:hAnsi="Arial" w:cs="Arial"/>
          <w:sz w:val="22"/>
          <w:szCs w:val="22"/>
        </w:rPr>
        <w:t xml:space="preserve"> .</w:t>
      </w:r>
      <w:r w:rsidR="000E7D73" w:rsidRPr="00B51256">
        <w:rPr>
          <w:rFonts w:ascii="Arial" w:hAnsi="Arial" w:cs="Arial"/>
          <w:sz w:val="22"/>
          <w:szCs w:val="22"/>
        </w:rPr>
        <w:t xml:space="preserve"> </w:t>
      </w:r>
      <w:r w:rsidR="006932C0" w:rsidRPr="00B51256">
        <w:rPr>
          <w:rFonts w:ascii="Arial" w:hAnsi="Arial" w:cs="Arial"/>
          <w:sz w:val="22"/>
          <w:szCs w:val="22"/>
        </w:rPr>
        <w:t xml:space="preserve">. </w:t>
      </w:r>
      <w:r w:rsidR="009238C8" w:rsidRPr="00B51256">
        <w:rPr>
          <w:rFonts w:ascii="Arial" w:hAnsi="Arial" w:cs="Arial"/>
          <w:b/>
          <w:sz w:val="22"/>
          <w:szCs w:val="22"/>
          <w:u w:val="single"/>
        </w:rPr>
        <w:t>JUSTIFICANTE</w:t>
      </w:r>
    </w:p>
    <w:p w:rsidR="00321636" w:rsidRPr="00B51256" w:rsidRDefault="000E7D73" w:rsidP="00DC78F3">
      <w:pPr>
        <w:spacing w:line="360" w:lineRule="auto"/>
        <w:jc w:val="both"/>
        <w:rPr>
          <w:rFonts w:ascii="Arial" w:hAnsi="Arial" w:cs="Arial"/>
          <w:sz w:val="22"/>
          <w:szCs w:val="22"/>
        </w:rPr>
      </w:pPr>
      <w:r w:rsidRPr="00B51256">
        <w:rPr>
          <w:rFonts w:ascii="Arial" w:hAnsi="Arial" w:cs="Arial"/>
          <w:sz w:val="22"/>
          <w:szCs w:val="22"/>
        </w:rPr>
        <w:t>- - - - - - - - - - - - - - - - - - - - - - - - - - - -</w:t>
      </w:r>
      <w:r w:rsidR="00DC78F3" w:rsidRPr="00B51256">
        <w:rPr>
          <w:rFonts w:ascii="Arial" w:hAnsi="Arial" w:cs="Arial"/>
          <w:sz w:val="22"/>
          <w:szCs w:val="22"/>
        </w:rPr>
        <w:t xml:space="preserve"> - - - - - - - - - - - - - - - - - - - - - - - - - - - - - - - - - </w:t>
      </w:r>
      <w:r w:rsidR="00C17BCF" w:rsidRPr="00B51256">
        <w:rPr>
          <w:rFonts w:ascii="Arial" w:hAnsi="Arial" w:cs="Arial"/>
          <w:sz w:val="22"/>
          <w:szCs w:val="22"/>
        </w:rPr>
        <w:t xml:space="preserve">- - - - - </w:t>
      </w:r>
    </w:p>
    <w:p w:rsidR="00321636" w:rsidRPr="00B51256" w:rsidRDefault="0007275E" w:rsidP="0008725C">
      <w:pPr>
        <w:spacing w:line="360" w:lineRule="auto"/>
        <w:jc w:val="both"/>
        <w:rPr>
          <w:rFonts w:ascii="Arial" w:hAnsi="Arial" w:cs="Arial"/>
        </w:rPr>
      </w:pPr>
      <w:r w:rsidRPr="00B51256">
        <w:rPr>
          <w:rFonts w:ascii="Arial" w:hAnsi="Arial" w:cs="Arial"/>
          <w:b/>
        </w:rPr>
        <w:t>2.1</w:t>
      </w:r>
      <w:r w:rsidRPr="00B51256">
        <w:rPr>
          <w:rFonts w:ascii="Arial" w:hAnsi="Arial" w:cs="Arial"/>
        </w:rPr>
        <w:t xml:space="preserve"> </w:t>
      </w:r>
      <w:r w:rsidR="00321636" w:rsidRPr="00B51256">
        <w:rPr>
          <w:rFonts w:ascii="Arial" w:hAnsi="Arial" w:cs="Arial"/>
        </w:rPr>
        <w:t xml:space="preserve">La reunión se desarrolló como lo establece el siguiente </w:t>
      </w:r>
      <w:r w:rsidR="00321636" w:rsidRPr="00B51256">
        <w:rPr>
          <w:rFonts w:ascii="Arial" w:hAnsi="Arial" w:cs="Arial"/>
          <w:b/>
        </w:rPr>
        <w:t>ORDEN DEL DIA</w:t>
      </w:r>
      <w:r w:rsidR="00321636" w:rsidRPr="00B51256">
        <w:rPr>
          <w:rFonts w:ascii="Arial" w:hAnsi="Arial" w:cs="Arial"/>
        </w:rPr>
        <w:t xml:space="preserve">: </w:t>
      </w:r>
      <w:r w:rsidR="006932C0" w:rsidRPr="00B51256">
        <w:rPr>
          <w:rFonts w:ascii="Arial" w:hAnsi="Arial" w:cs="Arial"/>
        </w:rPr>
        <w:t xml:space="preserve">- - - - </w:t>
      </w:r>
    </w:p>
    <w:p w:rsidR="00321636" w:rsidRPr="00B51256" w:rsidRDefault="00321636" w:rsidP="000E7D73">
      <w:pPr>
        <w:spacing w:line="360" w:lineRule="auto"/>
        <w:jc w:val="both"/>
        <w:rPr>
          <w:rFonts w:ascii="Arial" w:hAnsi="Arial" w:cs="Arial"/>
        </w:rPr>
      </w:pPr>
      <w:r w:rsidRPr="00B51256">
        <w:rPr>
          <w:rFonts w:ascii="Arial" w:hAnsi="Arial" w:cs="Arial"/>
        </w:rPr>
        <w:t>1.- Lista d</w:t>
      </w:r>
      <w:r w:rsidR="006D03A5" w:rsidRPr="00B51256">
        <w:rPr>
          <w:rFonts w:ascii="Arial" w:hAnsi="Arial" w:cs="Arial"/>
        </w:rPr>
        <w:t>e asistencia, verificación del Q</w:t>
      </w:r>
      <w:r w:rsidRPr="00B51256">
        <w:rPr>
          <w:rFonts w:ascii="Arial" w:hAnsi="Arial" w:cs="Arial"/>
        </w:rPr>
        <w:t>uórum.</w:t>
      </w:r>
      <w:r w:rsidR="000E7D73" w:rsidRPr="00B51256">
        <w:rPr>
          <w:rFonts w:ascii="Arial" w:hAnsi="Arial" w:cs="Arial"/>
        </w:rPr>
        <w:t xml:space="preserve"> - - - - - - - - - - - - - - - - - - - - - - - - - - </w:t>
      </w:r>
    </w:p>
    <w:p w:rsidR="00321636" w:rsidRPr="00B51256" w:rsidRDefault="00321636" w:rsidP="000E7D73">
      <w:pPr>
        <w:spacing w:line="360" w:lineRule="auto"/>
        <w:jc w:val="both"/>
        <w:rPr>
          <w:rFonts w:ascii="Arial" w:hAnsi="Arial" w:cs="Arial"/>
        </w:rPr>
      </w:pPr>
      <w:r w:rsidRPr="00B51256">
        <w:rPr>
          <w:rFonts w:ascii="Arial" w:hAnsi="Arial" w:cs="Arial"/>
        </w:rPr>
        <w:t>2.- Lectura y aprobación del Orden del Día.</w:t>
      </w:r>
      <w:r w:rsidR="000E7D73" w:rsidRPr="00B51256">
        <w:rPr>
          <w:rFonts w:ascii="Arial" w:hAnsi="Arial" w:cs="Arial"/>
        </w:rPr>
        <w:t xml:space="preserve"> - - - - - - - - - - - - - - - - - - - - - - - - - - - - - </w:t>
      </w:r>
    </w:p>
    <w:p w:rsidR="00321636" w:rsidRPr="00B51256" w:rsidRDefault="00321636" w:rsidP="006D03A5">
      <w:pPr>
        <w:spacing w:line="360" w:lineRule="auto"/>
        <w:jc w:val="both"/>
        <w:rPr>
          <w:rFonts w:ascii="Arial" w:hAnsi="Arial" w:cs="Arial"/>
          <w:highlight w:val="white"/>
        </w:rPr>
      </w:pPr>
      <w:r w:rsidRPr="00B51256">
        <w:rPr>
          <w:rFonts w:ascii="Arial" w:hAnsi="Arial" w:cs="Arial"/>
        </w:rPr>
        <w:t>3.-</w:t>
      </w:r>
      <w:r w:rsidR="005D5E4E" w:rsidRPr="00B51256">
        <w:rPr>
          <w:rFonts w:ascii="Arial" w:hAnsi="Arial" w:cs="Arial"/>
        </w:rPr>
        <w:t xml:space="preserve"> </w:t>
      </w:r>
      <w:r w:rsidR="006D03A5" w:rsidRPr="00B51256">
        <w:rPr>
          <w:rFonts w:ascii="Arial" w:hAnsi="Arial" w:cs="Arial"/>
        </w:rPr>
        <w:t>Toma de Protesta de Regidores como integrantes de la Comisión de Tránsito y Protección Civil</w:t>
      </w:r>
      <w:r w:rsidRPr="00B51256">
        <w:rPr>
          <w:rFonts w:ascii="Arial" w:hAnsi="Arial" w:cs="Arial"/>
          <w:highlight w:val="white"/>
        </w:rPr>
        <w:t xml:space="preserve">. </w:t>
      </w:r>
      <w:r w:rsidR="000E7D73" w:rsidRPr="00B51256">
        <w:rPr>
          <w:rFonts w:ascii="Arial" w:hAnsi="Arial" w:cs="Arial"/>
        </w:rPr>
        <w:t xml:space="preserve">- - - - - - - - - - - - - - - - - - - - - - - - - - - - </w:t>
      </w:r>
      <w:r w:rsidR="00D251C5" w:rsidRPr="00B51256">
        <w:rPr>
          <w:rFonts w:ascii="Arial" w:hAnsi="Arial" w:cs="Arial"/>
        </w:rPr>
        <w:t>-</w:t>
      </w:r>
      <w:r w:rsidR="006D03A5" w:rsidRPr="00B51256">
        <w:rPr>
          <w:rFonts w:ascii="Arial" w:hAnsi="Arial" w:cs="Arial"/>
        </w:rPr>
        <w:t xml:space="preserve"> - - - - - - - - - - - - - - - - - - - </w:t>
      </w:r>
    </w:p>
    <w:p w:rsidR="00321636" w:rsidRPr="00B51256" w:rsidRDefault="00321636" w:rsidP="000E7D73">
      <w:pPr>
        <w:spacing w:line="360" w:lineRule="auto"/>
        <w:jc w:val="both"/>
        <w:rPr>
          <w:rFonts w:ascii="Arial" w:hAnsi="Arial" w:cs="Arial"/>
        </w:rPr>
      </w:pPr>
      <w:r w:rsidRPr="00B51256">
        <w:rPr>
          <w:rFonts w:ascii="Arial" w:hAnsi="Arial" w:cs="Arial"/>
        </w:rPr>
        <w:t xml:space="preserve">4.- </w:t>
      </w:r>
      <w:r w:rsidR="00743687" w:rsidRPr="00B51256">
        <w:rPr>
          <w:rFonts w:ascii="Arial" w:hAnsi="Arial" w:cs="Arial"/>
        </w:rPr>
        <w:t>Asuntos</w:t>
      </w:r>
      <w:r w:rsidRPr="00B51256">
        <w:rPr>
          <w:rFonts w:ascii="Arial" w:hAnsi="Arial" w:cs="Arial"/>
        </w:rPr>
        <w:t xml:space="preserve"> </w:t>
      </w:r>
      <w:r w:rsidR="00743687" w:rsidRPr="00B51256">
        <w:rPr>
          <w:rFonts w:ascii="Arial" w:hAnsi="Arial" w:cs="Arial"/>
        </w:rPr>
        <w:t>v</w:t>
      </w:r>
      <w:r w:rsidRPr="00B51256">
        <w:rPr>
          <w:rFonts w:ascii="Arial" w:hAnsi="Arial" w:cs="Arial"/>
        </w:rPr>
        <w:t>arios</w:t>
      </w:r>
      <w:r w:rsidR="006D03A5" w:rsidRPr="00B51256">
        <w:rPr>
          <w:rFonts w:ascii="Arial" w:hAnsi="Arial" w:cs="Arial"/>
        </w:rPr>
        <w:t xml:space="preserve"> </w:t>
      </w:r>
      <w:r w:rsidR="000E7D73" w:rsidRPr="00B51256">
        <w:rPr>
          <w:rFonts w:ascii="Arial" w:hAnsi="Arial" w:cs="Arial"/>
        </w:rPr>
        <w:t xml:space="preserve">- - - - - - - - - - - - - - - - - - - - - - - - - - - - - - - - - - - - - - - - - - - - - - - </w:t>
      </w:r>
    </w:p>
    <w:p w:rsidR="00321636" w:rsidRPr="00B51256" w:rsidRDefault="00321636" w:rsidP="000E7D73">
      <w:pPr>
        <w:spacing w:line="360" w:lineRule="auto"/>
        <w:jc w:val="both"/>
        <w:rPr>
          <w:rFonts w:ascii="Arial" w:hAnsi="Arial" w:cs="Arial"/>
        </w:rPr>
      </w:pPr>
      <w:r w:rsidRPr="00B51256">
        <w:rPr>
          <w:rFonts w:ascii="Arial" w:hAnsi="Arial" w:cs="Arial"/>
        </w:rPr>
        <w:t>5.- Clausura.</w:t>
      </w:r>
      <w:r w:rsidR="000E7D73" w:rsidRPr="00B51256">
        <w:rPr>
          <w:rFonts w:ascii="Arial" w:hAnsi="Arial" w:cs="Arial"/>
        </w:rPr>
        <w:t xml:space="preserve"> - - - - - - - - - - - - - - - - - - - - - - - - - - - - - - - - - - - - - - - - - - - - - - - - - -</w:t>
      </w:r>
      <w:r w:rsidR="00D251C5" w:rsidRPr="00B51256">
        <w:rPr>
          <w:rFonts w:ascii="Arial" w:hAnsi="Arial" w:cs="Arial"/>
        </w:rPr>
        <w:t xml:space="preserve"> -</w:t>
      </w:r>
    </w:p>
    <w:p w:rsidR="005D5E4E" w:rsidRPr="00B51256" w:rsidRDefault="00DC78F3" w:rsidP="00DC78F3">
      <w:pPr>
        <w:spacing w:line="360" w:lineRule="auto"/>
        <w:jc w:val="both"/>
        <w:rPr>
          <w:rFonts w:ascii="Arial" w:hAnsi="Arial" w:cs="Arial"/>
        </w:rPr>
      </w:pPr>
      <w:r w:rsidRPr="00B51256">
        <w:rPr>
          <w:rFonts w:ascii="Arial" w:hAnsi="Arial" w:cs="Arial"/>
        </w:rPr>
        <w:t xml:space="preserve">- - - - - - - - - - - - - - - - - - - - - - - - - - - - - - - - - - - - - - - - - - - - - - - - - - - - - - - - - - - - - </w:t>
      </w:r>
      <w:r w:rsidR="00B03182" w:rsidRPr="00B51256">
        <w:rPr>
          <w:rFonts w:ascii="Arial" w:eastAsia="Arial" w:hAnsi="Arial" w:cs="Arial"/>
        </w:rPr>
        <w:t>La</w:t>
      </w:r>
      <w:r w:rsidR="005D5E4E" w:rsidRPr="00B51256">
        <w:rPr>
          <w:rFonts w:ascii="Arial" w:eastAsia="Arial" w:hAnsi="Arial" w:cs="Arial"/>
        </w:rPr>
        <w:t xml:space="preserve"> President</w:t>
      </w:r>
      <w:r w:rsidR="00B03182" w:rsidRPr="00B51256">
        <w:rPr>
          <w:rFonts w:ascii="Arial" w:eastAsia="Arial" w:hAnsi="Arial" w:cs="Arial"/>
        </w:rPr>
        <w:t>a</w:t>
      </w:r>
      <w:r w:rsidR="005D5E4E" w:rsidRPr="00B51256">
        <w:rPr>
          <w:rFonts w:ascii="Arial" w:eastAsia="Arial" w:hAnsi="Arial" w:cs="Arial"/>
        </w:rPr>
        <w:t xml:space="preserve"> pregunto si hay algún punto var</w:t>
      </w:r>
      <w:r w:rsidR="00F52F83" w:rsidRPr="00B51256">
        <w:rPr>
          <w:rFonts w:ascii="Arial" w:eastAsia="Arial" w:hAnsi="Arial" w:cs="Arial"/>
        </w:rPr>
        <w:t>io que agendar, a lo que los</w:t>
      </w:r>
      <w:r w:rsidR="005D5E4E" w:rsidRPr="00B51256">
        <w:rPr>
          <w:rFonts w:ascii="Arial" w:eastAsia="Arial" w:hAnsi="Arial" w:cs="Arial"/>
        </w:rPr>
        <w:t xml:space="preserve"> Regidor</w:t>
      </w:r>
      <w:r w:rsidR="00F52F83" w:rsidRPr="00B51256">
        <w:rPr>
          <w:rFonts w:ascii="Arial" w:eastAsia="Arial" w:hAnsi="Arial" w:cs="Arial"/>
        </w:rPr>
        <w:t>es</w:t>
      </w:r>
      <w:r w:rsidR="005D5E4E" w:rsidRPr="00B51256">
        <w:rPr>
          <w:rFonts w:ascii="Arial" w:eastAsia="Arial" w:hAnsi="Arial" w:cs="Arial"/>
        </w:rPr>
        <w:t xml:space="preserve"> </w:t>
      </w:r>
      <w:r w:rsidR="00F52F83" w:rsidRPr="00B51256">
        <w:rPr>
          <w:rFonts w:ascii="Arial" w:eastAsia="Arial" w:hAnsi="Arial" w:cs="Arial"/>
        </w:rPr>
        <w:t>respondieron</w:t>
      </w:r>
      <w:r w:rsidR="005D5E4E" w:rsidRPr="00B51256">
        <w:rPr>
          <w:rFonts w:ascii="Arial" w:eastAsia="Arial" w:hAnsi="Arial" w:cs="Arial"/>
        </w:rPr>
        <w:t xml:space="preserve"> que no, por lo que se</w:t>
      </w:r>
      <w:r w:rsidR="005D5E4E" w:rsidRPr="00B51256">
        <w:rPr>
          <w:rFonts w:ascii="Arial" w:hAnsi="Arial" w:cs="Arial"/>
        </w:rPr>
        <w:t xml:space="preserve"> sometió a su consideración el orden del día en la forma que ha sido expuesto, y planteo que, si est</w:t>
      </w:r>
      <w:r w:rsidR="00743687" w:rsidRPr="00B51256">
        <w:rPr>
          <w:rFonts w:ascii="Arial" w:hAnsi="Arial" w:cs="Arial"/>
        </w:rPr>
        <w:t xml:space="preserve">án de acuerdo en aprobarlo, </w:t>
      </w:r>
      <w:r w:rsidR="005D5E4E" w:rsidRPr="00B51256">
        <w:rPr>
          <w:rFonts w:ascii="Arial" w:hAnsi="Arial" w:cs="Arial"/>
        </w:rPr>
        <w:t>lo</w:t>
      </w:r>
      <w:r w:rsidR="005D5E4E" w:rsidRPr="00B51256">
        <w:rPr>
          <w:rFonts w:ascii="Arial" w:hAnsi="Arial" w:cs="Arial"/>
          <w:spacing w:val="6"/>
        </w:rPr>
        <w:t xml:space="preserve"> </w:t>
      </w:r>
      <w:r w:rsidR="005D5E4E" w:rsidRPr="00B51256">
        <w:rPr>
          <w:rFonts w:ascii="Arial" w:hAnsi="Arial" w:cs="Arial"/>
        </w:rPr>
        <w:t>expresen</w:t>
      </w:r>
      <w:r w:rsidR="005D5E4E" w:rsidRPr="00B51256">
        <w:rPr>
          <w:rFonts w:ascii="Arial" w:hAnsi="Arial" w:cs="Arial"/>
          <w:spacing w:val="6"/>
        </w:rPr>
        <w:t xml:space="preserve"> </w:t>
      </w:r>
      <w:r w:rsidR="005D5E4E" w:rsidRPr="00B51256">
        <w:rPr>
          <w:rFonts w:ascii="Arial" w:hAnsi="Arial" w:cs="Arial"/>
        </w:rPr>
        <w:t>levantando</w:t>
      </w:r>
      <w:r w:rsidR="005D5E4E" w:rsidRPr="00B51256">
        <w:rPr>
          <w:rFonts w:ascii="Arial" w:hAnsi="Arial" w:cs="Arial"/>
          <w:spacing w:val="6"/>
        </w:rPr>
        <w:t xml:space="preserve"> </w:t>
      </w:r>
      <w:r w:rsidR="005D5E4E" w:rsidRPr="00B51256">
        <w:rPr>
          <w:rFonts w:ascii="Arial" w:hAnsi="Arial" w:cs="Arial"/>
        </w:rPr>
        <w:t>su</w:t>
      </w:r>
      <w:r w:rsidR="005D5E4E" w:rsidRPr="00B51256">
        <w:rPr>
          <w:rFonts w:ascii="Arial" w:hAnsi="Arial" w:cs="Arial"/>
          <w:spacing w:val="6"/>
        </w:rPr>
        <w:t xml:space="preserve"> </w:t>
      </w:r>
      <w:r w:rsidR="005D5E4E" w:rsidRPr="00B51256">
        <w:rPr>
          <w:rFonts w:ascii="Arial" w:hAnsi="Arial" w:cs="Arial"/>
        </w:rPr>
        <w:t xml:space="preserve">mano. - - - - - - - - - - - - - - - - - - - - - - - - - - - - - - </w:t>
      </w:r>
      <w:r w:rsidR="00743687" w:rsidRPr="00B51256">
        <w:rPr>
          <w:rFonts w:ascii="Arial" w:hAnsi="Arial" w:cs="Arial"/>
        </w:rPr>
        <w:t xml:space="preserve">- - - - - - - - </w:t>
      </w:r>
    </w:p>
    <w:p w:rsidR="005D5E4E" w:rsidRPr="00B51256" w:rsidRDefault="005D5E4E" w:rsidP="005D5E4E">
      <w:pPr>
        <w:spacing w:line="360" w:lineRule="auto"/>
        <w:jc w:val="both"/>
        <w:rPr>
          <w:rFonts w:ascii="Arial" w:hAnsi="Arial" w:cs="Arial"/>
        </w:rPr>
      </w:pPr>
      <w:r w:rsidRPr="00B51256">
        <w:rPr>
          <w:rFonts w:ascii="Arial" w:eastAsia="Arial" w:hAnsi="Arial" w:cs="Arial"/>
          <w:b/>
          <w:sz w:val="22"/>
          <w:szCs w:val="22"/>
        </w:rPr>
        <w:t>SENTIDO DE LA VOTACION</w:t>
      </w:r>
      <w:r w:rsidR="009C29D3" w:rsidRPr="00B51256">
        <w:rPr>
          <w:rFonts w:ascii="Arial" w:hAnsi="Arial" w:cs="Arial"/>
        </w:rPr>
        <w:t>- - - - - - - - - - - - - - - - - - - - - - - - - - - - - - - - - - - - -</w:t>
      </w:r>
      <w:r w:rsidR="00D251C5" w:rsidRPr="00B51256">
        <w:rPr>
          <w:rFonts w:ascii="Arial" w:hAnsi="Arial" w:cs="Arial"/>
        </w:rPr>
        <w:t xml:space="preserve"> - - - </w:t>
      </w:r>
      <w:r w:rsidR="00743687" w:rsidRPr="00B51256">
        <w:rPr>
          <w:rFonts w:ascii="Arial" w:hAnsi="Arial" w:cs="Arial"/>
        </w:rPr>
        <w:t>-</w:t>
      </w:r>
    </w:p>
    <w:p w:rsidR="006B60D7" w:rsidRPr="00B51256" w:rsidRDefault="006B60D7" w:rsidP="005D5E4E">
      <w:pPr>
        <w:spacing w:line="360" w:lineRule="auto"/>
        <w:jc w:val="both"/>
        <w:rPr>
          <w:rFonts w:ascii="Arial" w:hAnsi="Arial" w:cs="Arial"/>
        </w:rPr>
      </w:pPr>
    </w:p>
    <w:p w:rsidR="006B60D7" w:rsidRPr="00B51256" w:rsidRDefault="006B60D7" w:rsidP="005D5E4E">
      <w:pPr>
        <w:spacing w:line="360" w:lineRule="auto"/>
        <w:jc w:val="both"/>
        <w:rPr>
          <w:rFonts w:ascii="Arial" w:hAnsi="Arial" w:cs="Arial"/>
          <w:b/>
          <w:sz w:val="22"/>
          <w:szCs w:val="22"/>
        </w:rPr>
      </w:pPr>
    </w:p>
    <w:tbl>
      <w:tblPr>
        <w:tblStyle w:val="Tablaconcuadrcula"/>
        <w:tblW w:w="0" w:type="auto"/>
        <w:jc w:val="center"/>
        <w:tblLook w:val="04A0" w:firstRow="1" w:lastRow="0" w:firstColumn="1" w:lastColumn="0" w:noHBand="0" w:noVBand="1"/>
      </w:tblPr>
      <w:tblGrid>
        <w:gridCol w:w="2444"/>
        <w:gridCol w:w="2003"/>
        <w:gridCol w:w="2151"/>
        <w:gridCol w:w="2151"/>
      </w:tblGrid>
      <w:tr w:rsidR="00B51256" w:rsidRPr="00B51256" w:rsidTr="00D251C5">
        <w:trPr>
          <w:jc w:val="center"/>
        </w:trPr>
        <w:tc>
          <w:tcPr>
            <w:tcW w:w="2444" w:type="dxa"/>
          </w:tcPr>
          <w:p w:rsidR="005D5E4E" w:rsidRPr="00B51256" w:rsidRDefault="005D5E4E" w:rsidP="003E693A">
            <w:pPr>
              <w:spacing w:before="240" w:line="360" w:lineRule="auto"/>
              <w:jc w:val="center"/>
              <w:rPr>
                <w:rFonts w:ascii="Arial" w:hAnsi="Arial" w:cs="Arial"/>
                <w:b/>
                <w:bCs/>
                <w:sz w:val="22"/>
                <w:szCs w:val="22"/>
              </w:rPr>
            </w:pPr>
            <w:r w:rsidRPr="00B51256">
              <w:rPr>
                <w:rFonts w:ascii="Arial" w:hAnsi="Arial" w:cs="Arial"/>
                <w:b/>
                <w:bCs/>
                <w:sz w:val="22"/>
                <w:szCs w:val="22"/>
              </w:rPr>
              <w:lastRenderedPageBreak/>
              <w:t>REGIDORES</w:t>
            </w:r>
          </w:p>
        </w:tc>
        <w:tc>
          <w:tcPr>
            <w:tcW w:w="2003" w:type="dxa"/>
          </w:tcPr>
          <w:p w:rsidR="005D5E4E" w:rsidRPr="00B51256" w:rsidRDefault="005D5E4E" w:rsidP="003E693A">
            <w:pPr>
              <w:spacing w:before="240" w:line="360" w:lineRule="auto"/>
              <w:jc w:val="center"/>
              <w:rPr>
                <w:rFonts w:ascii="Arial" w:hAnsi="Arial" w:cs="Arial"/>
                <w:b/>
                <w:bCs/>
                <w:sz w:val="22"/>
                <w:szCs w:val="22"/>
              </w:rPr>
            </w:pPr>
            <w:r w:rsidRPr="00B51256">
              <w:rPr>
                <w:rFonts w:ascii="Arial" w:hAnsi="Arial" w:cs="Arial"/>
                <w:b/>
                <w:bCs/>
                <w:sz w:val="22"/>
                <w:szCs w:val="22"/>
              </w:rPr>
              <w:t>A FAVOR</w:t>
            </w:r>
          </w:p>
        </w:tc>
        <w:tc>
          <w:tcPr>
            <w:tcW w:w="2151" w:type="dxa"/>
          </w:tcPr>
          <w:p w:rsidR="005D5E4E" w:rsidRPr="00B51256" w:rsidRDefault="005D5E4E" w:rsidP="003E693A">
            <w:pPr>
              <w:spacing w:before="240" w:line="360" w:lineRule="auto"/>
              <w:jc w:val="center"/>
              <w:rPr>
                <w:rFonts w:ascii="Arial" w:hAnsi="Arial" w:cs="Arial"/>
                <w:b/>
                <w:bCs/>
                <w:sz w:val="22"/>
                <w:szCs w:val="22"/>
              </w:rPr>
            </w:pPr>
            <w:r w:rsidRPr="00B51256">
              <w:rPr>
                <w:rFonts w:ascii="Arial" w:hAnsi="Arial" w:cs="Arial"/>
                <w:b/>
                <w:bCs/>
                <w:sz w:val="22"/>
                <w:szCs w:val="22"/>
              </w:rPr>
              <w:t>EN CONTRA</w:t>
            </w:r>
          </w:p>
        </w:tc>
        <w:tc>
          <w:tcPr>
            <w:tcW w:w="2151" w:type="dxa"/>
          </w:tcPr>
          <w:p w:rsidR="005D5E4E" w:rsidRPr="00B51256" w:rsidRDefault="005D5E4E" w:rsidP="003E693A">
            <w:pPr>
              <w:spacing w:before="240" w:line="360" w:lineRule="auto"/>
              <w:jc w:val="center"/>
              <w:rPr>
                <w:rFonts w:ascii="Arial" w:hAnsi="Arial" w:cs="Arial"/>
                <w:b/>
                <w:bCs/>
                <w:sz w:val="22"/>
                <w:szCs w:val="22"/>
              </w:rPr>
            </w:pPr>
            <w:r w:rsidRPr="00B51256">
              <w:rPr>
                <w:rFonts w:ascii="Arial" w:hAnsi="Arial" w:cs="Arial"/>
                <w:b/>
                <w:bCs/>
                <w:sz w:val="22"/>
                <w:szCs w:val="22"/>
              </w:rPr>
              <w:t>ABSTENCIÓN</w:t>
            </w:r>
          </w:p>
        </w:tc>
      </w:tr>
      <w:tr w:rsidR="00B51256" w:rsidRPr="00B51256" w:rsidTr="00D251C5">
        <w:trPr>
          <w:jc w:val="center"/>
        </w:trPr>
        <w:tc>
          <w:tcPr>
            <w:tcW w:w="2444" w:type="dxa"/>
          </w:tcPr>
          <w:p w:rsidR="005D5E4E" w:rsidRPr="00B51256" w:rsidRDefault="006932C0" w:rsidP="006932C0">
            <w:pPr>
              <w:rPr>
                <w:rFonts w:ascii="Arial" w:hAnsi="Arial" w:cs="Arial"/>
                <w:b/>
                <w:sz w:val="22"/>
                <w:szCs w:val="22"/>
              </w:rPr>
            </w:pPr>
            <w:r w:rsidRPr="00B51256">
              <w:rPr>
                <w:rFonts w:ascii="Arial" w:hAnsi="Arial" w:cs="Arial"/>
                <w:b/>
                <w:sz w:val="22"/>
                <w:szCs w:val="22"/>
              </w:rPr>
              <w:t>Mtra</w:t>
            </w:r>
            <w:r w:rsidR="005C64C2" w:rsidRPr="00B51256">
              <w:rPr>
                <w:rFonts w:ascii="Arial" w:hAnsi="Arial" w:cs="Arial"/>
                <w:b/>
                <w:sz w:val="22"/>
                <w:szCs w:val="22"/>
              </w:rPr>
              <w:t xml:space="preserve">. </w:t>
            </w:r>
            <w:r w:rsidRPr="00B51256">
              <w:rPr>
                <w:rFonts w:ascii="Arial" w:hAnsi="Arial" w:cs="Arial"/>
                <w:b/>
                <w:sz w:val="22"/>
                <w:szCs w:val="22"/>
              </w:rPr>
              <w:t>Tania Magdalena Bernardino Juárez</w:t>
            </w:r>
          </w:p>
        </w:tc>
        <w:tc>
          <w:tcPr>
            <w:tcW w:w="2003" w:type="dxa"/>
          </w:tcPr>
          <w:p w:rsidR="005D5E4E" w:rsidRPr="00B51256" w:rsidRDefault="005D5E4E" w:rsidP="003E693A">
            <w:pPr>
              <w:spacing w:before="240" w:line="360" w:lineRule="auto"/>
              <w:jc w:val="center"/>
              <w:rPr>
                <w:rFonts w:ascii="Arial" w:hAnsi="Arial" w:cs="Arial"/>
                <w:bCs/>
                <w:sz w:val="22"/>
                <w:szCs w:val="22"/>
              </w:rPr>
            </w:pPr>
            <w:r w:rsidRPr="00B51256">
              <w:rPr>
                <w:rFonts w:ascii="Arial" w:hAnsi="Arial" w:cs="Arial"/>
                <w:bCs/>
                <w:sz w:val="22"/>
                <w:szCs w:val="22"/>
              </w:rPr>
              <w:t>X</w:t>
            </w:r>
          </w:p>
        </w:tc>
        <w:tc>
          <w:tcPr>
            <w:tcW w:w="2151" w:type="dxa"/>
          </w:tcPr>
          <w:p w:rsidR="005D5E4E" w:rsidRPr="00B51256" w:rsidRDefault="005D5E4E" w:rsidP="003E693A">
            <w:pPr>
              <w:spacing w:before="240" w:line="360" w:lineRule="auto"/>
              <w:jc w:val="center"/>
              <w:rPr>
                <w:rFonts w:ascii="Arial" w:hAnsi="Arial" w:cs="Arial"/>
                <w:b/>
                <w:bCs/>
                <w:sz w:val="22"/>
                <w:szCs w:val="22"/>
              </w:rPr>
            </w:pPr>
          </w:p>
        </w:tc>
        <w:tc>
          <w:tcPr>
            <w:tcW w:w="2151" w:type="dxa"/>
          </w:tcPr>
          <w:p w:rsidR="005D5E4E" w:rsidRPr="00B51256" w:rsidRDefault="005D5E4E" w:rsidP="003E693A">
            <w:pPr>
              <w:spacing w:before="240" w:line="360" w:lineRule="auto"/>
              <w:jc w:val="center"/>
              <w:rPr>
                <w:rFonts w:ascii="Arial" w:hAnsi="Arial" w:cs="Arial"/>
                <w:b/>
                <w:bCs/>
                <w:sz w:val="22"/>
                <w:szCs w:val="22"/>
              </w:rPr>
            </w:pPr>
          </w:p>
        </w:tc>
      </w:tr>
      <w:tr w:rsidR="00B51256" w:rsidRPr="00B51256" w:rsidTr="00D251C5">
        <w:trPr>
          <w:jc w:val="center"/>
        </w:trPr>
        <w:tc>
          <w:tcPr>
            <w:tcW w:w="2444" w:type="dxa"/>
          </w:tcPr>
          <w:p w:rsidR="006932C0" w:rsidRPr="00B51256" w:rsidRDefault="006932C0" w:rsidP="006932C0">
            <w:pPr>
              <w:rPr>
                <w:rFonts w:ascii="Arial" w:hAnsi="Arial" w:cs="Arial"/>
                <w:b/>
                <w:sz w:val="22"/>
                <w:szCs w:val="22"/>
              </w:rPr>
            </w:pPr>
            <w:r w:rsidRPr="00B51256">
              <w:rPr>
                <w:rFonts w:ascii="Arial" w:hAnsi="Arial" w:cs="Arial"/>
                <w:b/>
                <w:sz w:val="22"/>
                <w:szCs w:val="22"/>
              </w:rPr>
              <w:t xml:space="preserve">Lic. Javier Orlando González Vázquez </w:t>
            </w:r>
          </w:p>
        </w:tc>
        <w:tc>
          <w:tcPr>
            <w:tcW w:w="2003" w:type="dxa"/>
          </w:tcPr>
          <w:p w:rsidR="006932C0" w:rsidRPr="00B51256" w:rsidRDefault="006932C0" w:rsidP="006932C0">
            <w:pPr>
              <w:spacing w:before="240" w:line="360" w:lineRule="auto"/>
              <w:jc w:val="center"/>
              <w:rPr>
                <w:rFonts w:ascii="Arial" w:hAnsi="Arial" w:cs="Arial"/>
                <w:sz w:val="22"/>
                <w:szCs w:val="22"/>
              </w:rPr>
            </w:pPr>
            <w:r w:rsidRPr="00B51256">
              <w:rPr>
                <w:rFonts w:ascii="Arial" w:hAnsi="Arial" w:cs="Arial"/>
                <w:sz w:val="22"/>
                <w:szCs w:val="22"/>
              </w:rPr>
              <w:t>X</w:t>
            </w:r>
          </w:p>
        </w:tc>
        <w:tc>
          <w:tcPr>
            <w:tcW w:w="2151" w:type="dxa"/>
          </w:tcPr>
          <w:p w:rsidR="006932C0" w:rsidRPr="00B51256" w:rsidRDefault="006932C0" w:rsidP="006932C0">
            <w:pPr>
              <w:spacing w:before="240" w:line="360" w:lineRule="auto"/>
              <w:jc w:val="center"/>
              <w:rPr>
                <w:rFonts w:ascii="Arial" w:hAnsi="Arial" w:cs="Arial"/>
                <w:sz w:val="22"/>
                <w:szCs w:val="22"/>
              </w:rPr>
            </w:pPr>
          </w:p>
        </w:tc>
        <w:tc>
          <w:tcPr>
            <w:tcW w:w="2151" w:type="dxa"/>
          </w:tcPr>
          <w:p w:rsidR="006932C0" w:rsidRPr="00B51256" w:rsidRDefault="006932C0" w:rsidP="006932C0">
            <w:pPr>
              <w:spacing w:before="240" w:line="360" w:lineRule="auto"/>
              <w:jc w:val="both"/>
              <w:rPr>
                <w:rFonts w:ascii="Arial" w:hAnsi="Arial" w:cs="Arial"/>
                <w:sz w:val="22"/>
                <w:szCs w:val="22"/>
              </w:rPr>
            </w:pPr>
            <w:r w:rsidRPr="00B51256">
              <w:rPr>
                <w:rFonts w:ascii="Arial" w:hAnsi="Arial" w:cs="Arial"/>
                <w:sz w:val="22"/>
                <w:szCs w:val="22"/>
              </w:rPr>
              <w:t xml:space="preserve">             </w:t>
            </w:r>
          </w:p>
        </w:tc>
      </w:tr>
      <w:tr w:rsidR="00B51256" w:rsidRPr="00B51256" w:rsidTr="00D251C5">
        <w:trPr>
          <w:jc w:val="center"/>
        </w:trPr>
        <w:tc>
          <w:tcPr>
            <w:tcW w:w="2444" w:type="dxa"/>
          </w:tcPr>
          <w:p w:rsidR="006932C0" w:rsidRPr="00B51256" w:rsidRDefault="006932C0" w:rsidP="006932C0">
            <w:pPr>
              <w:rPr>
                <w:rFonts w:ascii="Arial" w:hAnsi="Arial" w:cs="Arial"/>
                <w:b/>
                <w:sz w:val="22"/>
                <w:szCs w:val="22"/>
              </w:rPr>
            </w:pPr>
            <w:r w:rsidRPr="00B51256">
              <w:rPr>
                <w:rFonts w:ascii="Arial" w:hAnsi="Arial" w:cs="Arial"/>
                <w:b/>
                <w:sz w:val="22"/>
                <w:szCs w:val="22"/>
              </w:rPr>
              <w:t>Lic. Astrid Yaredi Rangel Hernández</w:t>
            </w:r>
          </w:p>
          <w:p w:rsidR="006932C0" w:rsidRPr="00B51256" w:rsidRDefault="006932C0" w:rsidP="006932C0">
            <w:pPr>
              <w:rPr>
                <w:rFonts w:ascii="Arial" w:hAnsi="Arial" w:cs="Arial"/>
                <w:b/>
                <w:sz w:val="22"/>
                <w:szCs w:val="22"/>
              </w:rPr>
            </w:pPr>
          </w:p>
        </w:tc>
        <w:tc>
          <w:tcPr>
            <w:tcW w:w="2003" w:type="dxa"/>
          </w:tcPr>
          <w:p w:rsidR="006932C0" w:rsidRPr="00B51256" w:rsidRDefault="006932C0" w:rsidP="006932C0">
            <w:pPr>
              <w:spacing w:before="240" w:line="360" w:lineRule="auto"/>
              <w:jc w:val="center"/>
              <w:rPr>
                <w:rFonts w:ascii="Arial" w:hAnsi="Arial" w:cs="Arial"/>
                <w:sz w:val="22"/>
                <w:szCs w:val="22"/>
              </w:rPr>
            </w:pPr>
            <w:r w:rsidRPr="00B51256">
              <w:rPr>
                <w:rFonts w:ascii="Arial" w:hAnsi="Arial" w:cs="Arial"/>
                <w:sz w:val="22"/>
                <w:szCs w:val="22"/>
              </w:rPr>
              <w:t>X</w:t>
            </w:r>
          </w:p>
        </w:tc>
        <w:tc>
          <w:tcPr>
            <w:tcW w:w="2151" w:type="dxa"/>
          </w:tcPr>
          <w:p w:rsidR="006932C0" w:rsidRPr="00B51256" w:rsidRDefault="006932C0" w:rsidP="006932C0">
            <w:pPr>
              <w:spacing w:before="240" w:line="360" w:lineRule="auto"/>
              <w:jc w:val="center"/>
              <w:rPr>
                <w:rFonts w:ascii="Arial" w:hAnsi="Arial" w:cs="Arial"/>
                <w:sz w:val="22"/>
                <w:szCs w:val="22"/>
              </w:rPr>
            </w:pPr>
          </w:p>
        </w:tc>
        <w:tc>
          <w:tcPr>
            <w:tcW w:w="2151" w:type="dxa"/>
          </w:tcPr>
          <w:p w:rsidR="006932C0" w:rsidRPr="00B51256" w:rsidRDefault="006932C0" w:rsidP="006932C0">
            <w:pPr>
              <w:spacing w:before="240" w:line="360" w:lineRule="auto"/>
              <w:jc w:val="both"/>
              <w:rPr>
                <w:rFonts w:ascii="Arial" w:hAnsi="Arial" w:cs="Arial"/>
                <w:sz w:val="22"/>
                <w:szCs w:val="22"/>
              </w:rPr>
            </w:pPr>
          </w:p>
        </w:tc>
      </w:tr>
      <w:tr w:rsidR="008C4037" w:rsidRPr="00B51256" w:rsidTr="00D251C5">
        <w:trPr>
          <w:jc w:val="center"/>
        </w:trPr>
        <w:tc>
          <w:tcPr>
            <w:tcW w:w="2444" w:type="dxa"/>
          </w:tcPr>
          <w:p w:rsidR="006932C0" w:rsidRPr="00B51256" w:rsidRDefault="006932C0" w:rsidP="006932C0">
            <w:pPr>
              <w:jc w:val="both"/>
              <w:rPr>
                <w:b/>
              </w:rPr>
            </w:pPr>
            <w:r w:rsidRPr="00B51256">
              <w:rPr>
                <w:rFonts w:ascii="Arial" w:hAnsi="Arial" w:cs="Arial"/>
                <w:b/>
              </w:rPr>
              <w:t>C. Sara Moreno Ramírez</w:t>
            </w:r>
          </w:p>
        </w:tc>
        <w:tc>
          <w:tcPr>
            <w:tcW w:w="2003" w:type="dxa"/>
          </w:tcPr>
          <w:p w:rsidR="006932C0" w:rsidRPr="00B51256" w:rsidRDefault="006932C0" w:rsidP="006932C0">
            <w:pPr>
              <w:spacing w:before="240" w:line="360" w:lineRule="auto"/>
              <w:jc w:val="center"/>
              <w:rPr>
                <w:rFonts w:ascii="Arial" w:hAnsi="Arial" w:cs="Arial"/>
                <w:sz w:val="22"/>
                <w:szCs w:val="22"/>
              </w:rPr>
            </w:pPr>
          </w:p>
        </w:tc>
        <w:tc>
          <w:tcPr>
            <w:tcW w:w="2151" w:type="dxa"/>
          </w:tcPr>
          <w:p w:rsidR="006932C0" w:rsidRPr="00B51256" w:rsidRDefault="006932C0" w:rsidP="006932C0">
            <w:pPr>
              <w:spacing w:before="240" w:line="360" w:lineRule="auto"/>
              <w:jc w:val="center"/>
              <w:rPr>
                <w:rFonts w:ascii="Arial" w:hAnsi="Arial" w:cs="Arial"/>
                <w:sz w:val="22"/>
                <w:szCs w:val="22"/>
              </w:rPr>
            </w:pPr>
          </w:p>
        </w:tc>
        <w:tc>
          <w:tcPr>
            <w:tcW w:w="2151" w:type="dxa"/>
          </w:tcPr>
          <w:p w:rsidR="006932C0" w:rsidRPr="00B51256" w:rsidRDefault="006932C0" w:rsidP="006932C0">
            <w:pPr>
              <w:spacing w:before="240" w:line="360" w:lineRule="auto"/>
              <w:jc w:val="both"/>
              <w:rPr>
                <w:rFonts w:ascii="Arial" w:hAnsi="Arial" w:cs="Arial"/>
                <w:sz w:val="22"/>
                <w:szCs w:val="22"/>
              </w:rPr>
            </w:pPr>
          </w:p>
        </w:tc>
      </w:tr>
    </w:tbl>
    <w:p w:rsidR="005D5E4E" w:rsidRPr="00B51256" w:rsidRDefault="005D5E4E" w:rsidP="005D5E4E">
      <w:pPr>
        <w:spacing w:line="360" w:lineRule="auto"/>
        <w:jc w:val="both"/>
        <w:rPr>
          <w:rFonts w:ascii="Arial" w:hAnsi="Arial" w:cs="Arial"/>
          <w:sz w:val="16"/>
          <w:szCs w:val="16"/>
        </w:rPr>
      </w:pPr>
    </w:p>
    <w:p w:rsidR="00B03182" w:rsidRPr="00B51256" w:rsidRDefault="005D5E4E" w:rsidP="00B03182">
      <w:pPr>
        <w:spacing w:line="360" w:lineRule="auto"/>
        <w:jc w:val="both"/>
        <w:rPr>
          <w:rFonts w:ascii="Arial" w:eastAsia="Arial" w:hAnsi="Arial" w:cs="Arial"/>
        </w:rPr>
      </w:pPr>
      <w:r w:rsidRPr="00B51256">
        <w:rPr>
          <w:rFonts w:ascii="Arial" w:eastAsia="Arial" w:hAnsi="Arial" w:cs="Arial"/>
        </w:rPr>
        <w:t xml:space="preserve">Quedo aprobado el orden del día con </w:t>
      </w:r>
      <w:r w:rsidR="000813FF" w:rsidRPr="00B51256">
        <w:rPr>
          <w:rFonts w:ascii="Arial" w:eastAsia="Arial" w:hAnsi="Arial" w:cs="Arial"/>
        </w:rPr>
        <w:t>3</w:t>
      </w:r>
      <w:r w:rsidRPr="00B51256">
        <w:rPr>
          <w:rFonts w:ascii="Arial" w:eastAsia="Arial" w:hAnsi="Arial" w:cs="Arial"/>
        </w:rPr>
        <w:t xml:space="preserve"> </w:t>
      </w:r>
      <w:r w:rsidR="000813FF" w:rsidRPr="00B51256">
        <w:rPr>
          <w:rFonts w:ascii="Arial" w:eastAsia="Arial" w:hAnsi="Arial" w:cs="Arial"/>
        </w:rPr>
        <w:t>tres</w:t>
      </w:r>
      <w:r w:rsidRPr="00B51256">
        <w:rPr>
          <w:rFonts w:ascii="Arial" w:eastAsia="Arial" w:hAnsi="Arial" w:cs="Arial"/>
        </w:rPr>
        <w:t xml:space="preserve"> votos a favor.</w:t>
      </w:r>
      <w:r w:rsidRPr="00B51256">
        <w:rPr>
          <w:rFonts w:ascii="Arial" w:hAnsi="Arial" w:cs="Arial"/>
        </w:rPr>
        <w:t xml:space="preserve"> - - - - - - - - - - - - - - - - - - </w:t>
      </w:r>
    </w:p>
    <w:p w:rsidR="004675D8" w:rsidRPr="00B51256" w:rsidRDefault="00B03182" w:rsidP="004675D8">
      <w:pPr>
        <w:spacing w:line="360" w:lineRule="auto"/>
        <w:jc w:val="both"/>
        <w:rPr>
          <w:rFonts w:ascii="Arial" w:eastAsiaTheme="minorHAnsi" w:hAnsi="Arial" w:cs="Arial"/>
          <w:lang w:val="es-MX" w:eastAsia="en-US"/>
        </w:rPr>
      </w:pPr>
      <w:r w:rsidRPr="00B51256">
        <w:rPr>
          <w:rFonts w:ascii="Arial" w:hAnsi="Arial" w:cs="Arial"/>
          <w:b/>
        </w:rPr>
        <w:t xml:space="preserve">3.1 </w:t>
      </w:r>
      <w:r w:rsidR="001F1149" w:rsidRPr="00B51256">
        <w:rPr>
          <w:rFonts w:ascii="Arial" w:eastAsia="Times New Roman" w:hAnsi="Arial" w:cs="Arial"/>
          <w:b/>
          <w:lang w:eastAsia="es-MX"/>
        </w:rPr>
        <w:t>TOMA DE PROTESTA</w:t>
      </w:r>
      <w:r w:rsidR="001F1149" w:rsidRPr="00B51256">
        <w:rPr>
          <w:rFonts w:ascii="Arial" w:eastAsia="Times New Roman" w:hAnsi="Arial" w:cs="Arial"/>
          <w:lang w:eastAsia="es-MX"/>
        </w:rPr>
        <w:t>.</w:t>
      </w:r>
      <w:r w:rsidR="001F1149" w:rsidRPr="00B51256">
        <w:rPr>
          <w:rFonts w:ascii="Arial" w:hAnsi="Arial" w:cs="Arial"/>
        </w:rPr>
        <w:t xml:space="preserve"> </w:t>
      </w:r>
      <w:r w:rsidR="005E57C4" w:rsidRPr="00B51256">
        <w:rPr>
          <w:rFonts w:ascii="Arial" w:hAnsi="Arial" w:cs="Arial"/>
        </w:rPr>
        <w:t>Se procede a la</w:t>
      </w:r>
      <w:r w:rsidR="005E57C4" w:rsidRPr="00B51256">
        <w:rPr>
          <w:rFonts w:ascii="Arial" w:eastAsia="Times New Roman" w:hAnsi="Arial" w:cs="Arial"/>
          <w:lang w:eastAsia="es-MX"/>
        </w:rPr>
        <w:t xml:space="preserve"> Toma de protesta</w:t>
      </w:r>
      <w:r w:rsidR="00D5429A" w:rsidRPr="00B51256">
        <w:rPr>
          <w:rFonts w:ascii="Arial" w:eastAsia="Times New Roman" w:hAnsi="Arial" w:cs="Arial"/>
          <w:lang w:eastAsia="es-MX"/>
        </w:rPr>
        <w:t xml:space="preserve">, </w:t>
      </w:r>
      <w:r w:rsidR="001F1149" w:rsidRPr="00B51256">
        <w:rPr>
          <w:rFonts w:ascii="Arial" w:eastAsia="Times New Roman" w:hAnsi="Arial" w:cs="Arial"/>
          <w:lang w:eastAsia="es-MX"/>
        </w:rPr>
        <w:t>a los nuevos</w:t>
      </w:r>
      <w:r w:rsidR="005E57C4" w:rsidRPr="00B51256">
        <w:rPr>
          <w:rFonts w:ascii="Arial" w:eastAsia="Times New Roman" w:hAnsi="Arial" w:cs="Arial"/>
          <w:lang w:eastAsia="es-MX"/>
        </w:rPr>
        <w:t xml:space="preserve"> integrantes de la Comisión de Tránsito y Protección Civil</w:t>
      </w:r>
      <w:r w:rsidR="00D5429A" w:rsidRPr="00B51256">
        <w:rPr>
          <w:rFonts w:ascii="Arial" w:eastAsia="Times New Roman" w:hAnsi="Arial" w:cs="Arial"/>
          <w:lang w:eastAsia="es-MX"/>
        </w:rPr>
        <w:t xml:space="preserve"> conforme al Acuerdo para la integración que modifica las Comisiones Edilicias Permanentes y Transitorias del Municipio de Zapotlán El Grande Jalisco, publicado dicho documento en la Gaceta Municipal de Zapotlán el Grande con el número 457</w:t>
      </w:r>
      <w:r w:rsidR="00E5712D" w:rsidRPr="00B51256">
        <w:rPr>
          <w:rFonts w:ascii="Arial" w:eastAsia="Times New Roman" w:hAnsi="Arial" w:cs="Arial"/>
          <w:lang w:eastAsia="es-MX"/>
        </w:rPr>
        <w:t xml:space="preserve"> y atendiendo la designación de los ediles, la comisión </w:t>
      </w:r>
      <w:r w:rsidR="00282F66" w:rsidRPr="00B51256">
        <w:rPr>
          <w:rFonts w:ascii="Arial" w:eastAsia="Times New Roman" w:hAnsi="Arial" w:cs="Arial"/>
          <w:lang w:eastAsia="es-MX"/>
        </w:rPr>
        <w:t>en mención</w:t>
      </w:r>
      <w:r w:rsidR="00E5712D" w:rsidRPr="00B51256">
        <w:rPr>
          <w:rFonts w:ascii="Arial" w:eastAsia="Times New Roman" w:hAnsi="Arial" w:cs="Arial"/>
          <w:lang w:eastAsia="es-MX"/>
        </w:rPr>
        <w:t xml:space="preserve"> quedó de la siguiente manera: en el cargo de Presidenta de la Comisión: la de la voz Tania Magdalena Bernardino Juárez, Regidores Vocales: Javier Orlando González Vázquez, Astrid Yaredi Rangel Hernández, y Sara Moreno Ramírez</w:t>
      </w:r>
      <w:r w:rsidR="00282F66" w:rsidRPr="00B51256">
        <w:rPr>
          <w:rFonts w:ascii="Arial" w:hAnsi="Arial" w:cs="Arial"/>
        </w:rPr>
        <w:t xml:space="preserve">. </w:t>
      </w:r>
      <w:r w:rsidR="008C4037" w:rsidRPr="00B51256">
        <w:rPr>
          <w:rFonts w:ascii="Arial" w:hAnsi="Arial" w:cs="Arial"/>
        </w:rPr>
        <w:t xml:space="preserve"> </w:t>
      </w:r>
      <w:r w:rsidR="00282F66" w:rsidRPr="00B51256">
        <w:rPr>
          <w:rFonts w:ascii="Arial" w:hAnsi="Arial" w:cs="Arial"/>
          <w:b/>
        </w:rPr>
        <w:t xml:space="preserve">Regidora Tania Magdalena Bernardino Juárez: </w:t>
      </w:r>
      <w:r w:rsidR="00282F66" w:rsidRPr="00B51256">
        <w:rPr>
          <w:rFonts w:ascii="Arial" w:hAnsi="Arial" w:cs="Arial"/>
        </w:rPr>
        <w:t>S</w:t>
      </w:r>
      <w:r w:rsidR="00E5712D" w:rsidRPr="00B51256">
        <w:rPr>
          <w:rFonts w:ascii="Arial" w:hAnsi="Arial" w:cs="Arial"/>
        </w:rPr>
        <w:t>olicito nos pongamos de pie</w:t>
      </w:r>
      <w:r w:rsidR="00282F66" w:rsidRPr="00B51256">
        <w:rPr>
          <w:rFonts w:ascii="Arial" w:eastAsia="Times New Roman" w:hAnsi="Arial" w:cs="Arial"/>
          <w:lang w:eastAsia="es-MX"/>
        </w:rPr>
        <w:t xml:space="preserve"> y les pregunto a los Regidores Javier Orlando González Vázquez y Astrid Yaredi Rangel Hernández:</w:t>
      </w:r>
      <w:r w:rsidR="008C4037" w:rsidRPr="00B51256">
        <w:rPr>
          <w:rFonts w:ascii="Arial" w:eastAsia="Times New Roman" w:hAnsi="Arial" w:cs="Arial"/>
          <w:lang w:eastAsia="es-MX"/>
        </w:rPr>
        <w:t xml:space="preserve">   </w:t>
      </w:r>
      <w:r w:rsidR="004675D8" w:rsidRPr="00B51256">
        <w:rPr>
          <w:rFonts w:ascii="Arial" w:hAnsi="Arial" w:cs="Arial"/>
        </w:rPr>
        <w:t xml:space="preserve"> “¿Protesta guardar y hacer guardar la Constitución Política de los Estados Unidos Mexicanos, la Constitución Política del Estado Libre y Soberano de Jalisco y las Leyes que de ellas emanen, cumplir y desempeñar leal y patrióticamente la función que se le</w:t>
      </w:r>
      <w:r w:rsidR="00E710D3" w:rsidRPr="00B51256">
        <w:rPr>
          <w:rFonts w:ascii="Arial" w:hAnsi="Arial" w:cs="Arial"/>
        </w:rPr>
        <w:t>s</w:t>
      </w:r>
      <w:r w:rsidR="004675D8" w:rsidRPr="00B51256">
        <w:rPr>
          <w:rFonts w:ascii="Arial" w:hAnsi="Arial" w:cs="Arial"/>
        </w:rPr>
        <w:t xml:space="preserve"> ha encomendado como regidores vocales de la “Comisión Edilicia Permanente de Tránsito y Protección </w:t>
      </w:r>
      <w:r w:rsidR="00E710D3" w:rsidRPr="00B51256">
        <w:rPr>
          <w:rFonts w:ascii="Arial" w:hAnsi="Arial" w:cs="Arial"/>
        </w:rPr>
        <w:t>C</w:t>
      </w:r>
      <w:r w:rsidR="004675D8" w:rsidRPr="00B51256">
        <w:rPr>
          <w:rFonts w:ascii="Arial" w:hAnsi="Arial" w:cs="Arial"/>
        </w:rPr>
        <w:t xml:space="preserve">ivil” del Honorable Ayuntamiento de Zapotlán el Grande, Jalisco?. </w:t>
      </w:r>
    </w:p>
    <w:p w:rsidR="004675D8" w:rsidRPr="00B51256" w:rsidRDefault="004675D8" w:rsidP="001D1414">
      <w:pPr>
        <w:spacing w:line="360" w:lineRule="auto"/>
        <w:jc w:val="both"/>
        <w:rPr>
          <w:rFonts w:ascii="Arial" w:hAnsi="Arial" w:cs="Arial"/>
        </w:rPr>
      </w:pPr>
      <w:r w:rsidRPr="00B51256">
        <w:rPr>
          <w:rFonts w:ascii="Arial" w:hAnsi="Arial" w:cs="Arial"/>
          <w:b/>
        </w:rPr>
        <w:t>Regidores Javier Orlando González Vázquez y Astrid Yaredi Rangel Hernández</w:t>
      </w:r>
      <w:r w:rsidRPr="00B51256">
        <w:rPr>
          <w:rFonts w:ascii="Arial" w:hAnsi="Arial" w:cs="Arial"/>
        </w:rPr>
        <w:t xml:space="preserve"> contestaron: “Si, protesto”. </w:t>
      </w:r>
      <w:r w:rsidR="001D1414" w:rsidRPr="00B51256">
        <w:rPr>
          <w:rFonts w:ascii="Arial" w:hAnsi="Arial" w:cs="Arial"/>
        </w:rPr>
        <w:t>- - - - - - - - - - - - - - - - - - - - - - - - - - - - - - - -</w:t>
      </w:r>
    </w:p>
    <w:p w:rsidR="004675D8" w:rsidRPr="00B51256" w:rsidRDefault="004675D8" w:rsidP="004675D8">
      <w:pPr>
        <w:spacing w:line="360" w:lineRule="auto"/>
        <w:jc w:val="both"/>
        <w:rPr>
          <w:rFonts w:ascii="Arial" w:hAnsi="Arial" w:cs="Arial"/>
        </w:rPr>
      </w:pPr>
      <w:r w:rsidRPr="00B51256">
        <w:rPr>
          <w:rFonts w:ascii="Arial" w:hAnsi="Arial" w:cs="Arial"/>
          <w:b/>
        </w:rPr>
        <w:lastRenderedPageBreak/>
        <w:t>Regidora Tania Magdalena Bernardino Juárez:</w:t>
      </w:r>
      <w:r w:rsidRPr="00B51256">
        <w:rPr>
          <w:rFonts w:ascii="Arial" w:hAnsi="Arial" w:cs="Arial"/>
        </w:rPr>
        <w:t xml:space="preserve"> “Si no lo hicieren así, que la Nación, el Estado y el Municipio de Zapotlán el Grande, Jalisco se los demanden”.</w:t>
      </w:r>
    </w:p>
    <w:p w:rsidR="001D1414" w:rsidRPr="00B51256" w:rsidRDefault="004675D8" w:rsidP="004675D8">
      <w:pPr>
        <w:pStyle w:val="NormalWeb"/>
        <w:spacing w:before="0" w:beforeAutospacing="0" w:after="0" w:afterAutospacing="0" w:line="360" w:lineRule="auto"/>
        <w:jc w:val="both"/>
        <w:rPr>
          <w:rFonts w:ascii="Arial" w:hAnsi="Arial" w:cs="Arial"/>
        </w:rPr>
      </w:pPr>
      <w:r w:rsidRPr="00B51256">
        <w:rPr>
          <w:rFonts w:ascii="Arial" w:hAnsi="Arial" w:cs="Arial"/>
        </w:rPr>
        <w:t>Por lo anterior declaramos que queda debida y formalmente instalada la presente Comisión y válidos los acuerdos que en esta se tengan.</w:t>
      </w:r>
      <w:r w:rsidR="001D0DE5" w:rsidRPr="00B51256">
        <w:rPr>
          <w:rFonts w:ascii="Arial" w:hAnsi="Arial" w:cs="Arial"/>
        </w:rPr>
        <w:t xml:space="preserve"> </w:t>
      </w:r>
      <w:r w:rsidR="001D1414" w:rsidRPr="00B51256">
        <w:rPr>
          <w:rFonts w:ascii="Arial" w:hAnsi="Arial" w:cs="Arial"/>
        </w:rPr>
        <w:t xml:space="preserve">- - - - - - - - - - - - - - - - - - - - </w:t>
      </w:r>
    </w:p>
    <w:p w:rsidR="004675D8" w:rsidRPr="00B51256" w:rsidRDefault="004675D8" w:rsidP="001F1149">
      <w:pPr>
        <w:pStyle w:val="NormalWeb"/>
        <w:spacing w:before="0" w:beforeAutospacing="0" w:after="0" w:afterAutospacing="0" w:line="360" w:lineRule="auto"/>
        <w:jc w:val="both"/>
        <w:rPr>
          <w:rFonts w:ascii="Arial" w:hAnsi="Arial" w:cs="Arial"/>
        </w:rPr>
      </w:pPr>
      <w:r w:rsidRPr="00B51256">
        <w:rPr>
          <w:rFonts w:ascii="Arial" w:hAnsi="Arial" w:cs="Arial"/>
        </w:rPr>
        <w:t>¿Tienen a bien hacer algún comentario?</w:t>
      </w:r>
      <w:r w:rsidR="001D1414" w:rsidRPr="00B51256">
        <w:rPr>
          <w:rFonts w:ascii="Arial" w:hAnsi="Arial" w:cs="Arial"/>
        </w:rPr>
        <w:t xml:space="preserve"> </w:t>
      </w:r>
      <w:r w:rsidRPr="00B51256">
        <w:rPr>
          <w:rFonts w:ascii="Arial" w:hAnsi="Arial" w:cs="Arial"/>
          <w:b/>
        </w:rPr>
        <w:t xml:space="preserve">Regidor Javier Orlando González Vázquez: </w:t>
      </w:r>
      <w:r w:rsidRPr="00B51256">
        <w:rPr>
          <w:rFonts w:ascii="Arial" w:hAnsi="Arial" w:cs="Arial"/>
        </w:rPr>
        <w:t xml:space="preserve">solo preguntar si </w:t>
      </w:r>
      <w:r w:rsidR="00DC6145" w:rsidRPr="00B51256">
        <w:rPr>
          <w:rFonts w:ascii="Arial" w:hAnsi="Arial" w:cs="Arial"/>
        </w:rPr>
        <w:t>¿</w:t>
      </w:r>
      <w:r w:rsidRPr="00B51256">
        <w:rPr>
          <w:rFonts w:ascii="Arial" w:hAnsi="Arial" w:cs="Arial"/>
        </w:rPr>
        <w:t>hay trabajos pendientes</w:t>
      </w:r>
      <w:r w:rsidR="00E710D3" w:rsidRPr="00B51256">
        <w:rPr>
          <w:rFonts w:ascii="Arial" w:hAnsi="Arial" w:cs="Arial"/>
        </w:rPr>
        <w:t xml:space="preserve"> o solicitudes de</w:t>
      </w:r>
      <w:r w:rsidR="00DC6145" w:rsidRPr="00B51256">
        <w:rPr>
          <w:rFonts w:ascii="Arial" w:hAnsi="Arial" w:cs="Arial"/>
        </w:rPr>
        <w:t xml:space="preserve"> </w:t>
      </w:r>
      <w:r w:rsidR="00E710D3" w:rsidRPr="00B51256">
        <w:rPr>
          <w:rFonts w:ascii="Arial" w:hAnsi="Arial" w:cs="Arial"/>
        </w:rPr>
        <w:t>parte de los ciudadanos o de las dependencias</w:t>
      </w:r>
      <w:r w:rsidR="00DC6145" w:rsidRPr="00B51256">
        <w:rPr>
          <w:rFonts w:ascii="Arial" w:hAnsi="Arial" w:cs="Arial"/>
        </w:rPr>
        <w:t>?</w:t>
      </w:r>
      <w:r w:rsidR="001D1414" w:rsidRPr="00B51256">
        <w:rPr>
          <w:rFonts w:ascii="Arial" w:hAnsi="Arial" w:cs="Arial"/>
        </w:rPr>
        <w:t xml:space="preserve"> </w:t>
      </w:r>
      <w:r w:rsidRPr="00B51256">
        <w:rPr>
          <w:rFonts w:ascii="Arial" w:hAnsi="Arial" w:cs="Arial"/>
          <w:b/>
        </w:rPr>
        <w:t xml:space="preserve">Regidora Tania Magdalena Bernardino Juárez: </w:t>
      </w:r>
      <w:r w:rsidRPr="00B51256">
        <w:rPr>
          <w:rFonts w:ascii="Arial" w:hAnsi="Arial" w:cs="Arial"/>
        </w:rPr>
        <w:t>tenemos un turno asignado a la Comisión</w:t>
      </w:r>
      <w:r w:rsidR="00DC6145" w:rsidRPr="00B51256">
        <w:rPr>
          <w:rFonts w:ascii="Arial" w:hAnsi="Arial" w:cs="Arial"/>
        </w:rPr>
        <w:t>,</w:t>
      </w:r>
      <w:r w:rsidRPr="00B51256">
        <w:rPr>
          <w:rFonts w:ascii="Arial" w:hAnsi="Arial" w:cs="Arial"/>
        </w:rPr>
        <w:t xml:space="preserve"> por una iniciativa del agua potable, ese lo vamos a trabajar en días posteriores, primero era necesario hacer la integración de la Comisión y formalizarla, hay temas en los que participamos en coadyuvancia y ya nos están convocando el lunes y ya debemos estar integrados como comisión edilicia, hay algunos temas que están pendientes también en esta comisión, que se los daré a conocer </w:t>
      </w:r>
      <w:r w:rsidR="006E0038" w:rsidRPr="00B51256">
        <w:rPr>
          <w:rFonts w:ascii="Arial" w:hAnsi="Arial" w:cs="Arial"/>
        </w:rPr>
        <w:t xml:space="preserve">a más detalle </w:t>
      </w:r>
      <w:r w:rsidRPr="00B51256">
        <w:rPr>
          <w:rFonts w:ascii="Arial" w:hAnsi="Arial" w:cs="Arial"/>
        </w:rPr>
        <w:t>en la segunda sesión para que todos estemos enterados y pode</w:t>
      </w:r>
      <w:bookmarkStart w:id="0" w:name="_GoBack"/>
      <w:bookmarkEnd w:id="0"/>
      <w:r w:rsidRPr="00B51256">
        <w:rPr>
          <w:rFonts w:ascii="Arial" w:hAnsi="Arial" w:cs="Arial"/>
        </w:rPr>
        <w:t>r darle seguimiento en la medida que sea posible. Gracias, en hora buena por esta integración.</w:t>
      </w:r>
      <w:r w:rsidR="001F1149" w:rsidRPr="00B51256">
        <w:rPr>
          <w:rFonts w:ascii="Arial" w:hAnsi="Arial" w:cs="Arial"/>
        </w:rPr>
        <w:t xml:space="preserve"> - - - - - - - - - - - - - - - - - - - - - - -- - - - - </w:t>
      </w:r>
    </w:p>
    <w:p w:rsidR="001F1149" w:rsidRPr="00B51256" w:rsidRDefault="001F1149" w:rsidP="00ED1146">
      <w:pPr>
        <w:spacing w:line="360" w:lineRule="auto"/>
        <w:jc w:val="both"/>
        <w:rPr>
          <w:rFonts w:ascii="Times New Roman" w:eastAsia="Times New Roman" w:hAnsi="Times New Roman" w:cs="Times New Roman"/>
        </w:rPr>
      </w:pPr>
      <w:r w:rsidRPr="00B51256">
        <w:rPr>
          <w:rFonts w:ascii="Arial" w:eastAsia="Times New Roman" w:hAnsi="Arial" w:cs="Arial"/>
          <w:b/>
          <w:bCs/>
        </w:rPr>
        <w:t xml:space="preserve">4.1.-  </w:t>
      </w:r>
      <w:r w:rsidRPr="00B51256">
        <w:rPr>
          <w:rFonts w:ascii="Arial" w:eastAsia="Times New Roman" w:hAnsi="Arial" w:cs="Arial"/>
          <w:b/>
        </w:rPr>
        <w:t>PUNTOS VARIOS.</w:t>
      </w:r>
      <w:r w:rsidRPr="00B51256">
        <w:rPr>
          <w:rFonts w:ascii="Arial" w:eastAsia="Times New Roman" w:hAnsi="Arial" w:cs="Arial"/>
        </w:rPr>
        <w:t xml:space="preserve"> La presidenta da cuenta, de no haber puntos varios. - - - - </w:t>
      </w:r>
    </w:p>
    <w:p w:rsidR="00D32A46" w:rsidRPr="00B51256" w:rsidRDefault="001F1149" w:rsidP="001D1414">
      <w:pPr>
        <w:pStyle w:val="NormalWeb"/>
        <w:spacing w:before="0" w:beforeAutospacing="0" w:after="0" w:afterAutospacing="0" w:line="360" w:lineRule="auto"/>
        <w:jc w:val="both"/>
        <w:rPr>
          <w:rFonts w:ascii="Arial" w:hAnsi="Arial" w:cs="Arial"/>
        </w:rPr>
      </w:pPr>
      <w:r w:rsidRPr="00B51256">
        <w:rPr>
          <w:rFonts w:ascii="Arial" w:hAnsi="Arial" w:cs="Arial"/>
          <w:b/>
          <w:bCs/>
        </w:rPr>
        <w:t xml:space="preserve">5.1.- </w:t>
      </w:r>
      <w:r w:rsidRPr="00B51256">
        <w:rPr>
          <w:rFonts w:ascii="Arial" w:hAnsi="Arial" w:cs="Arial"/>
          <w:b/>
        </w:rPr>
        <w:t>CLAUSURA</w:t>
      </w:r>
      <w:r w:rsidRPr="00B51256">
        <w:rPr>
          <w:rFonts w:ascii="Arial" w:hAnsi="Arial" w:cs="Arial"/>
        </w:rPr>
        <w:t xml:space="preserve">. Habiéndose agotado todos los puntos agendados, procede a solicitar se pongan de pie para clausurar la </w:t>
      </w:r>
      <w:r w:rsidR="0081458F" w:rsidRPr="00B51256">
        <w:rPr>
          <w:rFonts w:ascii="Arial" w:hAnsi="Arial" w:cs="Arial"/>
        </w:rPr>
        <w:t>s</w:t>
      </w:r>
      <w:r w:rsidRPr="00B51256">
        <w:rPr>
          <w:rFonts w:ascii="Arial" w:hAnsi="Arial" w:cs="Arial"/>
        </w:rPr>
        <w:t>esión, no hab</w:t>
      </w:r>
      <w:r w:rsidR="0081458F" w:rsidRPr="00B51256">
        <w:rPr>
          <w:rFonts w:ascii="Arial" w:hAnsi="Arial" w:cs="Arial"/>
        </w:rPr>
        <w:t>iendo más asuntos que tratar, se</w:t>
      </w:r>
      <w:r w:rsidRPr="00B51256">
        <w:rPr>
          <w:rFonts w:ascii="Arial" w:hAnsi="Arial" w:cs="Arial"/>
        </w:rPr>
        <w:t xml:space="preserve"> da por concluida, siendo las </w:t>
      </w:r>
      <w:r w:rsidR="009B12C2" w:rsidRPr="00B51256">
        <w:rPr>
          <w:rFonts w:ascii="Arial" w:hAnsi="Arial" w:cs="Arial"/>
        </w:rPr>
        <w:t xml:space="preserve">09:30 nueve horas con treinta minutos del día 19 diecinueve de abril del 2024 dos mil veinticuatro, se dan por concluidos y validos los trabajos realizados en esta Sesión Ordinaria No. 18 dieciocho de la Comisión Edilicia Permanente de Tránsito y Protección </w:t>
      </w:r>
      <w:r w:rsidR="001D1414" w:rsidRPr="00B51256">
        <w:rPr>
          <w:rFonts w:ascii="Arial" w:hAnsi="Arial" w:cs="Arial"/>
        </w:rPr>
        <w:t>Civil. -</w:t>
      </w:r>
      <w:r w:rsidRPr="00B51256">
        <w:rPr>
          <w:rFonts w:ascii="Arial" w:hAnsi="Arial" w:cs="Arial"/>
        </w:rPr>
        <w:t xml:space="preserve"> - - - - - - - </w:t>
      </w:r>
      <w:r w:rsidR="001D1414" w:rsidRPr="00B51256">
        <w:rPr>
          <w:rFonts w:ascii="Arial" w:hAnsi="Arial" w:cs="Arial"/>
        </w:rPr>
        <w:t xml:space="preserve">- - - - - - - - - - - - - - - </w:t>
      </w:r>
    </w:p>
    <w:p w:rsidR="000D1F07" w:rsidRPr="00B51256" w:rsidRDefault="00085F86" w:rsidP="00085F86">
      <w:pPr>
        <w:pBdr>
          <w:top w:val="nil"/>
          <w:left w:val="nil"/>
          <w:bottom w:val="nil"/>
          <w:right w:val="nil"/>
          <w:between w:val="nil"/>
        </w:pBdr>
        <w:spacing w:line="360" w:lineRule="auto"/>
        <w:jc w:val="center"/>
        <w:rPr>
          <w:rFonts w:ascii="Arial" w:hAnsi="Arial" w:cs="Arial"/>
        </w:rPr>
      </w:pPr>
      <w:r w:rsidRPr="00B51256">
        <w:rPr>
          <w:noProof/>
          <w:lang w:val="es-MX" w:eastAsia="es-MX"/>
        </w:rPr>
        <w:drawing>
          <wp:anchor distT="0" distB="0" distL="114300" distR="114300" simplePos="0" relativeHeight="251663360" behindDoc="0" locked="0" layoutInCell="1" allowOverlap="1" wp14:anchorId="05510935" wp14:editId="10DAFCC4">
            <wp:simplePos x="0" y="0"/>
            <wp:positionH relativeFrom="margin">
              <wp:align>center</wp:align>
            </wp:positionH>
            <wp:positionV relativeFrom="paragraph">
              <wp:posOffset>11042</wp:posOffset>
            </wp:positionV>
            <wp:extent cx="3091253" cy="2015412"/>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5615" t="6943" r="11236" b="8231"/>
                    <a:stretch/>
                  </pic:blipFill>
                  <pic:spPr bwMode="auto">
                    <a:xfrm>
                      <a:off x="0" y="0"/>
                      <a:ext cx="3091253" cy="20154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7FE2" w:rsidRPr="00B51256" w:rsidRDefault="00327FE2" w:rsidP="005E1ADB">
      <w:pPr>
        <w:spacing w:after="240" w:line="360" w:lineRule="auto"/>
        <w:jc w:val="center"/>
        <w:rPr>
          <w:rFonts w:ascii="Arial" w:eastAsia="Times New Roman" w:hAnsi="Arial" w:cs="Arial"/>
          <w:b/>
          <w:bCs/>
        </w:rPr>
      </w:pPr>
    </w:p>
    <w:p w:rsidR="006B60D7" w:rsidRPr="00B51256" w:rsidRDefault="006B60D7" w:rsidP="005E1ADB">
      <w:pPr>
        <w:spacing w:after="240" w:line="360" w:lineRule="auto"/>
        <w:jc w:val="center"/>
        <w:rPr>
          <w:rFonts w:ascii="Arial" w:eastAsia="Times New Roman" w:hAnsi="Arial" w:cs="Arial"/>
          <w:b/>
          <w:bCs/>
        </w:rPr>
      </w:pPr>
    </w:p>
    <w:p w:rsidR="006B60D7" w:rsidRPr="00B51256" w:rsidRDefault="006B60D7" w:rsidP="005E1ADB">
      <w:pPr>
        <w:spacing w:after="240" w:line="360" w:lineRule="auto"/>
        <w:jc w:val="center"/>
        <w:rPr>
          <w:rFonts w:ascii="Arial" w:eastAsia="Times New Roman" w:hAnsi="Arial" w:cs="Arial"/>
          <w:b/>
          <w:bCs/>
        </w:rPr>
      </w:pPr>
    </w:p>
    <w:p w:rsidR="006B60D7" w:rsidRPr="00B51256" w:rsidRDefault="006B60D7" w:rsidP="005E1ADB">
      <w:pPr>
        <w:spacing w:after="240" w:line="360" w:lineRule="auto"/>
        <w:jc w:val="center"/>
        <w:rPr>
          <w:rFonts w:ascii="Arial" w:eastAsia="Times New Roman" w:hAnsi="Arial" w:cs="Arial"/>
          <w:b/>
          <w:bCs/>
        </w:rPr>
      </w:pPr>
    </w:p>
    <w:p w:rsidR="006B60D7" w:rsidRPr="00B51256" w:rsidRDefault="006B60D7" w:rsidP="005E1ADB">
      <w:pPr>
        <w:spacing w:after="240" w:line="360" w:lineRule="auto"/>
        <w:jc w:val="center"/>
        <w:rPr>
          <w:rFonts w:ascii="Arial" w:eastAsia="Times New Roman" w:hAnsi="Arial" w:cs="Arial"/>
          <w:b/>
          <w:bCs/>
        </w:rPr>
      </w:pPr>
    </w:p>
    <w:p w:rsidR="00E435CE" w:rsidRPr="00B51256" w:rsidRDefault="00E435CE" w:rsidP="0008725C">
      <w:pPr>
        <w:spacing w:line="360" w:lineRule="auto"/>
        <w:jc w:val="center"/>
        <w:rPr>
          <w:rFonts w:ascii="Arial" w:eastAsia="Times New Roman" w:hAnsi="Arial" w:cs="Arial"/>
        </w:rPr>
      </w:pPr>
      <w:r w:rsidRPr="00B51256">
        <w:rPr>
          <w:rFonts w:ascii="Arial" w:eastAsia="Times New Roman" w:hAnsi="Arial" w:cs="Arial"/>
          <w:b/>
          <w:bCs/>
        </w:rPr>
        <w:t>COMISIÓN EDILICIA PERMANENTE DE</w:t>
      </w:r>
    </w:p>
    <w:p w:rsidR="00E435CE" w:rsidRPr="00B51256" w:rsidRDefault="00E435CE" w:rsidP="0008725C">
      <w:pPr>
        <w:spacing w:line="360" w:lineRule="auto"/>
        <w:jc w:val="center"/>
        <w:rPr>
          <w:rFonts w:ascii="Arial" w:eastAsia="Times New Roman" w:hAnsi="Arial" w:cs="Arial"/>
        </w:rPr>
      </w:pPr>
      <w:r w:rsidRPr="00B51256">
        <w:rPr>
          <w:rFonts w:ascii="Arial" w:eastAsia="Times New Roman" w:hAnsi="Arial" w:cs="Arial"/>
          <w:b/>
          <w:bCs/>
        </w:rPr>
        <w:t> TRÁNSITO Y PROTECCIÓN CIVIL</w:t>
      </w:r>
    </w:p>
    <w:p w:rsidR="00E435CE" w:rsidRPr="00B51256" w:rsidRDefault="00E435CE" w:rsidP="009B64BF">
      <w:pPr>
        <w:spacing w:line="360" w:lineRule="auto"/>
        <w:jc w:val="center"/>
        <w:rPr>
          <w:rFonts w:ascii="Arial" w:eastAsia="Times New Roman" w:hAnsi="Arial" w:cs="Arial"/>
        </w:rPr>
      </w:pPr>
    </w:p>
    <w:p w:rsidR="00CF664E" w:rsidRPr="00B51256" w:rsidRDefault="00CF664E" w:rsidP="009B64BF">
      <w:pPr>
        <w:spacing w:line="360" w:lineRule="auto"/>
        <w:jc w:val="center"/>
        <w:rPr>
          <w:rFonts w:ascii="Arial" w:eastAsia="Times New Roman" w:hAnsi="Arial" w:cs="Arial"/>
        </w:rPr>
      </w:pPr>
    </w:p>
    <w:p w:rsidR="00B718A9" w:rsidRPr="00B51256" w:rsidRDefault="00B718A9" w:rsidP="009B64BF">
      <w:pPr>
        <w:spacing w:line="360" w:lineRule="auto"/>
        <w:jc w:val="center"/>
        <w:rPr>
          <w:rFonts w:ascii="Arial" w:eastAsia="Times New Roman" w:hAnsi="Arial" w:cs="Arial"/>
        </w:rPr>
      </w:pPr>
    </w:p>
    <w:p w:rsidR="00E435CE" w:rsidRPr="00B51256" w:rsidRDefault="00E435CE" w:rsidP="0008725C">
      <w:pPr>
        <w:spacing w:line="360" w:lineRule="auto"/>
        <w:jc w:val="center"/>
        <w:rPr>
          <w:rFonts w:ascii="Arial" w:eastAsia="Times New Roman" w:hAnsi="Arial" w:cs="Arial"/>
        </w:rPr>
      </w:pPr>
      <w:r w:rsidRPr="00B51256">
        <w:rPr>
          <w:rFonts w:ascii="Arial" w:eastAsia="Times New Roman" w:hAnsi="Arial" w:cs="Arial"/>
          <w:b/>
          <w:bCs/>
        </w:rPr>
        <w:t>MTRA. TANIA MAGDALENA BERNARDINO JUÁREZ</w:t>
      </w:r>
    </w:p>
    <w:p w:rsidR="00E435CE" w:rsidRPr="00B51256" w:rsidRDefault="00E435CE" w:rsidP="0008725C">
      <w:pPr>
        <w:spacing w:line="360" w:lineRule="auto"/>
        <w:jc w:val="center"/>
        <w:rPr>
          <w:rFonts w:ascii="Arial" w:eastAsia="Times New Roman" w:hAnsi="Arial" w:cs="Arial"/>
          <w:sz w:val="23"/>
          <w:szCs w:val="23"/>
        </w:rPr>
      </w:pPr>
      <w:r w:rsidRPr="00B51256">
        <w:rPr>
          <w:rFonts w:ascii="Arial" w:eastAsia="Times New Roman" w:hAnsi="Arial" w:cs="Arial"/>
          <w:sz w:val="23"/>
          <w:szCs w:val="23"/>
        </w:rPr>
        <w:t xml:space="preserve">Regidora Presidenta de la Comisión Edilicia Permanente </w:t>
      </w:r>
    </w:p>
    <w:p w:rsidR="00E435CE" w:rsidRPr="00B51256" w:rsidRDefault="00E435CE" w:rsidP="0008725C">
      <w:pPr>
        <w:spacing w:line="360" w:lineRule="auto"/>
        <w:jc w:val="center"/>
        <w:rPr>
          <w:rFonts w:ascii="Arial" w:eastAsia="Times New Roman" w:hAnsi="Arial" w:cs="Arial"/>
          <w:sz w:val="23"/>
          <w:szCs w:val="23"/>
        </w:rPr>
      </w:pPr>
      <w:r w:rsidRPr="00B51256">
        <w:rPr>
          <w:rFonts w:ascii="Arial" w:eastAsia="Times New Roman" w:hAnsi="Arial" w:cs="Arial"/>
          <w:sz w:val="23"/>
          <w:szCs w:val="23"/>
        </w:rPr>
        <w:t>de Tr</w:t>
      </w:r>
      <w:r w:rsidR="00896724" w:rsidRPr="00B51256">
        <w:rPr>
          <w:rFonts w:ascii="Arial" w:eastAsia="Times New Roman" w:hAnsi="Arial" w:cs="Arial"/>
          <w:sz w:val="23"/>
          <w:szCs w:val="23"/>
        </w:rPr>
        <w:t>á</w:t>
      </w:r>
      <w:r w:rsidRPr="00B51256">
        <w:rPr>
          <w:rFonts w:ascii="Arial" w:eastAsia="Times New Roman" w:hAnsi="Arial" w:cs="Arial"/>
          <w:sz w:val="23"/>
          <w:szCs w:val="23"/>
        </w:rPr>
        <w:t>nsito y Protección Civil.</w:t>
      </w:r>
    </w:p>
    <w:p w:rsidR="00896724" w:rsidRPr="00B51256" w:rsidRDefault="00CF664E" w:rsidP="0008725C">
      <w:pPr>
        <w:spacing w:line="360" w:lineRule="auto"/>
        <w:jc w:val="center"/>
        <w:rPr>
          <w:rFonts w:ascii="Arial" w:eastAsia="Times New Roman" w:hAnsi="Arial" w:cs="Arial"/>
          <w:sz w:val="16"/>
          <w:szCs w:val="16"/>
        </w:rPr>
      </w:pPr>
      <w:r w:rsidRPr="00B51256">
        <w:rPr>
          <w:rFonts w:ascii="Arial" w:eastAsia="Times New Roman" w:hAnsi="Arial" w:cs="Arial"/>
          <w:b/>
          <w:bCs/>
          <w:noProof/>
          <w:sz w:val="16"/>
          <w:szCs w:val="16"/>
          <w:lang w:val="es-MX" w:eastAsia="es-MX"/>
        </w:rPr>
        <mc:AlternateContent>
          <mc:Choice Requires="wps">
            <w:drawing>
              <wp:anchor distT="45720" distB="45720" distL="114300" distR="114300" simplePos="0" relativeHeight="251655168" behindDoc="0" locked="0" layoutInCell="1" allowOverlap="1" wp14:anchorId="3C1F9BC2" wp14:editId="23A72FEE">
                <wp:simplePos x="0" y="0"/>
                <wp:positionH relativeFrom="margin">
                  <wp:posOffset>0</wp:posOffset>
                </wp:positionH>
                <wp:positionV relativeFrom="paragraph">
                  <wp:posOffset>358775</wp:posOffset>
                </wp:positionV>
                <wp:extent cx="2705100" cy="1171575"/>
                <wp:effectExtent l="0" t="0" r="0" b="9525"/>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17157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3E693A" w:rsidRDefault="003E693A" w:rsidP="00E435CE">
                            <w:pPr>
                              <w:jc w:val="center"/>
                              <w:rPr>
                                <w:rFonts w:ascii="Arial" w:eastAsia="Times New Roman" w:hAnsi="Arial" w:cs="Arial"/>
                                <w:b/>
                                <w:bCs/>
                                <w:sz w:val="22"/>
                                <w:szCs w:val="22"/>
                              </w:rPr>
                            </w:pPr>
                          </w:p>
                          <w:p w:rsidR="003E693A" w:rsidRDefault="003E693A" w:rsidP="00E435CE">
                            <w:pPr>
                              <w:jc w:val="center"/>
                              <w:rPr>
                                <w:rFonts w:ascii="Arial" w:eastAsia="Times New Roman" w:hAnsi="Arial" w:cs="Arial"/>
                                <w:b/>
                                <w:bCs/>
                                <w:sz w:val="22"/>
                                <w:szCs w:val="22"/>
                              </w:rPr>
                            </w:pPr>
                          </w:p>
                          <w:p w:rsidR="003E693A" w:rsidRDefault="003E693A" w:rsidP="00E435CE">
                            <w:pPr>
                              <w:jc w:val="center"/>
                              <w:rPr>
                                <w:rFonts w:ascii="Arial" w:eastAsia="Times New Roman" w:hAnsi="Arial" w:cs="Arial"/>
                                <w:b/>
                                <w:bCs/>
                                <w:sz w:val="22"/>
                                <w:szCs w:val="22"/>
                              </w:rPr>
                            </w:pPr>
                          </w:p>
                          <w:p w:rsidR="003E693A" w:rsidRPr="007F5A9E" w:rsidRDefault="007F5A9E" w:rsidP="007F5A9E">
                            <w:pPr>
                              <w:jc w:val="center"/>
                              <w:rPr>
                                <w:rFonts w:ascii="Arial" w:hAnsi="Arial" w:cs="Arial"/>
                                <w:b/>
                                <w:sz w:val="22"/>
                                <w:szCs w:val="22"/>
                              </w:rPr>
                            </w:pPr>
                            <w:r w:rsidRPr="007F5A9E">
                              <w:rPr>
                                <w:rFonts w:ascii="Arial" w:hAnsi="Arial" w:cs="Arial"/>
                                <w:b/>
                                <w:sz w:val="22"/>
                                <w:szCs w:val="22"/>
                              </w:rPr>
                              <w:t>LIC. JAVIER ORLANDO GONZÁLEZ VÁZQUEZ</w:t>
                            </w:r>
                          </w:p>
                          <w:p w:rsidR="003E693A" w:rsidRPr="00156569" w:rsidRDefault="003E693A" w:rsidP="00E435CE">
                            <w:pPr>
                              <w:jc w:val="center"/>
                              <w:rPr>
                                <w:rFonts w:ascii="Arial" w:hAnsi="Arial" w:cs="Arial"/>
                              </w:rPr>
                            </w:pPr>
                            <w:r w:rsidRPr="00B81856">
                              <w:rPr>
                                <w:rFonts w:ascii="Arial" w:eastAsia="Times New Roman" w:hAnsi="Arial" w:cs="Arial"/>
                              </w:rPr>
                              <w:t>Regidor Vocal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1F9BC2" id="_x0000_t202" coordsize="21600,21600" o:spt="202" path="m,l,21600r21600,l21600,xe">
                <v:stroke joinstyle="miter"/>
                <v:path gradientshapeok="t" o:connecttype="rect"/>
              </v:shapetype>
              <v:shape id="Cuadro de texto 2" o:spid="_x0000_s1026" type="#_x0000_t202" style="position:absolute;left:0;text-align:left;margin-left:0;margin-top:28.25pt;width:213pt;height:92.2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" fillcolor="white [3201]" stroked="f" strokeweight="1pt">
                <v:textbox>
                  <w:txbxContent>
                    <w:p w:rsidR="003E693A" w:rsidRDefault="003E693A" w:rsidP="00E435CE">
                      <w:pPr>
                        <w:jc w:val="center"/>
                        <w:rPr>
                          <w:rFonts w:ascii="Arial" w:eastAsia="Times New Roman" w:hAnsi="Arial" w:cs="Arial"/>
                          <w:b/>
                          <w:bCs/>
                          <w:sz w:val="22"/>
                          <w:szCs w:val="22"/>
                        </w:rPr>
                      </w:pPr>
                    </w:p>
                    <w:p w:rsidR="003E693A" w:rsidRDefault="003E693A" w:rsidP="00E435CE">
                      <w:pPr>
                        <w:jc w:val="center"/>
                        <w:rPr>
                          <w:rFonts w:ascii="Arial" w:eastAsia="Times New Roman" w:hAnsi="Arial" w:cs="Arial"/>
                          <w:b/>
                          <w:bCs/>
                          <w:sz w:val="22"/>
                          <w:szCs w:val="22"/>
                        </w:rPr>
                      </w:pPr>
                    </w:p>
                    <w:p w:rsidR="003E693A" w:rsidRDefault="003E693A" w:rsidP="00E435CE">
                      <w:pPr>
                        <w:jc w:val="center"/>
                        <w:rPr>
                          <w:rFonts w:ascii="Arial" w:eastAsia="Times New Roman" w:hAnsi="Arial" w:cs="Arial"/>
                          <w:b/>
                          <w:bCs/>
                          <w:sz w:val="22"/>
                          <w:szCs w:val="22"/>
                        </w:rPr>
                      </w:pPr>
                    </w:p>
                    <w:p w:rsidR="003E693A" w:rsidRPr="007F5A9E" w:rsidRDefault="007F5A9E" w:rsidP="007F5A9E">
                      <w:pPr>
                        <w:jc w:val="center"/>
                        <w:rPr>
                          <w:rFonts w:ascii="Arial" w:hAnsi="Arial" w:cs="Arial"/>
                          <w:b/>
                          <w:sz w:val="22"/>
                          <w:szCs w:val="22"/>
                        </w:rPr>
                      </w:pPr>
                      <w:r w:rsidRPr="007F5A9E">
                        <w:rPr>
                          <w:rFonts w:ascii="Arial" w:hAnsi="Arial" w:cs="Arial"/>
                          <w:b/>
                          <w:sz w:val="22"/>
                          <w:szCs w:val="22"/>
                        </w:rPr>
                        <w:t>LIC. JAVIER ORLANDO GONZÁLEZ VÁZQUEZ</w:t>
                      </w:r>
                    </w:p>
                    <w:p w:rsidR="003E693A" w:rsidRPr="00156569" w:rsidRDefault="003E693A" w:rsidP="00E435CE">
                      <w:pPr>
                        <w:jc w:val="center"/>
                        <w:rPr>
                          <w:rFonts w:ascii="Arial" w:hAnsi="Arial" w:cs="Arial"/>
                        </w:rPr>
                      </w:pPr>
                      <w:r w:rsidRPr="00B81856">
                        <w:rPr>
                          <w:rFonts w:ascii="Arial" w:eastAsia="Times New Roman" w:hAnsi="Arial" w:cs="Arial"/>
                        </w:rPr>
                        <w:t>Regidor Vocal</w:t>
                      </w:r>
                    </w:p>
                  </w:txbxContent>
                </v:textbox>
                <w10:wrap type="square" anchorx="margin"/>
              </v:shape>
            </w:pict>
          </mc:Fallback>
        </mc:AlternateContent>
      </w:r>
      <w:r w:rsidRPr="00B51256">
        <w:rPr>
          <w:rFonts w:ascii="Arial" w:eastAsia="Times New Roman" w:hAnsi="Arial" w:cs="Arial"/>
          <w:b/>
          <w:bCs/>
          <w:noProof/>
          <w:sz w:val="16"/>
          <w:szCs w:val="16"/>
          <w:lang w:val="es-MX" w:eastAsia="es-MX"/>
        </w:rPr>
        <mc:AlternateContent>
          <mc:Choice Requires="wps">
            <w:drawing>
              <wp:anchor distT="45720" distB="45720" distL="114300" distR="114300" simplePos="0" relativeHeight="251660288" behindDoc="0" locked="0" layoutInCell="1" allowOverlap="1" wp14:anchorId="5FE677C1" wp14:editId="278D0D18">
                <wp:simplePos x="0" y="0"/>
                <wp:positionH relativeFrom="margin">
                  <wp:posOffset>2726055</wp:posOffset>
                </wp:positionH>
                <wp:positionV relativeFrom="paragraph">
                  <wp:posOffset>358775</wp:posOffset>
                </wp:positionV>
                <wp:extent cx="2867025" cy="1171575"/>
                <wp:effectExtent l="0" t="0" r="9525" b="9525"/>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17157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3E693A" w:rsidRDefault="003E693A" w:rsidP="00E435CE">
                            <w:pPr>
                              <w:jc w:val="center"/>
                              <w:rPr>
                                <w:rFonts w:ascii="Arial" w:eastAsia="Times New Roman" w:hAnsi="Arial" w:cs="Arial"/>
                                <w:b/>
                                <w:bCs/>
                                <w:sz w:val="22"/>
                                <w:szCs w:val="22"/>
                              </w:rPr>
                            </w:pPr>
                          </w:p>
                          <w:p w:rsidR="003E693A" w:rsidRDefault="003E693A" w:rsidP="00E435CE">
                            <w:pPr>
                              <w:jc w:val="center"/>
                              <w:rPr>
                                <w:rFonts w:ascii="Arial" w:eastAsia="Times New Roman" w:hAnsi="Arial" w:cs="Arial"/>
                                <w:b/>
                                <w:bCs/>
                                <w:sz w:val="22"/>
                                <w:szCs w:val="22"/>
                              </w:rPr>
                            </w:pPr>
                          </w:p>
                          <w:p w:rsidR="003E693A" w:rsidRDefault="003E693A" w:rsidP="00E435CE">
                            <w:pPr>
                              <w:jc w:val="center"/>
                              <w:rPr>
                                <w:rFonts w:ascii="Arial" w:eastAsia="Times New Roman" w:hAnsi="Arial" w:cs="Arial"/>
                                <w:b/>
                                <w:bCs/>
                                <w:sz w:val="22"/>
                                <w:szCs w:val="22"/>
                              </w:rPr>
                            </w:pPr>
                          </w:p>
                          <w:p w:rsidR="003E693A" w:rsidRPr="007F5A9E" w:rsidRDefault="00CF664E" w:rsidP="00E435CE">
                            <w:pPr>
                              <w:jc w:val="center"/>
                              <w:rPr>
                                <w:rFonts w:ascii="Arial" w:hAnsi="Arial" w:cs="Arial"/>
                                <w:b/>
                                <w:sz w:val="22"/>
                                <w:szCs w:val="22"/>
                              </w:rPr>
                            </w:pPr>
                            <w:r>
                              <w:rPr>
                                <w:rFonts w:ascii="Arial" w:hAnsi="Arial" w:cs="Arial"/>
                                <w:b/>
                                <w:sz w:val="22"/>
                                <w:szCs w:val="22"/>
                              </w:rPr>
                              <w:t xml:space="preserve">LIC. </w:t>
                            </w:r>
                            <w:r w:rsidR="007F5A9E" w:rsidRPr="007F5A9E">
                              <w:rPr>
                                <w:rFonts w:ascii="Arial" w:hAnsi="Arial" w:cs="Arial"/>
                                <w:b/>
                                <w:sz w:val="22"/>
                                <w:szCs w:val="22"/>
                              </w:rPr>
                              <w:t>ASTRID YAREDI RANGEL HERNÁNDEZ</w:t>
                            </w:r>
                          </w:p>
                          <w:p w:rsidR="003E693A" w:rsidRPr="00156569" w:rsidRDefault="003E693A" w:rsidP="00E435CE">
                            <w:pPr>
                              <w:jc w:val="center"/>
                              <w:rPr>
                                <w:rFonts w:ascii="Arial" w:hAnsi="Arial" w:cs="Arial"/>
                              </w:rPr>
                            </w:pPr>
                            <w:r w:rsidRPr="00B81856">
                              <w:rPr>
                                <w:rFonts w:ascii="Arial" w:eastAsia="Times New Roman" w:hAnsi="Arial" w:cs="Arial"/>
                              </w:rPr>
                              <w:t>Regidor</w:t>
                            </w:r>
                            <w:r>
                              <w:rPr>
                                <w:rFonts w:ascii="Arial" w:eastAsia="Times New Roman" w:hAnsi="Arial" w:cs="Arial"/>
                              </w:rPr>
                              <w:t>a</w:t>
                            </w:r>
                            <w:r w:rsidRPr="00B81856">
                              <w:rPr>
                                <w:rFonts w:ascii="Arial" w:eastAsia="Times New Roman" w:hAnsi="Arial" w:cs="Arial"/>
                              </w:rPr>
                              <w:t xml:space="preserve"> Vocal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677C1" id="_x0000_s1027" type="#_x0000_t202" style="position:absolute;left:0;text-align:left;margin-left:214.65pt;margin-top:28.25pt;width:225.75pt;height:92.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" fillcolor="white [3201]" stroked="f" strokeweight="1pt">
                <v:textbox>
                  <w:txbxContent>
                    <w:p w:rsidR="003E693A" w:rsidRDefault="003E693A" w:rsidP="00E435CE">
                      <w:pPr>
                        <w:jc w:val="center"/>
                        <w:rPr>
                          <w:rFonts w:ascii="Arial" w:eastAsia="Times New Roman" w:hAnsi="Arial" w:cs="Arial"/>
                          <w:b/>
                          <w:bCs/>
                          <w:sz w:val="22"/>
                          <w:szCs w:val="22"/>
                        </w:rPr>
                      </w:pPr>
                    </w:p>
                    <w:p w:rsidR="003E693A" w:rsidRDefault="003E693A" w:rsidP="00E435CE">
                      <w:pPr>
                        <w:jc w:val="center"/>
                        <w:rPr>
                          <w:rFonts w:ascii="Arial" w:eastAsia="Times New Roman" w:hAnsi="Arial" w:cs="Arial"/>
                          <w:b/>
                          <w:bCs/>
                          <w:sz w:val="22"/>
                          <w:szCs w:val="22"/>
                        </w:rPr>
                      </w:pPr>
                    </w:p>
                    <w:p w:rsidR="003E693A" w:rsidRDefault="003E693A" w:rsidP="00E435CE">
                      <w:pPr>
                        <w:jc w:val="center"/>
                        <w:rPr>
                          <w:rFonts w:ascii="Arial" w:eastAsia="Times New Roman" w:hAnsi="Arial" w:cs="Arial"/>
                          <w:b/>
                          <w:bCs/>
                          <w:sz w:val="22"/>
                          <w:szCs w:val="22"/>
                        </w:rPr>
                      </w:pPr>
                    </w:p>
                    <w:p w:rsidR="003E693A" w:rsidRPr="007F5A9E" w:rsidRDefault="00CF664E" w:rsidP="00E435CE">
                      <w:pPr>
                        <w:jc w:val="center"/>
                        <w:rPr>
                          <w:rFonts w:ascii="Arial" w:hAnsi="Arial" w:cs="Arial"/>
                          <w:b/>
                          <w:sz w:val="22"/>
                          <w:szCs w:val="22"/>
                        </w:rPr>
                      </w:pPr>
                      <w:r>
                        <w:rPr>
                          <w:rFonts w:ascii="Arial" w:hAnsi="Arial" w:cs="Arial"/>
                          <w:b/>
                          <w:sz w:val="22"/>
                          <w:szCs w:val="22"/>
                        </w:rPr>
                        <w:t xml:space="preserve">LIC. </w:t>
                      </w:r>
                      <w:r w:rsidR="007F5A9E" w:rsidRPr="007F5A9E">
                        <w:rPr>
                          <w:rFonts w:ascii="Arial" w:hAnsi="Arial" w:cs="Arial"/>
                          <w:b/>
                          <w:sz w:val="22"/>
                          <w:szCs w:val="22"/>
                        </w:rPr>
                        <w:t>ASTRID YAREDI RANGEL HERNÁNDEZ</w:t>
                      </w:r>
                    </w:p>
                    <w:p w:rsidR="003E693A" w:rsidRPr="00156569" w:rsidRDefault="003E693A" w:rsidP="00E435CE">
                      <w:pPr>
                        <w:jc w:val="center"/>
                        <w:rPr>
                          <w:rFonts w:ascii="Arial" w:hAnsi="Arial" w:cs="Arial"/>
                        </w:rPr>
                      </w:pPr>
                      <w:r w:rsidRPr="00B81856">
                        <w:rPr>
                          <w:rFonts w:ascii="Arial" w:eastAsia="Times New Roman" w:hAnsi="Arial" w:cs="Arial"/>
                        </w:rPr>
                        <w:t>Regidor</w:t>
                      </w:r>
                      <w:r>
                        <w:rPr>
                          <w:rFonts w:ascii="Arial" w:eastAsia="Times New Roman" w:hAnsi="Arial" w:cs="Arial"/>
                        </w:rPr>
                        <w:t>a</w:t>
                      </w:r>
                      <w:r w:rsidRPr="00B81856">
                        <w:rPr>
                          <w:rFonts w:ascii="Arial" w:eastAsia="Times New Roman" w:hAnsi="Arial" w:cs="Arial"/>
                        </w:rPr>
                        <w:t xml:space="preserve"> Vocal</w:t>
                      </w:r>
                    </w:p>
                  </w:txbxContent>
                </v:textbox>
                <w10:wrap type="square" anchorx="margin"/>
              </v:shape>
            </w:pict>
          </mc:Fallback>
        </mc:AlternateContent>
      </w:r>
    </w:p>
    <w:p w:rsidR="004312A2" w:rsidRPr="00B51256" w:rsidRDefault="009B64BF" w:rsidP="0008725C">
      <w:pPr>
        <w:spacing w:line="360" w:lineRule="auto"/>
        <w:jc w:val="center"/>
        <w:rPr>
          <w:rFonts w:ascii="Arial" w:eastAsia="Times New Roman" w:hAnsi="Arial" w:cs="Arial"/>
          <w:sz w:val="23"/>
          <w:szCs w:val="23"/>
        </w:rPr>
      </w:pPr>
      <w:r w:rsidRPr="00B51256">
        <w:rPr>
          <w:rFonts w:ascii="Arial" w:eastAsia="Times New Roman" w:hAnsi="Arial" w:cs="Arial"/>
          <w:sz w:val="23"/>
          <w:szCs w:val="23"/>
        </w:rPr>
        <w:t xml:space="preserve">      </w:t>
      </w:r>
    </w:p>
    <w:p w:rsidR="00896724" w:rsidRPr="00B51256" w:rsidRDefault="00CF664E" w:rsidP="0008725C">
      <w:pPr>
        <w:spacing w:line="360" w:lineRule="auto"/>
        <w:jc w:val="center"/>
        <w:rPr>
          <w:rFonts w:ascii="Arial" w:eastAsia="Times New Roman" w:hAnsi="Arial" w:cs="Arial"/>
          <w:sz w:val="23"/>
          <w:szCs w:val="23"/>
        </w:rPr>
      </w:pPr>
      <w:r w:rsidRPr="00B51256">
        <w:rPr>
          <w:rFonts w:ascii="Arial" w:eastAsia="Times New Roman" w:hAnsi="Arial" w:cs="Arial"/>
          <w:noProof/>
          <w:sz w:val="16"/>
          <w:szCs w:val="16"/>
          <w:lang w:val="es-MX" w:eastAsia="es-MX"/>
        </w:rPr>
        <mc:AlternateContent>
          <mc:Choice Requires="wps">
            <w:drawing>
              <wp:anchor distT="45720" distB="45720" distL="114300" distR="114300" simplePos="0" relativeHeight="251662336" behindDoc="0" locked="0" layoutInCell="1" allowOverlap="1" wp14:anchorId="693C0D5C" wp14:editId="3FD972BD">
                <wp:simplePos x="0" y="0"/>
                <wp:positionH relativeFrom="margin">
                  <wp:posOffset>1482090</wp:posOffset>
                </wp:positionH>
                <wp:positionV relativeFrom="paragraph">
                  <wp:posOffset>130810</wp:posOffset>
                </wp:positionV>
                <wp:extent cx="2705100" cy="1171575"/>
                <wp:effectExtent l="0" t="0" r="0" b="9525"/>
                <wp:wrapSquare wrapText="bothSides"/>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17157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3E693A" w:rsidRDefault="003E693A" w:rsidP="00B718A9">
                            <w:pPr>
                              <w:jc w:val="center"/>
                              <w:rPr>
                                <w:rFonts w:ascii="Arial" w:eastAsia="Times New Roman" w:hAnsi="Arial" w:cs="Arial"/>
                                <w:b/>
                                <w:bCs/>
                                <w:sz w:val="22"/>
                                <w:szCs w:val="22"/>
                              </w:rPr>
                            </w:pPr>
                          </w:p>
                          <w:p w:rsidR="003E693A" w:rsidRDefault="003E693A" w:rsidP="00B718A9">
                            <w:pPr>
                              <w:jc w:val="center"/>
                              <w:rPr>
                                <w:rFonts w:ascii="Arial" w:eastAsia="Times New Roman" w:hAnsi="Arial" w:cs="Arial"/>
                                <w:b/>
                                <w:bCs/>
                                <w:sz w:val="22"/>
                                <w:szCs w:val="22"/>
                              </w:rPr>
                            </w:pPr>
                          </w:p>
                          <w:p w:rsidR="003E693A" w:rsidRDefault="003E693A" w:rsidP="00B718A9">
                            <w:pPr>
                              <w:jc w:val="center"/>
                              <w:rPr>
                                <w:rFonts w:ascii="Arial" w:eastAsia="Times New Roman" w:hAnsi="Arial" w:cs="Arial"/>
                                <w:b/>
                                <w:bCs/>
                                <w:sz w:val="22"/>
                                <w:szCs w:val="22"/>
                              </w:rPr>
                            </w:pPr>
                          </w:p>
                          <w:p w:rsidR="003E693A" w:rsidRPr="000877D4" w:rsidRDefault="003E693A" w:rsidP="00B718A9">
                            <w:pPr>
                              <w:jc w:val="center"/>
                              <w:rPr>
                                <w:rFonts w:ascii="Arial" w:hAnsi="Arial" w:cs="Arial"/>
                                <w:b/>
                                <w:sz w:val="22"/>
                                <w:szCs w:val="22"/>
                              </w:rPr>
                            </w:pPr>
                            <w:r>
                              <w:rPr>
                                <w:rFonts w:ascii="Arial" w:hAnsi="Arial" w:cs="Arial"/>
                                <w:b/>
                                <w:sz w:val="22"/>
                                <w:szCs w:val="22"/>
                              </w:rPr>
                              <w:t>LIC. SARA MORENO RAMÍREZ</w:t>
                            </w:r>
                          </w:p>
                          <w:p w:rsidR="003E693A" w:rsidRPr="00156569" w:rsidRDefault="003E693A" w:rsidP="00B718A9">
                            <w:pPr>
                              <w:jc w:val="center"/>
                              <w:rPr>
                                <w:rFonts w:ascii="Arial" w:hAnsi="Arial" w:cs="Arial"/>
                              </w:rPr>
                            </w:pPr>
                            <w:r w:rsidRPr="00B81856">
                              <w:rPr>
                                <w:rFonts w:ascii="Arial" w:eastAsia="Times New Roman" w:hAnsi="Arial" w:cs="Arial"/>
                              </w:rPr>
                              <w:t>Regidor</w:t>
                            </w:r>
                            <w:r>
                              <w:rPr>
                                <w:rFonts w:ascii="Arial" w:eastAsia="Times New Roman" w:hAnsi="Arial" w:cs="Arial"/>
                              </w:rPr>
                              <w:t>a</w:t>
                            </w:r>
                            <w:r w:rsidRPr="00B81856">
                              <w:rPr>
                                <w:rFonts w:ascii="Arial" w:eastAsia="Times New Roman" w:hAnsi="Arial" w:cs="Arial"/>
                              </w:rPr>
                              <w:t xml:space="preserve"> Vocal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C0D5C" id="Cuadro de texto 18" o:spid="_x0000_s1028" type="#_x0000_t202" style="position:absolute;left:0;text-align:left;margin-left:116.7pt;margin-top:10.3pt;width:213pt;height:92.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" fillcolor="white [3201]" stroked="f" strokeweight="1pt">
                <v:textbox>
                  <w:txbxContent>
                    <w:p w:rsidR="003E693A" w:rsidRDefault="003E693A" w:rsidP="00B718A9">
                      <w:pPr>
                        <w:jc w:val="center"/>
                        <w:rPr>
                          <w:rFonts w:ascii="Arial" w:eastAsia="Times New Roman" w:hAnsi="Arial" w:cs="Arial"/>
                          <w:b/>
                          <w:bCs/>
                          <w:sz w:val="22"/>
                          <w:szCs w:val="22"/>
                        </w:rPr>
                      </w:pPr>
                    </w:p>
                    <w:p w:rsidR="003E693A" w:rsidRDefault="003E693A" w:rsidP="00B718A9">
                      <w:pPr>
                        <w:jc w:val="center"/>
                        <w:rPr>
                          <w:rFonts w:ascii="Arial" w:eastAsia="Times New Roman" w:hAnsi="Arial" w:cs="Arial"/>
                          <w:b/>
                          <w:bCs/>
                          <w:sz w:val="22"/>
                          <w:szCs w:val="22"/>
                        </w:rPr>
                      </w:pPr>
                    </w:p>
                    <w:p w:rsidR="003E693A" w:rsidRDefault="003E693A" w:rsidP="00B718A9">
                      <w:pPr>
                        <w:jc w:val="center"/>
                        <w:rPr>
                          <w:rFonts w:ascii="Arial" w:eastAsia="Times New Roman" w:hAnsi="Arial" w:cs="Arial"/>
                          <w:b/>
                          <w:bCs/>
                          <w:sz w:val="22"/>
                          <w:szCs w:val="22"/>
                        </w:rPr>
                      </w:pPr>
                    </w:p>
                    <w:p w:rsidR="003E693A" w:rsidRPr="000877D4" w:rsidRDefault="003E693A" w:rsidP="00B718A9">
                      <w:pPr>
                        <w:jc w:val="center"/>
                        <w:rPr>
                          <w:rFonts w:ascii="Arial" w:hAnsi="Arial" w:cs="Arial"/>
                          <w:b/>
                          <w:sz w:val="22"/>
                          <w:szCs w:val="22"/>
                        </w:rPr>
                      </w:pPr>
                      <w:r>
                        <w:rPr>
                          <w:rFonts w:ascii="Arial" w:hAnsi="Arial" w:cs="Arial"/>
                          <w:b/>
                          <w:sz w:val="22"/>
                          <w:szCs w:val="22"/>
                        </w:rPr>
                        <w:t>LIC. SARA MORENO RAMÍREZ</w:t>
                      </w:r>
                    </w:p>
                    <w:p w:rsidR="003E693A" w:rsidRPr="00156569" w:rsidRDefault="003E693A" w:rsidP="00B718A9">
                      <w:pPr>
                        <w:jc w:val="center"/>
                        <w:rPr>
                          <w:rFonts w:ascii="Arial" w:hAnsi="Arial" w:cs="Arial"/>
                        </w:rPr>
                      </w:pPr>
                      <w:r w:rsidRPr="00B81856">
                        <w:rPr>
                          <w:rFonts w:ascii="Arial" w:eastAsia="Times New Roman" w:hAnsi="Arial" w:cs="Arial"/>
                        </w:rPr>
                        <w:t>Regidor</w:t>
                      </w:r>
                      <w:r>
                        <w:rPr>
                          <w:rFonts w:ascii="Arial" w:eastAsia="Times New Roman" w:hAnsi="Arial" w:cs="Arial"/>
                        </w:rPr>
                        <w:t>a</w:t>
                      </w:r>
                      <w:r w:rsidRPr="00B81856">
                        <w:rPr>
                          <w:rFonts w:ascii="Arial" w:eastAsia="Times New Roman" w:hAnsi="Arial" w:cs="Arial"/>
                        </w:rPr>
                        <w:t xml:space="preserve"> Vocal</w:t>
                      </w:r>
                    </w:p>
                  </w:txbxContent>
                </v:textbox>
                <w10:wrap type="square" anchorx="margin"/>
              </v:shape>
            </w:pict>
          </mc:Fallback>
        </mc:AlternateContent>
      </w:r>
    </w:p>
    <w:p w:rsidR="00E435CE" w:rsidRPr="00B51256" w:rsidRDefault="00E435CE" w:rsidP="0008725C">
      <w:pPr>
        <w:spacing w:after="240" w:line="360" w:lineRule="auto"/>
        <w:rPr>
          <w:rFonts w:ascii="Arial" w:eastAsia="Times New Roman" w:hAnsi="Arial" w:cs="Arial"/>
          <w:b/>
          <w:bCs/>
        </w:rPr>
      </w:pPr>
    </w:p>
    <w:p w:rsidR="00B718A9" w:rsidRPr="00B51256" w:rsidRDefault="00B718A9" w:rsidP="0008725C">
      <w:pPr>
        <w:spacing w:after="240" w:line="360" w:lineRule="auto"/>
        <w:jc w:val="center"/>
        <w:rPr>
          <w:rFonts w:ascii="Arial" w:eastAsia="Times New Roman" w:hAnsi="Arial" w:cs="Arial"/>
          <w:b/>
          <w:bCs/>
        </w:rPr>
      </w:pPr>
    </w:p>
    <w:sectPr w:rsidR="00B718A9" w:rsidRPr="00B51256" w:rsidSect="001449F2">
      <w:headerReference w:type="default" r:id="rId9"/>
      <w:footerReference w:type="default" r:id="rId10"/>
      <w:pgSz w:w="12240" w:h="15840"/>
      <w:pgMar w:top="1985"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4B5B" w:rsidRDefault="00A94B5B" w:rsidP="00C664AF">
      <w:r>
        <w:separator/>
      </w:r>
    </w:p>
  </w:endnote>
  <w:endnote w:type="continuationSeparator" w:id="0">
    <w:p w:rsidR="00A94B5B" w:rsidRDefault="00A94B5B" w:rsidP="00C66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9928069"/>
      <w:docPartObj>
        <w:docPartGallery w:val="Page Numbers (Bottom of Page)"/>
        <w:docPartUnique/>
      </w:docPartObj>
    </w:sdtPr>
    <w:sdtEndPr/>
    <w:sdtContent>
      <w:p w:rsidR="003E693A" w:rsidRDefault="003E693A">
        <w:pPr>
          <w:pStyle w:val="Piedepgina"/>
          <w:jc w:val="right"/>
        </w:pPr>
        <w:r w:rsidRPr="00546FB8">
          <w:rPr>
            <w:rFonts w:ascii="Arial" w:hAnsi="Arial" w:cs="Arial"/>
            <w:bCs/>
            <w:i/>
            <w:sz w:val="16"/>
            <w:szCs w:val="16"/>
            <w:lang w:val="es-MX"/>
          </w:rPr>
          <w:t xml:space="preserve">Sesión Ordinaria No. </w:t>
        </w:r>
        <w:r>
          <w:rPr>
            <w:rFonts w:ascii="Arial" w:hAnsi="Arial" w:cs="Arial"/>
            <w:bCs/>
            <w:i/>
            <w:sz w:val="16"/>
            <w:szCs w:val="16"/>
            <w:lang w:val="es-MX"/>
          </w:rPr>
          <w:t>1</w:t>
        </w:r>
        <w:r w:rsidR="00E259F0">
          <w:rPr>
            <w:rFonts w:ascii="Arial" w:hAnsi="Arial" w:cs="Arial"/>
            <w:bCs/>
            <w:i/>
            <w:sz w:val="16"/>
            <w:szCs w:val="16"/>
            <w:lang w:val="es-MX"/>
          </w:rPr>
          <w:t>8</w:t>
        </w:r>
        <w:r w:rsidRPr="00546FB8">
          <w:rPr>
            <w:rFonts w:ascii="Arial" w:hAnsi="Arial" w:cs="Arial"/>
            <w:bCs/>
            <w:i/>
            <w:sz w:val="16"/>
            <w:szCs w:val="16"/>
            <w:lang w:val="es-MX"/>
          </w:rPr>
          <w:t xml:space="preserve"> de la Comisión Edilicia de </w:t>
        </w:r>
        <w:r w:rsidR="00F83ECB">
          <w:rPr>
            <w:rFonts w:ascii="Arial" w:hAnsi="Arial" w:cs="Arial"/>
            <w:bCs/>
            <w:i/>
            <w:sz w:val="16"/>
            <w:szCs w:val="16"/>
            <w:lang w:val="es-MX"/>
          </w:rPr>
          <w:t xml:space="preserve">Tránsito </w:t>
        </w:r>
        <w:r w:rsidR="00E259F0">
          <w:rPr>
            <w:rFonts w:ascii="Arial" w:hAnsi="Arial" w:cs="Arial"/>
            <w:bCs/>
            <w:i/>
            <w:sz w:val="16"/>
            <w:szCs w:val="16"/>
            <w:lang w:val="es-MX"/>
          </w:rPr>
          <w:t xml:space="preserve">y </w:t>
        </w:r>
        <w:r w:rsidR="00F83ECB">
          <w:rPr>
            <w:rFonts w:ascii="Arial" w:hAnsi="Arial" w:cs="Arial"/>
            <w:bCs/>
            <w:i/>
            <w:sz w:val="16"/>
            <w:szCs w:val="16"/>
            <w:lang w:val="es-MX"/>
          </w:rPr>
          <w:t>Protección Civil</w:t>
        </w:r>
        <w:r>
          <w:rPr>
            <w:rFonts w:ascii="Arial" w:hAnsi="Arial" w:cs="Arial"/>
            <w:bCs/>
            <w:i/>
            <w:sz w:val="16"/>
            <w:szCs w:val="16"/>
            <w:lang w:val="es-MX"/>
          </w:rPr>
          <w:t xml:space="preserve">, del día </w:t>
        </w:r>
        <w:r w:rsidR="00E259F0">
          <w:rPr>
            <w:rFonts w:ascii="Arial" w:hAnsi="Arial" w:cs="Arial"/>
            <w:bCs/>
            <w:i/>
            <w:sz w:val="16"/>
            <w:szCs w:val="16"/>
            <w:lang w:val="es-MX"/>
          </w:rPr>
          <w:t>19</w:t>
        </w:r>
        <w:r>
          <w:rPr>
            <w:rFonts w:ascii="Arial" w:hAnsi="Arial" w:cs="Arial"/>
            <w:bCs/>
            <w:i/>
            <w:sz w:val="16"/>
            <w:szCs w:val="16"/>
            <w:lang w:val="es-MX"/>
          </w:rPr>
          <w:t xml:space="preserve"> </w:t>
        </w:r>
        <w:r w:rsidRPr="00546FB8">
          <w:rPr>
            <w:rFonts w:ascii="Arial" w:hAnsi="Arial" w:cs="Arial"/>
            <w:bCs/>
            <w:i/>
            <w:sz w:val="16"/>
            <w:szCs w:val="16"/>
            <w:lang w:val="es-MX"/>
          </w:rPr>
          <w:t xml:space="preserve">de </w:t>
        </w:r>
        <w:r w:rsidR="00E259F0">
          <w:rPr>
            <w:rFonts w:ascii="Arial" w:hAnsi="Arial" w:cs="Arial"/>
            <w:bCs/>
            <w:i/>
            <w:sz w:val="16"/>
            <w:szCs w:val="16"/>
            <w:lang w:val="es-MX"/>
          </w:rPr>
          <w:t xml:space="preserve">abril </w:t>
        </w:r>
        <w:r w:rsidRPr="00546FB8">
          <w:rPr>
            <w:rFonts w:ascii="Arial" w:hAnsi="Arial" w:cs="Arial"/>
            <w:bCs/>
            <w:i/>
            <w:sz w:val="16"/>
            <w:szCs w:val="16"/>
            <w:lang w:val="es-MX"/>
          </w:rPr>
          <w:t>del 202</w:t>
        </w:r>
        <w:r w:rsidR="00E259F0">
          <w:rPr>
            <w:rFonts w:ascii="Arial" w:hAnsi="Arial" w:cs="Arial"/>
            <w:bCs/>
            <w:i/>
            <w:sz w:val="16"/>
            <w:szCs w:val="16"/>
            <w:lang w:val="es-MX"/>
          </w:rPr>
          <w:t>4</w:t>
        </w:r>
        <w:r>
          <w:rPr>
            <w:rFonts w:ascii="Arial" w:hAnsi="Arial" w:cs="Arial"/>
            <w:bCs/>
            <w:sz w:val="16"/>
            <w:szCs w:val="16"/>
            <w:lang w:val="es-MX"/>
          </w:rPr>
          <w:t>. Pág.</w:t>
        </w:r>
        <w:sdt>
          <w:sdtPr>
            <w:id w:val="-272163401"/>
            <w:docPartObj>
              <w:docPartGallery w:val="Page Numbers (Bottom of Page)"/>
              <w:docPartUnique/>
            </w:docPartObj>
          </w:sdtPr>
          <w:sdtEndPr/>
          <w:sdtContent>
            <w:r>
              <w:t xml:space="preserve">  </w:t>
            </w:r>
            <w:r>
              <w:fldChar w:fldCharType="begin"/>
            </w:r>
            <w:r>
              <w:instrText>PAGE   \* MERGEFORMAT</w:instrText>
            </w:r>
            <w:r>
              <w:fldChar w:fldCharType="separate"/>
            </w:r>
            <w:r w:rsidR="00642A51" w:rsidRPr="00642A51">
              <w:rPr>
                <w:noProof/>
                <w:lang w:val="es-ES"/>
              </w:rPr>
              <w:t>1</w:t>
            </w:r>
            <w:r>
              <w:fldChar w:fldCharType="end"/>
            </w:r>
          </w:sdtContent>
        </w:sdt>
        <w:r>
          <w:rPr>
            <w:noProof/>
            <w:lang w:val="es-MX" w:eastAsia="es-MX"/>
          </w:rPr>
          <w:t xml:space="preserve"> </w:t>
        </w:r>
        <w:r>
          <w:rPr>
            <w:noProof/>
            <w:lang w:val="es-MX" w:eastAsia="es-MX"/>
          </w:rPr>
          <w:drawing>
            <wp:anchor distT="0" distB="0" distL="114300" distR="114300" simplePos="0" relativeHeight="251661312" behindDoc="1" locked="0" layoutInCell="0" allowOverlap="1" wp14:anchorId="63D9A76F" wp14:editId="2FF945BC">
              <wp:simplePos x="0" y="0"/>
              <wp:positionH relativeFrom="page">
                <wp:align>right</wp:align>
              </wp:positionH>
              <wp:positionV relativeFrom="page">
                <wp:align>bottom</wp:align>
              </wp:positionV>
              <wp:extent cx="7772400" cy="1805940"/>
              <wp:effectExtent l="0" t="0" r="0" b="0"/>
              <wp:wrapNone/>
              <wp:docPr id="11" name="Imagen 11" descr="hoja 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ja membretada-01"/>
                      <pic:cNvPicPr>
                        <a:picLocks noChangeAspect="1" noChangeArrowheads="1"/>
                      </pic:cNvPicPr>
                    </pic:nvPicPr>
                    <pic:blipFill>
                      <a:blip r:embed="rId1">
                        <a:extLst>
                          <a:ext uri="{28A0092B-C50C-407E-A947-70E740481C1C}">
                            <a14:useLocalDpi xmlns:a14="http://schemas.microsoft.com/office/drawing/2010/main" val="0"/>
                          </a:ext>
                        </a:extLst>
                      </a:blip>
                      <a:srcRect t="80606" b="1439"/>
                      <a:stretch>
                        <a:fillRect/>
                      </a:stretch>
                    </pic:blipFill>
                    <pic:spPr bwMode="auto">
                      <a:xfrm>
                        <a:off x="0" y="0"/>
                        <a:ext cx="7772400" cy="1805940"/>
                      </a:xfrm>
                      <a:prstGeom prst="rect">
                        <a:avLst/>
                      </a:prstGeom>
                      <a:noFill/>
                    </pic:spPr>
                  </pic:pic>
                </a:graphicData>
              </a:graphic>
              <wp14:sizeRelH relativeFrom="page">
                <wp14:pctWidth>0</wp14:pctWidth>
              </wp14:sizeRelH>
              <wp14:sizeRelV relativeFrom="page">
                <wp14:pctHeight>0</wp14:pctHeight>
              </wp14:sizeRelV>
            </wp:anchor>
          </w:drawing>
        </w:r>
      </w:p>
    </w:sdtContent>
  </w:sdt>
  <w:p w:rsidR="003E693A" w:rsidRDefault="003E693A" w:rsidP="00BE1876">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4B5B" w:rsidRDefault="00A94B5B" w:rsidP="00C664AF">
      <w:r>
        <w:separator/>
      </w:r>
    </w:p>
  </w:footnote>
  <w:footnote w:type="continuationSeparator" w:id="0">
    <w:p w:rsidR="00A94B5B" w:rsidRDefault="00A94B5B" w:rsidP="00C664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93A" w:rsidRDefault="003E693A">
    <w:pPr>
      <w:pStyle w:val="Encabezado"/>
    </w:pPr>
    <w:r>
      <w:rPr>
        <w:noProof/>
        <w:lang w:val="es-MX" w:eastAsia="es-MX"/>
      </w:rPr>
      <w:drawing>
        <wp:anchor distT="0" distB="0" distL="114300" distR="114300" simplePos="0" relativeHeight="251659264" behindDoc="1" locked="0" layoutInCell="0" allowOverlap="1" wp14:anchorId="70A37C9A" wp14:editId="4AF02253">
          <wp:simplePos x="0" y="0"/>
          <wp:positionH relativeFrom="page">
            <wp:align>right</wp:align>
          </wp:positionH>
          <wp:positionV relativeFrom="page">
            <wp:align>top</wp:align>
          </wp:positionV>
          <wp:extent cx="7772400" cy="1562100"/>
          <wp:effectExtent l="0" t="0" r="0" b="0"/>
          <wp:wrapNone/>
          <wp:docPr id="10" name="Imagen 10" descr="hoja 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1876474" descr="hoja membretada-01"/>
                  <pic:cNvPicPr>
                    <a:picLocks noChangeAspect="1" noChangeArrowheads="1"/>
                  </pic:cNvPicPr>
                </pic:nvPicPr>
                <pic:blipFill>
                  <a:blip r:embed="rId1">
                    <a:extLst>
                      <a:ext uri="{28A0092B-C50C-407E-A947-70E740481C1C}">
                        <a14:useLocalDpi xmlns:a14="http://schemas.microsoft.com/office/drawing/2010/main" val="0"/>
                      </a:ext>
                    </a:extLst>
                  </a:blip>
                  <a:srcRect b="84470"/>
                  <a:stretch>
                    <a:fillRect/>
                  </a:stretch>
                </pic:blipFill>
                <pic:spPr bwMode="auto">
                  <a:xfrm>
                    <a:off x="0" y="0"/>
                    <a:ext cx="7772400" cy="15621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24AD2"/>
    <w:multiLevelType w:val="multilevel"/>
    <w:tmpl w:val="27EAA99E"/>
    <w:lvl w:ilvl="0">
      <w:numFmt w:val="upp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C960449"/>
    <w:multiLevelType w:val="hybridMultilevel"/>
    <w:tmpl w:val="1F5A1F9C"/>
    <w:lvl w:ilvl="0" w:tplc="4D02C988">
      <w:start w:val="1"/>
      <w:numFmt w:val="decimal"/>
      <w:lvlText w:val="%1."/>
      <w:lvlJc w:val="left"/>
      <w:pPr>
        <w:ind w:left="420" w:hanging="36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 w15:restartNumberingAfterBreak="0">
    <w:nsid w:val="2B4D614C"/>
    <w:multiLevelType w:val="multilevel"/>
    <w:tmpl w:val="BE8A2F6A"/>
    <w:lvl w:ilvl="0">
      <w:start w:val="1"/>
      <w:numFmt w:val="upperRoman"/>
      <w:lvlText w:val="%1."/>
      <w:lvlJc w:val="righ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2C8D4A9C"/>
    <w:multiLevelType w:val="multilevel"/>
    <w:tmpl w:val="1884EB88"/>
    <w:lvl w:ilvl="0">
      <w:start w:val="1"/>
      <w:numFmt w:val="upperRoman"/>
      <w:lvlText w:val="%1."/>
      <w:lvlJc w:val="right"/>
      <w:pPr>
        <w:ind w:left="720" w:hanging="360"/>
      </w:pPr>
    </w:lvl>
    <w:lvl w:ilvl="1">
      <w:start w:val="1"/>
      <w:numFmt w:val="lowerLetter"/>
      <w:lvlText w:val="%2)"/>
      <w:lvlJc w:val="left"/>
      <w:pPr>
        <w:ind w:left="1440" w:hanging="360"/>
      </w:pPr>
      <w:rPr>
        <w:rFonts w:ascii="Arial" w:eastAsia="Arial" w:hAnsi="Arial" w:cs="Arial"/>
        <w:color w:val="000000"/>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7A6663"/>
    <w:multiLevelType w:val="multilevel"/>
    <w:tmpl w:val="7D4C428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FC951E7"/>
    <w:multiLevelType w:val="multilevel"/>
    <w:tmpl w:val="856CEBD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5ED61BD"/>
    <w:multiLevelType w:val="hybridMultilevel"/>
    <w:tmpl w:val="44781D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8A34866"/>
    <w:multiLevelType w:val="hybridMultilevel"/>
    <w:tmpl w:val="40A0BB66"/>
    <w:lvl w:ilvl="0" w:tplc="1DC44CE4">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8" w15:restartNumberingAfterBreak="0">
    <w:nsid w:val="4E6A0B65"/>
    <w:multiLevelType w:val="multilevel"/>
    <w:tmpl w:val="CB564352"/>
    <w:lvl w:ilvl="0">
      <w:start w:val="1"/>
      <w:numFmt w:val="low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9" w15:restartNumberingAfterBreak="0">
    <w:nsid w:val="5412091A"/>
    <w:multiLevelType w:val="hybridMultilevel"/>
    <w:tmpl w:val="A5FA11D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5BC536C"/>
    <w:multiLevelType w:val="multilevel"/>
    <w:tmpl w:val="5AD0557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5"/>
  </w:num>
  <w:num w:numId="3">
    <w:abstractNumId w:val="3"/>
  </w:num>
  <w:num w:numId="4">
    <w:abstractNumId w:val="2"/>
  </w:num>
  <w:num w:numId="5">
    <w:abstractNumId w:val="4"/>
  </w:num>
  <w:num w:numId="6">
    <w:abstractNumId w:val="10"/>
  </w:num>
  <w:num w:numId="7">
    <w:abstractNumId w:val="8"/>
  </w:num>
  <w:num w:numId="8">
    <w:abstractNumId w:val="0"/>
  </w:num>
  <w:num w:numId="9">
    <w:abstractNumId w:val="9"/>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ABC"/>
    <w:rsid w:val="000035EC"/>
    <w:rsid w:val="000055F0"/>
    <w:rsid w:val="00012023"/>
    <w:rsid w:val="000129CB"/>
    <w:rsid w:val="00014870"/>
    <w:rsid w:val="00021108"/>
    <w:rsid w:val="00023525"/>
    <w:rsid w:val="00023C4F"/>
    <w:rsid w:val="0002464C"/>
    <w:rsid w:val="0002758B"/>
    <w:rsid w:val="00034AA0"/>
    <w:rsid w:val="000357F7"/>
    <w:rsid w:val="000372F3"/>
    <w:rsid w:val="00043367"/>
    <w:rsid w:val="0004521E"/>
    <w:rsid w:val="00054009"/>
    <w:rsid w:val="000546C1"/>
    <w:rsid w:val="00062944"/>
    <w:rsid w:val="000645D6"/>
    <w:rsid w:val="00070EFC"/>
    <w:rsid w:val="0007275E"/>
    <w:rsid w:val="00072DF6"/>
    <w:rsid w:val="0007409B"/>
    <w:rsid w:val="00074560"/>
    <w:rsid w:val="000813FF"/>
    <w:rsid w:val="00083ED0"/>
    <w:rsid w:val="00084C71"/>
    <w:rsid w:val="00084E8C"/>
    <w:rsid w:val="00085F86"/>
    <w:rsid w:val="0008725C"/>
    <w:rsid w:val="000955DC"/>
    <w:rsid w:val="000A15DB"/>
    <w:rsid w:val="000A7694"/>
    <w:rsid w:val="000B67A6"/>
    <w:rsid w:val="000C291C"/>
    <w:rsid w:val="000C6E7B"/>
    <w:rsid w:val="000D1F07"/>
    <w:rsid w:val="000D213F"/>
    <w:rsid w:val="000D7003"/>
    <w:rsid w:val="000E2A3F"/>
    <w:rsid w:val="000E5DD4"/>
    <w:rsid w:val="000E7D73"/>
    <w:rsid w:val="00114EB8"/>
    <w:rsid w:val="00117F9F"/>
    <w:rsid w:val="001213EE"/>
    <w:rsid w:val="0012277A"/>
    <w:rsid w:val="00126F44"/>
    <w:rsid w:val="00134BEB"/>
    <w:rsid w:val="001449F2"/>
    <w:rsid w:val="001505AA"/>
    <w:rsid w:val="00151DC6"/>
    <w:rsid w:val="00164503"/>
    <w:rsid w:val="0016452E"/>
    <w:rsid w:val="001649F7"/>
    <w:rsid w:val="001701B1"/>
    <w:rsid w:val="00171581"/>
    <w:rsid w:val="00177531"/>
    <w:rsid w:val="00177E33"/>
    <w:rsid w:val="001818D7"/>
    <w:rsid w:val="00183694"/>
    <w:rsid w:val="001A0659"/>
    <w:rsid w:val="001A4D64"/>
    <w:rsid w:val="001A5FBD"/>
    <w:rsid w:val="001B3EED"/>
    <w:rsid w:val="001C098E"/>
    <w:rsid w:val="001C44A0"/>
    <w:rsid w:val="001D0DE5"/>
    <w:rsid w:val="001D1414"/>
    <w:rsid w:val="001D1A23"/>
    <w:rsid w:val="001D4A45"/>
    <w:rsid w:val="001E19A9"/>
    <w:rsid w:val="001E6CEF"/>
    <w:rsid w:val="001E7E99"/>
    <w:rsid w:val="001F1149"/>
    <w:rsid w:val="001F40DC"/>
    <w:rsid w:val="001F558A"/>
    <w:rsid w:val="001F5ADE"/>
    <w:rsid w:val="001F6F16"/>
    <w:rsid w:val="00200561"/>
    <w:rsid w:val="00200ABC"/>
    <w:rsid w:val="002010BF"/>
    <w:rsid w:val="002033A7"/>
    <w:rsid w:val="00211491"/>
    <w:rsid w:val="002201A5"/>
    <w:rsid w:val="00220DAF"/>
    <w:rsid w:val="0022669C"/>
    <w:rsid w:val="00226BB0"/>
    <w:rsid w:val="00232360"/>
    <w:rsid w:val="002325A3"/>
    <w:rsid w:val="0023410C"/>
    <w:rsid w:val="00247FC0"/>
    <w:rsid w:val="0026684E"/>
    <w:rsid w:val="002766FE"/>
    <w:rsid w:val="00282F66"/>
    <w:rsid w:val="00286FBB"/>
    <w:rsid w:val="00287F59"/>
    <w:rsid w:val="002958EC"/>
    <w:rsid w:val="002A143B"/>
    <w:rsid w:val="002A6D9C"/>
    <w:rsid w:val="002B28C5"/>
    <w:rsid w:val="002B3D05"/>
    <w:rsid w:val="002B576D"/>
    <w:rsid w:val="002B61CA"/>
    <w:rsid w:val="002C2EA6"/>
    <w:rsid w:val="002D05CF"/>
    <w:rsid w:val="002D1A4B"/>
    <w:rsid w:val="002D42B9"/>
    <w:rsid w:val="002E023A"/>
    <w:rsid w:val="002E0959"/>
    <w:rsid w:val="002E57B5"/>
    <w:rsid w:val="002E65D1"/>
    <w:rsid w:val="002F0BB7"/>
    <w:rsid w:val="002F259E"/>
    <w:rsid w:val="00301D02"/>
    <w:rsid w:val="00307ABF"/>
    <w:rsid w:val="00321636"/>
    <w:rsid w:val="00322333"/>
    <w:rsid w:val="00324EB8"/>
    <w:rsid w:val="00325B9D"/>
    <w:rsid w:val="0032673F"/>
    <w:rsid w:val="00327FE2"/>
    <w:rsid w:val="0033045B"/>
    <w:rsid w:val="00330976"/>
    <w:rsid w:val="00332E4B"/>
    <w:rsid w:val="00341D79"/>
    <w:rsid w:val="0035132A"/>
    <w:rsid w:val="00353B04"/>
    <w:rsid w:val="003722CE"/>
    <w:rsid w:val="003742D0"/>
    <w:rsid w:val="003803ED"/>
    <w:rsid w:val="00385285"/>
    <w:rsid w:val="00393DE7"/>
    <w:rsid w:val="003B118C"/>
    <w:rsid w:val="003C3779"/>
    <w:rsid w:val="003C6730"/>
    <w:rsid w:val="003C6B0D"/>
    <w:rsid w:val="003D0C61"/>
    <w:rsid w:val="003D348D"/>
    <w:rsid w:val="003E693A"/>
    <w:rsid w:val="003F0C08"/>
    <w:rsid w:val="003F647B"/>
    <w:rsid w:val="00405FAA"/>
    <w:rsid w:val="00414CE5"/>
    <w:rsid w:val="00416747"/>
    <w:rsid w:val="0042038B"/>
    <w:rsid w:val="004216BC"/>
    <w:rsid w:val="00425F31"/>
    <w:rsid w:val="00426E35"/>
    <w:rsid w:val="0043051F"/>
    <w:rsid w:val="004312A2"/>
    <w:rsid w:val="00434044"/>
    <w:rsid w:val="0045030E"/>
    <w:rsid w:val="004546F4"/>
    <w:rsid w:val="0045482C"/>
    <w:rsid w:val="00461F66"/>
    <w:rsid w:val="00466C37"/>
    <w:rsid w:val="004675D8"/>
    <w:rsid w:val="0047341F"/>
    <w:rsid w:val="00487FF7"/>
    <w:rsid w:val="004918E1"/>
    <w:rsid w:val="00495C56"/>
    <w:rsid w:val="00497A41"/>
    <w:rsid w:val="004A6B6C"/>
    <w:rsid w:val="004A79BF"/>
    <w:rsid w:val="004C3455"/>
    <w:rsid w:val="004C56A8"/>
    <w:rsid w:val="004D0BAF"/>
    <w:rsid w:val="004D283C"/>
    <w:rsid w:val="004D5B21"/>
    <w:rsid w:val="004D5B95"/>
    <w:rsid w:val="004E3C12"/>
    <w:rsid w:val="004E47E3"/>
    <w:rsid w:val="004E5C9E"/>
    <w:rsid w:val="004F7771"/>
    <w:rsid w:val="005020CB"/>
    <w:rsid w:val="00506D6F"/>
    <w:rsid w:val="005077E8"/>
    <w:rsid w:val="00510A18"/>
    <w:rsid w:val="00514516"/>
    <w:rsid w:val="005225DF"/>
    <w:rsid w:val="0052598D"/>
    <w:rsid w:val="00534ECB"/>
    <w:rsid w:val="00541439"/>
    <w:rsid w:val="00544771"/>
    <w:rsid w:val="00557EB3"/>
    <w:rsid w:val="005724A1"/>
    <w:rsid w:val="005741E7"/>
    <w:rsid w:val="005772B8"/>
    <w:rsid w:val="00577851"/>
    <w:rsid w:val="00584B12"/>
    <w:rsid w:val="0059291E"/>
    <w:rsid w:val="005A0DD8"/>
    <w:rsid w:val="005A2344"/>
    <w:rsid w:val="005B7A74"/>
    <w:rsid w:val="005C3414"/>
    <w:rsid w:val="005C64C2"/>
    <w:rsid w:val="005C7D25"/>
    <w:rsid w:val="005D2A1F"/>
    <w:rsid w:val="005D5E4E"/>
    <w:rsid w:val="005D79AC"/>
    <w:rsid w:val="005E1ADB"/>
    <w:rsid w:val="005E1F09"/>
    <w:rsid w:val="005E57C4"/>
    <w:rsid w:val="005E6E1F"/>
    <w:rsid w:val="00607069"/>
    <w:rsid w:val="006109CA"/>
    <w:rsid w:val="00615458"/>
    <w:rsid w:val="00615B36"/>
    <w:rsid w:val="00624EFA"/>
    <w:rsid w:val="00625E6B"/>
    <w:rsid w:val="0063209B"/>
    <w:rsid w:val="00632936"/>
    <w:rsid w:val="00634F77"/>
    <w:rsid w:val="00640546"/>
    <w:rsid w:val="00642A51"/>
    <w:rsid w:val="00642CE6"/>
    <w:rsid w:val="00646E17"/>
    <w:rsid w:val="00646F37"/>
    <w:rsid w:val="00654835"/>
    <w:rsid w:val="00656562"/>
    <w:rsid w:val="00662419"/>
    <w:rsid w:val="006674F1"/>
    <w:rsid w:val="00671BF0"/>
    <w:rsid w:val="006745A1"/>
    <w:rsid w:val="00674697"/>
    <w:rsid w:val="006746FD"/>
    <w:rsid w:val="00680644"/>
    <w:rsid w:val="006932C0"/>
    <w:rsid w:val="00695F22"/>
    <w:rsid w:val="006A18A6"/>
    <w:rsid w:val="006A4F02"/>
    <w:rsid w:val="006B368B"/>
    <w:rsid w:val="006B5145"/>
    <w:rsid w:val="006B60D7"/>
    <w:rsid w:val="006B652A"/>
    <w:rsid w:val="006C2C3E"/>
    <w:rsid w:val="006C5E16"/>
    <w:rsid w:val="006D03A5"/>
    <w:rsid w:val="006D778C"/>
    <w:rsid w:val="006E0038"/>
    <w:rsid w:val="00706641"/>
    <w:rsid w:val="00707F05"/>
    <w:rsid w:val="00711CA7"/>
    <w:rsid w:val="007228B5"/>
    <w:rsid w:val="00740A44"/>
    <w:rsid w:val="00743687"/>
    <w:rsid w:val="0074437E"/>
    <w:rsid w:val="007464D2"/>
    <w:rsid w:val="00750F43"/>
    <w:rsid w:val="007643CC"/>
    <w:rsid w:val="00767976"/>
    <w:rsid w:val="00771B02"/>
    <w:rsid w:val="00795C80"/>
    <w:rsid w:val="007A3F1F"/>
    <w:rsid w:val="007A556F"/>
    <w:rsid w:val="007B09E1"/>
    <w:rsid w:val="007B2282"/>
    <w:rsid w:val="007B7405"/>
    <w:rsid w:val="007C0945"/>
    <w:rsid w:val="007C1038"/>
    <w:rsid w:val="007C114D"/>
    <w:rsid w:val="007C1F99"/>
    <w:rsid w:val="007C4DF5"/>
    <w:rsid w:val="007C62E5"/>
    <w:rsid w:val="007D2A4D"/>
    <w:rsid w:val="007D77E5"/>
    <w:rsid w:val="007E7ABC"/>
    <w:rsid w:val="007F5A9E"/>
    <w:rsid w:val="007F722D"/>
    <w:rsid w:val="008008DC"/>
    <w:rsid w:val="00802751"/>
    <w:rsid w:val="008055EA"/>
    <w:rsid w:val="00806AD5"/>
    <w:rsid w:val="0080750D"/>
    <w:rsid w:val="00811ADE"/>
    <w:rsid w:val="0081458F"/>
    <w:rsid w:val="0082194D"/>
    <w:rsid w:val="00821B8E"/>
    <w:rsid w:val="0082463D"/>
    <w:rsid w:val="008304A6"/>
    <w:rsid w:val="00832A16"/>
    <w:rsid w:val="0083464D"/>
    <w:rsid w:val="00835988"/>
    <w:rsid w:val="0084495D"/>
    <w:rsid w:val="008471EE"/>
    <w:rsid w:val="00847C1F"/>
    <w:rsid w:val="008508DA"/>
    <w:rsid w:val="00857A1D"/>
    <w:rsid w:val="0087529D"/>
    <w:rsid w:val="00882C3B"/>
    <w:rsid w:val="00896724"/>
    <w:rsid w:val="008B02E1"/>
    <w:rsid w:val="008B086E"/>
    <w:rsid w:val="008C2698"/>
    <w:rsid w:val="008C4037"/>
    <w:rsid w:val="008C605D"/>
    <w:rsid w:val="008D3A2B"/>
    <w:rsid w:val="008D7B62"/>
    <w:rsid w:val="008E2BAF"/>
    <w:rsid w:val="008E3BDA"/>
    <w:rsid w:val="008E3CEE"/>
    <w:rsid w:val="008F106C"/>
    <w:rsid w:val="008F1B29"/>
    <w:rsid w:val="00907285"/>
    <w:rsid w:val="00920FEA"/>
    <w:rsid w:val="0092347D"/>
    <w:rsid w:val="009238C8"/>
    <w:rsid w:val="00925933"/>
    <w:rsid w:val="009275E2"/>
    <w:rsid w:val="0093052F"/>
    <w:rsid w:val="00941FEC"/>
    <w:rsid w:val="00947B23"/>
    <w:rsid w:val="00952A50"/>
    <w:rsid w:val="009647E0"/>
    <w:rsid w:val="00966359"/>
    <w:rsid w:val="00970D4E"/>
    <w:rsid w:val="00973ED1"/>
    <w:rsid w:val="00974513"/>
    <w:rsid w:val="009853F5"/>
    <w:rsid w:val="00997466"/>
    <w:rsid w:val="009A0FDA"/>
    <w:rsid w:val="009B12C2"/>
    <w:rsid w:val="009B645A"/>
    <w:rsid w:val="009B64BF"/>
    <w:rsid w:val="009B7140"/>
    <w:rsid w:val="009C1118"/>
    <w:rsid w:val="009C29D3"/>
    <w:rsid w:val="009C3A5E"/>
    <w:rsid w:val="009C56BC"/>
    <w:rsid w:val="009C587C"/>
    <w:rsid w:val="009C79D7"/>
    <w:rsid w:val="009D00DA"/>
    <w:rsid w:val="009F0538"/>
    <w:rsid w:val="00A011A4"/>
    <w:rsid w:val="00A02C44"/>
    <w:rsid w:val="00A1302A"/>
    <w:rsid w:val="00A152C1"/>
    <w:rsid w:val="00A22A6A"/>
    <w:rsid w:val="00A236F4"/>
    <w:rsid w:val="00A25007"/>
    <w:rsid w:val="00A328FD"/>
    <w:rsid w:val="00A332F9"/>
    <w:rsid w:val="00A35FE7"/>
    <w:rsid w:val="00A402FB"/>
    <w:rsid w:val="00A41AD3"/>
    <w:rsid w:val="00A46DB3"/>
    <w:rsid w:val="00A5455B"/>
    <w:rsid w:val="00A60A13"/>
    <w:rsid w:val="00A72782"/>
    <w:rsid w:val="00A7316E"/>
    <w:rsid w:val="00A94B5B"/>
    <w:rsid w:val="00AA39B8"/>
    <w:rsid w:val="00AB0EAE"/>
    <w:rsid w:val="00AD540B"/>
    <w:rsid w:val="00AD6CA5"/>
    <w:rsid w:val="00AE04F8"/>
    <w:rsid w:val="00AE2A17"/>
    <w:rsid w:val="00AE4B72"/>
    <w:rsid w:val="00AE57E8"/>
    <w:rsid w:val="00AE63A1"/>
    <w:rsid w:val="00B02486"/>
    <w:rsid w:val="00B03182"/>
    <w:rsid w:val="00B07160"/>
    <w:rsid w:val="00B11541"/>
    <w:rsid w:val="00B177E8"/>
    <w:rsid w:val="00B201B6"/>
    <w:rsid w:val="00B26A71"/>
    <w:rsid w:val="00B26F2E"/>
    <w:rsid w:val="00B34CBC"/>
    <w:rsid w:val="00B3604E"/>
    <w:rsid w:val="00B37CBD"/>
    <w:rsid w:val="00B42535"/>
    <w:rsid w:val="00B51256"/>
    <w:rsid w:val="00B65D73"/>
    <w:rsid w:val="00B718A9"/>
    <w:rsid w:val="00B71A9D"/>
    <w:rsid w:val="00B758DE"/>
    <w:rsid w:val="00B80B3D"/>
    <w:rsid w:val="00B82F80"/>
    <w:rsid w:val="00B90047"/>
    <w:rsid w:val="00B9488B"/>
    <w:rsid w:val="00B9741A"/>
    <w:rsid w:val="00BB4A4A"/>
    <w:rsid w:val="00BC3FF0"/>
    <w:rsid w:val="00BC67E2"/>
    <w:rsid w:val="00BD368A"/>
    <w:rsid w:val="00BE1876"/>
    <w:rsid w:val="00BE4425"/>
    <w:rsid w:val="00BE4DA9"/>
    <w:rsid w:val="00BE7F74"/>
    <w:rsid w:val="00BF17F5"/>
    <w:rsid w:val="00BF7374"/>
    <w:rsid w:val="00C06277"/>
    <w:rsid w:val="00C12B58"/>
    <w:rsid w:val="00C163DB"/>
    <w:rsid w:val="00C17BCF"/>
    <w:rsid w:val="00C17F7A"/>
    <w:rsid w:val="00C20C83"/>
    <w:rsid w:val="00C225CB"/>
    <w:rsid w:val="00C24C68"/>
    <w:rsid w:val="00C30F22"/>
    <w:rsid w:val="00C3463B"/>
    <w:rsid w:val="00C3567F"/>
    <w:rsid w:val="00C35A66"/>
    <w:rsid w:val="00C41784"/>
    <w:rsid w:val="00C43D8D"/>
    <w:rsid w:val="00C4485D"/>
    <w:rsid w:val="00C462FB"/>
    <w:rsid w:val="00C56FA1"/>
    <w:rsid w:val="00C6050A"/>
    <w:rsid w:val="00C664AF"/>
    <w:rsid w:val="00C66994"/>
    <w:rsid w:val="00C74003"/>
    <w:rsid w:val="00C7605F"/>
    <w:rsid w:val="00C77241"/>
    <w:rsid w:val="00C81C59"/>
    <w:rsid w:val="00C9308A"/>
    <w:rsid w:val="00C96387"/>
    <w:rsid w:val="00CA6CAF"/>
    <w:rsid w:val="00CB0406"/>
    <w:rsid w:val="00CB4BBE"/>
    <w:rsid w:val="00CB6724"/>
    <w:rsid w:val="00CD03E4"/>
    <w:rsid w:val="00CD6BC3"/>
    <w:rsid w:val="00CE5A57"/>
    <w:rsid w:val="00CE7CF7"/>
    <w:rsid w:val="00CF07D2"/>
    <w:rsid w:val="00CF664E"/>
    <w:rsid w:val="00D13C7F"/>
    <w:rsid w:val="00D14B74"/>
    <w:rsid w:val="00D246E0"/>
    <w:rsid w:val="00D251C5"/>
    <w:rsid w:val="00D2765B"/>
    <w:rsid w:val="00D32A46"/>
    <w:rsid w:val="00D33668"/>
    <w:rsid w:val="00D343C1"/>
    <w:rsid w:val="00D41F5A"/>
    <w:rsid w:val="00D43F41"/>
    <w:rsid w:val="00D52B06"/>
    <w:rsid w:val="00D53F0C"/>
    <w:rsid w:val="00D5429A"/>
    <w:rsid w:val="00D54DA4"/>
    <w:rsid w:val="00D64354"/>
    <w:rsid w:val="00D678F8"/>
    <w:rsid w:val="00D76A4E"/>
    <w:rsid w:val="00D84D1B"/>
    <w:rsid w:val="00D93B0F"/>
    <w:rsid w:val="00D96F04"/>
    <w:rsid w:val="00D97EF8"/>
    <w:rsid w:val="00DA1514"/>
    <w:rsid w:val="00DA177E"/>
    <w:rsid w:val="00DA50C7"/>
    <w:rsid w:val="00DA550B"/>
    <w:rsid w:val="00DC12FB"/>
    <w:rsid w:val="00DC2F68"/>
    <w:rsid w:val="00DC6145"/>
    <w:rsid w:val="00DC63BB"/>
    <w:rsid w:val="00DC78F3"/>
    <w:rsid w:val="00DD1E5B"/>
    <w:rsid w:val="00E05B78"/>
    <w:rsid w:val="00E14D50"/>
    <w:rsid w:val="00E153E4"/>
    <w:rsid w:val="00E227F5"/>
    <w:rsid w:val="00E259F0"/>
    <w:rsid w:val="00E300FB"/>
    <w:rsid w:val="00E3557C"/>
    <w:rsid w:val="00E435CE"/>
    <w:rsid w:val="00E47839"/>
    <w:rsid w:val="00E52433"/>
    <w:rsid w:val="00E52BCA"/>
    <w:rsid w:val="00E5712D"/>
    <w:rsid w:val="00E710D3"/>
    <w:rsid w:val="00E7262F"/>
    <w:rsid w:val="00E75120"/>
    <w:rsid w:val="00E818EC"/>
    <w:rsid w:val="00E82ACA"/>
    <w:rsid w:val="00E90B16"/>
    <w:rsid w:val="00E96FC0"/>
    <w:rsid w:val="00E97321"/>
    <w:rsid w:val="00EA01A3"/>
    <w:rsid w:val="00EA7995"/>
    <w:rsid w:val="00EB172A"/>
    <w:rsid w:val="00EB4688"/>
    <w:rsid w:val="00EC1E5A"/>
    <w:rsid w:val="00EC3A5D"/>
    <w:rsid w:val="00EC464A"/>
    <w:rsid w:val="00ED1146"/>
    <w:rsid w:val="00ED5690"/>
    <w:rsid w:val="00EE7F22"/>
    <w:rsid w:val="00EF203E"/>
    <w:rsid w:val="00EF4BE6"/>
    <w:rsid w:val="00F04B46"/>
    <w:rsid w:val="00F07B16"/>
    <w:rsid w:val="00F2278D"/>
    <w:rsid w:val="00F24BB5"/>
    <w:rsid w:val="00F447BF"/>
    <w:rsid w:val="00F52F83"/>
    <w:rsid w:val="00F603FB"/>
    <w:rsid w:val="00F61450"/>
    <w:rsid w:val="00F64D26"/>
    <w:rsid w:val="00F71B81"/>
    <w:rsid w:val="00F764DF"/>
    <w:rsid w:val="00F83ECB"/>
    <w:rsid w:val="00F91C8B"/>
    <w:rsid w:val="00F936DF"/>
    <w:rsid w:val="00FA05CC"/>
    <w:rsid w:val="00FA51F4"/>
    <w:rsid w:val="00FA52A1"/>
    <w:rsid w:val="00FB1298"/>
    <w:rsid w:val="00FB3442"/>
    <w:rsid w:val="00FB73E2"/>
    <w:rsid w:val="00FC2AC4"/>
    <w:rsid w:val="00FC6A1A"/>
    <w:rsid w:val="00FD1219"/>
    <w:rsid w:val="00FD2016"/>
    <w:rsid w:val="00FD5D1D"/>
    <w:rsid w:val="00FF578E"/>
    <w:rsid w:val="00FF7BAD"/>
    <w:rsid w:val="00FF7C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B627EB"/>
  <w15:docId w15:val="{5A8D2F15-7912-49D3-A778-DCC9368D2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7ABC"/>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E7AB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E7ABC"/>
    <w:pPr>
      <w:ind w:left="720"/>
      <w:contextualSpacing/>
    </w:pPr>
  </w:style>
  <w:style w:type="paragraph" w:styleId="Encabezado">
    <w:name w:val="header"/>
    <w:basedOn w:val="Normal"/>
    <w:link w:val="EncabezadoCar"/>
    <w:uiPriority w:val="99"/>
    <w:unhideWhenUsed/>
    <w:rsid w:val="00C664AF"/>
    <w:pPr>
      <w:tabs>
        <w:tab w:val="center" w:pos="4419"/>
        <w:tab w:val="right" w:pos="8838"/>
      </w:tabs>
    </w:pPr>
  </w:style>
  <w:style w:type="character" w:customStyle="1" w:styleId="EncabezadoCar">
    <w:name w:val="Encabezado Car"/>
    <w:basedOn w:val="Fuentedeprrafopredeter"/>
    <w:link w:val="Encabezado"/>
    <w:uiPriority w:val="99"/>
    <w:rsid w:val="00C664AF"/>
    <w:rPr>
      <w:rFonts w:eastAsiaTheme="minorEastAsia"/>
      <w:sz w:val="24"/>
      <w:szCs w:val="24"/>
      <w:lang w:val="es-ES_tradnl" w:eastAsia="es-ES"/>
    </w:rPr>
  </w:style>
  <w:style w:type="paragraph" w:styleId="Piedepgina">
    <w:name w:val="footer"/>
    <w:basedOn w:val="Normal"/>
    <w:link w:val="PiedepginaCar"/>
    <w:uiPriority w:val="99"/>
    <w:unhideWhenUsed/>
    <w:rsid w:val="00C664AF"/>
    <w:pPr>
      <w:tabs>
        <w:tab w:val="center" w:pos="4419"/>
        <w:tab w:val="right" w:pos="8838"/>
      </w:tabs>
    </w:pPr>
  </w:style>
  <w:style w:type="character" w:customStyle="1" w:styleId="PiedepginaCar">
    <w:name w:val="Pie de página Car"/>
    <w:basedOn w:val="Fuentedeprrafopredeter"/>
    <w:link w:val="Piedepgina"/>
    <w:uiPriority w:val="99"/>
    <w:rsid w:val="00C664AF"/>
    <w:rPr>
      <w:rFonts w:eastAsiaTheme="minorEastAsia"/>
      <w:sz w:val="24"/>
      <w:szCs w:val="24"/>
      <w:lang w:val="es-ES_tradnl" w:eastAsia="es-ES"/>
    </w:rPr>
  </w:style>
  <w:style w:type="character" w:customStyle="1" w:styleId="Ninguno">
    <w:name w:val="Ninguno"/>
    <w:rsid w:val="00D53F0C"/>
  </w:style>
  <w:style w:type="paragraph" w:customStyle="1" w:styleId="Cuerpo">
    <w:name w:val="Cuerpo"/>
    <w:rsid w:val="00D53F0C"/>
    <w:pPr>
      <w:pBdr>
        <w:top w:val="nil"/>
        <w:left w:val="nil"/>
        <w:bottom w:val="nil"/>
        <w:right w:val="nil"/>
        <w:between w:val="nil"/>
        <w:bar w:val="nil"/>
      </w:pBdr>
    </w:pPr>
    <w:rPr>
      <w:rFonts w:ascii="Calibri" w:eastAsia="Arial Unicode MS" w:hAnsi="Calibri" w:cs="Arial Unicode MS"/>
      <w:color w:val="000000"/>
      <w:u w:color="000000"/>
      <w:bdr w:val="nil"/>
      <w:lang w:val="en-US" w:eastAsia="es-MX"/>
      <w14:textOutline w14:w="0" w14:cap="flat" w14:cmpd="sng" w14:algn="ctr">
        <w14:noFill/>
        <w14:prstDash w14:val="solid"/>
        <w14:bevel/>
      </w14:textOutline>
    </w:rPr>
  </w:style>
  <w:style w:type="paragraph" w:styleId="Textodeglobo">
    <w:name w:val="Balloon Text"/>
    <w:basedOn w:val="Normal"/>
    <w:link w:val="TextodegloboCar"/>
    <w:uiPriority w:val="99"/>
    <w:semiHidden/>
    <w:unhideWhenUsed/>
    <w:rsid w:val="00D53F0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3F0C"/>
    <w:rPr>
      <w:rFonts w:ascii="Segoe UI" w:eastAsiaTheme="minorEastAsia" w:hAnsi="Segoe UI" w:cs="Segoe UI"/>
      <w:sz w:val="18"/>
      <w:szCs w:val="18"/>
      <w:lang w:val="es-ES_tradnl" w:eastAsia="es-ES"/>
    </w:rPr>
  </w:style>
  <w:style w:type="paragraph" w:styleId="Sinespaciado">
    <w:name w:val="No Spacing"/>
    <w:link w:val="SinespaciadoCar"/>
    <w:uiPriority w:val="1"/>
    <w:qFormat/>
    <w:rsid w:val="00BE7F74"/>
    <w:pPr>
      <w:spacing w:after="0" w:line="240" w:lineRule="auto"/>
    </w:pPr>
    <w:rPr>
      <w:rFonts w:ascii="Arial" w:eastAsia="Times New Roman" w:hAnsi="Arial" w:cs="Times New Roman"/>
      <w:sz w:val="20"/>
      <w:szCs w:val="20"/>
      <w:lang w:val="en-US"/>
    </w:rPr>
  </w:style>
  <w:style w:type="character" w:customStyle="1" w:styleId="SinespaciadoCar">
    <w:name w:val="Sin espaciado Car"/>
    <w:basedOn w:val="Fuentedeprrafopredeter"/>
    <w:link w:val="Sinespaciado"/>
    <w:uiPriority w:val="1"/>
    <w:locked/>
    <w:rsid w:val="00BE7F74"/>
    <w:rPr>
      <w:rFonts w:ascii="Arial" w:eastAsia="Times New Roman" w:hAnsi="Arial" w:cs="Times New Roman"/>
      <w:sz w:val="20"/>
      <w:szCs w:val="20"/>
      <w:lang w:val="en-US"/>
    </w:rPr>
  </w:style>
  <w:style w:type="table" w:customStyle="1" w:styleId="1">
    <w:name w:val="1"/>
    <w:basedOn w:val="Tablanormal"/>
    <w:rsid w:val="00F04B46"/>
    <w:pPr>
      <w:spacing w:after="0" w:line="240" w:lineRule="auto"/>
    </w:pPr>
    <w:rPr>
      <w:rFonts w:ascii="Cambria" w:eastAsia="Cambria" w:hAnsi="Cambria" w:cs="Cambria"/>
      <w:sz w:val="24"/>
      <w:szCs w:val="24"/>
      <w:lang w:eastAsia="es-MX"/>
    </w:rPr>
    <w:tblPr>
      <w:tblStyleRowBandSize w:val="1"/>
      <w:tblStyleColBandSize w:val="1"/>
    </w:tblPr>
  </w:style>
  <w:style w:type="paragraph" w:styleId="NormalWeb">
    <w:name w:val="Normal (Web)"/>
    <w:basedOn w:val="Normal"/>
    <w:uiPriority w:val="99"/>
    <w:unhideWhenUsed/>
    <w:rsid w:val="00E14D50"/>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907285"/>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327FE2"/>
    <w:rPr>
      <w:color w:val="0563C1" w:themeColor="hyperlink"/>
      <w:u w:val="single"/>
    </w:rPr>
  </w:style>
  <w:style w:type="paragraph" w:styleId="Textoindependiente">
    <w:name w:val="Body Text"/>
    <w:basedOn w:val="Normal"/>
    <w:link w:val="TextoindependienteCar"/>
    <w:uiPriority w:val="1"/>
    <w:qFormat/>
    <w:rsid w:val="005D5E4E"/>
    <w:pPr>
      <w:widowControl w:val="0"/>
      <w:autoSpaceDE w:val="0"/>
      <w:autoSpaceDN w:val="0"/>
    </w:pPr>
    <w:rPr>
      <w:rFonts w:ascii="Arial MT" w:eastAsia="Arial MT" w:hAnsi="Arial MT" w:cs="Arial MT"/>
      <w:sz w:val="31"/>
      <w:szCs w:val="31"/>
      <w:lang w:val="es-ES" w:eastAsia="en-US"/>
    </w:rPr>
  </w:style>
  <w:style w:type="character" w:customStyle="1" w:styleId="TextoindependienteCar">
    <w:name w:val="Texto independiente Car"/>
    <w:basedOn w:val="Fuentedeprrafopredeter"/>
    <w:link w:val="Textoindependiente"/>
    <w:uiPriority w:val="1"/>
    <w:rsid w:val="005D5E4E"/>
    <w:rPr>
      <w:rFonts w:ascii="Arial MT" w:eastAsia="Arial MT" w:hAnsi="Arial MT" w:cs="Arial MT"/>
      <w:sz w:val="31"/>
      <w:szCs w:val="31"/>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399292">
      <w:bodyDiv w:val="1"/>
      <w:marLeft w:val="0"/>
      <w:marRight w:val="0"/>
      <w:marTop w:val="0"/>
      <w:marBottom w:val="0"/>
      <w:divBdr>
        <w:top w:val="none" w:sz="0" w:space="0" w:color="auto"/>
        <w:left w:val="none" w:sz="0" w:space="0" w:color="auto"/>
        <w:bottom w:val="none" w:sz="0" w:space="0" w:color="auto"/>
        <w:right w:val="none" w:sz="0" w:space="0" w:color="auto"/>
      </w:divBdr>
    </w:div>
    <w:div w:id="188024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5D164-2988-419E-8C14-A960E9B9D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6129</TotalTime>
  <Pages>5</Pages>
  <Words>1214</Words>
  <Characters>6678</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CIBRIAN</dc:creator>
  <cp:keywords/>
  <dc:description/>
  <cp:lastModifiedBy>Amaranta Patino Mendez</cp:lastModifiedBy>
  <cp:revision>19</cp:revision>
  <cp:lastPrinted>2024-04-19T16:49:00Z</cp:lastPrinted>
  <dcterms:created xsi:type="dcterms:W3CDTF">2024-04-19T20:33:00Z</dcterms:created>
  <dcterms:modified xsi:type="dcterms:W3CDTF">2024-05-31T18:22:00Z</dcterms:modified>
</cp:coreProperties>
</file>