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5DF2D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AEE438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E24FD4" w14:textId="730465ED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3F3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EXTRAORDINARIA 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No.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7425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673186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741D524D" w14:textId="7777777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23EB4F75" w14:textId="77777777" w:rsidR="002A0ADE" w:rsidRPr="004A607A" w:rsidRDefault="002A0ADE" w:rsidP="002A0ADE">
      <w:pPr>
        <w:jc w:val="center"/>
        <w:rPr>
          <w:rFonts w:ascii="Arial" w:hAnsi="Arial" w:cs="Arial"/>
          <w:sz w:val="24"/>
          <w:szCs w:val="24"/>
        </w:rPr>
      </w:pPr>
    </w:p>
    <w:p w14:paraId="192F7795" w14:textId="3B268DE6" w:rsidR="00673186" w:rsidRPr="00673186" w:rsidRDefault="00673186" w:rsidP="00673186">
      <w:pPr>
        <w:spacing w:after="0"/>
        <w:jc w:val="both"/>
        <w:rPr>
          <w:rFonts w:ascii="Cambria" w:hAnsi="Cambria" w:cs="Arial"/>
          <w:iCs/>
          <w:sz w:val="18"/>
          <w:szCs w:val="18"/>
          <w:lang w:val="es-ES_tradnl"/>
        </w:rPr>
      </w:pPr>
      <w:r>
        <w:rPr>
          <w:rFonts w:ascii="Cambria" w:hAnsi="Cambria" w:cs="Arial"/>
          <w:sz w:val="18"/>
          <w:szCs w:val="18"/>
          <w:lang w:val="es-ES_tradnl"/>
        </w:rPr>
        <w:t xml:space="preserve">TEMA 3.- </w:t>
      </w:r>
      <w:r w:rsidRPr="00673186">
        <w:rPr>
          <w:rFonts w:ascii="Cambria" w:hAnsi="Cambria" w:cs="Arial"/>
          <w:sz w:val="18"/>
          <w:szCs w:val="18"/>
          <w:lang w:val="es-ES_tradnl"/>
        </w:rPr>
        <w:t>Análisis, discusión y en su caso aprobación y dictaminación de los Techos Financieros asignados por el Área Técnica, respecto de las Obras Publicas números:</w:t>
      </w:r>
    </w:p>
    <w:p w14:paraId="4D0B5DA7" w14:textId="77777777" w:rsidR="00673186" w:rsidRPr="00A34F98" w:rsidRDefault="00673186" w:rsidP="00673186">
      <w:pPr>
        <w:pStyle w:val="Prrafodelista"/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 w:rsidRPr="00A34F98">
        <w:rPr>
          <w:rFonts w:ascii="Cambria" w:hAnsi="Cambria" w:cs="Arial"/>
          <w:b/>
          <w:bCs/>
          <w:iCs/>
          <w:sz w:val="18"/>
          <w:szCs w:val="18"/>
          <w:lang w:val="es-ES_tradnl"/>
        </w:rPr>
        <w:t>FINANCIAMIENTO PROVENIENTE DE RECURSO PROPIO</w:t>
      </w: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.</w:t>
      </w:r>
      <w:r w:rsidRPr="00A34F98"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 </w:t>
      </w:r>
    </w:p>
    <w:p w14:paraId="4814B74B" w14:textId="77777777" w:rsidR="00673186" w:rsidRPr="00F44CC5" w:rsidRDefault="00673186" w:rsidP="00673186">
      <w:pPr>
        <w:pStyle w:val="Prrafodelista"/>
        <w:numPr>
          <w:ilvl w:val="0"/>
          <w:numId w:val="42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RP</w:t>
      </w:r>
      <w:r w:rsidRPr="00F44CC5">
        <w:rPr>
          <w:rFonts w:ascii="Cambria" w:hAnsi="Cambria" w:cs="Arial"/>
          <w:b/>
          <w:bCs/>
          <w:iCs/>
          <w:sz w:val="18"/>
          <w:szCs w:val="18"/>
          <w:lang w:val="es-ES_tradnl"/>
        </w:rPr>
        <w:t>-0</w:t>
      </w: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1</w:t>
      </w:r>
      <w:r w:rsidRPr="00F44CC5">
        <w:rPr>
          <w:rFonts w:ascii="Cambria" w:hAnsi="Cambria" w:cs="Arial"/>
          <w:b/>
          <w:bCs/>
          <w:iCs/>
          <w:sz w:val="18"/>
          <w:szCs w:val="18"/>
          <w:lang w:val="es-ES_tradnl"/>
        </w:rPr>
        <w:t>-2024</w:t>
      </w:r>
    </w:p>
    <w:p w14:paraId="5DC89A1A" w14:textId="77777777" w:rsidR="00673186" w:rsidRDefault="00673186" w:rsidP="00673186">
      <w:pPr>
        <w:pStyle w:val="Prrafodelista"/>
        <w:numPr>
          <w:ilvl w:val="0"/>
          <w:numId w:val="42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RP</w:t>
      </w:r>
      <w:r w:rsidRPr="00F44CC5">
        <w:rPr>
          <w:rFonts w:ascii="Cambria" w:hAnsi="Cambria" w:cs="Arial"/>
          <w:b/>
          <w:bCs/>
          <w:iCs/>
          <w:sz w:val="18"/>
          <w:szCs w:val="18"/>
          <w:lang w:val="es-ES_tradnl"/>
        </w:rPr>
        <w:t>-0</w:t>
      </w: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2</w:t>
      </w:r>
      <w:r w:rsidRPr="00F44CC5">
        <w:rPr>
          <w:rFonts w:ascii="Cambria" w:hAnsi="Cambria" w:cs="Arial"/>
          <w:b/>
          <w:bCs/>
          <w:iCs/>
          <w:sz w:val="18"/>
          <w:szCs w:val="18"/>
          <w:lang w:val="es-ES_tradnl"/>
        </w:rPr>
        <w:t>-2024</w:t>
      </w:r>
    </w:p>
    <w:p w14:paraId="73CCB9D3" w14:textId="77777777" w:rsidR="00673186" w:rsidRPr="00F44CC5" w:rsidRDefault="00673186" w:rsidP="00673186">
      <w:pPr>
        <w:pStyle w:val="Prrafodelista"/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FINANCIAMIENTO PROVENIENTE DE RECURSO FEDERAL FAISMUN </w:t>
      </w:r>
    </w:p>
    <w:p w14:paraId="1001C074" w14:textId="77777777" w:rsidR="00673186" w:rsidRPr="00F44CC5" w:rsidRDefault="00673186" w:rsidP="00673186">
      <w:pPr>
        <w:pStyle w:val="Prrafodelista"/>
        <w:numPr>
          <w:ilvl w:val="0"/>
          <w:numId w:val="42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 w:rsidRPr="00F44CC5">
        <w:rPr>
          <w:rFonts w:ascii="Cambria" w:hAnsi="Cambria" w:cs="Arial"/>
          <w:b/>
          <w:bCs/>
          <w:iCs/>
          <w:sz w:val="18"/>
          <w:szCs w:val="18"/>
          <w:lang w:val="es-ES_tradnl"/>
        </w:rPr>
        <w:t>F</w:t>
      </w: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AISMUN</w:t>
      </w:r>
      <w:r w:rsidRPr="00F44CC5">
        <w:rPr>
          <w:rFonts w:ascii="Cambria" w:hAnsi="Cambria" w:cs="Arial"/>
          <w:b/>
          <w:bCs/>
          <w:iCs/>
          <w:sz w:val="18"/>
          <w:szCs w:val="18"/>
          <w:lang w:val="es-ES_tradnl"/>
        </w:rPr>
        <w:t>-0</w:t>
      </w: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1</w:t>
      </w:r>
      <w:r w:rsidRPr="00F44CC5">
        <w:rPr>
          <w:rFonts w:ascii="Cambria" w:hAnsi="Cambria" w:cs="Arial"/>
          <w:b/>
          <w:bCs/>
          <w:iCs/>
          <w:sz w:val="18"/>
          <w:szCs w:val="18"/>
          <w:lang w:val="es-ES_tradnl"/>
        </w:rPr>
        <w:t>-2024</w:t>
      </w:r>
    </w:p>
    <w:p w14:paraId="2E40CBBA" w14:textId="77777777" w:rsidR="00673186" w:rsidRDefault="00673186" w:rsidP="00673186">
      <w:pPr>
        <w:pStyle w:val="Prrafodelista"/>
        <w:numPr>
          <w:ilvl w:val="0"/>
          <w:numId w:val="42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FAISMUN-02-2024</w:t>
      </w:r>
    </w:p>
    <w:p w14:paraId="06D47125" w14:textId="77777777" w:rsidR="00673186" w:rsidRDefault="00673186" w:rsidP="00673186">
      <w:pPr>
        <w:pStyle w:val="Prrafodelista"/>
        <w:numPr>
          <w:ilvl w:val="0"/>
          <w:numId w:val="42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FAISMUN-03-2024</w:t>
      </w:r>
    </w:p>
    <w:p w14:paraId="1F05525D" w14:textId="77777777" w:rsidR="00673186" w:rsidRPr="00A34F98" w:rsidRDefault="00673186" w:rsidP="00673186">
      <w:pPr>
        <w:pStyle w:val="Prrafodelista"/>
        <w:numPr>
          <w:ilvl w:val="0"/>
          <w:numId w:val="42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FAISMUN-04-2024</w:t>
      </w:r>
    </w:p>
    <w:p w14:paraId="6252D5AF" w14:textId="1EDC90BD" w:rsidR="00270602" w:rsidRDefault="00270602" w:rsidP="004518E8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0EA9674C" w14:textId="77777777" w:rsidR="00270602" w:rsidRPr="004518E8" w:rsidRDefault="00270602" w:rsidP="004518E8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Ind w:w="0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1418"/>
        <w:gridCol w:w="1417"/>
      </w:tblGrid>
      <w:tr w:rsidR="00625B69" w14:paraId="68F66F74" w14:textId="66DDB661" w:rsidTr="00625B6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6258" w14:textId="77777777" w:rsidR="00625B69" w:rsidRDefault="00625B69" w:rsidP="00FD1893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8397" w14:textId="77777777" w:rsidR="00625B69" w:rsidRDefault="00625B69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057B" w14:textId="77777777" w:rsidR="00625B69" w:rsidRDefault="00625B69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206C" w14:textId="77777777" w:rsidR="00625B69" w:rsidRDefault="00625B69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8AD1" w14:textId="32681B56" w:rsidR="00625B69" w:rsidRDefault="00625B69" w:rsidP="00625B6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 abstención </w:t>
            </w:r>
          </w:p>
        </w:tc>
      </w:tr>
      <w:tr w:rsidR="00625B69" w14:paraId="69D79B9F" w14:textId="574A5726" w:rsidTr="00625B69">
        <w:trPr>
          <w:trHeight w:val="34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9307" w14:textId="6C897759" w:rsidR="00625B69" w:rsidRDefault="00625B69" w:rsidP="00FD1893">
            <w:pPr>
              <w:spacing w:line="240" w:lineRule="auto"/>
            </w:pPr>
            <w:r>
              <w:t xml:space="preserve">C. Jorge de Jesús Juárez Parra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C43" w14:textId="77777777" w:rsidR="00625B69" w:rsidRDefault="00625B69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C36" w14:textId="77777777" w:rsidR="00625B69" w:rsidRDefault="00625B69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1317C2C" wp14:editId="72758F34">
                  <wp:extent cx="201295" cy="201295"/>
                  <wp:effectExtent l="0" t="0" r="8255" b="8255"/>
                  <wp:docPr id="8267290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475" w14:textId="77777777" w:rsidR="00625B69" w:rsidRPr="00B15E67" w:rsidRDefault="00625B69" w:rsidP="00FD189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29F0" w14:textId="77777777" w:rsidR="00625B69" w:rsidRPr="00B15E67" w:rsidRDefault="00625B69" w:rsidP="00FD189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625B69" w14:paraId="19CE2DE8" w14:textId="2C54E528" w:rsidTr="00625B69">
        <w:trPr>
          <w:trHeight w:val="3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0AEA" w14:textId="77777777" w:rsidR="00625B69" w:rsidRDefault="00625B69" w:rsidP="00FD1893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78EA" w14:textId="77777777" w:rsidR="00625B69" w:rsidRDefault="00625B69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94E7" w14:textId="350E8ED6" w:rsidR="00625B69" w:rsidRDefault="00625B69" w:rsidP="00FD1893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156" w14:textId="77777777" w:rsidR="00625B69" w:rsidRDefault="00625B69" w:rsidP="00FD1893">
            <w:pPr>
              <w:spacing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FCA2" w14:textId="2B3EBEF1" w:rsidR="00625B69" w:rsidRDefault="00625B69" w:rsidP="00FD1893">
            <w:pPr>
              <w:spacing w:line="240" w:lineRule="auto"/>
              <w:jc w:val="both"/>
            </w:pPr>
            <w:r>
              <w:rPr>
                <w:b/>
                <w:bCs/>
                <w:noProof/>
              </w:rPr>
              <w:drawing>
                <wp:inline distT="0" distB="0" distL="0" distR="0" wp14:anchorId="212FEABC" wp14:editId="464CF734">
                  <wp:extent cx="201295" cy="201295"/>
                  <wp:effectExtent l="0" t="0" r="8255" b="8255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B69" w14:paraId="03C5AAAE" w14:textId="59B7B0BA" w:rsidTr="00625B69">
        <w:trPr>
          <w:trHeight w:val="34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D2B5" w14:textId="5DA609CF" w:rsidR="00625B69" w:rsidRDefault="00625B69" w:rsidP="00FD1893">
            <w:pPr>
              <w:spacing w:line="240" w:lineRule="auto"/>
              <w:jc w:val="both"/>
            </w:pPr>
            <w:r>
              <w:t xml:space="preserve">C. Francisco Ignacio Carrillo Gómez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0CA" w14:textId="77777777" w:rsidR="00625B69" w:rsidRDefault="00625B69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05A" w14:textId="77777777" w:rsidR="00625B69" w:rsidRDefault="00625B69" w:rsidP="00FD1893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2DCF780" wp14:editId="220FEE5A">
                  <wp:extent cx="200025" cy="200025"/>
                  <wp:effectExtent l="0" t="0" r="9525" b="9525"/>
                  <wp:docPr id="1551154289" name="Imagen 155115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4A9" w14:textId="77777777" w:rsidR="00625B69" w:rsidRDefault="00625B69" w:rsidP="00FD1893">
            <w:pPr>
              <w:spacing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65E" w14:textId="77777777" w:rsidR="00625B69" w:rsidRDefault="00625B69" w:rsidP="00FD1893">
            <w:pPr>
              <w:spacing w:line="240" w:lineRule="auto"/>
              <w:jc w:val="both"/>
            </w:pPr>
          </w:p>
        </w:tc>
      </w:tr>
    </w:tbl>
    <w:p w14:paraId="258E793D" w14:textId="77777777" w:rsidR="00A37307" w:rsidRDefault="00A37307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D53DA4" w14:textId="77777777" w:rsidR="00625B69" w:rsidRDefault="00625B69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25B69" w:rsidSect="00D71639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8E0E6" w14:textId="77777777" w:rsidR="00DC4DB6" w:rsidRDefault="00DC4DB6" w:rsidP="002A0ADE">
      <w:pPr>
        <w:spacing w:after="0" w:line="240" w:lineRule="auto"/>
      </w:pPr>
      <w:r>
        <w:separator/>
      </w:r>
    </w:p>
  </w:endnote>
  <w:endnote w:type="continuationSeparator" w:id="0">
    <w:p w14:paraId="229D3C31" w14:textId="77777777" w:rsidR="00DC4DB6" w:rsidRDefault="00DC4DB6" w:rsidP="002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0F300" w14:textId="77777777" w:rsidR="00DC4DB6" w:rsidRDefault="00DC4DB6" w:rsidP="002A0ADE">
      <w:pPr>
        <w:spacing w:after="0" w:line="240" w:lineRule="auto"/>
      </w:pPr>
      <w:r>
        <w:separator/>
      </w:r>
    </w:p>
  </w:footnote>
  <w:footnote w:type="continuationSeparator" w:id="0">
    <w:p w14:paraId="7F948180" w14:textId="77777777" w:rsidR="00DC4DB6" w:rsidRDefault="00DC4DB6" w:rsidP="002A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4F32" w14:textId="0E0A0EBD" w:rsidR="002A0ADE" w:rsidRDefault="00625B69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9FBF41" wp14:editId="7D1FF11D">
          <wp:simplePos x="0" y="0"/>
          <wp:positionH relativeFrom="column">
            <wp:posOffset>4048125</wp:posOffset>
          </wp:positionH>
          <wp:positionV relativeFrom="paragraph">
            <wp:posOffset>-352425</wp:posOffset>
          </wp:positionV>
          <wp:extent cx="2359660" cy="1109345"/>
          <wp:effectExtent l="0" t="0" r="2540" b="0"/>
          <wp:wrapNone/>
          <wp:docPr id="65809518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3EA7">
      <w:rPr>
        <w:noProof/>
      </w:rPr>
      <w:drawing>
        <wp:anchor distT="0" distB="0" distL="114300" distR="114300" simplePos="0" relativeHeight="251658240" behindDoc="1" locked="0" layoutInCell="1" allowOverlap="1" wp14:anchorId="01F36784" wp14:editId="49C858B6">
          <wp:simplePos x="0" y="0"/>
          <wp:positionH relativeFrom="page">
            <wp:align>right</wp:align>
          </wp:positionH>
          <wp:positionV relativeFrom="paragraph">
            <wp:posOffset>-590550</wp:posOffset>
          </wp:positionV>
          <wp:extent cx="7780655" cy="10066655"/>
          <wp:effectExtent l="0" t="0" r="0" b="0"/>
          <wp:wrapNone/>
          <wp:docPr id="20094472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06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ADE">
      <w:rPr>
        <w:noProof/>
      </w:rPr>
      <w:drawing>
        <wp:anchor distT="0" distB="0" distL="114300" distR="114300" simplePos="0" relativeHeight="251659264" behindDoc="1" locked="0" layoutInCell="1" allowOverlap="1" wp14:anchorId="140FD114" wp14:editId="7D67E22D">
          <wp:simplePos x="0" y="0"/>
          <wp:positionH relativeFrom="column">
            <wp:posOffset>3876675</wp:posOffset>
          </wp:positionH>
          <wp:positionV relativeFrom="paragraph">
            <wp:posOffset>-342900</wp:posOffset>
          </wp:positionV>
          <wp:extent cx="2407920" cy="817245"/>
          <wp:effectExtent l="0" t="0" r="0" b="1905"/>
          <wp:wrapNone/>
          <wp:docPr id="40883648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C1A"/>
    <w:multiLevelType w:val="hybridMultilevel"/>
    <w:tmpl w:val="C32A9D8A"/>
    <w:lvl w:ilvl="0" w:tplc="34F882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381208"/>
    <w:multiLevelType w:val="hybridMultilevel"/>
    <w:tmpl w:val="D3C6D1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996CFD"/>
    <w:multiLevelType w:val="hybridMultilevel"/>
    <w:tmpl w:val="E03AC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60C23"/>
    <w:multiLevelType w:val="hybridMultilevel"/>
    <w:tmpl w:val="892CF68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73635D0"/>
    <w:multiLevelType w:val="hybridMultilevel"/>
    <w:tmpl w:val="877AF31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10119"/>
    <w:multiLevelType w:val="hybridMultilevel"/>
    <w:tmpl w:val="2D36C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04996"/>
    <w:multiLevelType w:val="hybridMultilevel"/>
    <w:tmpl w:val="860E389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EFE52D9"/>
    <w:multiLevelType w:val="hybridMultilevel"/>
    <w:tmpl w:val="88300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2A7BB5"/>
    <w:multiLevelType w:val="hybridMultilevel"/>
    <w:tmpl w:val="52006070"/>
    <w:lvl w:ilvl="0" w:tplc="08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 w15:restartNumberingAfterBreak="0">
    <w:nsid w:val="47526619"/>
    <w:multiLevelType w:val="hybridMultilevel"/>
    <w:tmpl w:val="2A38171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E7B162F"/>
    <w:multiLevelType w:val="hybridMultilevel"/>
    <w:tmpl w:val="70CA5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9500B9D"/>
    <w:multiLevelType w:val="hybridMultilevel"/>
    <w:tmpl w:val="92C4EA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6714DCF"/>
    <w:multiLevelType w:val="hybridMultilevel"/>
    <w:tmpl w:val="98E2AA2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D0813D7"/>
    <w:multiLevelType w:val="hybridMultilevel"/>
    <w:tmpl w:val="106A2AD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D8D667C"/>
    <w:multiLevelType w:val="hybridMultilevel"/>
    <w:tmpl w:val="E7B245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A82289"/>
    <w:multiLevelType w:val="hybridMultilevel"/>
    <w:tmpl w:val="24A05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597152">
    <w:abstractNumId w:val="31"/>
  </w:num>
  <w:num w:numId="2" w16cid:durableId="2098552246">
    <w:abstractNumId w:val="14"/>
  </w:num>
  <w:num w:numId="3" w16cid:durableId="449784919">
    <w:abstractNumId w:val="11"/>
  </w:num>
  <w:num w:numId="4" w16cid:durableId="22176325">
    <w:abstractNumId w:val="36"/>
  </w:num>
  <w:num w:numId="5" w16cid:durableId="1223062340">
    <w:abstractNumId w:val="17"/>
  </w:num>
  <w:num w:numId="6" w16cid:durableId="339159604">
    <w:abstractNumId w:val="24"/>
  </w:num>
  <w:num w:numId="7" w16cid:durableId="1892615912">
    <w:abstractNumId w:val="29"/>
  </w:num>
  <w:num w:numId="8" w16cid:durableId="1944026392">
    <w:abstractNumId w:val="9"/>
  </w:num>
  <w:num w:numId="9" w16cid:durableId="551379930">
    <w:abstractNumId w:val="7"/>
  </w:num>
  <w:num w:numId="10" w16cid:durableId="587739344">
    <w:abstractNumId w:val="6"/>
  </w:num>
  <w:num w:numId="11" w16cid:durableId="704135123">
    <w:abstractNumId w:val="5"/>
  </w:num>
  <w:num w:numId="12" w16cid:durableId="1058482522">
    <w:abstractNumId w:val="4"/>
  </w:num>
  <w:num w:numId="13" w16cid:durableId="1295981638">
    <w:abstractNumId w:val="8"/>
  </w:num>
  <w:num w:numId="14" w16cid:durableId="114181402">
    <w:abstractNumId w:val="3"/>
  </w:num>
  <w:num w:numId="15" w16cid:durableId="1812402970">
    <w:abstractNumId w:val="2"/>
  </w:num>
  <w:num w:numId="16" w16cid:durableId="975335380">
    <w:abstractNumId w:val="1"/>
  </w:num>
  <w:num w:numId="17" w16cid:durableId="227964580">
    <w:abstractNumId w:val="0"/>
  </w:num>
  <w:num w:numId="18" w16cid:durableId="1326282649">
    <w:abstractNumId w:val="22"/>
  </w:num>
  <w:num w:numId="19" w16cid:durableId="829557903">
    <w:abstractNumId w:val="23"/>
  </w:num>
  <w:num w:numId="20" w16cid:durableId="448748036">
    <w:abstractNumId w:val="33"/>
  </w:num>
  <w:num w:numId="21" w16cid:durableId="331837536">
    <w:abstractNumId w:val="26"/>
  </w:num>
  <w:num w:numId="22" w16cid:durableId="740445966">
    <w:abstractNumId w:val="13"/>
  </w:num>
  <w:num w:numId="23" w16cid:durableId="1063790966">
    <w:abstractNumId w:val="39"/>
  </w:num>
  <w:num w:numId="24" w16cid:durableId="1572961918">
    <w:abstractNumId w:val="38"/>
  </w:num>
  <w:num w:numId="25" w16cid:durableId="1006252861">
    <w:abstractNumId w:val="21"/>
  </w:num>
  <w:num w:numId="26" w16cid:durableId="241523349">
    <w:abstractNumId w:val="19"/>
  </w:num>
  <w:num w:numId="27" w16cid:durableId="808330109">
    <w:abstractNumId w:val="37"/>
  </w:num>
  <w:num w:numId="28" w16cid:durableId="1307737921">
    <w:abstractNumId w:val="28"/>
  </w:num>
  <w:num w:numId="29" w16cid:durableId="1712877790">
    <w:abstractNumId w:val="10"/>
  </w:num>
  <w:num w:numId="30" w16cid:durableId="376469780">
    <w:abstractNumId w:val="27"/>
  </w:num>
  <w:num w:numId="31" w16cid:durableId="353771193">
    <w:abstractNumId w:val="41"/>
  </w:num>
  <w:num w:numId="32" w16cid:durableId="1390416643">
    <w:abstractNumId w:val="15"/>
  </w:num>
  <w:num w:numId="33" w16cid:durableId="899488022">
    <w:abstractNumId w:val="25"/>
  </w:num>
  <w:num w:numId="34" w16cid:durableId="751051018">
    <w:abstractNumId w:val="32"/>
  </w:num>
  <w:num w:numId="35" w16cid:durableId="168060113">
    <w:abstractNumId w:val="20"/>
  </w:num>
  <w:num w:numId="36" w16cid:durableId="1874611955">
    <w:abstractNumId w:val="40"/>
  </w:num>
  <w:num w:numId="37" w16cid:durableId="464810163">
    <w:abstractNumId w:val="35"/>
  </w:num>
  <w:num w:numId="38" w16cid:durableId="1350834136">
    <w:abstractNumId w:val="34"/>
  </w:num>
  <w:num w:numId="39" w16cid:durableId="291719323">
    <w:abstractNumId w:val="18"/>
  </w:num>
  <w:num w:numId="40" w16cid:durableId="231964503">
    <w:abstractNumId w:val="16"/>
  </w:num>
  <w:num w:numId="41" w16cid:durableId="1774931365">
    <w:abstractNumId w:val="12"/>
  </w:num>
  <w:num w:numId="42" w16cid:durableId="180133788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E"/>
    <w:rsid w:val="00090529"/>
    <w:rsid w:val="000E38A8"/>
    <w:rsid w:val="001F764A"/>
    <w:rsid w:val="00270602"/>
    <w:rsid w:val="00271C85"/>
    <w:rsid w:val="002A0ADE"/>
    <w:rsid w:val="002A104B"/>
    <w:rsid w:val="002C26E0"/>
    <w:rsid w:val="00370494"/>
    <w:rsid w:val="003C045F"/>
    <w:rsid w:val="003F3EA7"/>
    <w:rsid w:val="00435811"/>
    <w:rsid w:val="004518E8"/>
    <w:rsid w:val="0048148B"/>
    <w:rsid w:val="00575551"/>
    <w:rsid w:val="00625B69"/>
    <w:rsid w:val="006431AE"/>
    <w:rsid w:val="00645252"/>
    <w:rsid w:val="00673186"/>
    <w:rsid w:val="006D3D74"/>
    <w:rsid w:val="00714AEE"/>
    <w:rsid w:val="007617DE"/>
    <w:rsid w:val="007C7425"/>
    <w:rsid w:val="00856414"/>
    <w:rsid w:val="00935602"/>
    <w:rsid w:val="009C4329"/>
    <w:rsid w:val="00A00511"/>
    <w:rsid w:val="00A0275E"/>
    <w:rsid w:val="00A37307"/>
    <w:rsid w:val="00A72D65"/>
    <w:rsid w:val="00A85C5D"/>
    <w:rsid w:val="00A9204E"/>
    <w:rsid w:val="00B010FD"/>
    <w:rsid w:val="00BF4706"/>
    <w:rsid w:val="00CC4C3B"/>
    <w:rsid w:val="00CF701C"/>
    <w:rsid w:val="00D20A65"/>
    <w:rsid w:val="00D55C76"/>
    <w:rsid w:val="00D71639"/>
    <w:rsid w:val="00DC4DB6"/>
    <w:rsid w:val="00E30A4B"/>
    <w:rsid w:val="00EB0FBD"/>
    <w:rsid w:val="00F11414"/>
    <w:rsid w:val="00F17E1C"/>
    <w:rsid w:val="00F21D1C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C8603"/>
  <w15:chartTrackingRefBased/>
  <w15:docId w15:val="{5768ACD3-60AA-46C8-B9F9-E57B73C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DE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5252"/>
    <w:rPr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252"/>
    <w:rPr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45252"/>
    <w:rPr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52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252"/>
    <w:pPr>
      <w:spacing w:after="120" w:line="240" w:lineRule="auto"/>
    </w:pPr>
    <w:rPr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25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525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525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5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5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25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525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25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25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525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5252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252"/>
    <w:rPr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74"/>
  </w:style>
  <w:style w:type="paragraph" w:styleId="Piedepgina">
    <w:name w:val="footer"/>
    <w:basedOn w:val="Normal"/>
    <w:link w:val="Piedepgina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74"/>
  </w:style>
  <w:style w:type="table" w:styleId="Tablaconcuadrcula">
    <w:name w:val="Table Grid"/>
    <w:basedOn w:val="Tablanormal"/>
    <w:uiPriority w:val="39"/>
    <w:rsid w:val="003F3EA7"/>
    <w:rPr>
      <w:rFonts w:ascii="Arial" w:eastAsia="Arial" w:hAnsi="Arial" w:cs="Arial"/>
      <w:lang w:val="es-4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31AE"/>
    <w:pPr>
      <w:spacing w:after="200" w:line="276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randa.sanchez\AppData\Local\Microsoft\Office\16.0\DTS\es-MX%7bA2E42232-A050-4C49-BB8B-EAA727C17C53%7d\%7bEEF17DE9-5CE4-4957-95B5-26707C404C1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{EEF17DE9-5CE4-4957-95B5-26707C404C12}tf02786999_win32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2</cp:revision>
  <cp:lastPrinted>2024-03-14T18:57:00Z</cp:lastPrinted>
  <dcterms:created xsi:type="dcterms:W3CDTF">2024-06-11T19:03:00Z</dcterms:created>
  <dcterms:modified xsi:type="dcterms:W3CDTF">2024-06-11T19:03:00Z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