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CAE6" w14:textId="1A05304A" w:rsidR="00BB078E" w:rsidRPr="00C518F2" w:rsidRDefault="00F011AF" w:rsidP="006671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CONTINUACIÓN </w:t>
      </w:r>
      <w:r w:rsidR="00D0175D">
        <w:rPr>
          <w:rFonts w:ascii="Arial" w:hAnsi="Arial" w:cs="Arial"/>
          <w:b/>
          <w:lang w:val="es-ES"/>
        </w:rPr>
        <w:t>DE</w:t>
      </w:r>
      <w:r w:rsidR="00BB078E" w:rsidRPr="00C518F2">
        <w:rPr>
          <w:rFonts w:ascii="Arial" w:hAnsi="Arial" w:cs="Arial"/>
          <w:b/>
          <w:lang w:val="es-ES"/>
        </w:rPr>
        <w:t xml:space="preserve"> SESIÓN ORDINARIA DE </w:t>
      </w:r>
      <w:r w:rsidR="00BB078E">
        <w:rPr>
          <w:rFonts w:ascii="Arial" w:hAnsi="Arial" w:cs="Arial"/>
          <w:b/>
          <w:lang w:val="es-ES"/>
        </w:rPr>
        <w:t xml:space="preserve">NÚMERO </w:t>
      </w:r>
      <w:r w:rsidR="00716DA0">
        <w:rPr>
          <w:rFonts w:ascii="Arial" w:hAnsi="Arial" w:cs="Arial"/>
          <w:b/>
          <w:lang w:val="es-ES"/>
        </w:rPr>
        <w:t>13</w:t>
      </w:r>
    </w:p>
    <w:p w14:paraId="1865C59B" w14:textId="4470326D" w:rsidR="00BB078E" w:rsidRPr="00C518F2" w:rsidRDefault="00BB078E" w:rsidP="006671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DE LA COMISIÓN EDILICIA PERMANENTE DE </w:t>
      </w:r>
      <w:r w:rsidR="00C76BA5">
        <w:rPr>
          <w:rFonts w:ascii="Arial" w:hAnsi="Arial" w:cs="Arial"/>
          <w:b/>
          <w:lang w:val="es-ES"/>
        </w:rPr>
        <w:t>DEPORTES, RECREACIÓN Y ATENCIÓN A LA JUVENTUD</w:t>
      </w:r>
      <w:r w:rsidR="005F5D0D">
        <w:rPr>
          <w:rFonts w:ascii="Arial" w:hAnsi="Arial" w:cs="Arial"/>
          <w:b/>
          <w:lang w:val="es-ES"/>
        </w:rPr>
        <w:t xml:space="preserve"> EN CONJUNTO </w:t>
      </w:r>
      <w:r w:rsidR="000B623B">
        <w:rPr>
          <w:rFonts w:ascii="Arial" w:hAnsi="Arial" w:cs="Arial"/>
          <w:b/>
          <w:lang w:val="es-ES"/>
        </w:rPr>
        <w:t xml:space="preserve">CON LA COMISIÓN EDILICIA DE CULTURA, EDUCACIÓN Y </w:t>
      </w:r>
      <w:r w:rsidR="006E5E34">
        <w:rPr>
          <w:rFonts w:ascii="Arial" w:hAnsi="Arial" w:cs="Arial"/>
          <w:b/>
          <w:lang w:val="es-ES"/>
        </w:rPr>
        <w:t xml:space="preserve">FESTIVIDADES CÍVICAS </w:t>
      </w:r>
      <w:r w:rsidRPr="00C518F2">
        <w:rPr>
          <w:rFonts w:ascii="Arial" w:hAnsi="Arial" w:cs="Arial"/>
          <w:b/>
          <w:lang w:val="es-ES"/>
        </w:rPr>
        <w:t>2021-2024.</w:t>
      </w:r>
    </w:p>
    <w:p w14:paraId="135A7BF1" w14:textId="77777777" w:rsidR="00FA0C35" w:rsidRDefault="00FA0C35"/>
    <w:p w14:paraId="11517B9C" w14:textId="77777777" w:rsidR="00BB078E" w:rsidRDefault="00BB078E"/>
    <w:p w14:paraId="7DFFC5D7" w14:textId="77777777" w:rsidR="006671B3" w:rsidRDefault="006671B3"/>
    <w:p w14:paraId="5855D5D2" w14:textId="43668C88" w:rsidR="000F1C2C" w:rsidRDefault="00BB078E" w:rsidP="00A9234C">
      <w:pPr>
        <w:spacing w:line="276" w:lineRule="auto"/>
        <w:ind w:firstLine="708"/>
        <w:jc w:val="both"/>
        <w:rPr>
          <w:rFonts w:ascii="Arial" w:hAnsi="Arial" w:cs="Arial"/>
          <w:iCs/>
          <w:color w:val="000000" w:themeColor="text1"/>
        </w:rPr>
      </w:pPr>
      <w:r w:rsidRPr="00212E62">
        <w:rPr>
          <w:rFonts w:ascii="Arial" w:hAnsi="Arial" w:cs="Arial"/>
          <w:lang w:val="es-ES"/>
        </w:rPr>
        <w:t xml:space="preserve">En Ciudad Guzmán Municipio de Zapotlán el </w:t>
      </w:r>
      <w:r w:rsidR="0030108D" w:rsidRPr="00212E62">
        <w:rPr>
          <w:rFonts w:ascii="Arial" w:hAnsi="Arial" w:cs="Arial"/>
          <w:lang w:val="es-ES"/>
        </w:rPr>
        <w:t xml:space="preserve">Grande, Jalisco, siendo las </w:t>
      </w:r>
      <w:r w:rsidR="00922C95">
        <w:rPr>
          <w:rFonts w:ascii="Arial" w:hAnsi="Arial" w:cs="Arial"/>
          <w:lang w:val="es-ES"/>
        </w:rPr>
        <w:t>10:00</w:t>
      </w:r>
      <w:r w:rsidR="00665E19">
        <w:rPr>
          <w:rFonts w:ascii="Arial" w:hAnsi="Arial" w:cs="Arial"/>
          <w:lang w:val="es-ES"/>
        </w:rPr>
        <w:t xml:space="preserve"> </w:t>
      </w:r>
      <w:r w:rsidR="0015764A">
        <w:rPr>
          <w:rFonts w:ascii="Arial" w:hAnsi="Arial" w:cs="Arial"/>
          <w:lang w:val="es-ES"/>
        </w:rPr>
        <w:t>diez horas</w:t>
      </w:r>
      <w:r w:rsidR="00665E19">
        <w:rPr>
          <w:rFonts w:ascii="Arial" w:hAnsi="Arial" w:cs="Arial"/>
          <w:lang w:val="es-ES"/>
        </w:rPr>
        <w:t xml:space="preserve"> del día </w:t>
      </w:r>
      <w:r w:rsidR="00FA605F">
        <w:rPr>
          <w:rFonts w:ascii="Arial" w:hAnsi="Arial" w:cs="Arial"/>
          <w:lang w:val="es-ES"/>
        </w:rPr>
        <w:t xml:space="preserve">26 </w:t>
      </w:r>
      <w:r w:rsidR="007004F5">
        <w:rPr>
          <w:rFonts w:ascii="Arial" w:hAnsi="Arial" w:cs="Arial"/>
          <w:lang w:val="es-ES"/>
        </w:rPr>
        <w:t>veintiséis</w:t>
      </w:r>
      <w:r w:rsidR="00665E19">
        <w:rPr>
          <w:rFonts w:ascii="Arial" w:hAnsi="Arial" w:cs="Arial"/>
          <w:lang w:val="es-ES"/>
        </w:rPr>
        <w:t xml:space="preserve"> de </w:t>
      </w:r>
      <w:r w:rsidR="001F5F08">
        <w:rPr>
          <w:rFonts w:ascii="Arial" w:hAnsi="Arial" w:cs="Arial"/>
          <w:lang w:val="es-ES"/>
        </w:rPr>
        <w:t>j</w:t>
      </w:r>
      <w:r w:rsidR="00F75712">
        <w:rPr>
          <w:rFonts w:ascii="Arial" w:hAnsi="Arial" w:cs="Arial"/>
          <w:lang w:val="es-ES"/>
        </w:rPr>
        <w:t>ulio</w:t>
      </w:r>
      <w:r w:rsidR="00665E19">
        <w:rPr>
          <w:rFonts w:ascii="Arial" w:hAnsi="Arial" w:cs="Arial"/>
          <w:lang w:val="es-ES"/>
        </w:rPr>
        <w:t xml:space="preserve"> del año 202</w:t>
      </w:r>
      <w:r w:rsidR="00A9034A">
        <w:rPr>
          <w:rFonts w:ascii="Arial" w:hAnsi="Arial" w:cs="Arial"/>
          <w:lang w:val="es-ES"/>
        </w:rPr>
        <w:t>3</w:t>
      </w:r>
      <w:r w:rsidR="00665E19">
        <w:rPr>
          <w:rFonts w:ascii="Arial" w:hAnsi="Arial" w:cs="Arial"/>
          <w:lang w:val="es-ES"/>
        </w:rPr>
        <w:t xml:space="preserve"> dos mil </w:t>
      </w:r>
      <w:r w:rsidR="00741A6B">
        <w:rPr>
          <w:rFonts w:ascii="Arial" w:hAnsi="Arial" w:cs="Arial"/>
          <w:lang w:val="es-ES"/>
        </w:rPr>
        <w:t>veintitrés</w:t>
      </w:r>
      <w:r w:rsidR="00665E19">
        <w:rPr>
          <w:rFonts w:ascii="Arial" w:hAnsi="Arial" w:cs="Arial"/>
          <w:lang w:val="es-ES"/>
        </w:rPr>
        <w:t>, estando presentes en la</w:t>
      </w:r>
      <w:r w:rsidR="00F313D5">
        <w:rPr>
          <w:rFonts w:ascii="Arial" w:hAnsi="Arial" w:cs="Arial"/>
          <w:lang w:val="es-ES"/>
        </w:rPr>
        <w:t xml:space="preserve"> sala de juntas de sindicatura</w:t>
      </w:r>
      <w:r w:rsidR="00665E19">
        <w:rPr>
          <w:rFonts w:ascii="Arial" w:hAnsi="Arial" w:cs="Arial"/>
          <w:lang w:val="es-ES"/>
        </w:rPr>
        <w:t xml:space="preserve">, ubicada en la </w:t>
      </w:r>
      <w:r w:rsidR="00C76BA5">
        <w:rPr>
          <w:rFonts w:ascii="Arial" w:hAnsi="Arial" w:cs="Arial"/>
          <w:lang w:val="es-ES"/>
        </w:rPr>
        <w:t>planta alta</w:t>
      </w:r>
      <w:r w:rsidR="00665E19">
        <w:rPr>
          <w:rFonts w:ascii="Arial" w:hAnsi="Arial" w:cs="Arial"/>
          <w:lang w:val="es-ES"/>
        </w:rPr>
        <w:t xml:space="preserve"> de la Presidencia Municipal de esta Ciudad. Los integrantes de la Comisión </w:t>
      </w:r>
      <w:r w:rsidR="009C1E2D">
        <w:rPr>
          <w:rFonts w:ascii="Arial" w:hAnsi="Arial" w:cs="Arial"/>
          <w:lang w:val="es-ES"/>
        </w:rPr>
        <w:t>e</w:t>
      </w:r>
      <w:r w:rsidR="00665E19">
        <w:rPr>
          <w:rFonts w:ascii="Arial" w:hAnsi="Arial" w:cs="Arial"/>
          <w:lang w:val="es-ES"/>
        </w:rPr>
        <w:t xml:space="preserve">dilicia Permanente </w:t>
      </w:r>
      <w:r w:rsidR="008321AA">
        <w:rPr>
          <w:rFonts w:ascii="Arial" w:hAnsi="Arial" w:cs="Arial"/>
          <w:lang w:val="es-ES"/>
        </w:rPr>
        <w:t>de Deportes, Recreación y Atención a la Juventud integrado por:</w:t>
      </w:r>
      <w:r w:rsidR="00665E19">
        <w:rPr>
          <w:rFonts w:ascii="Arial" w:hAnsi="Arial" w:cs="Arial"/>
          <w:lang w:val="es-ES"/>
        </w:rPr>
        <w:t xml:space="preserve"> </w:t>
      </w:r>
      <w:r w:rsidR="00BE4486">
        <w:rPr>
          <w:rFonts w:ascii="Arial" w:hAnsi="Arial" w:cs="Arial"/>
          <w:b/>
          <w:bCs/>
          <w:lang w:val="es-ES"/>
        </w:rPr>
        <w:t xml:space="preserve">la LIC. DIANA LAURA ORTEGA PALAFOX, </w:t>
      </w:r>
      <w:r w:rsidR="0006344C">
        <w:rPr>
          <w:rFonts w:ascii="Arial" w:hAnsi="Arial" w:cs="Arial"/>
          <w:b/>
          <w:color w:val="000000" w:themeColor="text1"/>
          <w:lang w:val="es-ES"/>
        </w:rPr>
        <w:t xml:space="preserve">MTRA. TANIA MAGDALENA BERNARDINO </w:t>
      </w:r>
      <w:r w:rsidR="00BE3C2E">
        <w:rPr>
          <w:rFonts w:ascii="Arial" w:hAnsi="Arial" w:cs="Arial"/>
          <w:b/>
          <w:color w:val="000000" w:themeColor="text1"/>
          <w:lang w:val="es-ES"/>
        </w:rPr>
        <w:t>JUÁREZ, LIC.</w:t>
      </w:r>
      <w:r w:rsidR="000E7481">
        <w:rPr>
          <w:rFonts w:ascii="Arial" w:hAnsi="Arial" w:cs="Arial"/>
          <w:b/>
          <w:color w:val="000000" w:themeColor="text1"/>
          <w:lang w:val="es-ES"/>
        </w:rPr>
        <w:t xml:space="preserve"> MAGALI CASILLAS CONTRERAS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, </w:t>
      </w:r>
      <w:r w:rsidR="0030108D" w:rsidRPr="00212E62">
        <w:rPr>
          <w:rFonts w:ascii="Arial" w:hAnsi="Arial" w:cs="Arial"/>
          <w:color w:val="000000" w:themeColor="text1"/>
        </w:rPr>
        <w:t xml:space="preserve">en </w:t>
      </w:r>
      <w:r w:rsidR="008321AA">
        <w:rPr>
          <w:rFonts w:ascii="Arial" w:hAnsi="Arial" w:cs="Arial"/>
          <w:color w:val="000000" w:themeColor="text1"/>
        </w:rPr>
        <w:t xml:space="preserve">sus calidades de presidenta y vocales de la comisión respectivamente, y como </w:t>
      </w:r>
      <w:r w:rsidR="009C1E2D">
        <w:rPr>
          <w:rFonts w:ascii="Arial" w:hAnsi="Arial" w:cs="Arial"/>
          <w:color w:val="000000" w:themeColor="text1"/>
        </w:rPr>
        <w:t>comisión coadyuvante, la comisión edilicia de Cultura, E</w:t>
      </w:r>
      <w:r w:rsidR="001F5F08">
        <w:rPr>
          <w:rFonts w:ascii="Arial" w:hAnsi="Arial" w:cs="Arial"/>
          <w:color w:val="000000" w:themeColor="text1"/>
        </w:rPr>
        <w:t>ducación y Festividades cívicas</w:t>
      </w:r>
      <w:r w:rsidR="0030108D" w:rsidRPr="00212E62">
        <w:rPr>
          <w:rFonts w:ascii="Arial" w:hAnsi="Arial" w:cs="Arial"/>
          <w:color w:val="000000" w:themeColor="text1"/>
        </w:rPr>
        <w:t xml:space="preserve">; </w:t>
      </w:r>
      <w:r w:rsidR="00512924">
        <w:rPr>
          <w:rFonts w:ascii="Arial" w:hAnsi="Arial" w:cs="Arial"/>
          <w:b/>
          <w:bCs/>
          <w:color w:val="000000" w:themeColor="text1"/>
        </w:rPr>
        <w:t xml:space="preserve">MTRA. MARISOL MENDOZA PINTO, </w:t>
      </w:r>
      <w:r w:rsidR="007F59E6">
        <w:rPr>
          <w:rFonts w:ascii="Arial" w:hAnsi="Arial" w:cs="Arial"/>
          <w:b/>
          <w:color w:val="000000" w:themeColor="text1"/>
        </w:rPr>
        <w:t>LIC</w:t>
      </w:r>
      <w:r w:rsidR="0030108D" w:rsidRPr="00212E62">
        <w:rPr>
          <w:rFonts w:ascii="Arial" w:hAnsi="Arial" w:cs="Arial"/>
          <w:b/>
          <w:color w:val="000000" w:themeColor="text1"/>
        </w:rPr>
        <w:t>.</w:t>
      </w:r>
      <w:r w:rsidR="00ED7AF7">
        <w:rPr>
          <w:rFonts w:ascii="Arial" w:hAnsi="Arial" w:cs="Arial"/>
          <w:b/>
          <w:color w:val="000000" w:themeColor="text1"/>
        </w:rPr>
        <w:t xml:space="preserve"> </w:t>
      </w:r>
      <w:r w:rsidR="00DA6A53">
        <w:rPr>
          <w:rFonts w:ascii="Arial" w:hAnsi="Arial" w:cs="Arial"/>
          <w:b/>
          <w:color w:val="000000" w:themeColor="text1"/>
        </w:rPr>
        <w:t>LAURA ELENA MARTÍNEZ RUVALCABA</w:t>
      </w:r>
      <w:r w:rsidR="002146BB">
        <w:rPr>
          <w:rFonts w:ascii="Arial" w:hAnsi="Arial" w:cs="Arial"/>
          <w:b/>
          <w:color w:val="000000" w:themeColor="text1"/>
        </w:rPr>
        <w:t xml:space="preserve"> 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y LIC. </w:t>
      </w:r>
      <w:r w:rsidR="0075507A">
        <w:rPr>
          <w:rFonts w:ascii="Arial" w:hAnsi="Arial" w:cs="Arial"/>
          <w:b/>
          <w:color w:val="000000" w:themeColor="text1"/>
        </w:rPr>
        <w:t>DIANA LAURA ORTEGA PALAFOX</w:t>
      </w:r>
      <w:r w:rsidR="0030108D" w:rsidRPr="00212E62">
        <w:rPr>
          <w:rFonts w:ascii="Arial" w:hAnsi="Arial" w:cs="Arial"/>
          <w:b/>
          <w:color w:val="000000" w:themeColor="text1"/>
        </w:rPr>
        <w:t xml:space="preserve">, </w:t>
      </w:r>
      <w:r w:rsidR="0030108D" w:rsidRPr="00212E62">
        <w:rPr>
          <w:rFonts w:ascii="Arial" w:hAnsi="Arial" w:cs="Arial"/>
          <w:color w:val="000000" w:themeColor="text1"/>
        </w:rPr>
        <w:t xml:space="preserve">en carácter </w:t>
      </w:r>
      <w:r w:rsidR="006671B3">
        <w:rPr>
          <w:rFonts w:ascii="Arial" w:hAnsi="Arial" w:cs="Arial"/>
          <w:color w:val="000000" w:themeColor="text1"/>
        </w:rPr>
        <w:t xml:space="preserve">de presidenta y vocales </w:t>
      </w:r>
      <w:r w:rsidR="0030108D" w:rsidRPr="00212E62">
        <w:rPr>
          <w:rFonts w:ascii="Arial" w:hAnsi="Arial" w:cs="Arial"/>
          <w:color w:val="000000" w:themeColor="text1"/>
        </w:rPr>
        <w:t>integrantes de la Comisión Edilicia de Cultura, Educación y Festividades Cívicas</w:t>
      </w:r>
      <w:r w:rsidR="006E28E1">
        <w:rPr>
          <w:rFonts w:ascii="Arial" w:hAnsi="Arial" w:cs="Arial"/>
          <w:color w:val="000000" w:themeColor="text1"/>
        </w:rPr>
        <w:t xml:space="preserve">; </w:t>
      </w:r>
      <w:r w:rsidR="00CC2988">
        <w:rPr>
          <w:rFonts w:ascii="Arial" w:hAnsi="Arial" w:cs="Arial"/>
          <w:color w:val="000000" w:themeColor="text1"/>
        </w:rPr>
        <w:t xml:space="preserve">mencionando </w:t>
      </w:r>
      <w:r w:rsidR="00F40B52">
        <w:rPr>
          <w:rFonts w:ascii="Arial" w:hAnsi="Arial" w:cs="Arial"/>
          <w:color w:val="000000" w:themeColor="text1"/>
        </w:rPr>
        <w:t xml:space="preserve">a la invitada especial </w:t>
      </w:r>
      <w:r w:rsidR="00F40B52">
        <w:rPr>
          <w:rFonts w:ascii="Arial" w:hAnsi="Arial" w:cs="Arial"/>
          <w:b/>
          <w:bCs/>
          <w:color w:val="000000" w:themeColor="text1"/>
        </w:rPr>
        <w:t xml:space="preserve">C. ALMA YADIRA </w:t>
      </w:r>
      <w:r w:rsidR="00EC6D1E">
        <w:rPr>
          <w:rFonts w:ascii="Arial" w:hAnsi="Arial" w:cs="Arial"/>
          <w:b/>
          <w:bCs/>
          <w:color w:val="000000" w:themeColor="text1"/>
        </w:rPr>
        <w:t>FIGUEROA CORONEL</w:t>
      </w:r>
      <w:r w:rsidR="001F5F08">
        <w:rPr>
          <w:rFonts w:ascii="Arial" w:hAnsi="Arial" w:cs="Arial"/>
          <w:b/>
          <w:bCs/>
          <w:color w:val="000000" w:themeColor="text1"/>
        </w:rPr>
        <w:t>,</w:t>
      </w:r>
      <w:r w:rsidR="00EC6D1E">
        <w:rPr>
          <w:rFonts w:ascii="Arial" w:hAnsi="Arial" w:cs="Arial"/>
          <w:b/>
          <w:bCs/>
          <w:color w:val="000000" w:themeColor="text1"/>
        </w:rPr>
        <w:t xml:space="preserve"> </w:t>
      </w:r>
      <w:r w:rsidR="001F5F08">
        <w:rPr>
          <w:rFonts w:ascii="Arial" w:hAnsi="Arial" w:cs="Arial"/>
          <w:color w:val="000000" w:themeColor="text1"/>
        </w:rPr>
        <w:t>D</w:t>
      </w:r>
      <w:r w:rsidR="00A50200">
        <w:rPr>
          <w:rFonts w:ascii="Arial" w:hAnsi="Arial" w:cs="Arial"/>
          <w:color w:val="000000" w:themeColor="text1"/>
        </w:rPr>
        <w:t xml:space="preserve">irectora de la </w:t>
      </w:r>
      <w:r w:rsidR="001F5F08">
        <w:rPr>
          <w:rFonts w:ascii="Arial" w:hAnsi="Arial" w:cs="Arial"/>
          <w:color w:val="000000" w:themeColor="text1"/>
        </w:rPr>
        <w:t>I</w:t>
      </w:r>
      <w:r w:rsidR="00A50200">
        <w:rPr>
          <w:rFonts w:ascii="Arial" w:hAnsi="Arial" w:cs="Arial"/>
          <w:color w:val="000000" w:themeColor="text1"/>
        </w:rPr>
        <w:t xml:space="preserve">gualdad </w:t>
      </w:r>
      <w:r w:rsidR="001F5F08">
        <w:rPr>
          <w:rFonts w:ascii="Arial" w:hAnsi="Arial" w:cs="Arial"/>
          <w:color w:val="000000" w:themeColor="text1"/>
        </w:rPr>
        <w:t>S</w:t>
      </w:r>
      <w:r w:rsidR="00A50200">
        <w:rPr>
          <w:rFonts w:ascii="Arial" w:hAnsi="Arial" w:cs="Arial"/>
          <w:color w:val="000000" w:themeColor="text1"/>
        </w:rPr>
        <w:t xml:space="preserve">ustantiva entre </w:t>
      </w:r>
      <w:r w:rsidR="001F5F08">
        <w:rPr>
          <w:rFonts w:ascii="Arial" w:hAnsi="Arial" w:cs="Arial"/>
          <w:color w:val="000000" w:themeColor="text1"/>
        </w:rPr>
        <w:t>M</w:t>
      </w:r>
      <w:r w:rsidR="00A50200">
        <w:rPr>
          <w:rFonts w:ascii="Arial" w:hAnsi="Arial" w:cs="Arial"/>
          <w:color w:val="000000" w:themeColor="text1"/>
        </w:rPr>
        <w:t xml:space="preserve">ujeres y </w:t>
      </w:r>
      <w:r w:rsidR="001F5F08">
        <w:rPr>
          <w:rFonts w:ascii="Arial" w:hAnsi="Arial" w:cs="Arial"/>
          <w:color w:val="000000" w:themeColor="text1"/>
        </w:rPr>
        <w:t>H</w:t>
      </w:r>
      <w:r w:rsidR="00A50200">
        <w:rPr>
          <w:rFonts w:ascii="Arial" w:hAnsi="Arial" w:cs="Arial"/>
          <w:color w:val="000000" w:themeColor="text1"/>
        </w:rPr>
        <w:t>ombres</w:t>
      </w:r>
      <w:r w:rsidR="001F5F08">
        <w:rPr>
          <w:rFonts w:ascii="Arial" w:hAnsi="Arial" w:cs="Arial"/>
          <w:color w:val="000000" w:themeColor="text1"/>
        </w:rPr>
        <w:t>,</w:t>
      </w:r>
      <w:r w:rsidR="00E26774">
        <w:rPr>
          <w:rFonts w:ascii="Arial" w:hAnsi="Arial" w:cs="Arial"/>
          <w:color w:val="000000" w:themeColor="text1"/>
        </w:rPr>
        <w:t xml:space="preserve"> </w:t>
      </w:r>
      <w:r w:rsidR="00DE4E4C">
        <w:rPr>
          <w:rFonts w:ascii="Arial" w:hAnsi="Arial" w:cs="Arial"/>
          <w:color w:val="000000" w:themeColor="text1"/>
        </w:rPr>
        <w:t xml:space="preserve">en virtud de que previamente fuimos convocados el día </w:t>
      </w:r>
      <w:r w:rsidR="00741A6B">
        <w:rPr>
          <w:rFonts w:ascii="Arial" w:hAnsi="Arial" w:cs="Arial"/>
          <w:color w:val="000000" w:themeColor="text1"/>
        </w:rPr>
        <w:t xml:space="preserve">26 veintiséis </w:t>
      </w:r>
      <w:r w:rsidR="00DE4E4C">
        <w:rPr>
          <w:rFonts w:ascii="Arial" w:hAnsi="Arial" w:cs="Arial"/>
          <w:color w:val="000000" w:themeColor="text1"/>
        </w:rPr>
        <w:t xml:space="preserve">de </w:t>
      </w:r>
      <w:r w:rsidR="00741A6B">
        <w:rPr>
          <w:rFonts w:ascii="Arial" w:hAnsi="Arial" w:cs="Arial"/>
          <w:color w:val="000000" w:themeColor="text1"/>
        </w:rPr>
        <w:t>julio</w:t>
      </w:r>
      <w:r w:rsidR="00DE4E4C">
        <w:rPr>
          <w:rFonts w:ascii="Arial" w:hAnsi="Arial" w:cs="Arial"/>
          <w:color w:val="000000" w:themeColor="text1"/>
        </w:rPr>
        <w:t xml:space="preserve"> del 20</w:t>
      </w:r>
      <w:r w:rsidR="00741A6B">
        <w:rPr>
          <w:rFonts w:ascii="Arial" w:hAnsi="Arial" w:cs="Arial"/>
          <w:color w:val="000000" w:themeColor="text1"/>
        </w:rPr>
        <w:t>23</w:t>
      </w:r>
      <w:r w:rsidR="00DE4E4C">
        <w:rPr>
          <w:rFonts w:ascii="Arial" w:hAnsi="Arial" w:cs="Arial"/>
          <w:color w:val="000000" w:themeColor="text1"/>
        </w:rPr>
        <w:t xml:space="preserve"> dos mil </w:t>
      </w:r>
      <w:r w:rsidR="00741A6B">
        <w:rPr>
          <w:rFonts w:ascii="Arial" w:hAnsi="Arial" w:cs="Arial"/>
          <w:color w:val="000000" w:themeColor="text1"/>
        </w:rPr>
        <w:t>veintitrés</w:t>
      </w:r>
      <w:r w:rsidR="00DE4E4C">
        <w:rPr>
          <w:rFonts w:ascii="Arial" w:hAnsi="Arial" w:cs="Arial"/>
          <w:color w:val="000000" w:themeColor="text1"/>
        </w:rPr>
        <w:t xml:space="preserve">, con </w:t>
      </w:r>
      <w:r w:rsidR="006671B3">
        <w:rPr>
          <w:rFonts w:ascii="Arial" w:hAnsi="Arial" w:cs="Arial"/>
          <w:color w:val="000000" w:themeColor="text1"/>
        </w:rPr>
        <w:t>número</w:t>
      </w:r>
      <w:r w:rsidR="00DE4E4C">
        <w:rPr>
          <w:rFonts w:ascii="Arial" w:hAnsi="Arial" w:cs="Arial"/>
          <w:color w:val="000000" w:themeColor="text1"/>
        </w:rPr>
        <w:t xml:space="preserve"> de oficio </w:t>
      </w:r>
      <w:r w:rsidR="0074540E" w:rsidRPr="00854F1D">
        <w:rPr>
          <w:rFonts w:ascii="Arial" w:hAnsi="Arial" w:cs="Arial"/>
          <w:b/>
          <w:bCs/>
          <w:color w:val="000000" w:themeColor="text1"/>
        </w:rPr>
        <w:t>11</w:t>
      </w:r>
      <w:r w:rsidR="00DC35B9" w:rsidRPr="00854F1D">
        <w:rPr>
          <w:rFonts w:ascii="Arial" w:hAnsi="Arial" w:cs="Arial"/>
          <w:b/>
          <w:bCs/>
          <w:color w:val="000000" w:themeColor="text1"/>
        </w:rPr>
        <w:t>0</w:t>
      </w:r>
      <w:r w:rsidR="001F5F08">
        <w:rPr>
          <w:rFonts w:ascii="Arial" w:hAnsi="Arial" w:cs="Arial"/>
          <w:b/>
          <w:bCs/>
          <w:color w:val="000000" w:themeColor="text1"/>
        </w:rPr>
        <w:t>2</w:t>
      </w:r>
      <w:r w:rsidR="00DE4E4C" w:rsidRPr="00854F1D">
        <w:rPr>
          <w:rFonts w:ascii="Arial" w:hAnsi="Arial" w:cs="Arial"/>
          <w:b/>
          <w:bCs/>
          <w:color w:val="000000" w:themeColor="text1"/>
        </w:rPr>
        <w:t>/</w:t>
      </w:r>
      <w:r w:rsidR="00DE4E4C" w:rsidRPr="00854F1D">
        <w:rPr>
          <w:rFonts w:ascii="Arial" w:hAnsi="Arial" w:cs="Arial"/>
          <w:b/>
          <w:bCs/>
          <w:color w:val="000000" w:themeColor="text1"/>
          <w:lang w:val="es-ES"/>
        </w:rPr>
        <w:t>202</w:t>
      </w:r>
      <w:r w:rsidR="00DC35B9" w:rsidRPr="00854F1D">
        <w:rPr>
          <w:rFonts w:ascii="Arial" w:hAnsi="Arial" w:cs="Arial"/>
          <w:b/>
          <w:bCs/>
          <w:color w:val="000000" w:themeColor="text1"/>
          <w:lang w:val="es-ES"/>
        </w:rPr>
        <w:t>3</w:t>
      </w:r>
      <w:r w:rsidR="006671B3" w:rsidRPr="00854F1D">
        <w:rPr>
          <w:rFonts w:ascii="Arial" w:hAnsi="Arial" w:cs="Arial"/>
          <w:b/>
          <w:bCs/>
          <w:color w:val="000000" w:themeColor="text1"/>
          <w:lang w:val="es-ES"/>
        </w:rPr>
        <w:t xml:space="preserve"> y </w:t>
      </w:r>
      <w:r w:rsidR="00DC35B9" w:rsidRPr="00854F1D">
        <w:rPr>
          <w:rFonts w:ascii="Arial" w:hAnsi="Arial" w:cs="Arial"/>
          <w:b/>
          <w:bCs/>
          <w:color w:val="000000" w:themeColor="text1"/>
        </w:rPr>
        <w:t>110</w:t>
      </w:r>
      <w:r w:rsidR="001F5F08">
        <w:rPr>
          <w:rFonts w:ascii="Arial" w:hAnsi="Arial" w:cs="Arial"/>
          <w:b/>
          <w:bCs/>
          <w:color w:val="000000" w:themeColor="text1"/>
        </w:rPr>
        <w:t>3</w:t>
      </w:r>
      <w:r w:rsidR="006671B3" w:rsidRPr="00854F1D">
        <w:rPr>
          <w:rFonts w:ascii="Arial" w:hAnsi="Arial" w:cs="Arial"/>
          <w:b/>
          <w:bCs/>
          <w:color w:val="000000" w:themeColor="text1"/>
        </w:rPr>
        <w:t>/</w:t>
      </w:r>
      <w:r w:rsidR="006671B3" w:rsidRPr="00854F1D">
        <w:rPr>
          <w:rFonts w:ascii="Arial" w:hAnsi="Arial" w:cs="Arial"/>
          <w:b/>
          <w:bCs/>
          <w:color w:val="000000" w:themeColor="text1"/>
          <w:lang w:val="es-ES"/>
        </w:rPr>
        <w:t>202</w:t>
      </w:r>
      <w:r w:rsidR="00DC35B9" w:rsidRPr="00854F1D">
        <w:rPr>
          <w:rFonts w:ascii="Arial" w:hAnsi="Arial" w:cs="Arial"/>
          <w:b/>
          <w:bCs/>
          <w:color w:val="000000" w:themeColor="text1"/>
          <w:lang w:val="es-ES"/>
        </w:rPr>
        <w:t>3</w:t>
      </w:r>
      <w:r w:rsidR="00DE4E4C">
        <w:rPr>
          <w:rFonts w:ascii="Arial" w:hAnsi="Arial" w:cs="Arial"/>
          <w:color w:val="000000" w:themeColor="text1"/>
          <w:lang w:val="es-ES"/>
        </w:rPr>
        <w:t>, para d</w:t>
      </w:r>
      <w:r w:rsidR="00A85572">
        <w:rPr>
          <w:rFonts w:ascii="Arial" w:hAnsi="Arial" w:cs="Arial"/>
          <w:color w:val="000000" w:themeColor="text1"/>
          <w:lang w:val="es-ES"/>
        </w:rPr>
        <w:t xml:space="preserve">ar continuación a </w:t>
      </w:r>
      <w:r w:rsidR="00DE4E4C">
        <w:rPr>
          <w:rFonts w:ascii="Arial" w:hAnsi="Arial" w:cs="Arial"/>
          <w:color w:val="000000" w:themeColor="text1"/>
          <w:lang w:val="es-ES"/>
        </w:rPr>
        <w:t xml:space="preserve">la sesión ordinaria número </w:t>
      </w:r>
      <w:r w:rsidR="00A85572">
        <w:rPr>
          <w:rFonts w:ascii="Arial" w:hAnsi="Arial" w:cs="Arial"/>
          <w:color w:val="000000" w:themeColor="text1"/>
          <w:lang w:val="es-ES"/>
        </w:rPr>
        <w:t>13</w:t>
      </w:r>
      <w:r w:rsidR="00DE4E4C">
        <w:rPr>
          <w:rFonts w:ascii="Arial" w:hAnsi="Arial" w:cs="Arial"/>
          <w:color w:val="000000" w:themeColor="text1"/>
          <w:lang w:val="es-ES"/>
        </w:rPr>
        <w:t xml:space="preserve"> de la comisión Edilicia Permanente de Deportes, Recreación y Atención a la Juventud, </w:t>
      </w:r>
      <w:r w:rsidR="0030108D" w:rsidRPr="00212E62">
        <w:rPr>
          <w:rFonts w:ascii="Arial" w:hAnsi="Arial" w:cs="Arial"/>
          <w:color w:val="000000" w:themeColor="text1"/>
        </w:rPr>
        <w:t>todas</w:t>
      </w:r>
      <w:r w:rsidR="001F6FAC">
        <w:rPr>
          <w:rFonts w:ascii="Arial" w:hAnsi="Arial" w:cs="Arial"/>
          <w:color w:val="000000" w:themeColor="text1"/>
        </w:rPr>
        <w:t xml:space="preserve"> </w:t>
      </w:r>
      <w:r w:rsidR="0030108D" w:rsidRPr="00212E62">
        <w:rPr>
          <w:rFonts w:ascii="Arial" w:hAnsi="Arial" w:cs="Arial"/>
          <w:color w:val="000000" w:themeColor="text1"/>
        </w:rPr>
        <w:t xml:space="preserve">las comisiones edilicias del H. Ayuntamiento de Zapotlán el Grande, </w:t>
      </w:r>
      <w:r w:rsidR="000F1C2C" w:rsidRPr="00212E62">
        <w:rPr>
          <w:rFonts w:ascii="Arial" w:hAnsi="Arial" w:cs="Arial"/>
          <w:color w:val="000000" w:themeColor="text1"/>
        </w:rPr>
        <w:t xml:space="preserve">Jalisco, con fundamento en lo dispuesto por los artículos 115 de la Constitución Política de los Estados Unidos Mexicanos; </w:t>
      </w:r>
      <w:r w:rsidR="00C76BA5" w:rsidRPr="00C76BA5">
        <w:rPr>
          <w:rFonts w:ascii="Arial" w:hAnsi="Arial" w:cs="Arial"/>
          <w:color w:val="000000" w:themeColor="text1"/>
        </w:rPr>
        <w:t>artículo 27 de la Ley de Gobierno y la Administración Pública Municipal del Estado de Jalisco, 37, 38 fracción</w:t>
      </w:r>
      <w:r w:rsidR="001F5F08">
        <w:rPr>
          <w:rFonts w:ascii="Arial" w:hAnsi="Arial" w:cs="Arial"/>
          <w:color w:val="000000" w:themeColor="text1"/>
        </w:rPr>
        <w:t xml:space="preserve"> III,</w:t>
      </w:r>
      <w:r w:rsidR="00C76BA5" w:rsidRPr="00C76BA5">
        <w:rPr>
          <w:rFonts w:ascii="Arial" w:hAnsi="Arial" w:cs="Arial"/>
          <w:color w:val="000000" w:themeColor="text1"/>
        </w:rPr>
        <w:t xml:space="preserve"> I</w:t>
      </w:r>
      <w:r w:rsidR="00733E58">
        <w:rPr>
          <w:rFonts w:ascii="Arial" w:hAnsi="Arial" w:cs="Arial"/>
          <w:color w:val="000000" w:themeColor="text1"/>
        </w:rPr>
        <w:t>V</w:t>
      </w:r>
      <w:r w:rsidR="00C76BA5" w:rsidRPr="00C76BA5">
        <w:rPr>
          <w:rFonts w:ascii="Arial" w:hAnsi="Arial" w:cs="Arial"/>
          <w:color w:val="000000" w:themeColor="text1"/>
        </w:rPr>
        <w:t>, 40 al 49, 52, 53 y demás relativos y aplicables del Reglamento Interior del Ayuntamiento de Zapotlán el Grande</w:t>
      </w:r>
      <w:r w:rsidR="000F1C2C" w:rsidRPr="00212E62">
        <w:rPr>
          <w:rFonts w:ascii="Arial" w:hAnsi="Arial" w:cs="Arial"/>
          <w:color w:val="000000" w:themeColor="text1"/>
        </w:rPr>
        <w:t xml:space="preserve">, Jalisco, </w:t>
      </w:r>
      <w:r w:rsidR="00EA3061">
        <w:rPr>
          <w:rFonts w:ascii="Arial" w:hAnsi="Arial" w:cs="Arial"/>
          <w:iCs/>
          <w:color w:val="000000" w:themeColor="text1"/>
        </w:rPr>
        <w:t>así como lo establecido en el Acuerdo que modifica las Comisiones Edilicias Permanentes, en el Municipio de Zapotlán el Grande</w:t>
      </w:r>
      <w:r w:rsidR="00892F9C">
        <w:rPr>
          <w:rFonts w:ascii="Arial" w:hAnsi="Arial" w:cs="Arial"/>
          <w:iCs/>
          <w:color w:val="000000" w:themeColor="text1"/>
        </w:rPr>
        <w:t>, Jalisco</w:t>
      </w:r>
      <w:r w:rsidR="00665E19">
        <w:rPr>
          <w:rFonts w:ascii="Arial" w:hAnsi="Arial" w:cs="Arial"/>
          <w:iCs/>
          <w:color w:val="000000" w:themeColor="text1"/>
        </w:rPr>
        <w:t>, se procedió al desahogo de la misma bajo los siguientes puntos del orden del día.</w:t>
      </w:r>
      <w:r w:rsidR="006671B3">
        <w:rPr>
          <w:rFonts w:ascii="Arial" w:hAnsi="Arial" w:cs="Arial"/>
          <w:iCs/>
          <w:color w:val="000000" w:themeColor="text1"/>
        </w:rPr>
        <w:t xml:space="preserve"> -----------------------------------------</w:t>
      </w:r>
      <w:r w:rsidR="001F5F08">
        <w:rPr>
          <w:rFonts w:ascii="Arial" w:hAnsi="Arial" w:cs="Arial"/>
          <w:iCs/>
          <w:color w:val="000000" w:themeColor="text1"/>
        </w:rPr>
        <w:t>----------</w:t>
      </w:r>
    </w:p>
    <w:p w14:paraId="6FF8B7C5" w14:textId="77777777" w:rsidR="00C76BA5" w:rsidRPr="00665E19" w:rsidRDefault="00C76BA5" w:rsidP="008321A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3AF02A5" w14:textId="77777777" w:rsidR="000F1C2C" w:rsidRDefault="000F1C2C" w:rsidP="000F1C2C">
      <w:pPr>
        <w:jc w:val="both"/>
        <w:rPr>
          <w:rFonts w:ascii="Arial" w:hAnsi="Arial" w:cs="Arial"/>
          <w:lang w:val="es-ES"/>
        </w:rPr>
      </w:pPr>
    </w:p>
    <w:p w14:paraId="5C053401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4EA8EFD1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4204FC84" w14:textId="77777777" w:rsidR="006671B3" w:rsidRDefault="006671B3" w:rsidP="000F1C2C">
      <w:pPr>
        <w:jc w:val="both"/>
        <w:rPr>
          <w:rFonts w:ascii="Arial" w:hAnsi="Arial" w:cs="Arial"/>
          <w:lang w:val="es-ES"/>
        </w:rPr>
      </w:pPr>
    </w:p>
    <w:p w14:paraId="5C8FEBA4" w14:textId="77777777" w:rsidR="00A963F4" w:rsidRPr="00212E62" w:rsidRDefault="00A963F4" w:rsidP="00A963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  <w:lang w:val="es-ES"/>
        </w:rPr>
      </w:pPr>
      <w:r w:rsidRPr="00212E62">
        <w:rPr>
          <w:rFonts w:ascii="Arial" w:eastAsia="Arial Unicode MS" w:hAnsi="Arial" w:cs="Arial"/>
          <w:b/>
          <w:lang w:val="es-ES"/>
        </w:rPr>
        <w:lastRenderedPageBreak/>
        <w:t>ORDEN DEL DÍA</w:t>
      </w:r>
    </w:p>
    <w:p w14:paraId="184FE944" w14:textId="77777777" w:rsidR="00A963F4" w:rsidRPr="00212E62" w:rsidRDefault="00A963F4" w:rsidP="00A963F4">
      <w:pPr>
        <w:spacing w:line="276" w:lineRule="auto"/>
        <w:rPr>
          <w:rFonts w:ascii="Arial" w:hAnsi="Arial" w:cs="Arial"/>
          <w:lang w:val="es-ES"/>
        </w:rPr>
      </w:pPr>
    </w:p>
    <w:p w14:paraId="4CB4A4C1" w14:textId="77777777" w:rsidR="00F31F42" w:rsidRDefault="00A963F4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212E62">
        <w:rPr>
          <w:rFonts w:cs="Arial"/>
          <w:sz w:val="24"/>
          <w:szCs w:val="24"/>
          <w:lang w:val="es-MX"/>
        </w:rPr>
        <w:t>Lista de Asistencia y declaración del Qu</w:t>
      </w:r>
      <w:r>
        <w:rPr>
          <w:rFonts w:cs="Arial"/>
          <w:sz w:val="24"/>
          <w:szCs w:val="24"/>
          <w:lang w:val="es-MX"/>
        </w:rPr>
        <w:t>ó</w:t>
      </w:r>
      <w:r w:rsidRPr="00212E62">
        <w:rPr>
          <w:rFonts w:cs="Arial"/>
          <w:sz w:val="24"/>
          <w:szCs w:val="24"/>
          <w:lang w:val="es-MX"/>
        </w:rPr>
        <w:t>rum Legal.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</w:t>
      </w:r>
    </w:p>
    <w:p w14:paraId="49214BCA" w14:textId="6FC6E7CA" w:rsidR="00A963F4" w:rsidRDefault="00967CB4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Continuación con en análisis y aprobación de la propuesta de la Convocatoria al Premio Municipal de la Juventud</w:t>
      </w:r>
      <w:r w:rsidR="00A963F4">
        <w:rPr>
          <w:rFonts w:cs="Arial"/>
          <w:sz w:val="24"/>
          <w:szCs w:val="24"/>
          <w:lang w:val="es-MX"/>
        </w:rPr>
        <w:t>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----------------------------------------------</w:t>
      </w:r>
    </w:p>
    <w:p w14:paraId="1D656FC2" w14:textId="77777777" w:rsidR="00A963F4" w:rsidRDefault="00A963F4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Asuntos varios.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--------------------------------------------------------------------------------</w:t>
      </w:r>
    </w:p>
    <w:p w14:paraId="577D241E" w14:textId="77777777" w:rsidR="00A963F4" w:rsidRDefault="00A963F4" w:rsidP="00A963F4">
      <w:pPr>
        <w:pStyle w:val="Sinespaciado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Clausura.</w:t>
      </w:r>
      <w:r w:rsidR="00120AAC">
        <w:rPr>
          <w:rFonts w:cs="Arial"/>
          <w:sz w:val="24"/>
          <w:szCs w:val="24"/>
          <w:lang w:val="es-MX"/>
        </w:rPr>
        <w:t xml:space="preserve"> ----------------------------------------------------------------------------------------</w:t>
      </w:r>
    </w:p>
    <w:p w14:paraId="76DF670A" w14:textId="77777777" w:rsidR="00AC58EE" w:rsidRDefault="00AC58EE" w:rsidP="00AC58EE">
      <w:pPr>
        <w:pStyle w:val="Sinespaciado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7380EA28" w14:textId="77777777" w:rsidR="00AC58EE" w:rsidRPr="00A963F4" w:rsidRDefault="00AC58EE" w:rsidP="00AC58EE">
      <w:pPr>
        <w:pStyle w:val="Sinespaciado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33A40694" w14:textId="77777777" w:rsidR="00BC5BD2" w:rsidRPr="00D80F98" w:rsidRDefault="006671B3" w:rsidP="00BC5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DESAHOGO DEL ORDEN DEL DÍ</w:t>
      </w:r>
      <w:r w:rsidR="00BC5BD2" w:rsidRPr="00D80F98">
        <w:rPr>
          <w:rFonts w:ascii="Arial" w:eastAsia="Times New Roman" w:hAnsi="Arial" w:cs="Arial"/>
          <w:b/>
          <w:lang w:val="es-ES"/>
        </w:rPr>
        <w:t>A:</w:t>
      </w:r>
    </w:p>
    <w:p w14:paraId="369D33F5" w14:textId="77777777" w:rsidR="00BC5BD2" w:rsidRPr="00C518F2" w:rsidRDefault="00BC5BD2" w:rsidP="00BC5BD2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</w:p>
    <w:p w14:paraId="47DF0FD3" w14:textId="63C763C8" w:rsidR="00AC58EE" w:rsidRDefault="00BC5BD2" w:rsidP="00AC58EE">
      <w:pPr>
        <w:spacing w:line="276" w:lineRule="auto"/>
        <w:jc w:val="both"/>
        <w:rPr>
          <w:rFonts w:ascii="Arial" w:hAnsi="Arial" w:cs="Arial"/>
        </w:rPr>
      </w:pPr>
      <w:r w:rsidRPr="00C518F2">
        <w:rPr>
          <w:rFonts w:ascii="Arial" w:eastAsia="Arial Unicode MS" w:hAnsi="Arial" w:cs="Arial"/>
          <w:b/>
        </w:rPr>
        <w:t xml:space="preserve">PRIMER PUNTO.- </w:t>
      </w:r>
      <w:r w:rsidR="00266DBF" w:rsidRPr="00C518F2">
        <w:rPr>
          <w:rFonts w:ascii="Arial" w:eastAsia="Arial Unicode MS" w:hAnsi="Arial" w:cs="Arial"/>
          <w:b/>
        </w:rPr>
        <w:t>LISTA DE ASISTENCIA Y DECLARACIÓN DEL QUÓRUM LEGAL</w:t>
      </w:r>
      <w:r w:rsidRPr="00C518F2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la regidora presidenta de la </w:t>
      </w:r>
      <w:r>
        <w:rPr>
          <w:rFonts w:ascii="Arial" w:eastAsia="Arial Unicode MS" w:hAnsi="Arial" w:cs="Arial"/>
          <w:b/>
          <w:bCs/>
        </w:rPr>
        <w:t>C</w:t>
      </w:r>
      <w:r w:rsidRPr="00BC5BD2">
        <w:rPr>
          <w:rFonts w:ascii="Arial" w:eastAsia="Arial Unicode MS" w:hAnsi="Arial" w:cs="Arial"/>
          <w:b/>
          <w:bCs/>
        </w:rPr>
        <w:t>omisión</w:t>
      </w:r>
      <w:r>
        <w:rPr>
          <w:rFonts w:ascii="Arial" w:eastAsia="Arial Unicode MS" w:hAnsi="Arial" w:cs="Arial"/>
        </w:rPr>
        <w:t xml:space="preserve">  </w:t>
      </w:r>
      <w:r>
        <w:rPr>
          <w:rFonts w:ascii="Arial" w:eastAsia="Arial Unicode MS" w:hAnsi="Arial" w:cs="Arial"/>
          <w:b/>
          <w:bCs/>
        </w:rPr>
        <w:t>Edilicia de Deportes, Recreación y Atención a la Juventud,</w:t>
      </w:r>
      <w:r w:rsidR="00F233C5">
        <w:rPr>
          <w:rFonts w:ascii="Arial" w:eastAsia="Arial Unicode MS" w:hAnsi="Arial" w:cs="Arial"/>
          <w:b/>
          <w:bCs/>
        </w:rPr>
        <w:t xml:space="preserve"> LIC</w:t>
      </w:r>
      <w:r w:rsidR="001F5F08">
        <w:rPr>
          <w:rFonts w:ascii="Arial" w:eastAsia="Arial Unicode MS" w:hAnsi="Arial" w:cs="Arial"/>
          <w:b/>
          <w:bCs/>
        </w:rPr>
        <w:t>.</w:t>
      </w:r>
      <w:r w:rsidR="00F233C5">
        <w:rPr>
          <w:rFonts w:ascii="Arial" w:eastAsia="Arial Unicode MS" w:hAnsi="Arial" w:cs="Arial"/>
          <w:b/>
          <w:bCs/>
        </w:rPr>
        <w:t xml:space="preserve"> DIANA LAURA </w:t>
      </w:r>
      <w:r w:rsidR="00427EC0">
        <w:rPr>
          <w:rFonts w:ascii="Arial" w:eastAsia="Arial Unicode MS" w:hAnsi="Arial" w:cs="Arial"/>
          <w:b/>
          <w:bCs/>
        </w:rPr>
        <w:t xml:space="preserve">ORTEGA PALAFOX, </w:t>
      </w:r>
      <w:r>
        <w:rPr>
          <w:rFonts w:ascii="Arial" w:eastAsia="Arial Unicode MS" w:hAnsi="Arial" w:cs="Arial"/>
        </w:rPr>
        <w:t xml:space="preserve">da la bienvenida y </w:t>
      </w:r>
      <w:r w:rsidR="00427EC0">
        <w:rPr>
          <w:rFonts w:ascii="Arial" w:eastAsia="Arial Unicode MS" w:hAnsi="Arial" w:cs="Arial"/>
        </w:rPr>
        <w:t xml:space="preserve">da continuidad </w:t>
      </w:r>
      <w:r w:rsidR="0008055A">
        <w:rPr>
          <w:rFonts w:ascii="Arial" w:eastAsia="Arial Unicode MS" w:hAnsi="Arial" w:cs="Arial"/>
        </w:rPr>
        <w:t xml:space="preserve">de </w:t>
      </w:r>
      <w:r>
        <w:rPr>
          <w:rFonts w:ascii="Arial" w:eastAsia="Arial Unicode MS" w:hAnsi="Arial" w:cs="Arial"/>
        </w:rPr>
        <w:t xml:space="preserve"> lectura del orden de día previsto en la convocatoria, realizando el pase de lista de asistencia, por lo que se tiene por presente a la</w:t>
      </w:r>
      <w:r w:rsidR="000E2AD8">
        <w:rPr>
          <w:rFonts w:ascii="Arial" w:eastAsia="Arial Unicode MS" w:hAnsi="Arial" w:cs="Arial"/>
        </w:rPr>
        <w:t xml:space="preserve"> </w:t>
      </w:r>
      <w:r w:rsidR="000E2AD8">
        <w:rPr>
          <w:rFonts w:ascii="Arial" w:eastAsia="Arial Unicode MS" w:hAnsi="Arial" w:cs="Arial"/>
          <w:b/>
          <w:bCs/>
        </w:rPr>
        <w:t>MTRA. MARISOL MENDOZA PINTO</w:t>
      </w:r>
      <w:r w:rsidR="000E2AD8">
        <w:rPr>
          <w:rFonts w:ascii="Arial" w:eastAsia="Arial Unicode MS" w:hAnsi="Arial" w:cs="Arial"/>
        </w:rPr>
        <w:t xml:space="preserve"> presente,</w:t>
      </w:r>
      <w:r w:rsidR="001937F8">
        <w:rPr>
          <w:rFonts w:ascii="Arial" w:eastAsia="Arial Unicode MS" w:hAnsi="Arial" w:cs="Arial"/>
        </w:rPr>
        <w:t xml:space="preserve"> </w:t>
      </w:r>
      <w:r w:rsidR="00384E94">
        <w:rPr>
          <w:rFonts w:ascii="Arial" w:eastAsia="Arial Unicode MS" w:hAnsi="Arial" w:cs="Arial"/>
          <w:b/>
          <w:bCs/>
        </w:rPr>
        <w:t>LIC LAURA ELENA MARTÍNEZ RUVALCABA</w:t>
      </w:r>
      <w:r w:rsidR="00BB54EC">
        <w:rPr>
          <w:rFonts w:ascii="Arial" w:eastAsia="Arial Unicode MS" w:hAnsi="Arial" w:cs="Arial"/>
          <w:b/>
          <w:bCs/>
        </w:rPr>
        <w:t>,</w:t>
      </w:r>
      <w:r>
        <w:rPr>
          <w:rFonts w:ascii="Arial" w:eastAsia="Arial Unicode MS" w:hAnsi="Arial" w:cs="Arial"/>
        </w:rPr>
        <w:t xml:space="preserve"> </w:t>
      </w:r>
      <w:r w:rsidR="009441A4">
        <w:rPr>
          <w:rFonts w:ascii="Arial" w:eastAsia="Arial Unicode MS" w:hAnsi="Arial" w:cs="Arial"/>
          <w:b/>
          <w:bCs/>
        </w:rPr>
        <w:t xml:space="preserve">LIC. </w:t>
      </w:r>
      <w:r w:rsidR="009A7985">
        <w:rPr>
          <w:rFonts w:ascii="Arial" w:eastAsia="Arial Unicode MS" w:hAnsi="Arial" w:cs="Arial"/>
          <w:b/>
          <w:bCs/>
        </w:rPr>
        <w:t xml:space="preserve">DIANA LAURA ORTEGA PALAFOX </w:t>
      </w:r>
      <w:r w:rsidR="009441A4">
        <w:rPr>
          <w:rFonts w:ascii="Arial" w:eastAsia="Arial Unicode MS" w:hAnsi="Arial" w:cs="Arial"/>
        </w:rPr>
        <w:t>presente</w:t>
      </w:r>
      <w:r w:rsidR="00C30A7C">
        <w:rPr>
          <w:rFonts w:ascii="Arial" w:eastAsia="Arial Unicode MS" w:hAnsi="Arial" w:cs="Arial"/>
        </w:rPr>
        <w:t xml:space="preserve"> de la comisión </w:t>
      </w:r>
      <w:r w:rsidR="003644F0">
        <w:rPr>
          <w:rFonts w:ascii="Arial" w:eastAsia="Arial Unicode MS" w:hAnsi="Arial" w:cs="Arial"/>
        </w:rPr>
        <w:t>Edilicia de Cultura, Educación y Festividades Cívica</w:t>
      </w:r>
      <w:r w:rsidR="009441A4">
        <w:rPr>
          <w:rFonts w:ascii="Arial" w:eastAsia="Arial Unicode MS" w:hAnsi="Arial" w:cs="Arial"/>
        </w:rPr>
        <w:t xml:space="preserve"> como comisión </w:t>
      </w:r>
      <w:r w:rsidR="00D2105A">
        <w:rPr>
          <w:rFonts w:ascii="Arial" w:eastAsia="Arial Unicode MS" w:hAnsi="Arial" w:cs="Arial"/>
        </w:rPr>
        <w:t>coadyuvante</w:t>
      </w:r>
      <w:r w:rsidR="001A4A78">
        <w:rPr>
          <w:rFonts w:ascii="Arial" w:eastAsia="Arial Unicode MS" w:hAnsi="Arial" w:cs="Arial"/>
        </w:rPr>
        <w:t xml:space="preserve">, </w:t>
      </w:r>
      <w:r w:rsidR="00D2105A">
        <w:rPr>
          <w:rFonts w:ascii="Arial" w:eastAsia="Arial Unicode MS" w:hAnsi="Arial" w:cs="Arial"/>
        </w:rPr>
        <w:t xml:space="preserve">Así también </w:t>
      </w:r>
      <w:r w:rsidR="00490F5A">
        <w:rPr>
          <w:rFonts w:ascii="Arial" w:eastAsia="Arial Unicode MS" w:hAnsi="Arial" w:cs="Arial"/>
        </w:rPr>
        <w:t xml:space="preserve">de la Comisión convocante de </w:t>
      </w:r>
      <w:r w:rsidR="009441A4">
        <w:rPr>
          <w:rFonts w:ascii="Arial" w:eastAsia="Arial Unicode MS" w:hAnsi="Arial" w:cs="Arial"/>
        </w:rPr>
        <w:t>Edilicia</w:t>
      </w:r>
      <w:r w:rsidR="00490F5A">
        <w:rPr>
          <w:rFonts w:ascii="Arial" w:eastAsia="Arial Unicode MS" w:hAnsi="Arial" w:cs="Arial"/>
        </w:rPr>
        <w:t xml:space="preserve"> Permanente de Deportes</w:t>
      </w:r>
      <w:r w:rsidR="007D698F">
        <w:rPr>
          <w:rFonts w:ascii="Arial" w:eastAsia="Arial Unicode MS" w:hAnsi="Arial" w:cs="Arial"/>
        </w:rPr>
        <w:t>, Recreación y Atención a la Juventud</w:t>
      </w:r>
      <w:r w:rsidR="009441A4">
        <w:rPr>
          <w:rFonts w:ascii="Arial" w:eastAsia="Arial Unicode MS" w:hAnsi="Arial" w:cs="Arial"/>
        </w:rPr>
        <w:t>, a esta sesión,</w:t>
      </w:r>
      <w:r w:rsidR="007E5915">
        <w:rPr>
          <w:rFonts w:ascii="Arial" w:eastAsia="Arial Unicode MS" w:hAnsi="Arial" w:cs="Arial"/>
        </w:rPr>
        <w:t xml:space="preserve"> </w:t>
      </w:r>
      <w:r w:rsidR="007E5915">
        <w:rPr>
          <w:rFonts w:ascii="Arial" w:eastAsia="Arial Unicode MS" w:hAnsi="Arial" w:cs="Arial"/>
          <w:b/>
          <w:bCs/>
        </w:rPr>
        <w:t xml:space="preserve">LIC. DIANA LAURA ORTEGA </w:t>
      </w:r>
      <w:r w:rsidR="009F30BD">
        <w:rPr>
          <w:rFonts w:ascii="Arial" w:eastAsia="Arial Unicode MS" w:hAnsi="Arial" w:cs="Arial"/>
          <w:b/>
          <w:bCs/>
        </w:rPr>
        <w:t xml:space="preserve">PALAFOX </w:t>
      </w:r>
      <w:r w:rsidR="009F30BD">
        <w:rPr>
          <w:rFonts w:ascii="Arial" w:eastAsia="Arial Unicode MS" w:hAnsi="Arial" w:cs="Arial"/>
        </w:rPr>
        <w:t>presente,</w:t>
      </w:r>
      <w:r w:rsidR="009441A4">
        <w:rPr>
          <w:rFonts w:ascii="Arial" w:eastAsia="Arial Unicode MS" w:hAnsi="Arial" w:cs="Arial"/>
        </w:rPr>
        <w:t xml:space="preserve"> </w:t>
      </w:r>
      <w:r w:rsidR="00A51524">
        <w:rPr>
          <w:rFonts w:ascii="Arial" w:eastAsia="Arial Unicode MS" w:hAnsi="Arial" w:cs="Arial"/>
          <w:b/>
          <w:bCs/>
        </w:rPr>
        <w:t>MTRA</w:t>
      </w:r>
      <w:r w:rsidR="009441A4">
        <w:rPr>
          <w:rFonts w:ascii="Arial" w:eastAsia="Arial Unicode MS" w:hAnsi="Arial" w:cs="Arial"/>
          <w:b/>
          <w:bCs/>
        </w:rPr>
        <w:t xml:space="preserve">. </w:t>
      </w:r>
      <w:r w:rsidR="00B81D4D">
        <w:rPr>
          <w:rFonts w:ascii="Arial" w:eastAsia="Arial Unicode MS" w:hAnsi="Arial" w:cs="Arial"/>
          <w:b/>
          <w:bCs/>
        </w:rPr>
        <w:t xml:space="preserve">TANIA MAGDALENA BERNARDINO JUÁREZ </w:t>
      </w:r>
      <w:r w:rsidR="009441A4">
        <w:rPr>
          <w:rFonts w:ascii="Arial" w:eastAsia="Arial Unicode MS" w:hAnsi="Arial" w:cs="Arial"/>
        </w:rPr>
        <w:t xml:space="preserve"> presente, </w:t>
      </w:r>
      <w:r w:rsidR="00251BD7">
        <w:rPr>
          <w:rFonts w:ascii="Arial" w:eastAsia="Arial Unicode MS" w:hAnsi="Arial" w:cs="Arial"/>
          <w:b/>
          <w:bCs/>
        </w:rPr>
        <w:t>LIC. M</w:t>
      </w:r>
      <w:r w:rsidR="00AE7405">
        <w:rPr>
          <w:rFonts w:ascii="Arial" w:eastAsia="Arial Unicode MS" w:hAnsi="Arial" w:cs="Arial"/>
          <w:b/>
          <w:bCs/>
        </w:rPr>
        <w:t xml:space="preserve">AGALI CASILLAS CONTRERAS </w:t>
      </w:r>
      <w:r w:rsidR="00724786">
        <w:rPr>
          <w:rFonts w:ascii="Arial" w:eastAsia="Arial Unicode MS" w:hAnsi="Arial" w:cs="Arial"/>
        </w:rPr>
        <w:t xml:space="preserve"> present</w:t>
      </w:r>
      <w:r w:rsidR="009F30BD">
        <w:rPr>
          <w:rFonts w:ascii="Arial" w:eastAsia="Arial Unicode MS" w:hAnsi="Arial" w:cs="Arial"/>
        </w:rPr>
        <w:t>e,</w:t>
      </w:r>
      <w:r w:rsidR="00815F6C">
        <w:rPr>
          <w:rFonts w:ascii="Arial" w:eastAsia="Arial Unicode MS" w:hAnsi="Arial" w:cs="Arial"/>
        </w:rPr>
        <w:t xml:space="preserve"> </w:t>
      </w:r>
      <w:r w:rsidR="004D6A6C">
        <w:rPr>
          <w:rFonts w:ascii="Arial" w:eastAsia="Arial Unicode MS" w:hAnsi="Arial" w:cs="Arial"/>
        </w:rPr>
        <w:t xml:space="preserve">también nos acompaña como invitada especial </w:t>
      </w:r>
      <w:r w:rsidR="004D6A6C">
        <w:rPr>
          <w:rFonts w:ascii="Arial" w:eastAsia="Arial Unicode MS" w:hAnsi="Arial" w:cs="Arial"/>
          <w:b/>
          <w:bCs/>
        </w:rPr>
        <w:t xml:space="preserve">C. </w:t>
      </w:r>
      <w:r w:rsidR="00CD1EBC">
        <w:rPr>
          <w:rFonts w:ascii="Arial" w:eastAsia="Arial Unicode MS" w:hAnsi="Arial" w:cs="Arial"/>
          <w:b/>
          <w:bCs/>
        </w:rPr>
        <w:t xml:space="preserve">ALMA YADIRA FIGUEROA CORONEL </w:t>
      </w:r>
      <w:r w:rsidR="00CD1EBC">
        <w:rPr>
          <w:rFonts w:ascii="Arial" w:eastAsia="Arial Unicode MS" w:hAnsi="Arial" w:cs="Arial"/>
        </w:rPr>
        <w:t xml:space="preserve">presente, </w:t>
      </w:r>
      <w:r w:rsidR="001F5F08">
        <w:rPr>
          <w:rFonts w:ascii="Arial" w:eastAsia="Arial Unicode MS" w:hAnsi="Arial" w:cs="Arial"/>
        </w:rPr>
        <w:t>D</w:t>
      </w:r>
      <w:r w:rsidR="00CD1EBC">
        <w:rPr>
          <w:rFonts w:ascii="Arial" w:eastAsia="Arial Unicode MS" w:hAnsi="Arial" w:cs="Arial"/>
        </w:rPr>
        <w:t xml:space="preserve">irectora de la Igualdad Sustantiva </w:t>
      </w:r>
      <w:r w:rsidR="0031365E">
        <w:rPr>
          <w:rFonts w:ascii="Arial" w:eastAsia="Arial Unicode MS" w:hAnsi="Arial" w:cs="Arial"/>
        </w:rPr>
        <w:t>entre Mujeres y Hombres</w:t>
      </w:r>
      <w:r w:rsidR="002E549E">
        <w:rPr>
          <w:rFonts w:ascii="Arial" w:eastAsia="Arial Unicode MS" w:hAnsi="Arial" w:cs="Arial"/>
        </w:rPr>
        <w:t xml:space="preserve">, </w:t>
      </w:r>
      <w:r w:rsidR="001F5F08">
        <w:rPr>
          <w:rFonts w:ascii="Arial" w:eastAsia="Arial Unicode MS" w:hAnsi="Arial" w:cs="Arial"/>
        </w:rPr>
        <w:t>c</w:t>
      </w:r>
      <w:r w:rsidR="003561D2">
        <w:rPr>
          <w:rFonts w:ascii="Arial" w:eastAsia="Arial Unicode MS" w:hAnsi="Arial" w:cs="Arial"/>
        </w:rPr>
        <w:t>ontinuando a su vez</w:t>
      </w:r>
      <w:r w:rsidR="0057176B">
        <w:rPr>
          <w:rFonts w:ascii="Arial" w:eastAsia="Arial Unicode MS" w:hAnsi="Arial" w:cs="Arial"/>
        </w:rPr>
        <w:t xml:space="preserve"> </w:t>
      </w:r>
      <w:r w:rsidR="00D372E9">
        <w:rPr>
          <w:rFonts w:ascii="Arial" w:eastAsia="Arial Unicode MS" w:hAnsi="Arial" w:cs="Arial"/>
        </w:rPr>
        <w:t>en que ha sido votado el número uno del orden del día</w:t>
      </w:r>
      <w:r w:rsidR="00ED512F">
        <w:rPr>
          <w:rFonts w:ascii="Arial" w:eastAsia="Arial Unicode MS" w:hAnsi="Arial" w:cs="Arial"/>
        </w:rPr>
        <w:t xml:space="preserve">, donde fue expuesto por </w:t>
      </w:r>
      <w:r w:rsidR="00ED512F" w:rsidRPr="001F5F08">
        <w:rPr>
          <w:rFonts w:ascii="Arial" w:eastAsia="Arial Unicode MS" w:hAnsi="Arial" w:cs="Arial"/>
        </w:rPr>
        <w:t xml:space="preserve">la </w:t>
      </w:r>
      <w:r w:rsidR="004D5DEE" w:rsidRPr="001F5F08">
        <w:rPr>
          <w:rFonts w:ascii="Arial" w:eastAsia="Arial Unicode MS" w:hAnsi="Arial" w:cs="Arial"/>
          <w:bCs/>
        </w:rPr>
        <w:t xml:space="preserve">LIC. DIANA LAURA </w:t>
      </w:r>
      <w:r w:rsidR="00ED1FBD">
        <w:rPr>
          <w:rFonts w:ascii="Arial" w:eastAsia="Arial Unicode MS" w:hAnsi="Arial" w:cs="Arial"/>
        </w:rPr>
        <w:t xml:space="preserve">en señal de aprobación del mismo levantar la mano, </w:t>
      </w:r>
      <w:r w:rsidR="00990BC3">
        <w:rPr>
          <w:rFonts w:ascii="Arial" w:eastAsia="Arial Unicode MS" w:hAnsi="Arial" w:cs="Arial"/>
        </w:rPr>
        <w:t>en la siguiente tabla se muestra el resultado de la votación.</w:t>
      </w:r>
      <w:r w:rsidR="00990BC3">
        <w:rPr>
          <w:rFonts w:ascii="Arial" w:hAnsi="Arial" w:cs="Arial"/>
        </w:rPr>
        <w:t xml:space="preserve"> </w:t>
      </w:r>
      <w:r w:rsidR="00120AAC">
        <w:rPr>
          <w:rFonts w:ascii="Arial" w:hAnsi="Arial" w:cs="Arial"/>
        </w:rPr>
        <w:t>--------</w:t>
      </w:r>
      <w:r w:rsidR="001F5F08">
        <w:rPr>
          <w:rFonts w:ascii="Arial" w:hAnsi="Arial" w:cs="Arial"/>
        </w:rPr>
        <w:t>----------</w:t>
      </w:r>
    </w:p>
    <w:p w14:paraId="536EF8FA" w14:textId="77777777" w:rsidR="00120AAC" w:rsidRDefault="00120AAC" w:rsidP="00AC58EE">
      <w:pPr>
        <w:spacing w:line="276" w:lineRule="auto"/>
        <w:jc w:val="both"/>
        <w:rPr>
          <w:rFonts w:ascii="Arial" w:hAnsi="Arial" w:cs="Arial"/>
        </w:rPr>
      </w:pPr>
    </w:p>
    <w:tbl>
      <w:tblPr>
        <w:tblW w:w="88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3895"/>
        <w:gridCol w:w="1476"/>
        <w:gridCol w:w="1248"/>
        <w:gridCol w:w="1803"/>
      </w:tblGrid>
      <w:tr w:rsidR="00AC58EE" w14:paraId="3C0E6339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7B2A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ED1F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REGIDORES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98E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0FD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8BE4" w14:textId="77777777" w:rsidR="00AC58EE" w:rsidRDefault="00AC58EE" w:rsidP="003D2DAB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ABSTENCIÓN</w:t>
            </w:r>
          </w:p>
        </w:tc>
      </w:tr>
      <w:tr w:rsidR="00936BA3" w14:paraId="51F6D110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60CB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127B" w14:textId="73762B38" w:rsidR="00936BA3" w:rsidRDefault="00FE3348" w:rsidP="00936BA3">
            <w:pPr>
              <w:widowControl w:val="0"/>
              <w:tabs>
                <w:tab w:val="left" w:pos="3480"/>
              </w:tabs>
              <w:jc w:val="both"/>
            </w:pPr>
            <w:r>
              <w:t>Laura Elena Martínez Rubalcaba.</w:t>
            </w:r>
            <w:r w:rsidR="00936BA3"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BE24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388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43D4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02AD6ECC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43BC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2C82" w14:textId="5BFF3DD6" w:rsidR="00936BA3" w:rsidRDefault="003B3CB3" w:rsidP="00936BA3">
            <w:pPr>
              <w:widowControl w:val="0"/>
              <w:tabs>
                <w:tab w:val="left" w:pos="3480"/>
              </w:tabs>
              <w:jc w:val="both"/>
            </w:pPr>
            <w:r>
              <w:t>Marisol Mendoza Pinto.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4D5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1150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11AF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31D74075" w14:textId="77777777" w:rsidTr="003D2DA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4420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6C6D" w14:textId="0B47353C" w:rsidR="00936BA3" w:rsidRDefault="003B3CB3" w:rsidP="00936BA3">
            <w:pPr>
              <w:widowControl w:val="0"/>
              <w:tabs>
                <w:tab w:val="left" w:pos="3480"/>
              </w:tabs>
              <w:jc w:val="both"/>
            </w:pPr>
            <w:r>
              <w:t>Diana Laura Ortega Palafox.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230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C4F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32A9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7A431E26" w14:textId="77777777" w:rsidTr="003D2DAB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91C9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4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9839" w14:textId="28937C00" w:rsidR="00936BA3" w:rsidRDefault="00A6217A" w:rsidP="00936BA3">
            <w:pPr>
              <w:widowControl w:val="0"/>
              <w:tabs>
                <w:tab w:val="left" w:pos="3480"/>
              </w:tabs>
              <w:jc w:val="both"/>
            </w:pPr>
            <w:r>
              <w:t>Magali Casillas Contreras.</w:t>
            </w:r>
            <w:r w:rsidR="00936BA3"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9221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A82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53FF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936BA3" w14:paraId="45BF2F28" w14:textId="77777777" w:rsidTr="003D2DAB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80B3" w14:textId="77777777" w:rsidR="00936BA3" w:rsidRDefault="00936BA3" w:rsidP="00936BA3">
            <w:pPr>
              <w:widowControl w:val="0"/>
              <w:tabs>
                <w:tab w:val="left" w:pos="3480"/>
              </w:tabs>
              <w:jc w:val="both"/>
            </w:pPr>
            <w:r>
              <w:t>5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5E9F" w14:textId="01F11595" w:rsidR="00936BA3" w:rsidRDefault="00A6217A" w:rsidP="00936BA3">
            <w:pPr>
              <w:widowControl w:val="0"/>
              <w:tabs>
                <w:tab w:val="left" w:pos="3480"/>
              </w:tabs>
              <w:jc w:val="both"/>
            </w:pPr>
            <w:r>
              <w:t>Tania Magdalena Bernardino Juárez.</w:t>
            </w:r>
            <w:r w:rsidR="00936BA3"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BC86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473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FC76" w14:textId="77777777" w:rsidR="00936BA3" w:rsidRDefault="00936BA3" w:rsidP="00936BA3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</w:tbl>
    <w:p w14:paraId="62210CFA" w14:textId="77777777" w:rsidR="00AC58EE" w:rsidRDefault="00AC58EE" w:rsidP="00AC58EE">
      <w:pPr>
        <w:jc w:val="both"/>
        <w:rPr>
          <w:rFonts w:ascii="Arial" w:hAnsi="Arial" w:cs="Arial"/>
        </w:rPr>
      </w:pPr>
    </w:p>
    <w:p w14:paraId="28FBCAC8" w14:textId="77777777" w:rsidR="009C2CC0" w:rsidRPr="00AC58EE" w:rsidRDefault="00650790" w:rsidP="00AC58EE">
      <w:p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lastRenderedPageBreak/>
        <w:t>S</w:t>
      </w:r>
      <w:r w:rsidR="009C2CC0" w:rsidRPr="009C2CC0">
        <w:rPr>
          <w:rFonts w:ascii="Arial" w:hAnsi="Arial" w:cs="Arial"/>
        </w:rPr>
        <w:t>e declara la existencia del quórum lega</w:t>
      </w:r>
      <w:r w:rsidR="00936BA3">
        <w:rPr>
          <w:rFonts w:ascii="Arial" w:hAnsi="Arial" w:cs="Arial"/>
        </w:rPr>
        <w:t>l, una vez leído el orden del día, se procedió</w:t>
      </w:r>
      <w:r w:rsidR="009C2CC0" w:rsidRPr="009C2CC0">
        <w:rPr>
          <w:rFonts w:ascii="Arial" w:hAnsi="Arial" w:cs="Arial"/>
        </w:rPr>
        <w:t xml:space="preserve"> al siguiente punto.</w:t>
      </w:r>
      <w:r w:rsidR="00936BA3">
        <w:rPr>
          <w:rFonts w:ascii="Arial" w:hAnsi="Arial" w:cs="Arial"/>
        </w:rPr>
        <w:t xml:space="preserve"> -------------------------------------------------------------------------------------</w:t>
      </w:r>
    </w:p>
    <w:p w14:paraId="5E9F2D13" w14:textId="77777777" w:rsidR="00B71ACA" w:rsidRDefault="00B71ACA" w:rsidP="000905EF">
      <w:pPr>
        <w:jc w:val="both"/>
        <w:rPr>
          <w:rFonts w:ascii="Arial" w:hAnsi="Arial" w:cs="Arial"/>
        </w:rPr>
      </w:pPr>
    </w:p>
    <w:p w14:paraId="37BD4E6A" w14:textId="3D09BC51" w:rsidR="00C42310" w:rsidRPr="00B6678C" w:rsidRDefault="00BE41FB" w:rsidP="0057381B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 w:rsidRPr="006874C3">
        <w:rPr>
          <w:rFonts w:cs="Arial"/>
          <w:b/>
          <w:bCs/>
          <w:sz w:val="24"/>
          <w:szCs w:val="24"/>
          <w:lang w:val="es-MX"/>
        </w:rPr>
        <w:t xml:space="preserve">SEGUNDO </w:t>
      </w:r>
      <w:r w:rsidR="00724786" w:rsidRPr="006874C3">
        <w:rPr>
          <w:rFonts w:cs="Arial"/>
          <w:b/>
          <w:bCs/>
          <w:sz w:val="24"/>
          <w:szCs w:val="24"/>
          <w:lang w:val="es-MX"/>
        </w:rPr>
        <w:t>PUNTO. -</w:t>
      </w:r>
      <w:r w:rsidR="0013767C">
        <w:rPr>
          <w:rFonts w:cs="Arial"/>
          <w:b/>
          <w:bCs/>
          <w:sz w:val="24"/>
          <w:szCs w:val="24"/>
          <w:lang w:val="es-MX"/>
        </w:rPr>
        <w:t xml:space="preserve">CONTINUACIÓN DEL ANÁLISIS Y APROBACIÓN </w:t>
      </w:r>
      <w:r w:rsidR="007579DB">
        <w:rPr>
          <w:rFonts w:cs="Arial"/>
          <w:b/>
          <w:bCs/>
          <w:sz w:val="24"/>
          <w:szCs w:val="24"/>
          <w:lang w:val="es-MX"/>
        </w:rPr>
        <w:t>DE LA PROPUESTA DE LA CONVOCATORIA AL PREMIO MUNICIPAL DE LA JUVENTUD</w:t>
      </w:r>
      <w:r w:rsidR="00266DBF" w:rsidRPr="00D066AB">
        <w:rPr>
          <w:rFonts w:cs="Arial"/>
          <w:b/>
          <w:bCs/>
          <w:lang w:val="es-MX"/>
        </w:rPr>
        <w:t>.</w:t>
      </w:r>
      <w:r w:rsidR="00724786" w:rsidRPr="00D066AB">
        <w:rPr>
          <w:rFonts w:cs="Arial"/>
          <w:b/>
          <w:bCs/>
          <w:lang w:val="es-MX"/>
        </w:rPr>
        <w:t xml:space="preserve"> </w:t>
      </w:r>
      <w:r w:rsidR="00EF7AFD" w:rsidRPr="00D066AB">
        <w:rPr>
          <w:rFonts w:cs="Arial"/>
          <w:bCs/>
          <w:sz w:val="24"/>
          <w:szCs w:val="24"/>
          <w:lang w:val="es-MX"/>
        </w:rPr>
        <w:t>La Presidenta de la Comisión</w:t>
      </w:r>
      <w:r w:rsidR="009C2CC0">
        <w:rPr>
          <w:rFonts w:cs="Arial"/>
          <w:bCs/>
          <w:sz w:val="24"/>
          <w:szCs w:val="24"/>
          <w:lang w:val="es-MX"/>
        </w:rPr>
        <w:t xml:space="preserve"> </w:t>
      </w:r>
      <w:r w:rsidR="009C2CC0" w:rsidRPr="001F5F08">
        <w:rPr>
          <w:rFonts w:cs="Arial"/>
          <w:sz w:val="24"/>
          <w:szCs w:val="24"/>
          <w:lang w:val="es-MX"/>
        </w:rPr>
        <w:t>DIANA LAURA</w:t>
      </w:r>
      <w:r w:rsidR="00EF7AFD" w:rsidRPr="00140CF3">
        <w:rPr>
          <w:rFonts w:cs="Arial"/>
          <w:b/>
          <w:sz w:val="24"/>
          <w:szCs w:val="24"/>
          <w:lang w:val="es-MX"/>
        </w:rPr>
        <w:t xml:space="preserve"> </w:t>
      </w:r>
      <w:r w:rsidR="00EF7AFD" w:rsidRPr="00D066AB">
        <w:rPr>
          <w:rFonts w:cs="Arial"/>
          <w:bCs/>
          <w:sz w:val="24"/>
          <w:szCs w:val="24"/>
          <w:lang w:val="es-MX"/>
        </w:rPr>
        <w:t xml:space="preserve">comenta que le </w:t>
      </w:r>
      <w:r w:rsidR="00EF7AFD" w:rsidRPr="00EF7AFD">
        <w:rPr>
          <w:sz w:val="24"/>
          <w:szCs w:val="24"/>
          <w:lang w:val="es-MX"/>
        </w:rPr>
        <w:t xml:space="preserve">gustaría poner en contexto </w:t>
      </w:r>
      <w:r w:rsidR="009C2CC0">
        <w:rPr>
          <w:sz w:val="24"/>
          <w:szCs w:val="24"/>
          <w:lang w:val="es-MX"/>
        </w:rPr>
        <w:t>de manera breve</w:t>
      </w:r>
      <w:r w:rsidR="005421BD">
        <w:rPr>
          <w:sz w:val="24"/>
          <w:szCs w:val="24"/>
          <w:lang w:val="es-MX"/>
        </w:rPr>
        <w:t xml:space="preserve"> </w:t>
      </w:r>
      <w:r w:rsidR="00C040C1">
        <w:rPr>
          <w:sz w:val="24"/>
          <w:szCs w:val="24"/>
          <w:lang w:val="es-MX"/>
        </w:rPr>
        <w:t xml:space="preserve">sobre la suficiencia </w:t>
      </w:r>
      <w:r w:rsidR="00234CFA">
        <w:rPr>
          <w:sz w:val="24"/>
          <w:szCs w:val="24"/>
          <w:lang w:val="es-MX"/>
        </w:rPr>
        <w:t>presupuestal y las partida</w:t>
      </w:r>
      <w:r w:rsidR="008248A9">
        <w:rPr>
          <w:sz w:val="24"/>
          <w:szCs w:val="24"/>
          <w:lang w:val="es-MX"/>
        </w:rPr>
        <w:t>s</w:t>
      </w:r>
      <w:r w:rsidR="00C61072">
        <w:rPr>
          <w:sz w:val="24"/>
          <w:szCs w:val="24"/>
          <w:lang w:val="es-MX"/>
        </w:rPr>
        <w:t xml:space="preserve"> que se enviarían </w:t>
      </w:r>
      <w:r w:rsidR="00F8071A">
        <w:rPr>
          <w:sz w:val="24"/>
          <w:szCs w:val="24"/>
          <w:lang w:val="es-MX"/>
        </w:rPr>
        <w:t>a la dirección que preside</w:t>
      </w:r>
      <w:r w:rsidR="00F8071A" w:rsidRPr="00854F1D">
        <w:rPr>
          <w:b/>
          <w:bCs/>
          <w:sz w:val="24"/>
          <w:szCs w:val="24"/>
          <w:lang w:val="es-MX"/>
        </w:rPr>
        <w:t xml:space="preserve"> </w:t>
      </w:r>
      <w:r w:rsidR="00F8071A" w:rsidRPr="001F5F08">
        <w:rPr>
          <w:bCs/>
          <w:sz w:val="24"/>
          <w:szCs w:val="24"/>
          <w:lang w:val="es-MX"/>
        </w:rPr>
        <w:t xml:space="preserve">C. </w:t>
      </w:r>
      <w:r w:rsidR="007D4A54" w:rsidRPr="001F5F08">
        <w:rPr>
          <w:bCs/>
          <w:sz w:val="24"/>
          <w:szCs w:val="24"/>
          <w:lang w:val="es-MX"/>
        </w:rPr>
        <w:t>ALMA YADIRA</w:t>
      </w:r>
      <w:r w:rsidR="00AD08D6" w:rsidRPr="001F5F08">
        <w:rPr>
          <w:bCs/>
          <w:sz w:val="24"/>
          <w:szCs w:val="24"/>
          <w:lang w:val="es-MX"/>
        </w:rPr>
        <w:t xml:space="preserve"> </w:t>
      </w:r>
      <w:r w:rsidR="00AD08D6" w:rsidRPr="001F5F08">
        <w:rPr>
          <w:sz w:val="24"/>
          <w:szCs w:val="24"/>
          <w:lang w:val="es-MX"/>
        </w:rPr>
        <w:t xml:space="preserve">con el oficio </w:t>
      </w:r>
      <w:r w:rsidR="00AD08D6" w:rsidRPr="001F5F08">
        <w:rPr>
          <w:bCs/>
          <w:sz w:val="24"/>
          <w:szCs w:val="24"/>
          <w:lang w:val="es-MX"/>
        </w:rPr>
        <w:t>1073/2023</w:t>
      </w:r>
      <w:r w:rsidR="00AD08D6" w:rsidRPr="001F5F08">
        <w:rPr>
          <w:sz w:val="24"/>
          <w:szCs w:val="24"/>
          <w:lang w:val="es-MX"/>
        </w:rPr>
        <w:t xml:space="preserve"> </w:t>
      </w:r>
      <w:r w:rsidR="00042095" w:rsidRPr="001F5F08">
        <w:rPr>
          <w:sz w:val="24"/>
          <w:szCs w:val="24"/>
          <w:lang w:val="es-MX"/>
        </w:rPr>
        <w:t>que se envió a la hacienda municipal donde se solicitó de la manera</w:t>
      </w:r>
      <w:r w:rsidR="00042095">
        <w:rPr>
          <w:sz w:val="24"/>
          <w:szCs w:val="24"/>
          <w:lang w:val="es-MX"/>
        </w:rPr>
        <w:t xml:space="preserve"> más atenta la gestión de insuficiencia presupuestal para el </w:t>
      </w:r>
      <w:r w:rsidR="0002245A">
        <w:rPr>
          <w:sz w:val="24"/>
          <w:szCs w:val="24"/>
          <w:lang w:val="es-MX"/>
        </w:rPr>
        <w:t xml:space="preserve">Premio Municipal de la Juventud es de reciente creación </w:t>
      </w:r>
      <w:r w:rsidR="00056274">
        <w:rPr>
          <w:sz w:val="24"/>
          <w:szCs w:val="24"/>
          <w:lang w:val="es-MX"/>
        </w:rPr>
        <w:t xml:space="preserve">instituido en la sesión ordinaria de ayuntamiento número 34 de la fecha del 6 seis de junio del 2023, mediante el punto número 10 del orden del día, </w:t>
      </w:r>
      <w:r w:rsidR="007D742B">
        <w:rPr>
          <w:sz w:val="24"/>
          <w:szCs w:val="24"/>
          <w:lang w:val="es-MX"/>
        </w:rPr>
        <w:t xml:space="preserve">publicado en la gaceta oficial del </w:t>
      </w:r>
      <w:r w:rsidR="00025731">
        <w:rPr>
          <w:sz w:val="24"/>
          <w:szCs w:val="24"/>
          <w:lang w:val="es-MX"/>
        </w:rPr>
        <w:t xml:space="preserve">reglamento que contiene </w:t>
      </w:r>
      <w:r w:rsidR="00264130">
        <w:rPr>
          <w:sz w:val="24"/>
          <w:szCs w:val="24"/>
          <w:lang w:val="es-MX"/>
        </w:rPr>
        <w:t>bases para otorgar las:</w:t>
      </w:r>
      <w:r w:rsidR="00A56354">
        <w:rPr>
          <w:sz w:val="24"/>
          <w:szCs w:val="24"/>
          <w:lang w:val="es-MX"/>
        </w:rPr>
        <w:t xml:space="preserve"> </w:t>
      </w:r>
      <w:r w:rsidR="0061041E">
        <w:rPr>
          <w:sz w:val="24"/>
          <w:szCs w:val="24"/>
          <w:lang w:val="es-MX"/>
        </w:rPr>
        <w:t xml:space="preserve"> Nominaciones</w:t>
      </w:r>
      <w:r w:rsidR="00A56354">
        <w:rPr>
          <w:sz w:val="24"/>
          <w:szCs w:val="24"/>
          <w:lang w:val="es-MX"/>
        </w:rPr>
        <w:t xml:space="preserve">, </w:t>
      </w:r>
      <w:r w:rsidR="00AB7CD2">
        <w:rPr>
          <w:sz w:val="24"/>
          <w:szCs w:val="24"/>
          <w:lang w:val="es-MX"/>
        </w:rPr>
        <w:t>Premios</w:t>
      </w:r>
      <w:r w:rsidR="00A56354">
        <w:rPr>
          <w:sz w:val="24"/>
          <w:szCs w:val="24"/>
          <w:lang w:val="es-MX"/>
        </w:rPr>
        <w:t>,</w:t>
      </w:r>
      <w:r w:rsidR="00AB7CD2">
        <w:rPr>
          <w:sz w:val="24"/>
          <w:szCs w:val="24"/>
          <w:lang w:val="es-MX"/>
        </w:rPr>
        <w:t xml:space="preserve"> </w:t>
      </w:r>
      <w:r w:rsidR="007C743B">
        <w:rPr>
          <w:sz w:val="24"/>
          <w:szCs w:val="24"/>
          <w:lang w:val="es-MX"/>
        </w:rPr>
        <w:t>Reconocimiento</w:t>
      </w:r>
      <w:r w:rsidR="00321794">
        <w:rPr>
          <w:sz w:val="24"/>
          <w:szCs w:val="24"/>
          <w:lang w:val="es-MX"/>
        </w:rPr>
        <w:t xml:space="preserve">s y </w:t>
      </w:r>
      <w:r w:rsidR="007C743B">
        <w:rPr>
          <w:sz w:val="24"/>
          <w:szCs w:val="24"/>
          <w:lang w:val="es-MX"/>
        </w:rPr>
        <w:t>Asignaciones</w:t>
      </w:r>
      <w:r w:rsidR="00A56354">
        <w:rPr>
          <w:sz w:val="24"/>
          <w:szCs w:val="24"/>
          <w:lang w:val="es-MX"/>
        </w:rPr>
        <w:t xml:space="preserve"> de espacio Públicos</w:t>
      </w:r>
      <w:r w:rsidR="00321794">
        <w:rPr>
          <w:sz w:val="24"/>
          <w:szCs w:val="24"/>
          <w:lang w:val="es-MX"/>
        </w:rPr>
        <w:t xml:space="preserve"> por el </w:t>
      </w:r>
      <w:r w:rsidR="007426EA">
        <w:rPr>
          <w:sz w:val="24"/>
          <w:szCs w:val="24"/>
          <w:lang w:val="es-MX"/>
        </w:rPr>
        <w:t>G</w:t>
      </w:r>
      <w:r w:rsidR="00321794">
        <w:rPr>
          <w:sz w:val="24"/>
          <w:szCs w:val="24"/>
          <w:lang w:val="es-MX"/>
        </w:rPr>
        <w:t xml:space="preserve">obierno </w:t>
      </w:r>
      <w:r w:rsidR="007426EA">
        <w:rPr>
          <w:sz w:val="24"/>
          <w:szCs w:val="24"/>
          <w:lang w:val="es-MX"/>
        </w:rPr>
        <w:t>M</w:t>
      </w:r>
      <w:r w:rsidR="00321794">
        <w:rPr>
          <w:sz w:val="24"/>
          <w:szCs w:val="24"/>
          <w:lang w:val="es-MX"/>
        </w:rPr>
        <w:t xml:space="preserve">unicipal de </w:t>
      </w:r>
      <w:r w:rsidR="007D1347">
        <w:rPr>
          <w:sz w:val="24"/>
          <w:szCs w:val="24"/>
          <w:lang w:val="es-MX"/>
        </w:rPr>
        <w:t>Zapotlán el Grande, Jalisco</w:t>
      </w:r>
      <w:r w:rsidR="007426EA">
        <w:rPr>
          <w:sz w:val="24"/>
          <w:szCs w:val="24"/>
          <w:lang w:val="es-MX"/>
        </w:rPr>
        <w:t>.</w:t>
      </w:r>
      <w:r w:rsidR="001F5F08">
        <w:rPr>
          <w:sz w:val="24"/>
          <w:szCs w:val="24"/>
          <w:lang w:val="es-MX"/>
        </w:rPr>
        <w:t xml:space="preserve"> </w:t>
      </w:r>
      <w:r w:rsidR="007426EA">
        <w:rPr>
          <w:sz w:val="24"/>
          <w:szCs w:val="24"/>
          <w:lang w:val="es-MX"/>
        </w:rPr>
        <w:t xml:space="preserve">La </w:t>
      </w:r>
      <w:r w:rsidR="009750F9">
        <w:rPr>
          <w:sz w:val="24"/>
          <w:szCs w:val="24"/>
          <w:lang w:val="es-MX"/>
        </w:rPr>
        <w:t xml:space="preserve">Comisión Edilicia de Deportes, Recreación y Atención a la Juventud </w:t>
      </w:r>
      <w:r w:rsidR="00AA39B5">
        <w:rPr>
          <w:sz w:val="24"/>
          <w:szCs w:val="24"/>
          <w:lang w:val="es-MX"/>
        </w:rPr>
        <w:t xml:space="preserve">en conjunto con </w:t>
      </w:r>
      <w:r w:rsidR="001F5F08">
        <w:rPr>
          <w:sz w:val="24"/>
          <w:szCs w:val="24"/>
          <w:lang w:val="es-MX"/>
        </w:rPr>
        <w:t>l</w:t>
      </w:r>
      <w:r w:rsidR="00AA39B5">
        <w:rPr>
          <w:sz w:val="24"/>
          <w:szCs w:val="24"/>
          <w:lang w:val="es-MX"/>
        </w:rPr>
        <w:t xml:space="preserve">a Comisión Edilicia de Cultura, Educación y </w:t>
      </w:r>
      <w:r w:rsidR="000D1D89">
        <w:rPr>
          <w:sz w:val="24"/>
          <w:szCs w:val="24"/>
          <w:lang w:val="es-MX"/>
        </w:rPr>
        <w:t xml:space="preserve">Festividades Cívicas serán las responsables de emitir la convocatoria por el primer Premio del Municipio de la Juventud </w:t>
      </w:r>
      <w:r w:rsidR="00EF295B">
        <w:rPr>
          <w:sz w:val="24"/>
          <w:szCs w:val="24"/>
          <w:lang w:val="es-MX"/>
        </w:rPr>
        <w:t xml:space="preserve">que se entregará a las juventudes Zapotlenses de un </w:t>
      </w:r>
      <w:r w:rsidR="001F5F08">
        <w:rPr>
          <w:sz w:val="24"/>
          <w:szCs w:val="24"/>
          <w:lang w:val="es-MX"/>
        </w:rPr>
        <w:t>r</w:t>
      </w:r>
      <w:r w:rsidR="00EF295B">
        <w:rPr>
          <w:sz w:val="24"/>
          <w:szCs w:val="24"/>
          <w:lang w:val="es-MX"/>
        </w:rPr>
        <w:t xml:space="preserve">ango de 12 años de edad a </w:t>
      </w:r>
      <w:r w:rsidR="004A24F6">
        <w:rPr>
          <w:sz w:val="24"/>
          <w:szCs w:val="24"/>
          <w:lang w:val="es-MX"/>
        </w:rPr>
        <w:t xml:space="preserve">29 años, en las modalidades: Humanísticas, </w:t>
      </w:r>
      <w:r w:rsidR="00AB7647">
        <w:rPr>
          <w:sz w:val="24"/>
          <w:szCs w:val="24"/>
          <w:lang w:val="es-MX"/>
        </w:rPr>
        <w:t xml:space="preserve">Cultural, </w:t>
      </w:r>
      <w:r w:rsidR="00E44B3F">
        <w:rPr>
          <w:sz w:val="24"/>
          <w:szCs w:val="24"/>
          <w:lang w:val="es-MX"/>
        </w:rPr>
        <w:t xml:space="preserve">Cívico, Laboral, Científico, </w:t>
      </w:r>
      <w:r w:rsidR="006821FB">
        <w:rPr>
          <w:sz w:val="24"/>
          <w:szCs w:val="24"/>
          <w:lang w:val="es-MX"/>
        </w:rPr>
        <w:t xml:space="preserve">Académico, Deportivo y Ambientalista, por lo que se pretende entregar </w:t>
      </w:r>
      <w:r w:rsidR="00196924">
        <w:rPr>
          <w:sz w:val="24"/>
          <w:szCs w:val="24"/>
          <w:lang w:val="es-MX"/>
        </w:rPr>
        <w:t xml:space="preserve">8 ocho premios consistentes en reconocimiento escrito y enmarcado por la cantidad </w:t>
      </w:r>
      <w:r w:rsidR="0020640A">
        <w:rPr>
          <w:sz w:val="24"/>
          <w:szCs w:val="24"/>
          <w:lang w:val="es-MX"/>
        </w:rPr>
        <w:t xml:space="preserve">económica de $5,000 cinco mil pesos mexicanos, para cada ámbito </w:t>
      </w:r>
      <w:r w:rsidR="00F44813">
        <w:rPr>
          <w:sz w:val="24"/>
          <w:szCs w:val="24"/>
          <w:lang w:val="es-MX"/>
        </w:rPr>
        <w:t xml:space="preserve">siendo un total de $40,000 cuarenta mil pesos mexicanos, más los gastos del reconocimiento </w:t>
      </w:r>
      <w:r w:rsidR="000D4874">
        <w:rPr>
          <w:sz w:val="24"/>
          <w:szCs w:val="24"/>
          <w:lang w:val="es-MX"/>
        </w:rPr>
        <w:t xml:space="preserve">escrito y enmarcado y la logística del derecho, también haciendo mención </w:t>
      </w:r>
      <w:r w:rsidR="006E1C21">
        <w:rPr>
          <w:sz w:val="24"/>
          <w:szCs w:val="24"/>
          <w:lang w:val="es-MX"/>
        </w:rPr>
        <w:t xml:space="preserve">que tenga bien apoyar </w:t>
      </w:r>
      <w:r w:rsidR="000B0E0D">
        <w:rPr>
          <w:sz w:val="24"/>
          <w:szCs w:val="24"/>
          <w:lang w:val="es-MX"/>
        </w:rPr>
        <w:t xml:space="preserve">con la suficiencia presupuestal </w:t>
      </w:r>
      <w:r w:rsidR="00C572B5">
        <w:rPr>
          <w:sz w:val="24"/>
          <w:szCs w:val="24"/>
          <w:lang w:val="es-MX"/>
        </w:rPr>
        <w:t xml:space="preserve">a la dirección de Igualdad Sustantiva entre Mujeres y Hombres </w:t>
      </w:r>
      <w:r w:rsidR="00854F1D">
        <w:rPr>
          <w:sz w:val="24"/>
          <w:szCs w:val="24"/>
          <w:lang w:val="es-MX"/>
        </w:rPr>
        <w:t xml:space="preserve">a cargo de la </w:t>
      </w:r>
      <w:r w:rsidR="00854F1D" w:rsidRPr="00854F1D">
        <w:rPr>
          <w:b/>
          <w:bCs/>
          <w:sz w:val="24"/>
          <w:szCs w:val="24"/>
          <w:lang w:val="es-MX"/>
        </w:rPr>
        <w:t>LIC. ALMA YADIRA FIGUEROA CORONEL</w:t>
      </w:r>
      <w:r w:rsidR="00854F1D">
        <w:rPr>
          <w:b/>
          <w:bCs/>
          <w:sz w:val="24"/>
          <w:szCs w:val="24"/>
          <w:lang w:val="es-MX"/>
        </w:rPr>
        <w:t xml:space="preserve"> </w:t>
      </w:r>
      <w:r w:rsidR="0094376A">
        <w:rPr>
          <w:sz w:val="24"/>
          <w:szCs w:val="24"/>
          <w:lang w:val="es-MX"/>
        </w:rPr>
        <w:t xml:space="preserve">para que pueda ejercer este recurso y se pueda otorgar </w:t>
      </w:r>
      <w:r w:rsidR="00D27ADB">
        <w:rPr>
          <w:sz w:val="24"/>
          <w:szCs w:val="24"/>
          <w:lang w:val="es-MX"/>
        </w:rPr>
        <w:t xml:space="preserve">y entregar el premio conforme al reglamento en el marco corporativo </w:t>
      </w:r>
      <w:r w:rsidR="00BB1292">
        <w:rPr>
          <w:sz w:val="24"/>
          <w:szCs w:val="24"/>
          <w:lang w:val="es-MX"/>
        </w:rPr>
        <w:t xml:space="preserve">el día de hoy y a lo que ellos nos contestan, por medio de este </w:t>
      </w:r>
      <w:r w:rsidR="00463538">
        <w:rPr>
          <w:sz w:val="24"/>
          <w:szCs w:val="24"/>
          <w:lang w:val="es-MX"/>
        </w:rPr>
        <w:t xml:space="preserve">lo saludo y a su vez </w:t>
      </w:r>
      <w:r w:rsidR="00AB51F1">
        <w:rPr>
          <w:sz w:val="24"/>
          <w:szCs w:val="24"/>
          <w:lang w:val="es-MX"/>
        </w:rPr>
        <w:t xml:space="preserve">de esta contestación al oficio </w:t>
      </w:r>
      <w:r w:rsidR="00B6678C" w:rsidRPr="001F5F08">
        <w:rPr>
          <w:bCs/>
          <w:sz w:val="24"/>
          <w:szCs w:val="24"/>
          <w:lang w:val="es-MX"/>
        </w:rPr>
        <w:t>1073/2023</w:t>
      </w:r>
      <w:r w:rsidR="00B6678C">
        <w:rPr>
          <w:b/>
          <w:bCs/>
          <w:sz w:val="24"/>
          <w:szCs w:val="24"/>
          <w:lang w:val="es-MX"/>
        </w:rPr>
        <w:t xml:space="preserve"> </w:t>
      </w:r>
      <w:r w:rsidR="00467937">
        <w:rPr>
          <w:sz w:val="24"/>
          <w:szCs w:val="24"/>
          <w:lang w:val="es-MX"/>
        </w:rPr>
        <w:t>recibid</w:t>
      </w:r>
      <w:r w:rsidR="00AD0F93">
        <w:rPr>
          <w:sz w:val="24"/>
          <w:szCs w:val="24"/>
          <w:lang w:val="es-MX"/>
        </w:rPr>
        <w:t xml:space="preserve">o </w:t>
      </w:r>
      <w:r w:rsidR="006E333C">
        <w:rPr>
          <w:sz w:val="24"/>
          <w:szCs w:val="24"/>
          <w:lang w:val="es-MX"/>
        </w:rPr>
        <w:t xml:space="preserve">en la sala </w:t>
      </w:r>
      <w:r w:rsidR="001F5F08">
        <w:rPr>
          <w:sz w:val="24"/>
          <w:szCs w:val="24"/>
          <w:lang w:val="es-MX"/>
        </w:rPr>
        <w:t>de regidores</w:t>
      </w:r>
      <w:r w:rsidR="006E333C">
        <w:rPr>
          <w:sz w:val="24"/>
          <w:szCs w:val="24"/>
          <w:lang w:val="es-MX"/>
        </w:rPr>
        <w:t xml:space="preserve"> </w:t>
      </w:r>
      <w:r w:rsidR="00DD7B9A">
        <w:rPr>
          <w:sz w:val="24"/>
          <w:szCs w:val="24"/>
          <w:lang w:val="es-MX"/>
        </w:rPr>
        <w:t xml:space="preserve">el 11 once de </w:t>
      </w:r>
      <w:r w:rsidR="001F5F08">
        <w:rPr>
          <w:sz w:val="24"/>
          <w:szCs w:val="24"/>
          <w:lang w:val="es-MX"/>
        </w:rPr>
        <w:t>j</w:t>
      </w:r>
      <w:r w:rsidR="00DD7B9A">
        <w:rPr>
          <w:sz w:val="24"/>
          <w:szCs w:val="24"/>
          <w:lang w:val="es-MX"/>
        </w:rPr>
        <w:t>ulio del 2023</w:t>
      </w:r>
      <w:r w:rsidR="00CB00B5">
        <w:rPr>
          <w:sz w:val="24"/>
          <w:szCs w:val="24"/>
          <w:lang w:val="es-MX"/>
        </w:rPr>
        <w:t xml:space="preserve">, en el cual se solicita la suficiencia presupuesta para el Premio Municipal </w:t>
      </w:r>
      <w:r w:rsidR="00D32997">
        <w:rPr>
          <w:sz w:val="24"/>
          <w:szCs w:val="24"/>
          <w:lang w:val="es-MX"/>
        </w:rPr>
        <w:t>de la Juventud por lo que hago de su conocimiento la disponibilidad presupuestal de conformidad a los siguiente</w:t>
      </w:r>
      <w:r w:rsidR="00B01242">
        <w:rPr>
          <w:sz w:val="24"/>
          <w:szCs w:val="24"/>
          <w:lang w:val="es-MX"/>
        </w:rPr>
        <w:t xml:space="preserve"> se menciona una tabla donde </w:t>
      </w:r>
      <w:r w:rsidR="00CD4539">
        <w:rPr>
          <w:sz w:val="24"/>
          <w:szCs w:val="24"/>
          <w:lang w:val="es-MX"/>
        </w:rPr>
        <w:t xml:space="preserve">ponen la partida de la dirección como tal y del cual se va a enviar la cantidad de los </w:t>
      </w:r>
      <w:r w:rsidR="00E625F0">
        <w:rPr>
          <w:sz w:val="24"/>
          <w:szCs w:val="24"/>
          <w:lang w:val="es-MX"/>
        </w:rPr>
        <w:t xml:space="preserve">$40,000 cuarenta mil pesos mexicanos, con una aplicación o justificación </w:t>
      </w:r>
      <w:r w:rsidR="00090E48">
        <w:rPr>
          <w:sz w:val="24"/>
          <w:szCs w:val="24"/>
          <w:lang w:val="es-MX"/>
        </w:rPr>
        <w:t>que es para el Premio de los ganadores del Premio Municipal de la Juventud</w:t>
      </w:r>
      <w:r w:rsidR="009F486E">
        <w:rPr>
          <w:sz w:val="24"/>
          <w:szCs w:val="24"/>
          <w:lang w:val="es-MX"/>
        </w:rPr>
        <w:t xml:space="preserve">, que fue autorizado ya la sesión ordinaria del </w:t>
      </w:r>
      <w:r w:rsidR="001F5F08">
        <w:rPr>
          <w:sz w:val="24"/>
          <w:szCs w:val="24"/>
          <w:lang w:val="es-MX"/>
        </w:rPr>
        <w:t>A</w:t>
      </w:r>
      <w:r w:rsidR="009F486E">
        <w:rPr>
          <w:sz w:val="24"/>
          <w:szCs w:val="24"/>
          <w:lang w:val="es-MX"/>
        </w:rPr>
        <w:t xml:space="preserve">yuntamiento con fecha del </w:t>
      </w:r>
      <w:r w:rsidR="00C35498">
        <w:rPr>
          <w:sz w:val="24"/>
          <w:szCs w:val="24"/>
          <w:lang w:val="es-MX"/>
        </w:rPr>
        <w:t xml:space="preserve">6 seis de junio del 2023, esa sería la cantidad que se otorgaría ya </w:t>
      </w:r>
      <w:r w:rsidR="00C35498">
        <w:rPr>
          <w:sz w:val="24"/>
          <w:szCs w:val="24"/>
          <w:lang w:val="es-MX"/>
        </w:rPr>
        <w:lastRenderedPageBreak/>
        <w:t xml:space="preserve">existe la suspensión presupuestal </w:t>
      </w:r>
      <w:r w:rsidR="0068141C">
        <w:rPr>
          <w:sz w:val="24"/>
          <w:szCs w:val="24"/>
          <w:lang w:val="es-MX"/>
        </w:rPr>
        <w:t>y nada más modificar en la convocatoria dos detalles que hacían falta</w:t>
      </w:r>
      <w:r w:rsidR="00577BE7">
        <w:rPr>
          <w:sz w:val="24"/>
          <w:szCs w:val="24"/>
          <w:lang w:val="es-MX"/>
        </w:rPr>
        <w:t xml:space="preserve">, le dan el uso de la </w:t>
      </w:r>
      <w:r w:rsidR="001F5F08">
        <w:rPr>
          <w:sz w:val="24"/>
          <w:szCs w:val="24"/>
          <w:lang w:val="es-MX"/>
        </w:rPr>
        <w:t>v</w:t>
      </w:r>
      <w:r w:rsidR="00577BE7">
        <w:rPr>
          <w:sz w:val="24"/>
          <w:szCs w:val="24"/>
          <w:lang w:val="es-MX"/>
        </w:rPr>
        <w:t xml:space="preserve">oz </w:t>
      </w:r>
      <w:r w:rsidR="001E2927">
        <w:rPr>
          <w:sz w:val="24"/>
          <w:szCs w:val="24"/>
          <w:lang w:val="es-MX"/>
        </w:rPr>
        <w:t xml:space="preserve">a la LIC. LAURA GUADALUPE </w:t>
      </w:r>
      <w:r w:rsidR="00070788">
        <w:rPr>
          <w:sz w:val="24"/>
          <w:szCs w:val="24"/>
          <w:lang w:val="es-MX"/>
        </w:rPr>
        <w:t xml:space="preserve">para la entrega de documentos </w:t>
      </w:r>
      <w:r w:rsidR="00514ADC">
        <w:rPr>
          <w:sz w:val="24"/>
          <w:szCs w:val="24"/>
          <w:lang w:val="es-MX"/>
        </w:rPr>
        <w:t xml:space="preserve">realizado con la regidora dando una fecha máxima </w:t>
      </w:r>
      <w:r w:rsidR="00D2721D">
        <w:rPr>
          <w:sz w:val="24"/>
          <w:szCs w:val="24"/>
          <w:lang w:val="es-MX"/>
        </w:rPr>
        <w:t>del 12 doce de agosto, aclarando que es el día de la Juventud</w:t>
      </w:r>
      <w:r w:rsidR="002B67A8">
        <w:rPr>
          <w:sz w:val="24"/>
          <w:szCs w:val="24"/>
          <w:lang w:val="es-MX"/>
        </w:rPr>
        <w:t>, sin embargo</w:t>
      </w:r>
      <w:r w:rsidR="001F5F08">
        <w:rPr>
          <w:sz w:val="24"/>
          <w:szCs w:val="24"/>
          <w:lang w:val="es-MX"/>
        </w:rPr>
        <w:t>,</w:t>
      </w:r>
      <w:r w:rsidR="002B67A8">
        <w:rPr>
          <w:sz w:val="24"/>
          <w:szCs w:val="24"/>
          <w:lang w:val="es-MX"/>
        </w:rPr>
        <w:t xml:space="preserve"> el reglamento menciona que puede ser otorgado en el marco normativo</w:t>
      </w:r>
      <w:r w:rsidR="00C6424D">
        <w:rPr>
          <w:sz w:val="24"/>
          <w:szCs w:val="24"/>
          <w:lang w:val="es-MX"/>
        </w:rPr>
        <w:t xml:space="preserve">, haciendo un calendario de las posibles fechas, aún que también falta el tema de la agenda </w:t>
      </w:r>
      <w:r w:rsidR="0089199A">
        <w:rPr>
          <w:sz w:val="24"/>
          <w:szCs w:val="24"/>
          <w:lang w:val="es-MX"/>
        </w:rPr>
        <w:t>y la secretaria.</w:t>
      </w:r>
      <w:r w:rsidR="001F5F08">
        <w:rPr>
          <w:sz w:val="24"/>
          <w:szCs w:val="24"/>
          <w:lang w:val="es-MX"/>
        </w:rPr>
        <w:t xml:space="preserve"> </w:t>
      </w:r>
      <w:r w:rsidR="003D1F52">
        <w:rPr>
          <w:sz w:val="24"/>
          <w:szCs w:val="24"/>
          <w:lang w:val="es-MX"/>
        </w:rPr>
        <w:t xml:space="preserve">Aprobando la convocatoria </w:t>
      </w:r>
      <w:r w:rsidR="00154735">
        <w:rPr>
          <w:sz w:val="24"/>
          <w:szCs w:val="24"/>
          <w:lang w:val="es-MX"/>
        </w:rPr>
        <w:t xml:space="preserve">en el mes de </w:t>
      </w:r>
      <w:r w:rsidR="00D70322">
        <w:rPr>
          <w:sz w:val="24"/>
          <w:szCs w:val="24"/>
          <w:lang w:val="es-MX"/>
        </w:rPr>
        <w:t>julio pero ya para agosto, la convocatoria señala que serían 10 diez días y</w:t>
      </w:r>
      <w:r w:rsidR="00E90C2F">
        <w:rPr>
          <w:sz w:val="24"/>
          <w:szCs w:val="24"/>
          <w:lang w:val="es-MX"/>
        </w:rPr>
        <w:t xml:space="preserve"> 2 dos para subsanar alguna deficiencia comentando que sería </w:t>
      </w:r>
      <w:r w:rsidR="00DD4BFE">
        <w:rPr>
          <w:sz w:val="24"/>
          <w:szCs w:val="24"/>
          <w:lang w:val="es-MX"/>
        </w:rPr>
        <w:t xml:space="preserve">cambiarlo de 5 cinco a 7 siete días </w:t>
      </w:r>
      <w:r w:rsidR="00ED581A">
        <w:rPr>
          <w:sz w:val="24"/>
          <w:szCs w:val="24"/>
          <w:lang w:val="es-MX"/>
        </w:rPr>
        <w:t>aproximadamente en consideración, si la aprobación extraordinaria fuer</w:t>
      </w:r>
      <w:r w:rsidR="00F25364">
        <w:rPr>
          <w:sz w:val="24"/>
          <w:szCs w:val="24"/>
          <w:lang w:val="es-MX"/>
        </w:rPr>
        <w:t xml:space="preserve">a de </w:t>
      </w:r>
      <w:r w:rsidR="001F5F08">
        <w:rPr>
          <w:sz w:val="24"/>
          <w:szCs w:val="24"/>
          <w:lang w:val="es-MX"/>
        </w:rPr>
        <w:t>j</w:t>
      </w:r>
      <w:r w:rsidR="00333988">
        <w:rPr>
          <w:sz w:val="24"/>
          <w:szCs w:val="24"/>
          <w:lang w:val="es-MX"/>
        </w:rPr>
        <w:t xml:space="preserve">ueves y </w:t>
      </w:r>
      <w:r w:rsidR="001F5F08">
        <w:rPr>
          <w:sz w:val="24"/>
          <w:szCs w:val="24"/>
          <w:lang w:val="es-MX"/>
        </w:rPr>
        <w:t>v</w:t>
      </w:r>
      <w:r w:rsidR="00F25364">
        <w:rPr>
          <w:sz w:val="24"/>
          <w:szCs w:val="24"/>
          <w:lang w:val="es-MX"/>
        </w:rPr>
        <w:t>iernes</w:t>
      </w:r>
      <w:r w:rsidR="00333988">
        <w:rPr>
          <w:sz w:val="24"/>
          <w:szCs w:val="24"/>
          <w:lang w:val="es-MX"/>
        </w:rPr>
        <w:t xml:space="preserve"> que la secretaría general </w:t>
      </w:r>
      <w:r w:rsidR="001D5761">
        <w:rPr>
          <w:sz w:val="24"/>
          <w:szCs w:val="24"/>
          <w:lang w:val="es-MX"/>
        </w:rPr>
        <w:t>hiciera el favor</w:t>
      </w:r>
      <w:r w:rsidR="00F25364">
        <w:rPr>
          <w:sz w:val="24"/>
          <w:szCs w:val="24"/>
          <w:lang w:val="es-MX"/>
        </w:rPr>
        <w:t xml:space="preserve"> </w:t>
      </w:r>
      <w:r w:rsidR="00187BB2">
        <w:rPr>
          <w:sz w:val="24"/>
          <w:szCs w:val="24"/>
          <w:lang w:val="es-MX"/>
        </w:rPr>
        <w:t>que tuviera publicado la convocatoria entre un martes y miércoles aproximadamente para que empiecen a correr los días</w:t>
      </w:r>
      <w:r w:rsidR="00572AB5">
        <w:rPr>
          <w:sz w:val="24"/>
          <w:szCs w:val="24"/>
          <w:lang w:val="es-MX"/>
        </w:rPr>
        <w:t>, la propuesta inicial es el 12 d</w:t>
      </w:r>
      <w:r w:rsidR="00BA50F9">
        <w:rPr>
          <w:sz w:val="24"/>
          <w:szCs w:val="24"/>
          <w:lang w:val="es-MX"/>
        </w:rPr>
        <w:t>o</w:t>
      </w:r>
      <w:r w:rsidR="00572AB5">
        <w:rPr>
          <w:sz w:val="24"/>
          <w:szCs w:val="24"/>
          <w:lang w:val="es-MX"/>
        </w:rPr>
        <w:t xml:space="preserve">ce de </w:t>
      </w:r>
      <w:r w:rsidR="00C6731B">
        <w:rPr>
          <w:sz w:val="24"/>
          <w:szCs w:val="24"/>
          <w:lang w:val="es-MX"/>
        </w:rPr>
        <w:t xml:space="preserve">agosto pero </w:t>
      </w:r>
      <w:r w:rsidR="00B07560">
        <w:rPr>
          <w:sz w:val="24"/>
          <w:szCs w:val="24"/>
          <w:lang w:val="es-MX"/>
        </w:rPr>
        <w:t xml:space="preserve">en la nueva iniciativa tiene alternativamente el 11 once de agosto </w:t>
      </w:r>
      <w:r w:rsidR="0021767B">
        <w:rPr>
          <w:sz w:val="24"/>
          <w:szCs w:val="24"/>
          <w:lang w:val="es-MX"/>
        </w:rPr>
        <w:t xml:space="preserve">o el lunes 14 catorce de agosto, si </w:t>
      </w:r>
      <w:r w:rsidR="005E0F20">
        <w:rPr>
          <w:sz w:val="24"/>
          <w:szCs w:val="24"/>
          <w:lang w:val="es-MX"/>
        </w:rPr>
        <w:t xml:space="preserve">termina aproximadamente el 11 once de agosto ya sería recibir </w:t>
      </w:r>
      <w:r w:rsidR="00573932">
        <w:rPr>
          <w:sz w:val="24"/>
          <w:szCs w:val="24"/>
          <w:lang w:val="es-MX"/>
        </w:rPr>
        <w:t xml:space="preserve">los documentos para que tengas dos días de subsanar </w:t>
      </w:r>
      <w:r w:rsidR="00C91508">
        <w:rPr>
          <w:sz w:val="24"/>
          <w:szCs w:val="24"/>
          <w:lang w:val="es-MX"/>
        </w:rPr>
        <w:t xml:space="preserve">y al día siguiente tendrá que ir a remitir la comisión </w:t>
      </w:r>
      <w:r w:rsidR="00B021F4">
        <w:rPr>
          <w:sz w:val="24"/>
          <w:szCs w:val="24"/>
          <w:lang w:val="es-MX"/>
        </w:rPr>
        <w:t>a los</w:t>
      </w:r>
      <w:r w:rsidR="00C91508">
        <w:rPr>
          <w:sz w:val="24"/>
          <w:szCs w:val="24"/>
          <w:lang w:val="es-MX"/>
        </w:rPr>
        <w:t xml:space="preserve"> expedientes </w:t>
      </w:r>
      <w:r w:rsidR="00B021F4">
        <w:rPr>
          <w:sz w:val="24"/>
          <w:szCs w:val="24"/>
          <w:lang w:val="es-MX"/>
        </w:rPr>
        <w:t xml:space="preserve">de la comisión para estar funcionando </w:t>
      </w:r>
      <w:r w:rsidR="00EA0F62">
        <w:rPr>
          <w:sz w:val="24"/>
          <w:szCs w:val="24"/>
          <w:lang w:val="es-MX"/>
        </w:rPr>
        <w:t xml:space="preserve">aproximadamente el miércoles 16 dieciséis y puesto en esos 3 tres días </w:t>
      </w:r>
      <w:r w:rsidR="00DF4E82">
        <w:rPr>
          <w:sz w:val="24"/>
          <w:szCs w:val="24"/>
          <w:lang w:val="es-MX"/>
        </w:rPr>
        <w:t xml:space="preserve">pedir unas sesiones ordinarias para aprobación y tener la visión solemne ya sea el 21 veintiuno o cualquiera de estos días </w:t>
      </w:r>
      <w:r w:rsidR="006970A2">
        <w:rPr>
          <w:sz w:val="24"/>
          <w:szCs w:val="24"/>
          <w:lang w:val="es-MX"/>
        </w:rPr>
        <w:t>de la semana según la agenda del presidente</w:t>
      </w:r>
      <w:r w:rsidR="006F0B96">
        <w:rPr>
          <w:sz w:val="24"/>
          <w:szCs w:val="24"/>
          <w:lang w:val="es-MX"/>
        </w:rPr>
        <w:t>.</w:t>
      </w:r>
      <w:r w:rsidR="001F5F08">
        <w:rPr>
          <w:sz w:val="24"/>
          <w:szCs w:val="24"/>
          <w:lang w:val="es-MX"/>
        </w:rPr>
        <w:t xml:space="preserve"> </w:t>
      </w:r>
      <w:r w:rsidR="006F0B96">
        <w:rPr>
          <w:sz w:val="24"/>
          <w:szCs w:val="24"/>
          <w:lang w:val="es-MX"/>
        </w:rPr>
        <w:t xml:space="preserve">Así </w:t>
      </w:r>
      <w:r w:rsidR="00765FD0">
        <w:rPr>
          <w:sz w:val="24"/>
          <w:szCs w:val="24"/>
          <w:lang w:val="es-MX"/>
        </w:rPr>
        <w:t>como haciendo modificaciones en la convocatoria</w:t>
      </w:r>
      <w:r w:rsidR="008B1A05">
        <w:rPr>
          <w:sz w:val="24"/>
          <w:szCs w:val="24"/>
          <w:lang w:val="es-MX"/>
        </w:rPr>
        <w:t xml:space="preserve">, presentando </w:t>
      </w:r>
      <w:r w:rsidR="00D1046A">
        <w:rPr>
          <w:sz w:val="24"/>
          <w:szCs w:val="24"/>
          <w:lang w:val="es-MX"/>
        </w:rPr>
        <w:t xml:space="preserve">la propuesta de la iniciativa </w:t>
      </w:r>
      <w:r w:rsidR="00371BAA">
        <w:rPr>
          <w:sz w:val="24"/>
          <w:szCs w:val="24"/>
          <w:lang w:val="es-MX"/>
        </w:rPr>
        <w:t xml:space="preserve">para </w:t>
      </w:r>
      <w:r w:rsidR="00431424">
        <w:rPr>
          <w:sz w:val="24"/>
          <w:szCs w:val="24"/>
          <w:lang w:val="es-MX"/>
        </w:rPr>
        <w:t>apr</w:t>
      </w:r>
      <w:r w:rsidR="00C42310">
        <w:rPr>
          <w:sz w:val="24"/>
          <w:szCs w:val="24"/>
          <w:lang w:val="es-MX"/>
        </w:rPr>
        <w:t xml:space="preserve">obar la convocatoria. </w:t>
      </w:r>
      <w:r w:rsidR="00865E52">
        <w:rPr>
          <w:sz w:val="24"/>
          <w:szCs w:val="24"/>
          <w:lang w:val="es-MX"/>
        </w:rPr>
        <w:t xml:space="preserve">Iniciando cuando se aprobó </w:t>
      </w:r>
      <w:r w:rsidR="00F345FD">
        <w:rPr>
          <w:sz w:val="24"/>
          <w:szCs w:val="24"/>
          <w:lang w:val="es-MX"/>
        </w:rPr>
        <w:t xml:space="preserve">la institución de premios </w:t>
      </w:r>
      <w:r w:rsidR="00F02977">
        <w:rPr>
          <w:sz w:val="24"/>
          <w:szCs w:val="24"/>
          <w:lang w:val="es-MX"/>
        </w:rPr>
        <w:t xml:space="preserve">en el fundamento </w:t>
      </w:r>
      <w:r w:rsidR="00BA52F9">
        <w:rPr>
          <w:sz w:val="24"/>
          <w:szCs w:val="24"/>
          <w:lang w:val="es-MX"/>
        </w:rPr>
        <w:t xml:space="preserve">que está en el artículo 24 </w:t>
      </w:r>
      <w:r w:rsidR="00D725BC">
        <w:rPr>
          <w:sz w:val="24"/>
          <w:szCs w:val="24"/>
          <w:lang w:val="es-MX"/>
        </w:rPr>
        <w:t xml:space="preserve">fracción </w:t>
      </w:r>
      <w:r w:rsidR="001F5F08">
        <w:rPr>
          <w:sz w:val="24"/>
          <w:szCs w:val="24"/>
          <w:lang w:val="es-MX"/>
        </w:rPr>
        <w:t>VII</w:t>
      </w:r>
      <w:r w:rsidR="00D725BC">
        <w:rPr>
          <w:sz w:val="24"/>
          <w:szCs w:val="24"/>
          <w:lang w:val="es-MX"/>
        </w:rPr>
        <w:t xml:space="preserve"> </w:t>
      </w:r>
      <w:r w:rsidR="009C6E8E">
        <w:rPr>
          <w:sz w:val="24"/>
          <w:szCs w:val="24"/>
          <w:lang w:val="es-MX"/>
        </w:rPr>
        <w:t>del reglamento de</w:t>
      </w:r>
      <w:r w:rsidR="001F5F08">
        <w:rPr>
          <w:sz w:val="24"/>
          <w:szCs w:val="24"/>
          <w:lang w:val="es-MX"/>
        </w:rPr>
        <w:t xml:space="preserve"> </w:t>
      </w:r>
      <w:r w:rsidR="004C703A">
        <w:rPr>
          <w:sz w:val="24"/>
          <w:szCs w:val="24"/>
          <w:lang w:val="es-MX"/>
        </w:rPr>
        <w:t>presea</w:t>
      </w:r>
      <w:r w:rsidR="0083355E">
        <w:rPr>
          <w:sz w:val="24"/>
          <w:szCs w:val="24"/>
          <w:lang w:val="es-MX"/>
        </w:rPr>
        <w:t xml:space="preserve">, la justificación del día internacional </w:t>
      </w:r>
      <w:r w:rsidR="00C12CAC">
        <w:rPr>
          <w:sz w:val="24"/>
          <w:szCs w:val="24"/>
          <w:lang w:val="es-MX"/>
        </w:rPr>
        <w:t xml:space="preserve">de la juventud es el día 12 doce de </w:t>
      </w:r>
      <w:r w:rsidR="0064520A">
        <w:rPr>
          <w:sz w:val="24"/>
          <w:szCs w:val="24"/>
          <w:lang w:val="es-MX"/>
        </w:rPr>
        <w:t>agosto</w:t>
      </w:r>
      <w:r w:rsidR="00C34A6F">
        <w:rPr>
          <w:sz w:val="24"/>
          <w:szCs w:val="24"/>
          <w:lang w:val="es-MX"/>
        </w:rPr>
        <w:t>. La Facultad</w:t>
      </w:r>
      <w:r w:rsidR="000A4D66">
        <w:rPr>
          <w:sz w:val="24"/>
          <w:szCs w:val="24"/>
          <w:lang w:val="es-MX"/>
        </w:rPr>
        <w:t xml:space="preserve"> de la Comisión Edilicia </w:t>
      </w:r>
      <w:r w:rsidR="00BC159C">
        <w:rPr>
          <w:sz w:val="24"/>
          <w:szCs w:val="24"/>
          <w:lang w:val="es-MX"/>
        </w:rPr>
        <w:t xml:space="preserve">de Deportes </w:t>
      </w:r>
      <w:r w:rsidR="00554065">
        <w:rPr>
          <w:sz w:val="24"/>
          <w:szCs w:val="24"/>
          <w:lang w:val="es-MX"/>
        </w:rPr>
        <w:t>para dictaminar estos temas y la Comisión de</w:t>
      </w:r>
      <w:r w:rsidR="00803B13">
        <w:rPr>
          <w:sz w:val="24"/>
          <w:szCs w:val="24"/>
          <w:lang w:val="es-MX"/>
        </w:rPr>
        <w:t xml:space="preserve"> </w:t>
      </w:r>
      <w:r w:rsidR="006B4562">
        <w:rPr>
          <w:sz w:val="24"/>
          <w:szCs w:val="24"/>
          <w:lang w:val="es-MX"/>
        </w:rPr>
        <w:t xml:space="preserve">Educación </w:t>
      </w:r>
      <w:r w:rsidR="008E1345">
        <w:rPr>
          <w:sz w:val="24"/>
          <w:szCs w:val="24"/>
          <w:lang w:val="es-MX"/>
        </w:rPr>
        <w:t>conforme al reglamento de presea</w:t>
      </w:r>
      <w:r w:rsidR="0092031D">
        <w:rPr>
          <w:sz w:val="24"/>
          <w:szCs w:val="24"/>
          <w:lang w:val="es-MX"/>
        </w:rPr>
        <w:t xml:space="preserve">, donde se hará mención a 8 ocho jóvenes </w:t>
      </w:r>
      <w:r w:rsidR="006F65F8">
        <w:rPr>
          <w:sz w:val="24"/>
          <w:szCs w:val="24"/>
          <w:lang w:val="es-MX"/>
        </w:rPr>
        <w:t xml:space="preserve">que serán los ganadores </w:t>
      </w:r>
      <w:r w:rsidR="00B12A30">
        <w:rPr>
          <w:sz w:val="24"/>
          <w:szCs w:val="24"/>
          <w:lang w:val="es-MX"/>
        </w:rPr>
        <w:t xml:space="preserve">el premio consistirá en reconocimiento escrito </w:t>
      </w:r>
      <w:r w:rsidR="00E611A7">
        <w:rPr>
          <w:sz w:val="24"/>
          <w:szCs w:val="24"/>
          <w:lang w:val="es-MX"/>
        </w:rPr>
        <w:t xml:space="preserve">y enmarcado </w:t>
      </w:r>
      <w:r w:rsidR="007568BF">
        <w:rPr>
          <w:sz w:val="24"/>
          <w:szCs w:val="24"/>
          <w:lang w:val="es-MX"/>
        </w:rPr>
        <w:t>en la cantidad de $5,000 cinco mil pesos mexicanos</w:t>
      </w:r>
      <w:r w:rsidR="009A1DCA">
        <w:rPr>
          <w:sz w:val="24"/>
          <w:szCs w:val="24"/>
          <w:lang w:val="es-MX"/>
        </w:rPr>
        <w:t xml:space="preserve"> a cada uno con una totalidad de $40,000 cuarenta mil pesos me</w:t>
      </w:r>
      <w:r w:rsidR="0030662B">
        <w:rPr>
          <w:sz w:val="24"/>
          <w:szCs w:val="24"/>
          <w:lang w:val="es-MX"/>
        </w:rPr>
        <w:t>xicanos</w:t>
      </w:r>
      <w:r w:rsidR="00A43A88">
        <w:rPr>
          <w:sz w:val="24"/>
          <w:szCs w:val="24"/>
          <w:lang w:val="es-MX"/>
        </w:rPr>
        <w:t>.</w:t>
      </w:r>
    </w:p>
    <w:p w14:paraId="45E65014" w14:textId="77777777" w:rsidR="00120AAC" w:rsidRDefault="00120AAC" w:rsidP="0025533A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p w14:paraId="5FC18EE7" w14:textId="3BEB33FB" w:rsidR="006A2ACF" w:rsidRDefault="00BB65CB" w:rsidP="00EE2BD8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Se hace votación </w:t>
      </w:r>
      <w:r w:rsidR="00863AE1">
        <w:rPr>
          <w:sz w:val="24"/>
          <w:szCs w:val="24"/>
          <w:lang w:val="es-MX"/>
        </w:rPr>
        <w:t>para estar a favor de esta convocatoria:</w:t>
      </w:r>
    </w:p>
    <w:p w14:paraId="4935F52E" w14:textId="360BCD1D" w:rsidR="001F5F08" w:rsidRDefault="001F5F08" w:rsidP="00EE2BD8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tbl>
      <w:tblPr>
        <w:tblW w:w="88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3895"/>
        <w:gridCol w:w="1476"/>
        <w:gridCol w:w="1248"/>
        <w:gridCol w:w="1803"/>
      </w:tblGrid>
      <w:tr w:rsidR="001F5F08" w14:paraId="63DA58CA" w14:textId="77777777" w:rsidTr="00202D56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E9CB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D634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REGIDORES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7158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864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C960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 ABSTENCIÓN</w:t>
            </w:r>
          </w:p>
        </w:tc>
      </w:tr>
      <w:tr w:rsidR="001F5F08" w14:paraId="16F89599" w14:textId="77777777" w:rsidTr="00202D56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3365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86C1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t>Laura Elena Martínez Rubalcaba..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6484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3F4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85F9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1F5F08" w14:paraId="1C7AB2C6" w14:textId="77777777" w:rsidTr="00202D56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D6E3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A72A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t>Marisol Mendoza Pinto.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FB42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D657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664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1F5F08" w14:paraId="42550F0A" w14:textId="77777777" w:rsidTr="00202D56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26EE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3981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t>Diana Laura Ortega Palafox.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B075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1A85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4BFD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1F5F08" w14:paraId="7F6A4645" w14:textId="77777777" w:rsidTr="00202D56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BC36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lastRenderedPageBreak/>
              <w:t>4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4BB2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t>Magali Casillas Contreras..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AA9A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C5F6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5D7D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  <w:tr w:rsidR="001F5F08" w14:paraId="345E99C1" w14:textId="77777777" w:rsidTr="00202D56"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B84F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t>5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7043" w14:textId="77777777" w:rsidR="001F5F08" w:rsidRDefault="001F5F08" w:rsidP="00202D56">
            <w:pPr>
              <w:widowControl w:val="0"/>
              <w:tabs>
                <w:tab w:val="left" w:pos="3480"/>
              </w:tabs>
              <w:jc w:val="both"/>
            </w:pPr>
            <w:r>
              <w:t>Tania Magdalena Bernardino Juárez..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91B4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X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9EA6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4AD" w14:textId="77777777" w:rsidR="001F5F08" w:rsidRDefault="001F5F08" w:rsidP="00202D56">
            <w:pPr>
              <w:widowControl w:val="0"/>
              <w:tabs>
                <w:tab w:val="left" w:pos="3480"/>
              </w:tabs>
              <w:jc w:val="center"/>
            </w:pPr>
            <w:r>
              <w:t>-</w:t>
            </w:r>
          </w:p>
        </w:tc>
      </w:tr>
    </w:tbl>
    <w:p w14:paraId="7DC89E7C" w14:textId="77777777" w:rsidR="001F5F08" w:rsidRDefault="001F5F08" w:rsidP="00EE2BD8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p w14:paraId="65363D53" w14:textId="77777777" w:rsidR="00A738AD" w:rsidRDefault="00A738AD" w:rsidP="00EE2BD8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p w14:paraId="24F40D7C" w14:textId="77777777" w:rsidR="006A2ACF" w:rsidRDefault="006A2ACF" w:rsidP="006A2ACF">
      <w:pPr>
        <w:suppressAutoHyphens/>
        <w:spacing w:line="276" w:lineRule="auto"/>
        <w:jc w:val="both"/>
        <w:rPr>
          <w:rFonts w:eastAsia="Arial" w:cs="Arial"/>
        </w:rPr>
      </w:pPr>
    </w:p>
    <w:p w14:paraId="41B61AA0" w14:textId="77777777" w:rsidR="006A2ACF" w:rsidRPr="00ED7AF7" w:rsidRDefault="006A2ACF" w:rsidP="006A2ACF">
      <w:pPr>
        <w:suppressAutoHyphens/>
        <w:spacing w:line="276" w:lineRule="auto"/>
        <w:jc w:val="both"/>
        <w:rPr>
          <w:rFonts w:ascii="Arial" w:eastAsia="Arial" w:hAnsi="Arial" w:cs="Arial"/>
        </w:rPr>
      </w:pPr>
      <w:r w:rsidRPr="00ED7AF7">
        <w:rPr>
          <w:rFonts w:ascii="Arial" w:eastAsia="Arial" w:hAnsi="Arial" w:cs="Arial"/>
        </w:rPr>
        <w:t xml:space="preserve">Una vez abordado los </w:t>
      </w:r>
      <w:r w:rsidR="00ED7AF7" w:rsidRPr="00ED7AF7">
        <w:rPr>
          <w:rFonts w:ascii="Arial" w:eastAsia="Arial" w:hAnsi="Arial" w:cs="Arial"/>
        </w:rPr>
        <w:t>dos</w:t>
      </w:r>
      <w:r w:rsidRPr="00ED7AF7">
        <w:rPr>
          <w:rFonts w:ascii="Arial" w:eastAsia="Arial" w:hAnsi="Arial" w:cs="Arial"/>
        </w:rPr>
        <w:t xml:space="preserve"> primeros puntos del orden del dia la regidora presidenta de la comisión convocante proce</w:t>
      </w:r>
      <w:r w:rsidR="00ED7AF7">
        <w:rPr>
          <w:rFonts w:ascii="Arial" w:eastAsia="Arial" w:hAnsi="Arial" w:cs="Arial"/>
        </w:rPr>
        <w:t>de</w:t>
      </w:r>
      <w:r w:rsidRPr="00ED7AF7">
        <w:rPr>
          <w:rFonts w:ascii="Arial" w:eastAsia="Arial" w:hAnsi="Arial" w:cs="Arial"/>
        </w:rPr>
        <w:t xml:space="preserve"> al </w:t>
      </w:r>
      <w:r w:rsidR="00ED7AF7" w:rsidRPr="00ED7AF7">
        <w:rPr>
          <w:rFonts w:ascii="Arial" w:eastAsia="Arial" w:hAnsi="Arial" w:cs="Arial"/>
        </w:rPr>
        <w:t xml:space="preserve">siguiente </w:t>
      </w:r>
      <w:r w:rsidR="00ED7AF7">
        <w:rPr>
          <w:rFonts w:ascii="Arial" w:eastAsia="Arial" w:hAnsi="Arial" w:cs="Arial"/>
        </w:rPr>
        <w:t>punto</w:t>
      </w:r>
      <w:r w:rsidRPr="00ED7AF7">
        <w:rPr>
          <w:rFonts w:ascii="Arial" w:eastAsia="Arial" w:hAnsi="Arial" w:cs="Arial"/>
        </w:rPr>
        <w:t xml:space="preserve"> del orden del día.</w:t>
      </w:r>
      <w:r w:rsidR="00BA3E3F">
        <w:rPr>
          <w:rFonts w:ascii="Arial" w:eastAsia="Arial" w:hAnsi="Arial" w:cs="Arial"/>
        </w:rPr>
        <w:t xml:space="preserve"> --------------</w:t>
      </w:r>
    </w:p>
    <w:p w14:paraId="02283808" w14:textId="77777777" w:rsidR="006A2ACF" w:rsidRDefault="006A2ACF" w:rsidP="00EE2BD8">
      <w:pPr>
        <w:pStyle w:val="Sinespaciado"/>
        <w:spacing w:line="276" w:lineRule="auto"/>
        <w:jc w:val="both"/>
        <w:rPr>
          <w:sz w:val="24"/>
          <w:szCs w:val="24"/>
          <w:lang w:val="es-MX"/>
        </w:rPr>
      </w:pPr>
    </w:p>
    <w:p w14:paraId="5BFA3E75" w14:textId="1D34B880" w:rsidR="00ED7AF7" w:rsidRDefault="00ED7AF7" w:rsidP="00ED7A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TERCER</w:t>
      </w:r>
      <w:r w:rsidRPr="00ED7AF7">
        <w:rPr>
          <w:rFonts w:ascii="Arial" w:hAnsi="Arial" w:cs="Arial"/>
          <w:b/>
          <w:bCs/>
        </w:rPr>
        <w:t xml:space="preserve"> </w:t>
      </w:r>
      <w:r w:rsidR="004B5D48" w:rsidRPr="00ED7AF7">
        <w:rPr>
          <w:rFonts w:ascii="Arial" w:hAnsi="Arial" w:cs="Arial"/>
          <w:b/>
          <w:bCs/>
        </w:rPr>
        <w:t>PUNTO. -</w:t>
      </w:r>
      <w:r w:rsidRPr="00ED7AF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AUNTOS VARIOS. </w:t>
      </w:r>
      <w:r>
        <w:rPr>
          <w:rFonts w:ascii="Arial" w:hAnsi="Arial" w:cs="Arial"/>
        </w:rPr>
        <w:t xml:space="preserve">La presidenta de la Comisión </w:t>
      </w:r>
      <w:r w:rsidR="00BA3E3F">
        <w:rPr>
          <w:rFonts w:ascii="Arial" w:hAnsi="Arial" w:cs="Arial"/>
        </w:rPr>
        <w:t>c</w:t>
      </w:r>
      <w:r>
        <w:rPr>
          <w:rFonts w:ascii="Arial" w:hAnsi="Arial" w:cs="Arial"/>
        </w:rPr>
        <w:t>onvocante declara sin asuntos varios agendados, se procede al último punto del orden del día.</w:t>
      </w:r>
    </w:p>
    <w:p w14:paraId="2A3AE726" w14:textId="77777777" w:rsidR="00BA3E3F" w:rsidRDefault="00BA3E3F" w:rsidP="00BC678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0C262B7" w14:textId="5717A188" w:rsidR="00EF7AFD" w:rsidRDefault="00ED7AF7" w:rsidP="00BC678B">
      <w:pPr>
        <w:spacing w:line="276" w:lineRule="auto"/>
        <w:jc w:val="both"/>
        <w:rPr>
          <w:rFonts w:ascii="Arial" w:hAnsi="Arial" w:cs="Arial"/>
          <w:b/>
          <w:bCs/>
        </w:rPr>
      </w:pPr>
      <w:r w:rsidRPr="00ED7AF7">
        <w:rPr>
          <w:rFonts w:ascii="Arial" w:hAnsi="Arial" w:cs="Arial"/>
          <w:b/>
          <w:bCs/>
        </w:rPr>
        <w:t xml:space="preserve">CUARTO </w:t>
      </w:r>
      <w:r w:rsidR="00BA3E3F" w:rsidRPr="00ED7AF7">
        <w:rPr>
          <w:rFonts w:ascii="Arial" w:hAnsi="Arial" w:cs="Arial"/>
          <w:b/>
          <w:bCs/>
        </w:rPr>
        <w:t>PUNTO. -</w:t>
      </w:r>
      <w:r w:rsidRPr="00ED7AF7">
        <w:rPr>
          <w:rFonts w:ascii="Arial" w:hAnsi="Arial" w:cs="Arial"/>
          <w:b/>
          <w:bCs/>
        </w:rPr>
        <w:t xml:space="preserve"> CLAUSURA</w:t>
      </w:r>
      <w:r w:rsidR="00AE31F4">
        <w:rPr>
          <w:rFonts w:ascii="Arial" w:hAnsi="Arial" w:cs="Arial"/>
          <w:b/>
          <w:bCs/>
        </w:rPr>
        <w:t xml:space="preserve">. </w:t>
      </w:r>
      <w:r w:rsidRPr="00ED7AF7">
        <w:rPr>
          <w:rFonts w:ascii="Arial" w:hAnsi="Arial" w:cs="Arial"/>
        </w:rPr>
        <w:t xml:space="preserve">La regidora presidenta de la comisión </w:t>
      </w:r>
      <w:r w:rsidR="00AE31F4">
        <w:rPr>
          <w:rFonts w:ascii="Arial" w:hAnsi="Arial" w:cs="Arial"/>
        </w:rPr>
        <w:t xml:space="preserve">convocante </w:t>
      </w:r>
      <w:r w:rsidRPr="007E1383">
        <w:rPr>
          <w:rFonts w:ascii="Arial" w:hAnsi="Arial" w:cs="Arial"/>
          <w:b/>
          <w:bCs/>
        </w:rPr>
        <w:t xml:space="preserve">DIANA LAURA ORTEGA PALAFOX </w:t>
      </w:r>
      <w:r w:rsidRPr="00ED7AF7">
        <w:rPr>
          <w:rFonts w:ascii="Arial" w:hAnsi="Arial" w:cs="Arial"/>
        </w:rPr>
        <w:t>procede a la clausura de la</w:t>
      </w:r>
      <w:r w:rsidR="008739E6">
        <w:rPr>
          <w:rFonts w:ascii="Arial" w:hAnsi="Arial" w:cs="Arial"/>
        </w:rPr>
        <w:t xml:space="preserve"> continuación de la </w:t>
      </w:r>
      <w:r w:rsidRPr="00ED7AF7">
        <w:rPr>
          <w:rFonts w:ascii="Arial" w:hAnsi="Arial" w:cs="Arial"/>
        </w:rPr>
        <w:t xml:space="preserve">sesión ordinaria numero </w:t>
      </w:r>
      <w:r w:rsidR="001472F1">
        <w:rPr>
          <w:rFonts w:ascii="Arial" w:hAnsi="Arial" w:cs="Arial"/>
        </w:rPr>
        <w:t>13</w:t>
      </w:r>
      <w:r w:rsidRPr="00ED7AF7">
        <w:rPr>
          <w:rFonts w:ascii="Arial" w:hAnsi="Arial" w:cs="Arial"/>
        </w:rPr>
        <w:t xml:space="preserve"> </w:t>
      </w:r>
      <w:r w:rsidR="008739E6">
        <w:rPr>
          <w:rFonts w:ascii="Arial" w:hAnsi="Arial" w:cs="Arial"/>
        </w:rPr>
        <w:t xml:space="preserve">trece </w:t>
      </w:r>
      <w:r w:rsidRPr="00ED7AF7">
        <w:rPr>
          <w:rFonts w:ascii="Arial" w:hAnsi="Arial" w:cs="Arial"/>
        </w:rPr>
        <w:t xml:space="preserve">de la Comisión Edilicia Permanente de Deportes, Recreación y Atención a la Juventud, agradeciendo por la atención e interés y tiempo brindado, les pide que se pongan de pie, por lo que siendo las </w:t>
      </w:r>
      <w:r w:rsidR="00AC34C1">
        <w:rPr>
          <w:rFonts w:ascii="Arial" w:hAnsi="Arial" w:cs="Arial"/>
        </w:rPr>
        <w:t>10</w:t>
      </w:r>
      <w:r w:rsidRPr="00ED7AF7">
        <w:rPr>
          <w:rFonts w:ascii="Arial" w:hAnsi="Arial" w:cs="Arial"/>
        </w:rPr>
        <w:t>:</w:t>
      </w:r>
      <w:r w:rsidR="00AC34C1">
        <w:rPr>
          <w:rFonts w:ascii="Arial" w:hAnsi="Arial" w:cs="Arial"/>
        </w:rPr>
        <w:t>41</w:t>
      </w:r>
      <w:r w:rsidRPr="00ED7AF7">
        <w:rPr>
          <w:rFonts w:ascii="Arial" w:hAnsi="Arial" w:cs="Arial"/>
        </w:rPr>
        <w:t xml:space="preserve"> las d</w:t>
      </w:r>
      <w:r w:rsidR="00AC34C1">
        <w:rPr>
          <w:rFonts w:ascii="Arial" w:hAnsi="Arial" w:cs="Arial"/>
        </w:rPr>
        <w:t xml:space="preserve">iez </w:t>
      </w:r>
      <w:r w:rsidRPr="00ED7AF7">
        <w:rPr>
          <w:rFonts w:ascii="Arial" w:hAnsi="Arial" w:cs="Arial"/>
        </w:rPr>
        <w:t xml:space="preserve">horas con </w:t>
      </w:r>
      <w:r w:rsidR="00B84AC2">
        <w:rPr>
          <w:rFonts w:ascii="Arial" w:hAnsi="Arial" w:cs="Arial"/>
        </w:rPr>
        <w:t xml:space="preserve">cuarenta y un </w:t>
      </w:r>
      <w:r w:rsidRPr="00ED7AF7">
        <w:rPr>
          <w:rFonts w:ascii="Arial" w:hAnsi="Arial" w:cs="Arial"/>
        </w:rPr>
        <w:t xml:space="preserve">minutos del </w:t>
      </w:r>
      <w:r w:rsidR="00B84AC2" w:rsidRPr="00ED7AF7">
        <w:rPr>
          <w:rFonts w:ascii="Arial" w:hAnsi="Arial" w:cs="Arial"/>
        </w:rPr>
        <w:t>día</w:t>
      </w:r>
      <w:r w:rsidRPr="00ED7AF7">
        <w:rPr>
          <w:rFonts w:ascii="Arial" w:hAnsi="Arial" w:cs="Arial"/>
        </w:rPr>
        <w:t xml:space="preserve"> </w:t>
      </w:r>
      <w:r w:rsidR="0039081F">
        <w:rPr>
          <w:rFonts w:ascii="Arial" w:hAnsi="Arial" w:cs="Arial"/>
        </w:rPr>
        <w:t xml:space="preserve">26 veintiséis </w:t>
      </w:r>
      <w:r w:rsidRPr="00ED7AF7">
        <w:rPr>
          <w:rFonts w:ascii="Arial" w:hAnsi="Arial" w:cs="Arial"/>
        </w:rPr>
        <w:t xml:space="preserve">de </w:t>
      </w:r>
      <w:r w:rsidR="0039081F">
        <w:rPr>
          <w:rFonts w:ascii="Arial" w:hAnsi="Arial" w:cs="Arial"/>
        </w:rPr>
        <w:t>julio</w:t>
      </w:r>
      <w:r w:rsidRPr="00ED7AF7">
        <w:rPr>
          <w:rFonts w:ascii="Arial" w:hAnsi="Arial" w:cs="Arial"/>
        </w:rPr>
        <w:t xml:space="preserve"> del año 202</w:t>
      </w:r>
      <w:r w:rsidR="0039081F">
        <w:rPr>
          <w:rFonts w:ascii="Arial" w:hAnsi="Arial" w:cs="Arial"/>
        </w:rPr>
        <w:t>3</w:t>
      </w:r>
      <w:r w:rsidRPr="00ED7AF7">
        <w:rPr>
          <w:rFonts w:ascii="Arial" w:hAnsi="Arial" w:cs="Arial"/>
        </w:rPr>
        <w:t xml:space="preserve"> dos mil </w:t>
      </w:r>
      <w:r w:rsidR="00493AD0">
        <w:rPr>
          <w:rFonts w:ascii="Arial" w:hAnsi="Arial" w:cs="Arial"/>
        </w:rPr>
        <w:t>veintitrés</w:t>
      </w:r>
      <w:r w:rsidRPr="00ED7AF7">
        <w:rPr>
          <w:rFonts w:ascii="Arial" w:hAnsi="Arial" w:cs="Arial"/>
        </w:rPr>
        <w:t>, da por clausurados los trabajos</w:t>
      </w:r>
      <w:r w:rsidR="00AE31F4">
        <w:rPr>
          <w:rFonts w:ascii="Arial" w:hAnsi="Arial" w:cs="Arial"/>
        </w:rPr>
        <w:t>,</w:t>
      </w:r>
      <w:r w:rsidRPr="00ED7AF7">
        <w:rPr>
          <w:rFonts w:ascii="Arial" w:hAnsi="Arial" w:cs="Arial"/>
        </w:rPr>
        <w:t xml:space="preserve"> actividades </w:t>
      </w:r>
      <w:r w:rsidR="00BA3E3F">
        <w:rPr>
          <w:rFonts w:ascii="Arial" w:hAnsi="Arial" w:cs="Arial"/>
        </w:rPr>
        <w:t>y vá</w:t>
      </w:r>
      <w:r w:rsidR="00AE31F4">
        <w:rPr>
          <w:rFonts w:ascii="Arial" w:hAnsi="Arial" w:cs="Arial"/>
        </w:rPr>
        <w:t xml:space="preserve">lidos los acuerdos </w:t>
      </w:r>
      <w:r w:rsidRPr="00ED7AF7">
        <w:rPr>
          <w:rFonts w:ascii="Arial" w:hAnsi="Arial" w:cs="Arial"/>
        </w:rPr>
        <w:t>que se determin</w:t>
      </w:r>
      <w:r w:rsidR="00AE31F4">
        <w:rPr>
          <w:rFonts w:ascii="Arial" w:hAnsi="Arial" w:cs="Arial"/>
        </w:rPr>
        <w:t>aron</w:t>
      </w:r>
      <w:r w:rsidRPr="00ED7AF7">
        <w:rPr>
          <w:rFonts w:ascii="Arial" w:hAnsi="Arial" w:cs="Arial"/>
        </w:rPr>
        <w:t xml:space="preserve"> en esta misma. Firman el acta los integrantes de las comisiones presentes como evidencia para validar lo aquí acordado para los efectos legales a que haya lugar, por lo que da por terminada la sesión </w:t>
      </w:r>
      <w:r w:rsidR="00493AD0">
        <w:rPr>
          <w:rFonts w:ascii="Arial" w:hAnsi="Arial" w:cs="Arial"/>
        </w:rPr>
        <w:t>13 trece</w:t>
      </w:r>
      <w:r w:rsidRPr="00ED7AF7">
        <w:rPr>
          <w:rFonts w:ascii="Arial" w:hAnsi="Arial" w:cs="Arial"/>
        </w:rPr>
        <w:t>.</w:t>
      </w:r>
      <w:r w:rsidR="00BA3E3F">
        <w:rPr>
          <w:rFonts w:ascii="Arial" w:hAnsi="Arial" w:cs="Arial"/>
        </w:rPr>
        <w:t xml:space="preserve"> --------------------------</w:t>
      </w:r>
    </w:p>
    <w:p w14:paraId="2C51CC04" w14:textId="77777777" w:rsidR="00D56976" w:rsidRDefault="00D56976" w:rsidP="00957742">
      <w:pPr>
        <w:spacing w:line="276" w:lineRule="auto"/>
        <w:jc w:val="both"/>
        <w:rPr>
          <w:rFonts w:ascii="Arial" w:hAnsi="Arial" w:cs="Arial"/>
          <w:b/>
        </w:rPr>
      </w:pPr>
    </w:p>
    <w:p w14:paraId="590C7E82" w14:textId="77777777" w:rsidR="004614E7" w:rsidRDefault="004614E7" w:rsidP="004614E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14E7" w:rsidRPr="00B50BB1" w14:paraId="02F8C4C9" w14:textId="77777777" w:rsidTr="00BE3188">
        <w:tc>
          <w:tcPr>
            <w:tcW w:w="9322" w:type="dxa"/>
          </w:tcPr>
          <w:p w14:paraId="4F5E1EE3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COMISIÓN EDILICIA DE DEPORTES, RECREACIÓN Y ATENCIÓN A LA JUVENTUD.</w:t>
            </w:r>
          </w:p>
          <w:p w14:paraId="68D3C640" w14:textId="77777777" w:rsidR="004614E7" w:rsidRPr="00B50BB1" w:rsidRDefault="004614E7" w:rsidP="00BE3188">
            <w:pPr>
              <w:pStyle w:val="Textoindependiente2"/>
              <w:tabs>
                <w:tab w:val="left" w:pos="2475"/>
              </w:tabs>
              <w:spacing w:line="276" w:lineRule="auto"/>
              <w:jc w:val="left"/>
              <w:rPr>
                <w:b/>
                <w:bCs/>
                <w:color w:val="000000" w:themeColor="text1"/>
                <w:lang w:val="es-MX"/>
              </w:rPr>
            </w:pPr>
            <w:r>
              <w:rPr>
                <w:b/>
                <w:bCs/>
                <w:color w:val="000000" w:themeColor="text1"/>
                <w:lang w:val="es-MX"/>
              </w:rPr>
              <w:tab/>
            </w:r>
          </w:p>
          <w:p w14:paraId="1F6972A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2B60054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1DB72666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1648D3F9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LIC. DIANA LAURA ORTEGA PALAFOX</w:t>
            </w:r>
          </w:p>
        </w:tc>
      </w:tr>
      <w:tr w:rsidR="004614E7" w:rsidRPr="00B50BB1" w14:paraId="117AE9CF" w14:textId="77777777" w:rsidTr="00BE3188">
        <w:tc>
          <w:tcPr>
            <w:tcW w:w="9322" w:type="dxa"/>
          </w:tcPr>
          <w:p w14:paraId="1CA217E2" w14:textId="4407C83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MX"/>
              </w:rPr>
              <w:t>Presidenta</w:t>
            </w:r>
          </w:p>
        </w:tc>
      </w:tr>
    </w:tbl>
    <w:p w14:paraId="3368773A" w14:textId="77777777" w:rsidR="004614E7" w:rsidRDefault="004614E7" w:rsidP="004614E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4614E7" w:rsidRPr="00B50BB1" w14:paraId="16A40D20" w14:textId="77777777" w:rsidTr="00AC58EE">
        <w:trPr>
          <w:trHeight w:val="1837"/>
        </w:trPr>
        <w:tc>
          <w:tcPr>
            <w:tcW w:w="4679" w:type="dxa"/>
          </w:tcPr>
          <w:p w14:paraId="49B2BB6B" w14:textId="14BE2E1A" w:rsidR="004614E7" w:rsidRPr="00B50BB1" w:rsidRDefault="004B6053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lastRenderedPageBreak/>
              <w:t>LIC. MAGALI CASILLAS CONTRERAS</w:t>
            </w:r>
          </w:p>
        </w:tc>
        <w:tc>
          <w:tcPr>
            <w:tcW w:w="4643" w:type="dxa"/>
          </w:tcPr>
          <w:p w14:paraId="68CCDF6B" w14:textId="77777777" w:rsidR="004614E7" w:rsidRPr="00B50BB1" w:rsidRDefault="004614E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B50BB1">
              <w:rPr>
                <w:b/>
                <w:bCs/>
                <w:color w:val="000000" w:themeColor="text1"/>
                <w:lang w:val="es-ES"/>
              </w:rPr>
              <w:t>MTRA. TANIA MAGDALENA BERNARDINO JUÁREZ</w:t>
            </w:r>
          </w:p>
        </w:tc>
      </w:tr>
      <w:tr w:rsidR="004614E7" w:rsidRPr="00B50BB1" w14:paraId="76A5B2CF" w14:textId="77777777" w:rsidTr="00BE3188">
        <w:tc>
          <w:tcPr>
            <w:tcW w:w="4679" w:type="dxa"/>
          </w:tcPr>
          <w:p w14:paraId="2E9844C4" w14:textId="0A96C0CC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Vocal</w:t>
            </w:r>
          </w:p>
        </w:tc>
        <w:tc>
          <w:tcPr>
            <w:tcW w:w="4643" w:type="dxa"/>
          </w:tcPr>
          <w:p w14:paraId="2292D943" w14:textId="546F11B9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Vocal</w:t>
            </w:r>
          </w:p>
        </w:tc>
      </w:tr>
    </w:tbl>
    <w:p w14:paraId="4DC99660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 w:themeColor="text1"/>
          <w:u w:color="000000"/>
          <w:bdr w:val="nil"/>
          <w:lang w:val="es-ES"/>
        </w:rPr>
      </w:pPr>
    </w:p>
    <w:p w14:paraId="499ABF5C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4614E7" w:rsidRPr="00B50BB1" w14:paraId="3095FB13" w14:textId="77777777" w:rsidTr="00BE3188">
        <w:tc>
          <w:tcPr>
            <w:tcW w:w="9322" w:type="dxa"/>
            <w:gridSpan w:val="2"/>
          </w:tcPr>
          <w:p w14:paraId="50AC0822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COMISIÓN EDILICIA DE CULTURA, EDUCACIÓN Y FESTIVIDADES CÍVICAS.</w:t>
            </w:r>
          </w:p>
          <w:p w14:paraId="72C0E6C7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6D6245BE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6E1A87FA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0ADF68B3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37C05DA4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</w:p>
          <w:p w14:paraId="69D52269" w14:textId="77777777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B50BB1">
              <w:rPr>
                <w:b/>
                <w:bCs/>
                <w:color w:val="000000" w:themeColor="text1"/>
                <w:lang w:val="es-MX"/>
              </w:rPr>
              <w:t>MTRA. MARISOL MENDOZA PINTO</w:t>
            </w:r>
          </w:p>
        </w:tc>
      </w:tr>
      <w:tr w:rsidR="004614E7" w:rsidRPr="00B50BB1" w14:paraId="67743D8D" w14:textId="77777777" w:rsidTr="00BE3188">
        <w:tc>
          <w:tcPr>
            <w:tcW w:w="9322" w:type="dxa"/>
            <w:gridSpan w:val="2"/>
          </w:tcPr>
          <w:p w14:paraId="04CDD515" w14:textId="7998AFEE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MX"/>
              </w:rPr>
              <w:t>Presidenta</w:t>
            </w:r>
          </w:p>
        </w:tc>
      </w:tr>
      <w:tr w:rsidR="004614E7" w:rsidRPr="00B50BB1" w14:paraId="30A4A503" w14:textId="77777777" w:rsidTr="00BE3188">
        <w:trPr>
          <w:trHeight w:val="881"/>
        </w:trPr>
        <w:tc>
          <w:tcPr>
            <w:tcW w:w="4679" w:type="dxa"/>
          </w:tcPr>
          <w:p w14:paraId="716A2987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10C8220C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68CEDF87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63622E95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48A20396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0A707C32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643" w:type="dxa"/>
          </w:tcPr>
          <w:p w14:paraId="18593075" w14:textId="77777777" w:rsidR="004614E7" w:rsidRPr="00B50BB1" w:rsidRDefault="004614E7" w:rsidP="00BE3188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4614E7" w:rsidRPr="00B50BB1" w14:paraId="40E88CA5" w14:textId="77777777" w:rsidTr="00BE3188">
        <w:tc>
          <w:tcPr>
            <w:tcW w:w="4679" w:type="dxa"/>
          </w:tcPr>
          <w:p w14:paraId="375B39E2" w14:textId="55FC2C89" w:rsidR="004614E7" w:rsidRPr="00B50BB1" w:rsidRDefault="00E730CF" w:rsidP="00BE318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LIC. LAURA ELENA MARTÍNEZ </w:t>
            </w:r>
            <w:r w:rsidR="003C77F1">
              <w:rPr>
                <w:b/>
                <w:bCs/>
                <w:color w:val="000000" w:themeColor="text1"/>
                <w:lang w:val="es-ES"/>
              </w:rPr>
              <w:t xml:space="preserve">RUVALCABA </w:t>
            </w:r>
          </w:p>
        </w:tc>
        <w:tc>
          <w:tcPr>
            <w:tcW w:w="4643" w:type="dxa"/>
          </w:tcPr>
          <w:p w14:paraId="17B91B9A" w14:textId="77777777" w:rsidR="005F5D0D" w:rsidRDefault="004614E7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B50BB1">
              <w:rPr>
                <w:b/>
                <w:bCs/>
                <w:color w:val="000000" w:themeColor="text1"/>
                <w:lang w:val="es-ES"/>
              </w:rPr>
              <w:t xml:space="preserve">LIC. </w:t>
            </w:r>
            <w:r w:rsidR="003C77F1">
              <w:rPr>
                <w:b/>
                <w:bCs/>
                <w:color w:val="000000" w:themeColor="text1"/>
                <w:lang w:val="es-ES"/>
              </w:rPr>
              <w:t>DIANA LAURA ORTEGA</w:t>
            </w:r>
          </w:p>
          <w:p w14:paraId="41C86C1E" w14:textId="41E20A7C" w:rsidR="004614E7" w:rsidRPr="00B50BB1" w:rsidRDefault="003C77F1" w:rsidP="00BE3188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 PALAFOX</w:t>
            </w:r>
          </w:p>
        </w:tc>
      </w:tr>
      <w:tr w:rsidR="004614E7" w:rsidRPr="00B50BB1" w14:paraId="5E80F564" w14:textId="77777777" w:rsidTr="00BE3188">
        <w:tc>
          <w:tcPr>
            <w:tcW w:w="4679" w:type="dxa"/>
          </w:tcPr>
          <w:p w14:paraId="3468764D" w14:textId="71A24860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Vocal</w:t>
            </w:r>
          </w:p>
        </w:tc>
        <w:tc>
          <w:tcPr>
            <w:tcW w:w="4643" w:type="dxa"/>
          </w:tcPr>
          <w:p w14:paraId="268F3214" w14:textId="79BF8215" w:rsidR="004614E7" w:rsidRPr="00B50BB1" w:rsidRDefault="004614E7" w:rsidP="00BE3188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Vocal</w:t>
            </w:r>
          </w:p>
        </w:tc>
      </w:tr>
    </w:tbl>
    <w:p w14:paraId="1452EC26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4C3A3A15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70D30E05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u w:color="000000"/>
          <w:bdr w:val="nil"/>
          <w:lang w:val="es-ES"/>
        </w:rPr>
      </w:pPr>
    </w:p>
    <w:p w14:paraId="25D616DF" w14:textId="77777777" w:rsidR="004B5D48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000000" w:themeColor="text1"/>
          <w:sz w:val="18"/>
        </w:rPr>
      </w:pP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La presente </w:t>
      </w:r>
      <w:r w:rsidR="00CB4DC9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hoja </w:t>
      </w:r>
      <w:r w:rsidRPr="00B50BB1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>de firmas pertenece a</w:t>
      </w:r>
      <w:r w:rsidR="004B5D48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l ACTA </w:t>
      </w:r>
      <w:r w:rsidR="004B5D48">
        <w:rPr>
          <w:rFonts w:cs="Arial"/>
        </w:rPr>
        <w:t xml:space="preserve">DE LA SESIÓN ORDINARIA </w:t>
      </w:r>
      <w:r w:rsidR="004B5D48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>13</w:t>
      </w:r>
      <w:r w:rsidR="00E75F90"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  <w:t xml:space="preserve">, </w:t>
      </w:r>
      <w:r w:rsidR="00BA3E3F" w:rsidRPr="00BA3E3F">
        <w:rPr>
          <w:rFonts w:ascii="Arial" w:hAnsi="Arial" w:cs="Arial"/>
          <w:iCs/>
          <w:color w:val="000000" w:themeColor="text1"/>
          <w:sz w:val="18"/>
        </w:rPr>
        <w:t>de</w:t>
      </w:r>
      <w:r w:rsidRPr="00BA3E3F">
        <w:rPr>
          <w:rFonts w:ascii="Arial" w:hAnsi="Arial" w:cs="Arial"/>
          <w:color w:val="000000" w:themeColor="text1"/>
          <w:sz w:val="18"/>
        </w:rPr>
        <w:t xml:space="preserve"> la</w:t>
      </w:r>
      <w:r w:rsidR="004B5D48">
        <w:rPr>
          <w:rFonts w:ascii="Arial" w:hAnsi="Arial" w:cs="Arial"/>
          <w:color w:val="000000" w:themeColor="text1"/>
          <w:sz w:val="18"/>
        </w:rPr>
        <w:t xml:space="preserve"> Comisiones Edilicia</w:t>
      </w:r>
    </w:p>
    <w:p w14:paraId="6BCDC036" w14:textId="5427EFF2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bdr w:val="nil"/>
          <w:lang w:val="es-ES"/>
        </w:rPr>
      </w:pPr>
      <w:r w:rsidRPr="00B50BB1">
        <w:rPr>
          <w:rFonts w:ascii="Arial" w:hAnsi="Arial" w:cs="Arial"/>
          <w:color w:val="000000" w:themeColor="text1"/>
          <w:sz w:val="18"/>
        </w:rPr>
        <w:t xml:space="preserve">de Deportes, Recreación y Atención a la </w:t>
      </w:r>
      <w:bookmarkStart w:id="0" w:name="_GoBack"/>
      <w:bookmarkEnd w:id="0"/>
      <w:r w:rsidR="004B5D48" w:rsidRPr="00B50BB1">
        <w:rPr>
          <w:rFonts w:ascii="Arial" w:hAnsi="Arial" w:cs="Arial"/>
          <w:color w:val="000000" w:themeColor="text1"/>
          <w:sz w:val="18"/>
        </w:rPr>
        <w:t>Juventud</w:t>
      </w:r>
      <w:r w:rsidR="004B5D48">
        <w:rPr>
          <w:rFonts w:ascii="Arial" w:hAnsi="Arial" w:cs="Arial"/>
          <w:color w:val="000000" w:themeColor="text1"/>
          <w:sz w:val="18"/>
        </w:rPr>
        <w:t xml:space="preserve"> en conjunto con la Comisión Edilicia</w:t>
      </w:r>
      <w:r w:rsidR="00AE31F4">
        <w:rPr>
          <w:rFonts w:ascii="Arial" w:hAnsi="Arial" w:cs="Arial"/>
          <w:color w:val="000000" w:themeColor="text1"/>
          <w:sz w:val="18"/>
        </w:rPr>
        <w:t xml:space="preserve"> de</w:t>
      </w:r>
      <w:r w:rsidRPr="00B50BB1">
        <w:rPr>
          <w:rFonts w:ascii="Arial" w:hAnsi="Arial" w:cs="Arial"/>
          <w:color w:val="000000" w:themeColor="text1"/>
          <w:sz w:val="18"/>
        </w:rPr>
        <w:t xml:space="preserve"> Cultura, Educación y Festividades Cívicas de fecha </w:t>
      </w:r>
      <w:r w:rsidR="00ED16F0">
        <w:rPr>
          <w:rFonts w:ascii="Arial" w:hAnsi="Arial" w:cs="Arial"/>
          <w:color w:val="000000" w:themeColor="text1"/>
          <w:sz w:val="18"/>
        </w:rPr>
        <w:t xml:space="preserve">26 veintiséis de Julio del 2023. </w:t>
      </w:r>
    </w:p>
    <w:p w14:paraId="4F53D51F" w14:textId="77777777" w:rsidR="004614E7" w:rsidRPr="00B50BB1" w:rsidRDefault="004614E7" w:rsidP="004614E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 w:themeColor="text1"/>
          <w:sz w:val="18"/>
          <w:u w:color="000000"/>
          <w:bdr w:val="nil"/>
          <w:lang w:val="es-ES"/>
        </w:rPr>
      </w:pPr>
    </w:p>
    <w:p w14:paraId="5E23E9B1" w14:textId="77777777" w:rsidR="004614E7" w:rsidRDefault="004614E7" w:rsidP="004614E7">
      <w:pPr>
        <w:rPr>
          <w:rFonts w:ascii="Arial" w:hAnsi="Arial" w:cs="Arial"/>
        </w:rPr>
      </w:pPr>
    </w:p>
    <w:p w14:paraId="22C90691" w14:textId="77777777" w:rsidR="00AE31F4" w:rsidRDefault="00AE31F4" w:rsidP="004614E7">
      <w:pPr>
        <w:rPr>
          <w:rFonts w:ascii="Arial" w:hAnsi="Arial" w:cs="Arial"/>
        </w:rPr>
      </w:pPr>
    </w:p>
    <w:p w14:paraId="150DA54C" w14:textId="77777777" w:rsidR="00AE31F4" w:rsidRPr="004614E7" w:rsidRDefault="00AE31F4" w:rsidP="004614E7">
      <w:pPr>
        <w:rPr>
          <w:rFonts w:ascii="Arial" w:hAnsi="Arial" w:cs="Arial"/>
        </w:rPr>
      </w:pPr>
    </w:p>
    <w:sectPr w:rsidR="00AE31F4" w:rsidRPr="004614E7" w:rsidSect="00C76BA5">
      <w:headerReference w:type="default" r:id="rId7"/>
      <w:pgSz w:w="12240" w:h="15840"/>
      <w:pgMar w:top="18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1BAB" w14:textId="77777777" w:rsidR="00CB033D" w:rsidRDefault="00CB033D" w:rsidP="00DD573A">
      <w:r>
        <w:separator/>
      </w:r>
    </w:p>
  </w:endnote>
  <w:endnote w:type="continuationSeparator" w:id="0">
    <w:p w14:paraId="2930EDBF" w14:textId="77777777" w:rsidR="00CB033D" w:rsidRDefault="00CB033D" w:rsidP="00DD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33A23" w14:textId="77777777" w:rsidR="00CB033D" w:rsidRDefault="00CB033D" w:rsidP="00DD573A">
      <w:r>
        <w:separator/>
      </w:r>
    </w:p>
  </w:footnote>
  <w:footnote w:type="continuationSeparator" w:id="0">
    <w:p w14:paraId="237A8A2C" w14:textId="77777777" w:rsidR="00CB033D" w:rsidRDefault="00CB033D" w:rsidP="00DD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DADA" w14:textId="77777777" w:rsidR="006671B3" w:rsidRDefault="006671B3">
    <w:pPr>
      <w:pStyle w:val="Encabezado"/>
    </w:pPr>
    <w:r>
      <w:rPr>
        <w:rFonts w:ascii="Times New Roman" w:hAnsi="Times New Roman"/>
        <w:noProof/>
        <w:lang w:eastAsia="es-MX"/>
      </w:rPr>
      <w:drawing>
        <wp:anchor distT="0" distB="0" distL="114300" distR="114300" simplePos="0" relativeHeight="251659264" behindDoc="1" locked="0" layoutInCell="0" allowOverlap="1" wp14:anchorId="0C00E1FC" wp14:editId="18EA2F88">
          <wp:simplePos x="0" y="0"/>
          <wp:positionH relativeFrom="margin">
            <wp:posOffset>-1066800</wp:posOffset>
          </wp:positionH>
          <wp:positionV relativeFrom="margin">
            <wp:posOffset>-1534795</wp:posOffset>
          </wp:positionV>
          <wp:extent cx="7772400" cy="10058400"/>
          <wp:effectExtent l="0" t="0" r="0" b="0"/>
          <wp:wrapNone/>
          <wp:docPr id="2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899F6" w14:textId="77777777" w:rsidR="006671B3" w:rsidRDefault="006671B3">
    <w:pPr>
      <w:pStyle w:val="Encabezado"/>
    </w:pPr>
  </w:p>
  <w:p w14:paraId="1127581F" w14:textId="77777777" w:rsidR="006671B3" w:rsidRDefault="006671B3">
    <w:pPr>
      <w:pStyle w:val="Encabezado"/>
    </w:pPr>
  </w:p>
  <w:p w14:paraId="2D6C6A5D" w14:textId="77777777" w:rsidR="006671B3" w:rsidRDefault="006671B3">
    <w:pPr>
      <w:pStyle w:val="Encabezado"/>
    </w:pPr>
  </w:p>
  <w:p w14:paraId="3339481B" w14:textId="77777777" w:rsidR="00DD573A" w:rsidRDefault="00DD573A">
    <w:pPr>
      <w:pStyle w:val="Encabezado"/>
    </w:pPr>
  </w:p>
  <w:p w14:paraId="378FF0E0" w14:textId="77777777" w:rsidR="00DD573A" w:rsidRDefault="00DD57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11411"/>
    <w:multiLevelType w:val="hybridMultilevel"/>
    <w:tmpl w:val="7FF41A9C"/>
    <w:lvl w:ilvl="0" w:tplc="06D80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045"/>
    <w:multiLevelType w:val="hybridMultilevel"/>
    <w:tmpl w:val="5FD28C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A3D"/>
    <w:multiLevelType w:val="hybridMultilevel"/>
    <w:tmpl w:val="3DFC56F6"/>
    <w:lvl w:ilvl="0" w:tplc="F742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634C"/>
    <w:multiLevelType w:val="hybridMultilevel"/>
    <w:tmpl w:val="3586C9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532D"/>
    <w:multiLevelType w:val="hybridMultilevel"/>
    <w:tmpl w:val="5AD034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A27B0"/>
    <w:multiLevelType w:val="hybridMultilevel"/>
    <w:tmpl w:val="D244006A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49B1"/>
    <w:multiLevelType w:val="hybridMultilevel"/>
    <w:tmpl w:val="98C42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80CF1"/>
    <w:multiLevelType w:val="hybridMultilevel"/>
    <w:tmpl w:val="DDD24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3775"/>
    <w:multiLevelType w:val="hybridMultilevel"/>
    <w:tmpl w:val="8686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584"/>
    <w:multiLevelType w:val="hybridMultilevel"/>
    <w:tmpl w:val="B6349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B36BB"/>
    <w:multiLevelType w:val="hybridMultilevel"/>
    <w:tmpl w:val="2F424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8E"/>
    <w:rsid w:val="000201EA"/>
    <w:rsid w:val="0002245A"/>
    <w:rsid w:val="00025731"/>
    <w:rsid w:val="00026A19"/>
    <w:rsid w:val="00031E25"/>
    <w:rsid w:val="00042095"/>
    <w:rsid w:val="00043F84"/>
    <w:rsid w:val="0004424A"/>
    <w:rsid w:val="00047C44"/>
    <w:rsid w:val="00056274"/>
    <w:rsid w:val="0006344C"/>
    <w:rsid w:val="00070788"/>
    <w:rsid w:val="00075EAF"/>
    <w:rsid w:val="000767F1"/>
    <w:rsid w:val="00077F85"/>
    <w:rsid w:val="0008055A"/>
    <w:rsid w:val="000854DB"/>
    <w:rsid w:val="000905EF"/>
    <w:rsid w:val="00090E48"/>
    <w:rsid w:val="000A4D66"/>
    <w:rsid w:val="000B0E0D"/>
    <w:rsid w:val="000B40A3"/>
    <w:rsid w:val="000B623B"/>
    <w:rsid w:val="000C33BE"/>
    <w:rsid w:val="000C7413"/>
    <w:rsid w:val="000C7A87"/>
    <w:rsid w:val="000D08DE"/>
    <w:rsid w:val="000D1D89"/>
    <w:rsid w:val="000D4874"/>
    <w:rsid w:val="000E2AD8"/>
    <w:rsid w:val="000E7481"/>
    <w:rsid w:val="000F1C2C"/>
    <w:rsid w:val="000F2770"/>
    <w:rsid w:val="000F2B07"/>
    <w:rsid w:val="00102A64"/>
    <w:rsid w:val="00120AAC"/>
    <w:rsid w:val="0013767C"/>
    <w:rsid w:val="001403B5"/>
    <w:rsid w:val="00140CF3"/>
    <w:rsid w:val="0014508E"/>
    <w:rsid w:val="001472F1"/>
    <w:rsid w:val="00152690"/>
    <w:rsid w:val="00154735"/>
    <w:rsid w:val="0015764A"/>
    <w:rsid w:val="00162D40"/>
    <w:rsid w:val="00180DF5"/>
    <w:rsid w:val="00183359"/>
    <w:rsid w:val="00187BB2"/>
    <w:rsid w:val="00192B90"/>
    <w:rsid w:val="001937F8"/>
    <w:rsid w:val="00196924"/>
    <w:rsid w:val="001A3DDD"/>
    <w:rsid w:val="001A4A78"/>
    <w:rsid w:val="001B24F9"/>
    <w:rsid w:val="001C26E3"/>
    <w:rsid w:val="001D5761"/>
    <w:rsid w:val="001D6063"/>
    <w:rsid w:val="001E2927"/>
    <w:rsid w:val="001E4BF9"/>
    <w:rsid w:val="001F2EE9"/>
    <w:rsid w:val="001F5F08"/>
    <w:rsid w:val="001F6FAC"/>
    <w:rsid w:val="0020640A"/>
    <w:rsid w:val="0020741B"/>
    <w:rsid w:val="00212E62"/>
    <w:rsid w:val="002146BB"/>
    <w:rsid w:val="0021767B"/>
    <w:rsid w:val="00234CFA"/>
    <w:rsid w:val="00244061"/>
    <w:rsid w:val="002446EA"/>
    <w:rsid w:val="00251402"/>
    <w:rsid w:val="00251BD7"/>
    <w:rsid w:val="0025533A"/>
    <w:rsid w:val="0026352F"/>
    <w:rsid w:val="00264130"/>
    <w:rsid w:val="00264CEE"/>
    <w:rsid w:val="00266DBF"/>
    <w:rsid w:val="00280E74"/>
    <w:rsid w:val="00283C55"/>
    <w:rsid w:val="002852BD"/>
    <w:rsid w:val="00286529"/>
    <w:rsid w:val="00297EC9"/>
    <w:rsid w:val="002B67A8"/>
    <w:rsid w:val="002C3AAA"/>
    <w:rsid w:val="002D5BBC"/>
    <w:rsid w:val="002E549E"/>
    <w:rsid w:val="0030108D"/>
    <w:rsid w:val="0030662B"/>
    <w:rsid w:val="00307B6F"/>
    <w:rsid w:val="0031364D"/>
    <w:rsid w:val="0031365E"/>
    <w:rsid w:val="0031490C"/>
    <w:rsid w:val="00320355"/>
    <w:rsid w:val="00321794"/>
    <w:rsid w:val="003263FF"/>
    <w:rsid w:val="00333988"/>
    <w:rsid w:val="00341F69"/>
    <w:rsid w:val="003501C7"/>
    <w:rsid w:val="003561D2"/>
    <w:rsid w:val="003644F0"/>
    <w:rsid w:val="00371BAA"/>
    <w:rsid w:val="003757FC"/>
    <w:rsid w:val="00384E94"/>
    <w:rsid w:val="00387C0E"/>
    <w:rsid w:val="0039081F"/>
    <w:rsid w:val="00394B4B"/>
    <w:rsid w:val="003A2544"/>
    <w:rsid w:val="003B3CB3"/>
    <w:rsid w:val="003C5A64"/>
    <w:rsid w:val="003C71AA"/>
    <w:rsid w:val="003C77F1"/>
    <w:rsid w:val="003D19EF"/>
    <w:rsid w:val="003D1F52"/>
    <w:rsid w:val="003E1628"/>
    <w:rsid w:val="003E35D1"/>
    <w:rsid w:val="003E74DE"/>
    <w:rsid w:val="003F13DA"/>
    <w:rsid w:val="003F15E2"/>
    <w:rsid w:val="003F4C0E"/>
    <w:rsid w:val="004130D2"/>
    <w:rsid w:val="004259A2"/>
    <w:rsid w:val="00427EC0"/>
    <w:rsid w:val="0043139C"/>
    <w:rsid w:val="00431424"/>
    <w:rsid w:val="00443656"/>
    <w:rsid w:val="00443F63"/>
    <w:rsid w:val="004614E7"/>
    <w:rsid w:val="004619C5"/>
    <w:rsid w:val="00462107"/>
    <w:rsid w:val="00463538"/>
    <w:rsid w:val="00465483"/>
    <w:rsid w:val="00466F82"/>
    <w:rsid w:val="00467937"/>
    <w:rsid w:val="00471DF3"/>
    <w:rsid w:val="00474851"/>
    <w:rsid w:val="00477B86"/>
    <w:rsid w:val="004828CC"/>
    <w:rsid w:val="00486994"/>
    <w:rsid w:val="00490F5A"/>
    <w:rsid w:val="00493AD0"/>
    <w:rsid w:val="00495DA4"/>
    <w:rsid w:val="004965B5"/>
    <w:rsid w:val="004A24F6"/>
    <w:rsid w:val="004B0C6B"/>
    <w:rsid w:val="004B5D48"/>
    <w:rsid w:val="004B6053"/>
    <w:rsid w:val="004B62E1"/>
    <w:rsid w:val="004C703A"/>
    <w:rsid w:val="004D13FC"/>
    <w:rsid w:val="004D243D"/>
    <w:rsid w:val="004D5DEE"/>
    <w:rsid w:val="004D6A6C"/>
    <w:rsid w:val="00500249"/>
    <w:rsid w:val="00500863"/>
    <w:rsid w:val="00500A32"/>
    <w:rsid w:val="0050266E"/>
    <w:rsid w:val="00507D72"/>
    <w:rsid w:val="00510F5D"/>
    <w:rsid w:val="00512924"/>
    <w:rsid w:val="00514ADC"/>
    <w:rsid w:val="005421BD"/>
    <w:rsid w:val="00551B76"/>
    <w:rsid w:val="00554065"/>
    <w:rsid w:val="00561925"/>
    <w:rsid w:val="0056266A"/>
    <w:rsid w:val="0056285F"/>
    <w:rsid w:val="00565F44"/>
    <w:rsid w:val="0057176B"/>
    <w:rsid w:val="00572AB5"/>
    <w:rsid w:val="0057381B"/>
    <w:rsid w:val="00573932"/>
    <w:rsid w:val="00577323"/>
    <w:rsid w:val="00577BE7"/>
    <w:rsid w:val="005A7044"/>
    <w:rsid w:val="005B208E"/>
    <w:rsid w:val="005E0F20"/>
    <w:rsid w:val="005F507C"/>
    <w:rsid w:val="005F5D0D"/>
    <w:rsid w:val="006007FB"/>
    <w:rsid w:val="006047B5"/>
    <w:rsid w:val="0061041E"/>
    <w:rsid w:val="0061784A"/>
    <w:rsid w:val="00642742"/>
    <w:rsid w:val="0064520A"/>
    <w:rsid w:val="00647200"/>
    <w:rsid w:val="00650790"/>
    <w:rsid w:val="00665653"/>
    <w:rsid w:val="00665E19"/>
    <w:rsid w:val="006671B3"/>
    <w:rsid w:val="0068141C"/>
    <w:rsid w:val="006821FB"/>
    <w:rsid w:val="00686DAB"/>
    <w:rsid w:val="006874C3"/>
    <w:rsid w:val="006970A2"/>
    <w:rsid w:val="006A2ACF"/>
    <w:rsid w:val="006B2E68"/>
    <w:rsid w:val="006B4562"/>
    <w:rsid w:val="006C06DA"/>
    <w:rsid w:val="006D3169"/>
    <w:rsid w:val="006E1C21"/>
    <w:rsid w:val="006E28E1"/>
    <w:rsid w:val="006E333C"/>
    <w:rsid w:val="006E3D9E"/>
    <w:rsid w:val="006E5E34"/>
    <w:rsid w:val="006F0B96"/>
    <w:rsid w:val="006F13E2"/>
    <w:rsid w:val="006F65F8"/>
    <w:rsid w:val="007004F5"/>
    <w:rsid w:val="00700651"/>
    <w:rsid w:val="0070264F"/>
    <w:rsid w:val="00716DA0"/>
    <w:rsid w:val="00724786"/>
    <w:rsid w:val="00733E58"/>
    <w:rsid w:val="00741A6B"/>
    <w:rsid w:val="007426EA"/>
    <w:rsid w:val="0074540E"/>
    <w:rsid w:val="0075507A"/>
    <w:rsid w:val="007568BF"/>
    <w:rsid w:val="007579DB"/>
    <w:rsid w:val="00762801"/>
    <w:rsid w:val="00765FD0"/>
    <w:rsid w:val="00772880"/>
    <w:rsid w:val="00796BCB"/>
    <w:rsid w:val="007B7697"/>
    <w:rsid w:val="007C2AEA"/>
    <w:rsid w:val="007C743B"/>
    <w:rsid w:val="007D1347"/>
    <w:rsid w:val="007D4A54"/>
    <w:rsid w:val="007D698F"/>
    <w:rsid w:val="007D742B"/>
    <w:rsid w:val="007E0823"/>
    <w:rsid w:val="007E090E"/>
    <w:rsid w:val="007E091C"/>
    <w:rsid w:val="007E1383"/>
    <w:rsid w:val="007E5915"/>
    <w:rsid w:val="007F59E6"/>
    <w:rsid w:val="00803B13"/>
    <w:rsid w:val="0081550D"/>
    <w:rsid w:val="00815F6C"/>
    <w:rsid w:val="008248A9"/>
    <w:rsid w:val="008321AA"/>
    <w:rsid w:val="0083355E"/>
    <w:rsid w:val="0084569A"/>
    <w:rsid w:val="00854F1D"/>
    <w:rsid w:val="00862822"/>
    <w:rsid w:val="00863AE1"/>
    <w:rsid w:val="00865DE9"/>
    <w:rsid w:val="00865E52"/>
    <w:rsid w:val="00873505"/>
    <w:rsid w:val="008739E6"/>
    <w:rsid w:val="00886D63"/>
    <w:rsid w:val="0089199A"/>
    <w:rsid w:val="00892F9C"/>
    <w:rsid w:val="008B1A05"/>
    <w:rsid w:val="008C303E"/>
    <w:rsid w:val="008C704C"/>
    <w:rsid w:val="008D17BE"/>
    <w:rsid w:val="008E0853"/>
    <w:rsid w:val="008E1345"/>
    <w:rsid w:val="00907D11"/>
    <w:rsid w:val="009140C2"/>
    <w:rsid w:val="0091452A"/>
    <w:rsid w:val="00914D12"/>
    <w:rsid w:val="0092031D"/>
    <w:rsid w:val="00922C95"/>
    <w:rsid w:val="00925245"/>
    <w:rsid w:val="009306ED"/>
    <w:rsid w:val="00936BA3"/>
    <w:rsid w:val="009408A7"/>
    <w:rsid w:val="0094376A"/>
    <w:rsid w:val="009441A4"/>
    <w:rsid w:val="00954F7C"/>
    <w:rsid w:val="00957742"/>
    <w:rsid w:val="00967CB4"/>
    <w:rsid w:val="009750F9"/>
    <w:rsid w:val="00990BC3"/>
    <w:rsid w:val="00991657"/>
    <w:rsid w:val="009A1DCA"/>
    <w:rsid w:val="009A2636"/>
    <w:rsid w:val="009A3912"/>
    <w:rsid w:val="009A7985"/>
    <w:rsid w:val="009B5BD2"/>
    <w:rsid w:val="009B79A3"/>
    <w:rsid w:val="009C1E2D"/>
    <w:rsid w:val="009C2CC0"/>
    <w:rsid w:val="009C6E8E"/>
    <w:rsid w:val="009C76CE"/>
    <w:rsid w:val="009D02EA"/>
    <w:rsid w:val="009F30BD"/>
    <w:rsid w:val="009F486E"/>
    <w:rsid w:val="009F508A"/>
    <w:rsid w:val="00A02C37"/>
    <w:rsid w:val="00A330FB"/>
    <w:rsid w:val="00A3725A"/>
    <w:rsid w:val="00A43A88"/>
    <w:rsid w:val="00A50200"/>
    <w:rsid w:val="00A513C9"/>
    <w:rsid w:val="00A51524"/>
    <w:rsid w:val="00A56354"/>
    <w:rsid w:val="00A577C1"/>
    <w:rsid w:val="00A6217A"/>
    <w:rsid w:val="00A738AD"/>
    <w:rsid w:val="00A74E24"/>
    <w:rsid w:val="00A84686"/>
    <w:rsid w:val="00A85572"/>
    <w:rsid w:val="00A9034A"/>
    <w:rsid w:val="00A9234C"/>
    <w:rsid w:val="00A963F4"/>
    <w:rsid w:val="00A9648B"/>
    <w:rsid w:val="00AA39B5"/>
    <w:rsid w:val="00AB51F1"/>
    <w:rsid w:val="00AB7647"/>
    <w:rsid w:val="00AB7CD2"/>
    <w:rsid w:val="00AC34C1"/>
    <w:rsid w:val="00AC58EE"/>
    <w:rsid w:val="00AD08D6"/>
    <w:rsid w:val="00AD0F93"/>
    <w:rsid w:val="00AE220F"/>
    <w:rsid w:val="00AE31F4"/>
    <w:rsid w:val="00AE7405"/>
    <w:rsid w:val="00B01242"/>
    <w:rsid w:val="00B021F4"/>
    <w:rsid w:val="00B07560"/>
    <w:rsid w:val="00B12A30"/>
    <w:rsid w:val="00B1393B"/>
    <w:rsid w:val="00B33D2D"/>
    <w:rsid w:val="00B56E60"/>
    <w:rsid w:val="00B60CA4"/>
    <w:rsid w:val="00B6678C"/>
    <w:rsid w:val="00B71ACA"/>
    <w:rsid w:val="00B81D4D"/>
    <w:rsid w:val="00B8205A"/>
    <w:rsid w:val="00B84AC2"/>
    <w:rsid w:val="00B85749"/>
    <w:rsid w:val="00B94F72"/>
    <w:rsid w:val="00BA3E3F"/>
    <w:rsid w:val="00BA50F9"/>
    <w:rsid w:val="00BA52F9"/>
    <w:rsid w:val="00BA7D80"/>
    <w:rsid w:val="00BB078E"/>
    <w:rsid w:val="00BB1292"/>
    <w:rsid w:val="00BB54EC"/>
    <w:rsid w:val="00BB65CB"/>
    <w:rsid w:val="00BB7DAD"/>
    <w:rsid w:val="00BC159C"/>
    <w:rsid w:val="00BC4888"/>
    <w:rsid w:val="00BC5BD2"/>
    <w:rsid w:val="00BC678B"/>
    <w:rsid w:val="00BD61B5"/>
    <w:rsid w:val="00BE3C2E"/>
    <w:rsid w:val="00BE41FB"/>
    <w:rsid w:val="00BE4486"/>
    <w:rsid w:val="00BE5747"/>
    <w:rsid w:val="00C00755"/>
    <w:rsid w:val="00C040C1"/>
    <w:rsid w:val="00C12CAC"/>
    <w:rsid w:val="00C15B27"/>
    <w:rsid w:val="00C221F5"/>
    <w:rsid w:val="00C24719"/>
    <w:rsid w:val="00C30A7C"/>
    <w:rsid w:val="00C34A6F"/>
    <w:rsid w:val="00C35498"/>
    <w:rsid w:val="00C42310"/>
    <w:rsid w:val="00C430A9"/>
    <w:rsid w:val="00C572B5"/>
    <w:rsid w:val="00C57DD5"/>
    <w:rsid w:val="00C61072"/>
    <w:rsid w:val="00C6424D"/>
    <w:rsid w:val="00C6731B"/>
    <w:rsid w:val="00C76BA5"/>
    <w:rsid w:val="00C77C26"/>
    <w:rsid w:val="00C913E8"/>
    <w:rsid w:val="00C91508"/>
    <w:rsid w:val="00CA28A5"/>
    <w:rsid w:val="00CB00B5"/>
    <w:rsid w:val="00CB033D"/>
    <w:rsid w:val="00CB4DC9"/>
    <w:rsid w:val="00CC2988"/>
    <w:rsid w:val="00CD16D4"/>
    <w:rsid w:val="00CD1EBC"/>
    <w:rsid w:val="00CD4539"/>
    <w:rsid w:val="00CE1F69"/>
    <w:rsid w:val="00D0175D"/>
    <w:rsid w:val="00D023FB"/>
    <w:rsid w:val="00D066AB"/>
    <w:rsid w:val="00D1046A"/>
    <w:rsid w:val="00D2105A"/>
    <w:rsid w:val="00D25F0E"/>
    <w:rsid w:val="00D2721D"/>
    <w:rsid w:val="00D27ADB"/>
    <w:rsid w:val="00D32997"/>
    <w:rsid w:val="00D372E9"/>
    <w:rsid w:val="00D41E29"/>
    <w:rsid w:val="00D46096"/>
    <w:rsid w:val="00D476C5"/>
    <w:rsid w:val="00D56976"/>
    <w:rsid w:val="00D70322"/>
    <w:rsid w:val="00D70648"/>
    <w:rsid w:val="00D725BC"/>
    <w:rsid w:val="00D73A2B"/>
    <w:rsid w:val="00D74A8F"/>
    <w:rsid w:val="00D74E12"/>
    <w:rsid w:val="00D8250A"/>
    <w:rsid w:val="00D86574"/>
    <w:rsid w:val="00D93617"/>
    <w:rsid w:val="00D93B27"/>
    <w:rsid w:val="00DA6A53"/>
    <w:rsid w:val="00DA792A"/>
    <w:rsid w:val="00DC35B9"/>
    <w:rsid w:val="00DD2457"/>
    <w:rsid w:val="00DD4BFE"/>
    <w:rsid w:val="00DD573A"/>
    <w:rsid w:val="00DD7B9A"/>
    <w:rsid w:val="00DE4E4C"/>
    <w:rsid w:val="00DF4E82"/>
    <w:rsid w:val="00E1070F"/>
    <w:rsid w:val="00E1088D"/>
    <w:rsid w:val="00E21D76"/>
    <w:rsid w:val="00E26774"/>
    <w:rsid w:val="00E3223F"/>
    <w:rsid w:val="00E42E26"/>
    <w:rsid w:val="00E44B3F"/>
    <w:rsid w:val="00E54F9E"/>
    <w:rsid w:val="00E611A7"/>
    <w:rsid w:val="00E625F0"/>
    <w:rsid w:val="00E730CF"/>
    <w:rsid w:val="00E75F90"/>
    <w:rsid w:val="00E87883"/>
    <w:rsid w:val="00E90494"/>
    <w:rsid w:val="00E90C2F"/>
    <w:rsid w:val="00EA0F62"/>
    <w:rsid w:val="00EA3061"/>
    <w:rsid w:val="00EC37B0"/>
    <w:rsid w:val="00EC6D1E"/>
    <w:rsid w:val="00EC6DF6"/>
    <w:rsid w:val="00ED16F0"/>
    <w:rsid w:val="00ED1FBD"/>
    <w:rsid w:val="00ED512F"/>
    <w:rsid w:val="00ED581A"/>
    <w:rsid w:val="00ED7AF7"/>
    <w:rsid w:val="00EE2803"/>
    <w:rsid w:val="00EE2BD8"/>
    <w:rsid w:val="00EE5092"/>
    <w:rsid w:val="00EF12BA"/>
    <w:rsid w:val="00EF295B"/>
    <w:rsid w:val="00EF7AFD"/>
    <w:rsid w:val="00F011AF"/>
    <w:rsid w:val="00F01738"/>
    <w:rsid w:val="00F02977"/>
    <w:rsid w:val="00F05CD7"/>
    <w:rsid w:val="00F233C5"/>
    <w:rsid w:val="00F25364"/>
    <w:rsid w:val="00F313D5"/>
    <w:rsid w:val="00F31F42"/>
    <w:rsid w:val="00F345FD"/>
    <w:rsid w:val="00F40B52"/>
    <w:rsid w:val="00F44813"/>
    <w:rsid w:val="00F5408E"/>
    <w:rsid w:val="00F75712"/>
    <w:rsid w:val="00F8071A"/>
    <w:rsid w:val="00FA0C35"/>
    <w:rsid w:val="00FA605F"/>
    <w:rsid w:val="00FB4FE7"/>
    <w:rsid w:val="00FC1CED"/>
    <w:rsid w:val="00FD43C0"/>
    <w:rsid w:val="00FE3348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23A1"/>
  <w15:chartTrackingRefBased/>
  <w15:docId w15:val="{55066FAA-1FE7-4A60-863E-F1AEE5DB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8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 Párrafo de lista"/>
    <w:basedOn w:val="Normal"/>
    <w:link w:val="PrrafodelistaCar"/>
    <w:uiPriority w:val="1"/>
    <w:qFormat/>
    <w:rsid w:val="000F1C2C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es-MX"/>
    </w:rPr>
  </w:style>
  <w:style w:type="character" w:customStyle="1" w:styleId="PrrafodelistaCar">
    <w:name w:val="Párrafo de lista Car"/>
    <w:aliases w:val="a Párrafo de lista Car"/>
    <w:basedOn w:val="Fuentedeprrafopredeter"/>
    <w:link w:val="Prrafodelista"/>
    <w:uiPriority w:val="1"/>
    <w:locked/>
    <w:rsid w:val="000F1C2C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D57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73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D57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73A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D245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D2457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4614E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614E7"/>
    <w:pPr>
      <w:jc w:val="both"/>
    </w:pPr>
    <w:rPr>
      <w:rFonts w:ascii="Arial" w:eastAsia="Times New Roman" w:hAnsi="Arial" w:cs="Arial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614E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92B9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92B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Laura Guadalupe Gomez Pinto</cp:lastModifiedBy>
  <cp:revision>2</cp:revision>
  <dcterms:created xsi:type="dcterms:W3CDTF">2024-09-18T18:47:00Z</dcterms:created>
  <dcterms:modified xsi:type="dcterms:W3CDTF">2024-09-18T18:47:00Z</dcterms:modified>
</cp:coreProperties>
</file>