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3D" w:rsidRDefault="00DD28FC">
      <w:pPr>
        <w:spacing w:line="276" w:lineRule="auto"/>
        <w:jc w:val="center"/>
        <w:rPr>
          <w:rFonts w:ascii="Arial" w:eastAsia="Arial" w:hAnsi="Arial" w:cs="Arial"/>
          <w:b/>
        </w:rPr>
      </w:pPr>
      <w:bookmarkStart w:id="0" w:name="_GoBack"/>
      <w:bookmarkEnd w:id="0"/>
      <w:r>
        <w:rPr>
          <w:rFonts w:ascii="Arial" w:eastAsia="Arial" w:hAnsi="Arial" w:cs="Arial"/>
          <w:b/>
        </w:rPr>
        <w:t xml:space="preserve">                                                     </w:t>
      </w:r>
    </w:p>
    <w:p w:rsidR="00760F3D" w:rsidRDefault="00760F3D">
      <w:pPr>
        <w:spacing w:line="276" w:lineRule="auto"/>
        <w:jc w:val="center"/>
        <w:rPr>
          <w:rFonts w:ascii="Arial" w:eastAsia="Arial" w:hAnsi="Arial" w:cs="Arial"/>
          <w:b/>
        </w:rPr>
      </w:pPr>
    </w:p>
    <w:p w:rsidR="00760F3D" w:rsidRDefault="00760F3D">
      <w:pPr>
        <w:spacing w:line="276" w:lineRule="auto"/>
        <w:jc w:val="center"/>
        <w:rPr>
          <w:rFonts w:ascii="Arial" w:eastAsia="Arial" w:hAnsi="Arial" w:cs="Arial"/>
          <w:b/>
        </w:rPr>
      </w:pPr>
    </w:p>
    <w:p w:rsidR="00760F3D" w:rsidRDefault="00E45335">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ACTA DE</w:t>
      </w:r>
      <w:r w:rsidR="004C717D">
        <w:rPr>
          <w:rFonts w:ascii="Arial" w:eastAsia="Arial" w:hAnsi="Arial" w:cs="Arial"/>
          <w:b/>
        </w:rPr>
        <w:t xml:space="preserve"> CONTINUACIÓN DE LA</w:t>
      </w:r>
      <w:r>
        <w:rPr>
          <w:rFonts w:ascii="Arial" w:eastAsia="Arial" w:hAnsi="Arial" w:cs="Arial"/>
          <w:b/>
        </w:rPr>
        <w:t xml:space="preserve"> SESIÓN ORDINARIA DE NÚMERO 0</w:t>
      </w:r>
      <w:r w:rsidR="004C717D">
        <w:rPr>
          <w:rFonts w:ascii="Arial" w:eastAsia="Arial" w:hAnsi="Arial" w:cs="Arial"/>
          <w:b/>
        </w:rPr>
        <w:t>4</w:t>
      </w:r>
    </w:p>
    <w:p w:rsidR="00760F3D" w:rsidRDefault="00E45335">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 xml:space="preserve">DE LA COMISIÓN EDILICIA PERMANENTE DE </w:t>
      </w:r>
      <w:r w:rsidR="004C717D">
        <w:rPr>
          <w:rFonts w:ascii="Arial" w:eastAsia="Arial" w:hAnsi="Arial" w:cs="Arial"/>
          <w:b/>
        </w:rPr>
        <w:t>DEPORTES, RECREACIÓN Y ATENCIÓN A LA JUVENTUD</w:t>
      </w:r>
      <w:r>
        <w:rPr>
          <w:rFonts w:ascii="Arial" w:eastAsia="Arial" w:hAnsi="Arial" w:cs="Arial"/>
          <w:b/>
        </w:rPr>
        <w:t xml:space="preserve"> 2021-2024.</w:t>
      </w:r>
    </w:p>
    <w:p w:rsidR="00760F3D" w:rsidRDefault="00760F3D">
      <w:pPr>
        <w:spacing w:line="276" w:lineRule="auto"/>
        <w:jc w:val="both"/>
        <w:rPr>
          <w:rFonts w:ascii="Arial" w:eastAsia="Arial" w:hAnsi="Arial" w:cs="Arial"/>
        </w:rPr>
      </w:pPr>
    </w:p>
    <w:p w:rsidR="004C717D" w:rsidRPr="00C518F2" w:rsidRDefault="00E45335" w:rsidP="004C717D">
      <w:pPr>
        <w:spacing w:line="276" w:lineRule="auto"/>
        <w:jc w:val="both"/>
        <w:rPr>
          <w:rFonts w:ascii="Arial" w:eastAsia="Arial Unicode MS" w:hAnsi="Arial" w:cs="Arial"/>
          <w:lang w:val="es-ES"/>
        </w:rPr>
      </w:pPr>
      <w:r>
        <w:rPr>
          <w:rFonts w:ascii="Arial" w:eastAsia="Arial" w:hAnsi="Arial" w:cs="Arial"/>
        </w:rPr>
        <w:t xml:space="preserve">En Ciudad Guzmán Municipio de Zapotlán el </w:t>
      </w:r>
      <w:r w:rsidR="00DE0B17">
        <w:rPr>
          <w:rFonts w:ascii="Arial" w:eastAsia="Arial" w:hAnsi="Arial" w:cs="Arial"/>
        </w:rPr>
        <w:t>Grande, Jalisco, siendo las 10</w:t>
      </w:r>
      <w:r w:rsidR="005D71E6">
        <w:rPr>
          <w:rFonts w:ascii="Arial" w:eastAsia="Arial" w:hAnsi="Arial" w:cs="Arial"/>
        </w:rPr>
        <w:t>:</w:t>
      </w:r>
      <w:r w:rsidR="00EE3C3C">
        <w:rPr>
          <w:rFonts w:ascii="Arial" w:eastAsia="Arial" w:hAnsi="Arial" w:cs="Arial"/>
        </w:rPr>
        <w:t>36</w:t>
      </w:r>
      <w:r>
        <w:rPr>
          <w:rFonts w:ascii="Arial" w:eastAsia="Arial" w:hAnsi="Arial" w:cs="Arial"/>
        </w:rPr>
        <w:t xml:space="preserve">  </w:t>
      </w:r>
      <w:r w:rsidR="00EE3C3C">
        <w:rPr>
          <w:rFonts w:ascii="Arial" w:eastAsia="Arial" w:hAnsi="Arial" w:cs="Arial"/>
        </w:rPr>
        <w:t xml:space="preserve">diez </w:t>
      </w:r>
      <w:r>
        <w:rPr>
          <w:rFonts w:ascii="Arial" w:eastAsia="Arial" w:hAnsi="Arial" w:cs="Arial"/>
        </w:rPr>
        <w:t xml:space="preserve">horas con </w:t>
      </w:r>
      <w:r w:rsidR="00EE3C3C">
        <w:rPr>
          <w:rFonts w:ascii="Arial" w:eastAsia="Arial" w:hAnsi="Arial" w:cs="Arial"/>
        </w:rPr>
        <w:t xml:space="preserve">treinta y seis </w:t>
      </w:r>
      <w:r w:rsidR="00F40D46">
        <w:rPr>
          <w:rFonts w:ascii="Arial" w:eastAsia="Arial" w:hAnsi="Arial" w:cs="Arial"/>
        </w:rPr>
        <w:t>minutos</w:t>
      </w:r>
      <w:r>
        <w:rPr>
          <w:rFonts w:ascii="Arial" w:eastAsia="Arial" w:hAnsi="Arial" w:cs="Arial"/>
        </w:rPr>
        <w:t xml:space="preserve"> del día </w:t>
      </w:r>
      <w:r w:rsidR="005E53BF">
        <w:rPr>
          <w:rFonts w:ascii="Arial" w:eastAsia="Arial" w:hAnsi="Arial" w:cs="Arial"/>
        </w:rPr>
        <w:t xml:space="preserve">martes </w:t>
      </w:r>
      <w:r w:rsidR="00EF43A3">
        <w:rPr>
          <w:rFonts w:ascii="Arial" w:eastAsia="Arial" w:hAnsi="Arial" w:cs="Arial"/>
        </w:rPr>
        <w:t>19 diecinueve</w:t>
      </w:r>
      <w:r w:rsidR="00F40D46">
        <w:rPr>
          <w:rFonts w:ascii="Arial" w:eastAsia="Arial" w:hAnsi="Arial" w:cs="Arial"/>
        </w:rPr>
        <w:t xml:space="preserve"> </w:t>
      </w:r>
      <w:r w:rsidR="00EF43A3">
        <w:rPr>
          <w:rFonts w:ascii="Arial" w:eastAsia="Arial" w:hAnsi="Arial" w:cs="Arial"/>
        </w:rPr>
        <w:t>de juli</w:t>
      </w:r>
      <w:r>
        <w:rPr>
          <w:rFonts w:ascii="Arial" w:eastAsia="Arial" w:hAnsi="Arial" w:cs="Arial"/>
        </w:rPr>
        <w:t xml:space="preserve">o del año 2022 dos mil veintidós, estando presentes en las instalaciones que ocupa la sala ubicada en la Sala </w:t>
      </w:r>
      <w:r w:rsidR="006C2109">
        <w:rPr>
          <w:rFonts w:ascii="Arial" w:eastAsia="Arial" w:hAnsi="Arial" w:cs="Arial"/>
        </w:rPr>
        <w:t xml:space="preserve">Juan </w:t>
      </w:r>
      <w:r w:rsidR="00EF43A3">
        <w:rPr>
          <w:rFonts w:ascii="Arial" w:eastAsia="Arial" w:hAnsi="Arial" w:cs="Arial"/>
        </w:rPr>
        <w:t xml:space="preserve">S. Vizcaíno </w:t>
      </w:r>
      <w:r w:rsidR="004C717D" w:rsidRPr="00C518F2">
        <w:rPr>
          <w:rFonts w:ascii="Arial" w:eastAsia="Arial Unicode MS" w:hAnsi="Arial" w:cs="Arial"/>
        </w:rPr>
        <w:t xml:space="preserve">ubicada en la planta </w:t>
      </w:r>
      <w:r w:rsidR="00EF43A3">
        <w:rPr>
          <w:rFonts w:ascii="Arial" w:eastAsia="Arial Unicode MS" w:hAnsi="Arial" w:cs="Arial"/>
        </w:rPr>
        <w:t xml:space="preserve">alta </w:t>
      </w:r>
      <w:r w:rsidR="004C717D" w:rsidRPr="00C518F2">
        <w:rPr>
          <w:rFonts w:ascii="Arial" w:eastAsia="Arial Unicode MS" w:hAnsi="Arial" w:cs="Arial"/>
        </w:rPr>
        <w:t xml:space="preserve">de la Presidencia Municipal de esta Ciudad, los integrantes de la COMISIÓN EDILICIA PERMANENTE DE </w:t>
      </w:r>
      <w:r w:rsidR="004C717D">
        <w:rPr>
          <w:rFonts w:ascii="Arial" w:eastAsia="Arial Unicode MS" w:hAnsi="Arial" w:cs="Arial"/>
        </w:rPr>
        <w:t>DEPORTES, RECREACIÓN Y ATENCIÓN A LA JUVENTUD 2021-2024</w:t>
      </w:r>
      <w:r w:rsidR="004C717D" w:rsidRPr="00C518F2">
        <w:rPr>
          <w:rFonts w:ascii="Arial" w:eastAsia="Arial Unicode MS" w:hAnsi="Arial" w:cs="Arial"/>
        </w:rPr>
        <w:t xml:space="preserve"> integrado por: </w:t>
      </w:r>
      <w:r w:rsidR="004C717D">
        <w:rPr>
          <w:rFonts w:ascii="Arial" w:eastAsia="Arial Unicode MS" w:hAnsi="Arial" w:cs="Arial"/>
        </w:rPr>
        <w:t>LIC. DIANA LAURA ORTEGA PALAFOX, ING. JESÚS RAMÍREZ SÁNCHEZ</w:t>
      </w:r>
      <w:r w:rsidR="004C717D" w:rsidRPr="00C518F2">
        <w:rPr>
          <w:rFonts w:ascii="Arial" w:eastAsia="Arial Unicode MS" w:hAnsi="Arial" w:cs="Arial"/>
        </w:rPr>
        <w:t xml:space="preserve"> y </w:t>
      </w:r>
      <w:r w:rsidR="004C717D">
        <w:rPr>
          <w:rFonts w:ascii="Arial" w:eastAsia="Arial Unicode MS" w:hAnsi="Arial" w:cs="Arial"/>
        </w:rPr>
        <w:t>MTRA. TANIA MAGDALENA BERNARDINO JUÁREZ</w:t>
      </w:r>
      <w:r w:rsidR="00EE3C3C">
        <w:rPr>
          <w:rFonts w:ascii="Arial" w:eastAsia="Arial Unicode MS" w:hAnsi="Arial" w:cs="Arial"/>
        </w:rPr>
        <w:t>,</w:t>
      </w:r>
      <w:r w:rsidR="004C717D" w:rsidRPr="00C518F2">
        <w:rPr>
          <w:rFonts w:ascii="Arial" w:eastAsia="Arial Unicode MS" w:hAnsi="Arial" w:cs="Arial"/>
        </w:rPr>
        <w:t xml:space="preserve"> en sus calidades de presidenta y vocales</w:t>
      </w:r>
      <w:r w:rsidR="00EE3C3C">
        <w:rPr>
          <w:rFonts w:ascii="Arial" w:eastAsia="Arial Unicode MS" w:hAnsi="Arial" w:cs="Arial"/>
        </w:rPr>
        <w:t xml:space="preserve"> de la comisión respectivamente; </w:t>
      </w:r>
      <w:r w:rsidR="004C717D" w:rsidRPr="00C518F2">
        <w:rPr>
          <w:rFonts w:ascii="Arial" w:eastAsia="Arial Unicode MS" w:hAnsi="Arial" w:cs="Arial"/>
        </w:rPr>
        <w:t>y</w:t>
      </w:r>
      <w:r w:rsidR="004C717D">
        <w:rPr>
          <w:rFonts w:ascii="Arial" w:eastAsia="Arial Unicode MS" w:hAnsi="Arial" w:cs="Arial"/>
        </w:rPr>
        <w:t xml:space="preserve"> como comisión coadyuvante, la comisión edilicia permanente de REGLAMENTOS Y GOBERNACIÓN 2021-2024 integrada por: LIC. MAGALI CASILLAS CONTRERAS, MTRA. TANIA MAGDALENA BERNARDINO JUAREZ, LIC. BETSY MAGALY CAMPOS CORONA, LIC. SARA MORENO RAMIREZ y LIC. JORGE DE JESÚS JUÁREZ PARRA en sus calidades de presidenta y vocales</w:t>
      </w:r>
      <w:r w:rsidR="00A03AAA">
        <w:rPr>
          <w:rFonts w:ascii="Arial" w:eastAsia="Arial Unicode MS" w:hAnsi="Arial" w:cs="Arial"/>
        </w:rPr>
        <w:t xml:space="preserve"> de la comisión respectivamente;</w:t>
      </w:r>
      <w:r w:rsidR="000E7946">
        <w:rPr>
          <w:rFonts w:ascii="Arial" w:eastAsia="Arial Unicode MS" w:hAnsi="Arial" w:cs="Arial"/>
        </w:rPr>
        <w:t xml:space="preserve"> invitados</w:t>
      </w:r>
      <w:r w:rsidR="004C717D">
        <w:rPr>
          <w:rFonts w:ascii="Arial" w:eastAsia="Arial Unicode MS" w:hAnsi="Arial" w:cs="Arial"/>
        </w:rPr>
        <w:t xml:space="preserve"> </w:t>
      </w:r>
      <w:r w:rsidR="004C717D" w:rsidRPr="00C518F2">
        <w:rPr>
          <w:rFonts w:ascii="Arial" w:eastAsia="Arial Unicode MS" w:hAnsi="Arial" w:cs="Arial"/>
        </w:rPr>
        <w:t xml:space="preserve">en virtud de que previamente fuimos convocados el día </w:t>
      </w:r>
      <w:r w:rsidR="0048356E" w:rsidRPr="0048356E">
        <w:rPr>
          <w:rFonts w:ascii="Arial" w:eastAsia="Arial Unicode MS" w:hAnsi="Arial" w:cs="Arial"/>
        </w:rPr>
        <w:t>15 quince</w:t>
      </w:r>
      <w:r w:rsidR="000E7946" w:rsidRPr="0048356E">
        <w:rPr>
          <w:rFonts w:ascii="Arial" w:eastAsia="Arial Unicode MS" w:hAnsi="Arial" w:cs="Arial"/>
        </w:rPr>
        <w:t xml:space="preserve"> de </w:t>
      </w:r>
      <w:r w:rsidR="00A03AAA" w:rsidRPr="0048356E">
        <w:rPr>
          <w:rFonts w:ascii="Arial" w:eastAsia="Arial Unicode MS" w:hAnsi="Arial" w:cs="Arial"/>
        </w:rPr>
        <w:t>j</w:t>
      </w:r>
      <w:r w:rsidR="000E7946" w:rsidRPr="0048356E">
        <w:rPr>
          <w:rFonts w:ascii="Arial" w:eastAsia="Arial Unicode MS" w:hAnsi="Arial" w:cs="Arial"/>
        </w:rPr>
        <w:t>uli</w:t>
      </w:r>
      <w:r w:rsidR="001A5814" w:rsidRPr="0048356E">
        <w:rPr>
          <w:rFonts w:ascii="Arial" w:eastAsia="Arial Unicode MS" w:hAnsi="Arial" w:cs="Arial"/>
        </w:rPr>
        <w:t>o</w:t>
      </w:r>
      <w:r w:rsidR="004C717D" w:rsidRPr="0048356E">
        <w:rPr>
          <w:rFonts w:ascii="Arial" w:eastAsia="Arial Unicode MS" w:hAnsi="Arial" w:cs="Arial"/>
        </w:rPr>
        <w:t xml:space="preserve"> del 2022 dos mil veintidós, para</w:t>
      </w:r>
      <w:r w:rsidR="004C717D" w:rsidRPr="00C518F2">
        <w:rPr>
          <w:rFonts w:ascii="Arial" w:eastAsia="Arial Unicode MS" w:hAnsi="Arial" w:cs="Arial"/>
        </w:rPr>
        <w:t xml:space="preserve"> </w:t>
      </w:r>
      <w:r w:rsidR="004C717D">
        <w:rPr>
          <w:rFonts w:ascii="Arial" w:eastAsia="Arial Unicode MS" w:hAnsi="Arial" w:cs="Arial"/>
        </w:rPr>
        <w:t>desahogar la</w:t>
      </w:r>
      <w:r w:rsidR="001A5814">
        <w:rPr>
          <w:rFonts w:ascii="Arial" w:eastAsia="Arial Unicode MS" w:hAnsi="Arial" w:cs="Arial"/>
        </w:rPr>
        <w:t xml:space="preserve"> continuación de la </w:t>
      </w:r>
      <w:r w:rsidR="004C717D">
        <w:rPr>
          <w:rFonts w:ascii="Arial" w:eastAsia="Arial Unicode MS" w:hAnsi="Arial" w:cs="Arial"/>
        </w:rPr>
        <w:t>sesión ordinaria número 04</w:t>
      </w:r>
      <w:r w:rsidR="000E7946">
        <w:rPr>
          <w:rFonts w:ascii="Arial" w:eastAsia="Arial Unicode MS" w:hAnsi="Arial" w:cs="Arial"/>
        </w:rPr>
        <w:t xml:space="preserve"> parte 04</w:t>
      </w:r>
      <w:r w:rsidR="004C717D">
        <w:rPr>
          <w:rFonts w:ascii="Arial" w:eastAsia="Arial Unicode MS" w:hAnsi="Arial" w:cs="Arial"/>
        </w:rPr>
        <w:t xml:space="preserve"> de la Comisión Edilicia </w:t>
      </w:r>
      <w:r w:rsidR="004C717D" w:rsidRPr="00C27440">
        <w:rPr>
          <w:rFonts w:ascii="Arial" w:eastAsia="Arial Unicode MS" w:hAnsi="Arial" w:cs="Arial"/>
        </w:rPr>
        <w:t xml:space="preserve">de </w:t>
      </w:r>
      <w:r w:rsidR="004C717D">
        <w:rPr>
          <w:rFonts w:ascii="Arial" w:eastAsia="Arial Unicode MS" w:hAnsi="Arial" w:cs="Arial"/>
        </w:rPr>
        <w:t xml:space="preserve">Deportes, Recreación y </w:t>
      </w:r>
      <w:r w:rsidR="004C717D" w:rsidRPr="002D5A25">
        <w:rPr>
          <w:rFonts w:ascii="Arial" w:eastAsia="Arial Unicode MS" w:hAnsi="Arial" w:cs="Arial"/>
        </w:rPr>
        <w:t>Atención a la Juventud, para sesionar en cumplimiento de</w:t>
      </w:r>
      <w:r w:rsidR="004C717D">
        <w:rPr>
          <w:rFonts w:ascii="Arial" w:eastAsia="Arial Unicode MS" w:hAnsi="Arial" w:cs="Arial"/>
        </w:rPr>
        <w:t xml:space="preserve"> </w:t>
      </w:r>
      <w:r w:rsidR="004C717D" w:rsidRPr="002D5A25">
        <w:rPr>
          <w:rFonts w:ascii="Arial" w:eastAsia="Arial Unicode MS" w:hAnsi="Arial" w:cs="Arial"/>
        </w:rPr>
        <w:t>l</w:t>
      </w:r>
      <w:r w:rsidR="004C717D">
        <w:rPr>
          <w:rFonts w:ascii="Arial" w:eastAsia="Arial Unicode MS" w:hAnsi="Arial" w:cs="Arial"/>
        </w:rPr>
        <w:t>os</w:t>
      </w:r>
      <w:r w:rsidR="004C717D" w:rsidRPr="002D5A25">
        <w:rPr>
          <w:rFonts w:ascii="Arial" w:eastAsia="Arial Unicode MS" w:hAnsi="Arial" w:cs="Arial"/>
        </w:rPr>
        <w:t xml:space="preserve"> requisito</w:t>
      </w:r>
      <w:r w:rsidR="004C717D">
        <w:rPr>
          <w:rFonts w:ascii="Arial" w:eastAsia="Arial Unicode MS" w:hAnsi="Arial" w:cs="Arial"/>
        </w:rPr>
        <w:t>s</w:t>
      </w:r>
      <w:r w:rsidR="004C717D" w:rsidRPr="002D5A25">
        <w:rPr>
          <w:rFonts w:ascii="Arial" w:eastAsia="Arial Unicode MS" w:hAnsi="Arial" w:cs="Arial"/>
        </w:rPr>
        <w:t xml:space="preserve"> estipulado</w:t>
      </w:r>
      <w:r w:rsidR="004C717D">
        <w:rPr>
          <w:rFonts w:ascii="Arial" w:eastAsia="Arial Unicode MS" w:hAnsi="Arial" w:cs="Arial"/>
        </w:rPr>
        <w:t>s</w:t>
      </w:r>
      <w:r w:rsidR="004C717D" w:rsidRPr="002D5A25">
        <w:rPr>
          <w:rFonts w:ascii="Arial" w:eastAsia="Arial Unicode MS" w:hAnsi="Arial" w:cs="Arial"/>
        </w:rPr>
        <w:t xml:space="preserve"> en </w:t>
      </w:r>
      <w:r w:rsidR="004C717D">
        <w:rPr>
          <w:rFonts w:ascii="Arial" w:eastAsia="Arial Unicode MS" w:hAnsi="Arial" w:cs="Arial"/>
        </w:rPr>
        <w:t>los</w:t>
      </w:r>
      <w:r w:rsidR="004C717D" w:rsidRPr="002D5A25">
        <w:rPr>
          <w:rFonts w:ascii="Arial" w:eastAsia="Arial Unicode MS" w:hAnsi="Arial" w:cs="Arial"/>
        </w:rPr>
        <w:t xml:space="preserve"> artículo</w:t>
      </w:r>
      <w:r w:rsidR="004C717D">
        <w:rPr>
          <w:rFonts w:ascii="Arial" w:eastAsia="Arial Unicode MS" w:hAnsi="Arial" w:cs="Arial"/>
        </w:rPr>
        <w:t>s</w:t>
      </w:r>
      <w:r w:rsidR="004C717D" w:rsidRPr="002D5A25">
        <w:rPr>
          <w:rFonts w:ascii="Arial" w:eastAsia="Arial Unicode MS" w:hAnsi="Arial" w:cs="Arial"/>
        </w:rPr>
        <w:t xml:space="preserve"> 47 y 48</w:t>
      </w:r>
      <w:r w:rsidR="004C717D">
        <w:rPr>
          <w:rFonts w:ascii="Arial" w:eastAsia="Arial Unicode MS" w:hAnsi="Arial" w:cs="Arial"/>
        </w:rPr>
        <w:t>.1</w:t>
      </w:r>
      <w:r w:rsidR="004C717D" w:rsidRPr="002D5A25">
        <w:rPr>
          <w:rFonts w:ascii="Arial" w:eastAsia="Arial Unicode MS" w:hAnsi="Arial" w:cs="Arial"/>
        </w:rPr>
        <w:t xml:space="preserve"> del</w:t>
      </w:r>
      <w:r w:rsidR="004C717D" w:rsidRPr="00616637">
        <w:rPr>
          <w:rFonts w:ascii="Arial" w:eastAsia="Arial Unicode MS" w:hAnsi="Arial" w:cs="Arial"/>
        </w:rPr>
        <w:t xml:space="preserve"> Reglamento Interior del Ayuntamiento de Zapotlán el Grande</w:t>
      </w:r>
      <w:r w:rsidR="004C717D" w:rsidRPr="00C27440">
        <w:rPr>
          <w:rFonts w:ascii="Arial" w:eastAsia="Arial Unicode MS" w:hAnsi="Arial" w:cs="Arial"/>
        </w:rPr>
        <w:t>, para analizar temas correspondientes a esta comisión</w:t>
      </w:r>
      <w:r w:rsidR="004C717D" w:rsidRPr="00C27440">
        <w:rPr>
          <w:rFonts w:ascii="Arial" w:hAnsi="Arial" w:cs="Arial"/>
          <w:lang w:val="es-ES"/>
        </w:rPr>
        <w:t xml:space="preserve"> de conformidad a lo establecido en los artículos 115 Constitucional, 27 de la Ley de Gobierno y la Administración Pública Municipal, 37, 38 fracciones </w:t>
      </w:r>
      <w:r w:rsidR="004C717D">
        <w:rPr>
          <w:rFonts w:ascii="Arial" w:hAnsi="Arial" w:cs="Arial"/>
          <w:lang w:val="es-ES"/>
        </w:rPr>
        <w:t>IV y XX</w:t>
      </w:r>
      <w:r w:rsidR="004C717D" w:rsidRPr="00C27440">
        <w:rPr>
          <w:rFonts w:ascii="Arial" w:hAnsi="Arial" w:cs="Arial"/>
          <w:lang w:val="es-ES"/>
        </w:rPr>
        <w:t xml:space="preserve">, así como de los numerales 40 al 48, </w:t>
      </w:r>
      <w:r w:rsidR="004C717D">
        <w:rPr>
          <w:rFonts w:ascii="Arial" w:hAnsi="Arial" w:cs="Arial"/>
          <w:lang w:val="es-ES"/>
        </w:rPr>
        <w:t>53, 69</w:t>
      </w:r>
      <w:r w:rsidR="004C717D" w:rsidRPr="00C27440">
        <w:rPr>
          <w:rFonts w:ascii="Arial" w:hAnsi="Arial" w:cs="Arial"/>
          <w:lang w:val="es-ES"/>
        </w:rPr>
        <w:t xml:space="preserve"> y demás relativos y aplicables del Reglamento Interior del Ayuntamiento de Zapotlán el Grande, </w:t>
      </w:r>
      <w:r w:rsidR="004C717D" w:rsidRPr="00C27440">
        <w:rPr>
          <w:rFonts w:ascii="Arial" w:eastAsia="Arial Unicode MS" w:hAnsi="Arial" w:cs="Arial"/>
        </w:rPr>
        <w:t>por lo que una vez corroborado que existe quórum Legal, se procedió al desahogo de la misma bajo los siguientes puntos del orden del día: --------------------</w:t>
      </w:r>
      <w:r w:rsidR="00A03AAA">
        <w:rPr>
          <w:rFonts w:ascii="Arial" w:eastAsia="Arial Unicode MS" w:hAnsi="Arial" w:cs="Arial"/>
        </w:rPr>
        <w:t>-------------------------------------</w:t>
      </w:r>
    </w:p>
    <w:p w:rsidR="00760F3D" w:rsidRDefault="00760F3D">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Pr="004C717D" w:rsidRDefault="00F733C4">
      <w:pPr>
        <w:spacing w:line="276" w:lineRule="auto"/>
        <w:jc w:val="both"/>
        <w:rPr>
          <w:rFonts w:ascii="Arial" w:eastAsia="Arial" w:hAnsi="Arial" w:cs="Arial"/>
          <w:lang w:val="es-ES"/>
        </w:rPr>
      </w:pPr>
    </w:p>
    <w:p w:rsidR="00760F3D" w:rsidRDefault="00E45335">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ORDEN DEL DÍA</w:t>
      </w:r>
    </w:p>
    <w:p w:rsidR="00760F3D" w:rsidRDefault="00E45335">
      <w:pPr>
        <w:numPr>
          <w:ilvl w:val="0"/>
          <w:numId w:val="1"/>
        </w:numPr>
        <w:spacing w:before="240" w:line="276" w:lineRule="auto"/>
        <w:jc w:val="both"/>
        <w:rPr>
          <w:rFonts w:ascii="Arial" w:eastAsia="Arial" w:hAnsi="Arial" w:cs="Arial"/>
        </w:rPr>
      </w:pPr>
      <w:r>
        <w:rPr>
          <w:rFonts w:ascii="Arial" w:eastAsia="Arial" w:hAnsi="Arial" w:cs="Arial"/>
        </w:rPr>
        <w:t xml:space="preserve">Lista de Asistencia y declaración del Quórum </w:t>
      </w:r>
      <w:r w:rsidR="00EB0F82">
        <w:rPr>
          <w:rFonts w:ascii="Arial" w:eastAsia="Arial" w:hAnsi="Arial" w:cs="Arial"/>
        </w:rPr>
        <w:t>Legal. -------------------------------</w:t>
      </w:r>
    </w:p>
    <w:p w:rsidR="00F733C4" w:rsidRDefault="00AC0043" w:rsidP="00F733C4">
      <w:pPr>
        <w:numPr>
          <w:ilvl w:val="0"/>
          <w:numId w:val="1"/>
        </w:numPr>
        <w:spacing w:line="276" w:lineRule="auto"/>
        <w:jc w:val="both"/>
        <w:rPr>
          <w:rFonts w:ascii="Arial" w:eastAsia="Arial" w:hAnsi="Arial" w:cs="Arial"/>
        </w:rPr>
      </w:pPr>
      <w:r>
        <w:rPr>
          <w:rFonts w:ascii="Arial" w:eastAsia="Arial" w:hAnsi="Arial" w:cs="Arial"/>
        </w:rPr>
        <w:t>Continuación del e</w:t>
      </w:r>
      <w:r w:rsidR="00E45335">
        <w:rPr>
          <w:rFonts w:ascii="Arial" w:eastAsia="Arial" w:hAnsi="Arial" w:cs="Arial"/>
        </w:rPr>
        <w:t xml:space="preserve">studio de la propuesta de la reforma al </w:t>
      </w:r>
      <w:r w:rsidR="00442B9B">
        <w:rPr>
          <w:rFonts w:ascii="Arial" w:eastAsia="Arial" w:hAnsi="Arial" w:cs="Arial"/>
        </w:rPr>
        <w:t>R</w:t>
      </w:r>
      <w:r w:rsidR="00E45335">
        <w:rPr>
          <w:rFonts w:ascii="Arial" w:eastAsia="Arial" w:hAnsi="Arial" w:cs="Arial"/>
        </w:rPr>
        <w:t>eglamento p</w:t>
      </w:r>
      <w:r w:rsidR="00442B9B">
        <w:rPr>
          <w:rFonts w:ascii="Arial" w:eastAsia="Arial" w:hAnsi="Arial" w:cs="Arial"/>
        </w:rPr>
        <w:t xml:space="preserve">ara la </w:t>
      </w:r>
      <w:r w:rsidR="00A97D94">
        <w:rPr>
          <w:rFonts w:ascii="Arial" w:eastAsia="Arial" w:hAnsi="Arial" w:cs="Arial"/>
        </w:rPr>
        <w:t>R</w:t>
      </w:r>
      <w:r w:rsidR="00E45335">
        <w:rPr>
          <w:rFonts w:ascii="Arial" w:eastAsia="Arial" w:hAnsi="Arial" w:cs="Arial"/>
        </w:rPr>
        <w:t xml:space="preserve">egulación e integración al </w:t>
      </w:r>
      <w:r w:rsidR="00442B9B">
        <w:rPr>
          <w:rFonts w:ascii="Arial" w:eastAsia="Arial" w:hAnsi="Arial" w:cs="Arial"/>
        </w:rPr>
        <w:t>C</w:t>
      </w:r>
      <w:r w:rsidR="00E45335">
        <w:rPr>
          <w:rFonts w:ascii="Arial" w:eastAsia="Arial" w:hAnsi="Arial" w:cs="Arial"/>
        </w:rPr>
        <w:t xml:space="preserve">onsejo </w:t>
      </w:r>
      <w:r w:rsidR="00442B9B">
        <w:rPr>
          <w:rFonts w:ascii="Arial" w:eastAsia="Arial" w:hAnsi="Arial" w:cs="Arial"/>
        </w:rPr>
        <w:t>M</w:t>
      </w:r>
      <w:r w:rsidR="00E45335">
        <w:rPr>
          <w:rFonts w:ascii="Arial" w:eastAsia="Arial" w:hAnsi="Arial" w:cs="Arial"/>
        </w:rPr>
        <w:t xml:space="preserve">unicipal de la </w:t>
      </w:r>
      <w:r w:rsidR="00442B9B">
        <w:rPr>
          <w:rFonts w:ascii="Arial" w:eastAsia="Arial" w:hAnsi="Arial" w:cs="Arial"/>
        </w:rPr>
        <w:t>J</w:t>
      </w:r>
      <w:r w:rsidR="00E45335">
        <w:rPr>
          <w:rFonts w:ascii="Arial" w:eastAsia="Arial" w:hAnsi="Arial" w:cs="Arial"/>
        </w:rPr>
        <w:t xml:space="preserve">uventud de Zapotlán el Grande, Jalisco para su </w:t>
      </w:r>
      <w:r w:rsidR="00EB0F82">
        <w:rPr>
          <w:rFonts w:ascii="Arial" w:eastAsia="Arial" w:hAnsi="Arial" w:cs="Arial"/>
        </w:rPr>
        <w:t>dictaminación. ----------------------------------------------</w:t>
      </w:r>
    </w:p>
    <w:p w:rsidR="00C15412" w:rsidRPr="00C15412" w:rsidRDefault="00F733C4" w:rsidP="00C15412">
      <w:pPr>
        <w:numPr>
          <w:ilvl w:val="0"/>
          <w:numId w:val="1"/>
        </w:numPr>
        <w:spacing w:line="276" w:lineRule="auto"/>
        <w:jc w:val="both"/>
        <w:rPr>
          <w:rFonts w:ascii="Arial" w:eastAsia="Arial" w:hAnsi="Arial" w:cs="Arial"/>
        </w:rPr>
      </w:pPr>
      <w:r>
        <w:rPr>
          <w:rFonts w:ascii="Arial" w:eastAsia="Arial" w:hAnsi="Arial" w:cs="Arial"/>
        </w:rPr>
        <w:t>Asu</w:t>
      </w:r>
      <w:r w:rsidR="00E45335" w:rsidRPr="00F733C4">
        <w:rPr>
          <w:rFonts w:ascii="Arial" w:eastAsia="Arial" w:hAnsi="Arial" w:cs="Arial"/>
        </w:rPr>
        <w:t xml:space="preserve">ntos </w:t>
      </w:r>
      <w:r w:rsidR="00C15412" w:rsidRPr="00F733C4">
        <w:rPr>
          <w:rFonts w:ascii="Arial" w:eastAsia="Arial" w:hAnsi="Arial" w:cs="Arial"/>
        </w:rPr>
        <w:t>varios. --------------------------------------------------------------------------------</w:t>
      </w:r>
    </w:p>
    <w:p w:rsidR="00760F3D" w:rsidRPr="00095A47" w:rsidRDefault="00E45335">
      <w:pPr>
        <w:numPr>
          <w:ilvl w:val="0"/>
          <w:numId w:val="1"/>
        </w:numPr>
        <w:spacing w:line="276" w:lineRule="auto"/>
        <w:jc w:val="both"/>
        <w:rPr>
          <w:rFonts w:ascii="Arial" w:eastAsia="Arial" w:hAnsi="Arial" w:cs="Arial"/>
        </w:rPr>
      </w:pPr>
      <w:r w:rsidRPr="00095A47">
        <w:rPr>
          <w:rFonts w:ascii="Arial" w:eastAsia="Arial" w:hAnsi="Arial" w:cs="Arial"/>
        </w:rPr>
        <w:t xml:space="preserve">Clausura. </w:t>
      </w:r>
      <w:r w:rsidR="00095A47">
        <w:rPr>
          <w:rFonts w:ascii="Arial" w:eastAsia="Arial" w:hAnsi="Arial" w:cs="Arial"/>
        </w:rPr>
        <w:t>----</w:t>
      </w:r>
      <w:r w:rsidRPr="00095A47">
        <w:rPr>
          <w:rFonts w:ascii="Arial" w:eastAsia="Arial" w:hAnsi="Arial" w:cs="Arial"/>
        </w:rPr>
        <w:t>-----------------------------------------------------</w:t>
      </w:r>
      <w:r w:rsidR="00095A47">
        <w:rPr>
          <w:rFonts w:ascii="Arial" w:eastAsia="Arial" w:hAnsi="Arial" w:cs="Arial"/>
        </w:rPr>
        <w:t>-------------------------------</w:t>
      </w:r>
    </w:p>
    <w:p w:rsidR="00760F3D" w:rsidRDefault="00760F3D">
      <w:pPr>
        <w:pBdr>
          <w:top w:val="nil"/>
          <w:left w:val="nil"/>
          <w:bottom w:val="nil"/>
          <w:right w:val="nil"/>
          <w:between w:val="nil"/>
        </w:pBdr>
        <w:spacing w:after="200"/>
        <w:jc w:val="both"/>
        <w:rPr>
          <w:rFonts w:ascii="Arial" w:eastAsia="Arial" w:hAnsi="Arial" w:cs="Arial"/>
        </w:rPr>
      </w:pPr>
    </w:p>
    <w:p w:rsidR="00760F3D" w:rsidRDefault="00E45335">
      <w:pPr>
        <w:pBdr>
          <w:top w:val="single" w:sz="4" w:space="1" w:color="000000"/>
          <w:left w:val="single" w:sz="4" w:space="4" w:color="000000"/>
          <w:bottom w:val="single" w:sz="4" w:space="1" w:color="000000"/>
          <w:right w:val="single" w:sz="4" w:space="4" w:color="000000"/>
        </w:pBdr>
        <w:jc w:val="center"/>
        <w:rPr>
          <w:rFonts w:ascii="Arial" w:eastAsia="Arial" w:hAnsi="Arial" w:cs="Arial"/>
          <w:b/>
        </w:rPr>
      </w:pPr>
      <w:r>
        <w:rPr>
          <w:rFonts w:ascii="Arial" w:eastAsia="Arial" w:hAnsi="Arial" w:cs="Arial"/>
          <w:b/>
        </w:rPr>
        <w:t>DESAHOGO DEL ORDEN DEL DIA:</w:t>
      </w:r>
    </w:p>
    <w:p w:rsidR="00760F3D" w:rsidRDefault="00760F3D">
      <w:pPr>
        <w:spacing w:line="276" w:lineRule="auto"/>
        <w:jc w:val="both"/>
        <w:rPr>
          <w:rFonts w:ascii="Arial" w:eastAsia="Arial" w:hAnsi="Arial" w:cs="Arial"/>
        </w:rPr>
      </w:pPr>
    </w:p>
    <w:p w:rsidR="00760F3D" w:rsidRDefault="00E45335">
      <w:pPr>
        <w:spacing w:before="240" w:after="240" w:line="276" w:lineRule="auto"/>
        <w:jc w:val="both"/>
        <w:rPr>
          <w:rFonts w:ascii="Arial" w:eastAsia="Arial" w:hAnsi="Arial" w:cs="Arial"/>
        </w:rPr>
      </w:pPr>
      <w:r>
        <w:rPr>
          <w:rFonts w:ascii="Arial" w:eastAsia="Arial" w:hAnsi="Arial" w:cs="Arial"/>
          <w:b/>
        </w:rPr>
        <w:t xml:space="preserve">PRIMER PUNTO.- </w:t>
      </w:r>
      <w:r w:rsidR="00226978" w:rsidRPr="00C518F2">
        <w:rPr>
          <w:rFonts w:ascii="Arial" w:eastAsia="Arial Unicode MS" w:hAnsi="Arial" w:cs="Arial"/>
          <w:b/>
        </w:rPr>
        <w:t>Lista de Asistencia y declaración del quórum legal</w:t>
      </w:r>
      <w:r w:rsidR="00226978" w:rsidRPr="00C518F2">
        <w:rPr>
          <w:rFonts w:ascii="Arial" w:eastAsia="Arial Unicode MS" w:hAnsi="Arial" w:cs="Arial"/>
        </w:rPr>
        <w:t xml:space="preserve">, la regidora presidenta de la Comisión Edilicia de </w:t>
      </w:r>
      <w:r w:rsidR="00226978">
        <w:rPr>
          <w:rFonts w:ascii="Arial" w:eastAsia="Arial Unicode MS" w:hAnsi="Arial" w:cs="Arial"/>
        </w:rPr>
        <w:t>Deportes, Recreación y Atención a la Juventud</w:t>
      </w:r>
      <w:r w:rsidR="00226978" w:rsidRPr="00C518F2">
        <w:rPr>
          <w:rFonts w:ascii="Arial" w:eastAsia="Arial Unicode MS" w:hAnsi="Arial" w:cs="Arial"/>
        </w:rPr>
        <w:t>, da la bienvenida y procediendo a la lectura del orden del día</w:t>
      </w:r>
      <w:r w:rsidR="00226978">
        <w:rPr>
          <w:rFonts w:ascii="Arial" w:eastAsia="Arial Unicode MS" w:hAnsi="Arial" w:cs="Arial"/>
        </w:rPr>
        <w:t xml:space="preserve"> p</w:t>
      </w:r>
      <w:r w:rsidR="00226978" w:rsidRPr="00C518F2">
        <w:rPr>
          <w:rFonts w:ascii="Arial" w:eastAsia="Arial Unicode MS" w:hAnsi="Arial" w:cs="Arial"/>
        </w:rPr>
        <w:t xml:space="preserve">revisto en la convocatoria, realizando el pase de lista de asistencia, </w:t>
      </w:r>
      <w:r w:rsidR="00226978">
        <w:rPr>
          <w:rFonts w:ascii="Arial" w:eastAsia="Arial Unicode MS" w:hAnsi="Arial" w:cs="Arial"/>
        </w:rPr>
        <w:t xml:space="preserve"> </w:t>
      </w:r>
      <w:r w:rsidR="00226978" w:rsidRPr="00C518F2">
        <w:rPr>
          <w:rFonts w:ascii="Arial" w:eastAsia="Arial Unicode MS" w:hAnsi="Arial" w:cs="Arial"/>
        </w:rPr>
        <w:t>por lo que se tiene por presente</w:t>
      </w:r>
      <w:r w:rsidR="00226978">
        <w:rPr>
          <w:rFonts w:ascii="Arial" w:eastAsia="Arial Unicode MS" w:hAnsi="Arial" w:cs="Arial"/>
        </w:rPr>
        <w:t>s</w:t>
      </w:r>
      <w:r w:rsidR="00226978" w:rsidRPr="00C518F2">
        <w:rPr>
          <w:rFonts w:ascii="Arial" w:eastAsia="Arial Unicode MS" w:hAnsi="Arial" w:cs="Arial"/>
        </w:rPr>
        <w:t xml:space="preserve"> a</w:t>
      </w:r>
      <w:r w:rsidR="00226978">
        <w:rPr>
          <w:rFonts w:ascii="Arial" w:eastAsia="Arial Unicode MS" w:hAnsi="Arial" w:cs="Arial"/>
        </w:rPr>
        <w:t xml:space="preserve"> </w:t>
      </w:r>
      <w:r w:rsidR="00226978" w:rsidRPr="00C518F2">
        <w:rPr>
          <w:rFonts w:ascii="Arial" w:eastAsia="Arial Unicode MS" w:hAnsi="Arial" w:cs="Arial"/>
        </w:rPr>
        <w:t>l</w:t>
      </w:r>
      <w:r w:rsidR="00226978">
        <w:rPr>
          <w:rFonts w:ascii="Arial" w:eastAsia="Arial Unicode MS" w:hAnsi="Arial" w:cs="Arial"/>
        </w:rPr>
        <w:t>a</w:t>
      </w:r>
      <w:r w:rsidR="00226978" w:rsidRPr="00C518F2">
        <w:rPr>
          <w:rFonts w:ascii="Arial" w:eastAsia="Arial Unicode MS" w:hAnsi="Arial" w:cs="Arial"/>
        </w:rPr>
        <w:t xml:space="preserve"> regidor</w:t>
      </w:r>
      <w:r w:rsidR="00226978">
        <w:rPr>
          <w:rFonts w:ascii="Arial" w:eastAsia="Arial Unicode MS" w:hAnsi="Arial" w:cs="Arial"/>
        </w:rPr>
        <w:t>a LIC. DIANA LAURA ORTEGA PALAFOX</w:t>
      </w:r>
      <w:r w:rsidR="00442B9B">
        <w:rPr>
          <w:rFonts w:ascii="Arial" w:eastAsia="Arial Unicode MS" w:hAnsi="Arial" w:cs="Arial"/>
        </w:rPr>
        <w:t xml:space="preserve"> presente</w:t>
      </w:r>
      <w:r w:rsidR="00226978">
        <w:rPr>
          <w:rFonts w:ascii="Arial" w:eastAsia="Arial Unicode MS" w:hAnsi="Arial" w:cs="Arial"/>
        </w:rPr>
        <w:t>, al Regidor ING. JESÚS RAMÍREZ SÁNCHEZ</w:t>
      </w:r>
      <w:r w:rsidR="00442B9B">
        <w:rPr>
          <w:rFonts w:ascii="Arial" w:eastAsia="Arial Unicode MS" w:hAnsi="Arial" w:cs="Arial"/>
        </w:rPr>
        <w:t xml:space="preserve"> presente</w:t>
      </w:r>
      <w:r w:rsidR="00226978">
        <w:rPr>
          <w:rFonts w:ascii="Arial" w:eastAsia="Arial Unicode MS" w:hAnsi="Arial" w:cs="Arial"/>
        </w:rPr>
        <w:t xml:space="preserve"> y regidora</w:t>
      </w:r>
      <w:r w:rsidR="00226978" w:rsidRPr="003B23E9">
        <w:rPr>
          <w:rFonts w:ascii="Arial" w:eastAsia="Arial Unicode MS" w:hAnsi="Arial" w:cs="Arial"/>
        </w:rPr>
        <w:t xml:space="preserve"> </w:t>
      </w:r>
      <w:r w:rsidR="00226978">
        <w:rPr>
          <w:rFonts w:ascii="Arial" w:eastAsia="Arial Unicode MS" w:hAnsi="Arial" w:cs="Arial"/>
        </w:rPr>
        <w:t>MTRA. TANIA MAGDALENA BERNARDINO JUÁREZ</w:t>
      </w:r>
      <w:r w:rsidR="00442B9B">
        <w:rPr>
          <w:rFonts w:ascii="Arial" w:eastAsia="Arial Unicode MS" w:hAnsi="Arial" w:cs="Arial"/>
        </w:rPr>
        <w:t xml:space="preserve"> presente</w:t>
      </w:r>
      <w:r w:rsidR="00226978">
        <w:rPr>
          <w:rFonts w:ascii="Arial" w:eastAsia="Arial Unicode MS" w:hAnsi="Arial" w:cs="Arial"/>
        </w:rPr>
        <w:t xml:space="preserve">, así como a la comisión edilicia permanente de REGLAMENTOS Y GOBERNACIÓN,  </w:t>
      </w:r>
      <w:r w:rsidR="00746149">
        <w:rPr>
          <w:rFonts w:ascii="Arial" w:eastAsia="Arial Unicode MS" w:hAnsi="Arial" w:cs="Arial"/>
        </w:rPr>
        <w:t>la síndico MAGALI CASILLAS CONTRERAS</w:t>
      </w:r>
      <w:r w:rsidR="00442B9B">
        <w:rPr>
          <w:rFonts w:ascii="Arial" w:eastAsia="Arial Unicode MS" w:hAnsi="Arial" w:cs="Arial"/>
        </w:rPr>
        <w:t xml:space="preserve"> presente</w:t>
      </w:r>
      <w:r w:rsidR="00746149">
        <w:rPr>
          <w:rFonts w:ascii="Arial" w:eastAsia="Arial Unicode MS" w:hAnsi="Arial" w:cs="Arial"/>
        </w:rPr>
        <w:t xml:space="preserve">, </w:t>
      </w:r>
      <w:r w:rsidR="00226978">
        <w:rPr>
          <w:rFonts w:ascii="Arial" w:eastAsia="Arial Unicode MS" w:hAnsi="Arial" w:cs="Arial"/>
        </w:rPr>
        <w:t xml:space="preserve">a la regidora MTRA. TANIA MAGDALENA </w:t>
      </w:r>
      <w:r w:rsidR="00A811FE">
        <w:rPr>
          <w:rFonts w:ascii="Arial" w:eastAsia="Arial Unicode MS" w:hAnsi="Arial" w:cs="Arial"/>
        </w:rPr>
        <w:t>BERNARDINO JUAREZ</w:t>
      </w:r>
      <w:r w:rsidR="00442B9B">
        <w:rPr>
          <w:rFonts w:ascii="Arial" w:eastAsia="Arial Unicode MS" w:hAnsi="Arial" w:cs="Arial"/>
        </w:rPr>
        <w:t xml:space="preserve"> presente</w:t>
      </w:r>
      <w:r w:rsidR="00A811FE">
        <w:rPr>
          <w:rFonts w:ascii="Arial" w:eastAsia="Arial Unicode MS" w:hAnsi="Arial" w:cs="Arial"/>
        </w:rPr>
        <w:t>, a R</w:t>
      </w:r>
      <w:r w:rsidR="00F3519F">
        <w:rPr>
          <w:rFonts w:ascii="Arial" w:eastAsia="Arial Unicode MS" w:hAnsi="Arial" w:cs="Arial"/>
        </w:rPr>
        <w:t>egidor</w:t>
      </w:r>
      <w:r w:rsidR="00226978">
        <w:rPr>
          <w:rFonts w:ascii="Arial" w:eastAsia="Arial Unicode MS" w:hAnsi="Arial" w:cs="Arial"/>
        </w:rPr>
        <w:t xml:space="preserve"> </w:t>
      </w:r>
      <w:r w:rsidR="00F3519F">
        <w:rPr>
          <w:rFonts w:ascii="Arial" w:eastAsia="Arial Unicode MS" w:hAnsi="Arial" w:cs="Arial"/>
        </w:rPr>
        <w:t>LIC. JORGE DE JESÚS JUÁREZ</w:t>
      </w:r>
      <w:r w:rsidR="00A811FE">
        <w:rPr>
          <w:rFonts w:ascii="Arial" w:eastAsia="Arial Unicode MS" w:hAnsi="Arial" w:cs="Arial"/>
        </w:rPr>
        <w:t xml:space="preserve"> PARRA</w:t>
      </w:r>
      <w:r w:rsidR="00442B9B">
        <w:rPr>
          <w:rFonts w:ascii="Arial" w:eastAsia="Arial Unicode MS" w:hAnsi="Arial" w:cs="Arial"/>
        </w:rPr>
        <w:t xml:space="preserve"> presente</w:t>
      </w:r>
      <w:r w:rsidR="00A811FE">
        <w:rPr>
          <w:rFonts w:ascii="Arial" w:eastAsia="Arial Unicode MS" w:hAnsi="Arial" w:cs="Arial"/>
        </w:rPr>
        <w:t>, no estando presente la R</w:t>
      </w:r>
      <w:r w:rsidR="00F3519F">
        <w:rPr>
          <w:rFonts w:ascii="Arial" w:eastAsia="Arial Unicode MS" w:hAnsi="Arial" w:cs="Arial"/>
        </w:rPr>
        <w:t xml:space="preserve">egidora </w:t>
      </w:r>
      <w:r w:rsidR="00226978">
        <w:rPr>
          <w:rFonts w:ascii="Arial" w:eastAsia="Arial Unicode MS" w:hAnsi="Arial" w:cs="Arial"/>
        </w:rPr>
        <w:t>LIC. BETSY MAGALY CAMPOS CORONA,</w:t>
      </w:r>
      <w:r w:rsidR="00F3519F">
        <w:rPr>
          <w:rFonts w:ascii="Arial" w:eastAsia="Arial Unicode MS" w:hAnsi="Arial" w:cs="Arial"/>
        </w:rPr>
        <w:t xml:space="preserve"> quien envió justificante con oficio </w:t>
      </w:r>
      <w:r w:rsidR="000C4B69">
        <w:rPr>
          <w:rFonts w:ascii="Arial" w:eastAsia="Arial Unicode MS" w:hAnsi="Arial" w:cs="Arial"/>
        </w:rPr>
        <w:t>número</w:t>
      </w:r>
      <w:r w:rsidR="006B3042">
        <w:rPr>
          <w:rFonts w:ascii="Arial" w:eastAsia="Arial Unicode MS" w:hAnsi="Arial" w:cs="Arial"/>
        </w:rPr>
        <w:t xml:space="preserve"> 854/2022</w:t>
      </w:r>
      <w:r w:rsidR="00C215E9">
        <w:rPr>
          <w:rFonts w:ascii="Arial" w:eastAsia="Arial Unicode MS" w:hAnsi="Arial" w:cs="Arial"/>
        </w:rPr>
        <w:t xml:space="preserve"> y </w:t>
      </w:r>
      <w:r w:rsidR="00A811FE">
        <w:rPr>
          <w:rFonts w:ascii="Arial" w:eastAsia="Arial Unicode MS" w:hAnsi="Arial" w:cs="Arial"/>
        </w:rPr>
        <w:t>no estando presente la R</w:t>
      </w:r>
      <w:r w:rsidR="001A5814">
        <w:rPr>
          <w:rFonts w:ascii="Arial" w:eastAsia="Arial Unicode MS" w:hAnsi="Arial" w:cs="Arial"/>
        </w:rPr>
        <w:t>egidora</w:t>
      </w:r>
      <w:r w:rsidR="00226978">
        <w:rPr>
          <w:rFonts w:ascii="Arial" w:eastAsia="Arial Unicode MS" w:hAnsi="Arial" w:cs="Arial"/>
        </w:rPr>
        <w:t xml:space="preserve"> C. SARA MORENO RAMÍREZ,</w:t>
      </w:r>
      <w:r w:rsidR="001A5814">
        <w:rPr>
          <w:rFonts w:ascii="Arial" w:eastAsia="Arial Unicode MS" w:hAnsi="Arial" w:cs="Arial"/>
        </w:rPr>
        <w:t xml:space="preserve"> quien envío ju</w:t>
      </w:r>
      <w:r w:rsidR="006B3042">
        <w:rPr>
          <w:rFonts w:ascii="Arial" w:eastAsia="Arial Unicode MS" w:hAnsi="Arial" w:cs="Arial"/>
        </w:rPr>
        <w:t>stificante con oficio número 851</w:t>
      </w:r>
      <w:r w:rsidR="001A5814">
        <w:rPr>
          <w:rFonts w:ascii="Arial" w:eastAsia="Arial Unicode MS" w:hAnsi="Arial" w:cs="Arial"/>
        </w:rPr>
        <w:t xml:space="preserve">/2022, y </w:t>
      </w:r>
      <w:r w:rsidR="00E15F36">
        <w:rPr>
          <w:rFonts w:ascii="Arial" w:eastAsia="Arial Unicode MS" w:hAnsi="Arial" w:cs="Arial"/>
        </w:rPr>
        <w:t>c</w:t>
      </w:r>
      <w:r w:rsidR="00226978">
        <w:rPr>
          <w:rFonts w:ascii="Arial" w:eastAsia="Arial Unicode MS" w:hAnsi="Arial" w:cs="Arial"/>
        </w:rPr>
        <w:t>omo invitado</w:t>
      </w:r>
      <w:r w:rsidR="00B02807">
        <w:rPr>
          <w:rFonts w:ascii="Arial" w:eastAsia="Arial Unicode MS" w:hAnsi="Arial" w:cs="Arial"/>
        </w:rPr>
        <w:t xml:space="preserve"> especial </w:t>
      </w:r>
      <w:r w:rsidR="00226978">
        <w:rPr>
          <w:rFonts w:ascii="Arial" w:eastAsia="Arial Unicode MS" w:hAnsi="Arial" w:cs="Arial"/>
        </w:rPr>
        <w:t>q</w:t>
      </w:r>
      <w:r w:rsidR="00B02807">
        <w:rPr>
          <w:rFonts w:ascii="Arial" w:eastAsia="Arial Unicode MS" w:hAnsi="Arial" w:cs="Arial"/>
        </w:rPr>
        <w:t>ue nos acompaña el día de hoy</w:t>
      </w:r>
      <w:r w:rsidR="00226978">
        <w:rPr>
          <w:rFonts w:ascii="Arial" w:eastAsia="Arial Unicode MS" w:hAnsi="Arial" w:cs="Arial"/>
        </w:rPr>
        <w:t>,</w:t>
      </w:r>
      <w:r w:rsidR="00710326" w:rsidRPr="00710326">
        <w:rPr>
          <w:rFonts w:ascii="Arial" w:eastAsia="Arial Unicode MS" w:hAnsi="Arial" w:cs="Arial"/>
        </w:rPr>
        <w:t xml:space="preserve"> </w:t>
      </w:r>
      <w:r w:rsidR="00710326">
        <w:rPr>
          <w:rFonts w:ascii="Arial" w:eastAsia="Arial Unicode MS" w:hAnsi="Arial" w:cs="Arial"/>
        </w:rPr>
        <w:t>C. ALVARO KEVIN JIMÉNEZ QUINTERO, C. VANESSA LISSET TOSCANO CÁRDENAS y C. LUIS EMILIO DÍAZ SÁNCHEZ</w:t>
      </w:r>
      <w:r w:rsidR="001A5814">
        <w:rPr>
          <w:rFonts w:ascii="Arial" w:eastAsia="Arial Unicode MS" w:hAnsi="Arial" w:cs="Arial"/>
        </w:rPr>
        <w:t>.</w:t>
      </w:r>
      <w:r w:rsidR="00226978">
        <w:rPr>
          <w:rFonts w:ascii="Arial" w:eastAsia="Arial Unicode MS" w:hAnsi="Arial" w:cs="Arial"/>
        </w:rPr>
        <w:t xml:space="preserve"> </w:t>
      </w:r>
      <w:r w:rsidR="000E7946">
        <w:rPr>
          <w:rFonts w:ascii="Arial" w:eastAsia="Arial Unicode MS" w:hAnsi="Arial" w:cs="Arial"/>
        </w:rPr>
        <w:t>En presencia</w:t>
      </w:r>
      <w:r w:rsidR="00226978">
        <w:rPr>
          <w:rFonts w:ascii="Arial" w:eastAsia="Arial Unicode MS" w:hAnsi="Arial" w:cs="Arial"/>
        </w:rPr>
        <w:t xml:space="preserve"> de la totalidad de los integrantes de la comisión</w:t>
      </w:r>
      <w:r w:rsidR="00226978" w:rsidRPr="00C518F2">
        <w:rPr>
          <w:rFonts w:ascii="Arial" w:eastAsia="Arial Unicode MS" w:hAnsi="Arial" w:cs="Arial"/>
        </w:rPr>
        <w:t xml:space="preserve"> se declara la existencia del quórum legal</w:t>
      </w:r>
      <w:r w:rsidR="00F96ABC">
        <w:rPr>
          <w:rFonts w:ascii="Arial" w:eastAsia="Arial Unicode MS" w:hAnsi="Arial" w:cs="Arial"/>
        </w:rPr>
        <w:t xml:space="preserve">, sin puntos varios que agregar </w:t>
      </w:r>
      <w:r w:rsidR="0099337E">
        <w:rPr>
          <w:rFonts w:ascii="Arial" w:eastAsia="Arial Unicode MS" w:hAnsi="Arial" w:cs="Arial"/>
        </w:rPr>
        <w:t xml:space="preserve">y </w:t>
      </w:r>
      <w:r w:rsidR="00AC0DD7">
        <w:rPr>
          <w:rFonts w:ascii="Arial" w:eastAsia="Arial Unicode MS" w:hAnsi="Arial" w:cs="Arial"/>
        </w:rPr>
        <w:t>aprobándose</w:t>
      </w:r>
      <w:r w:rsidR="0099337E">
        <w:rPr>
          <w:rFonts w:ascii="Arial" w:eastAsia="Arial Unicode MS" w:hAnsi="Arial" w:cs="Arial"/>
        </w:rPr>
        <w:t xml:space="preserve"> el orden del día</w:t>
      </w:r>
      <w:r w:rsidR="00226978" w:rsidRPr="00C518F2">
        <w:rPr>
          <w:rFonts w:ascii="Arial" w:eastAsia="Arial Unicode MS" w:hAnsi="Arial" w:cs="Arial"/>
        </w:rPr>
        <w:t>. --------------</w:t>
      </w:r>
      <w:r w:rsidR="0099337E">
        <w:rPr>
          <w:rFonts w:ascii="Arial" w:eastAsia="Arial Unicode MS" w:hAnsi="Arial" w:cs="Arial"/>
        </w:rPr>
        <w:t>--</w:t>
      </w:r>
      <w:r w:rsidR="00E15F36">
        <w:rPr>
          <w:rFonts w:ascii="Arial" w:eastAsia="Arial Unicode MS" w:hAnsi="Arial" w:cs="Arial"/>
        </w:rPr>
        <w:t>------------------------</w:t>
      </w:r>
    </w:p>
    <w:p w:rsidR="005E53BF" w:rsidRDefault="00E45335">
      <w:pPr>
        <w:spacing w:line="276" w:lineRule="auto"/>
        <w:jc w:val="both"/>
        <w:rPr>
          <w:rFonts w:ascii="Arial" w:eastAsia="Arial" w:hAnsi="Arial" w:cs="Arial"/>
        </w:rPr>
      </w:pPr>
      <w:r>
        <w:rPr>
          <w:rFonts w:ascii="Arial" w:eastAsia="Arial" w:hAnsi="Arial" w:cs="Arial"/>
          <w:b/>
        </w:rPr>
        <w:t xml:space="preserve">SEGUNDO </w:t>
      </w:r>
      <w:r w:rsidR="00E15F36">
        <w:rPr>
          <w:rFonts w:ascii="Arial" w:eastAsia="Arial" w:hAnsi="Arial" w:cs="Arial"/>
          <w:b/>
        </w:rPr>
        <w:t>PUNTO. -</w:t>
      </w:r>
      <w:r>
        <w:rPr>
          <w:rFonts w:ascii="Arial" w:eastAsia="Arial" w:hAnsi="Arial" w:cs="Arial"/>
        </w:rPr>
        <w:t xml:space="preserve"> </w:t>
      </w:r>
      <w:r w:rsidR="00537866">
        <w:rPr>
          <w:rFonts w:ascii="Arial" w:eastAsia="Arial" w:hAnsi="Arial" w:cs="Arial"/>
          <w:b/>
        </w:rPr>
        <w:t>C</w:t>
      </w:r>
      <w:r w:rsidR="00537866" w:rsidRPr="00537866">
        <w:rPr>
          <w:rFonts w:ascii="Arial" w:eastAsia="Arial" w:hAnsi="Arial" w:cs="Arial"/>
          <w:b/>
        </w:rPr>
        <w:t>ontinuación con el</w:t>
      </w:r>
      <w:r w:rsidR="00537866">
        <w:rPr>
          <w:rFonts w:ascii="Arial" w:eastAsia="Arial" w:hAnsi="Arial" w:cs="Arial"/>
        </w:rPr>
        <w:t xml:space="preserve"> </w:t>
      </w:r>
      <w:r w:rsidR="00F96ABC">
        <w:rPr>
          <w:rFonts w:ascii="Arial" w:eastAsia="Arial" w:hAnsi="Arial" w:cs="Arial"/>
          <w:b/>
        </w:rPr>
        <w:t>e</w:t>
      </w:r>
      <w:r>
        <w:rPr>
          <w:rFonts w:ascii="Arial" w:eastAsia="Arial" w:hAnsi="Arial" w:cs="Arial"/>
          <w:b/>
        </w:rPr>
        <w:t xml:space="preserve">studio de la propuesta de la reforma al </w:t>
      </w:r>
      <w:r w:rsidR="00B02807">
        <w:rPr>
          <w:rFonts w:ascii="Arial" w:eastAsia="Arial" w:hAnsi="Arial" w:cs="Arial"/>
          <w:b/>
        </w:rPr>
        <w:t>R</w:t>
      </w:r>
      <w:r>
        <w:rPr>
          <w:rFonts w:ascii="Arial" w:eastAsia="Arial" w:hAnsi="Arial" w:cs="Arial"/>
          <w:b/>
        </w:rPr>
        <w:t xml:space="preserve">eglamento </w:t>
      </w:r>
      <w:r w:rsidR="00B02807">
        <w:rPr>
          <w:rFonts w:ascii="Arial" w:eastAsia="Arial" w:hAnsi="Arial" w:cs="Arial"/>
          <w:b/>
        </w:rPr>
        <w:t>para la R</w:t>
      </w:r>
      <w:r>
        <w:rPr>
          <w:rFonts w:ascii="Arial" w:eastAsia="Arial" w:hAnsi="Arial" w:cs="Arial"/>
          <w:b/>
        </w:rPr>
        <w:t xml:space="preserve">egulación e </w:t>
      </w:r>
      <w:r w:rsidR="00B02807">
        <w:rPr>
          <w:rFonts w:ascii="Arial" w:eastAsia="Arial" w:hAnsi="Arial" w:cs="Arial"/>
          <w:b/>
        </w:rPr>
        <w:t>I</w:t>
      </w:r>
      <w:r>
        <w:rPr>
          <w:rFonts w:ascii="Arial" w:eastAsia="Arial" w:hAnsi="Arial" w:cs="Arial"/>
          <w:b/>
        </w:rPr>
        <w:t xml:space="preserve">ntegración al </w:t>
      </w:r>
      <w:r w:rsidR="00B02807">
        <w:rPr>
          <w:rFonts w:ascii="Arial" w:eastAsia="Arial" w:hAnsi="Arial" w:cs="Arial"/>
          <w:b/>
        </w:rPr>
        <w:t>C</w:t>
      </w:r>
      <w:r>
        <w:rPr>
          <w:rFonts w:ascii="Arial" w:eastAsia="Arial" w:hAnsi="Arial" w:cs="Arial"/>
          <w:b/>
        </w:rPr>
        <w:t xml:space="preserve">onsejo </w:t>
      </w:r>
      <w:r w:rsidR="00B02807">
        <w:rPr>
          <w:rFonts w:ascii="Arial" w:eastAsia="Arial" w:hAnsi="Arial" w:cs="Arial"/>
          <w:b/>
        </w:rPr>
        <w:t>Municipal de la J</w:t>
      </w:r>
      <w:r>
        <w:rPr>
          <w:rFonts w:ascii="Arial" w:eastAsia="Arial" w:hAnsi="Arial" w:cs="Arial"/>
          <w:b/>
        </w:rPr>
        <w:t xml:space="preserve">uventud de Zapotlán el Grande, Jalisco para su dictaminación.- </w:t>
      </w:r>
      <w:r w:rsidR="00B02807">
        <w:rPr>
          <w:rFonts w:ascii="Arial" w:eastAsia="Arial" w:hAnsi="Arial" w:cs="Arial"/>
        </w:rPr>
        <w:t xml:space="preserve"> </w:t>
      </w:r>
      <w:r w:rsidR="001A5814">
        <w:rPr>
          <w:rFonts w:ascii="Arial" w:eastAsia="Arial" w:hAnsi="Arial" w:cs="Arial"/>
        </w:rPr>
        <w:t xml:space="preserve">Continuando con la revisión del </w:t>
      </w:r>
      <w:r w:rsidR="00AC0DD7">
        <w:rPr>
          <w:rFonts w:ascii="Arial" w:eastAsia="Arial" w:hAnsi="Arial" w:cs="Arial"/>
        </w:rPr>
        <w:t>articulado</w:t>
      </w:r>
      <w:r w:rsidR="001A5814">
        <w:rPr>
          <w:rFonts w:ascii="Arial" w:eastAsia="Arial" w:hAnsi="Arial" w:cs="Arial"/>
        </w:rPr>
        <w:t xml:space="preserve"> del Reglamento materia del estudio, la </w:t>
      </w:r>
      <w:r w:rsidR="00AF3419">
        <w:rPr>
          <w:rFonts w:ascii="Arial" w:eastAsia="Arial" w:hAnsi="Arial" w:cs="Arial"/>
        </w:rPr>
        <w:t>Presidenta de la Comisión hace mención que se les envió la</w:t>
      </w:r>
      <w:r w:rsidR="0050003B">
        <w:rPr>
          <w:rFonts w:ascii="Arial" w:eastAsia="Arial" w:hAnsi="Arial" w:cs="Arial"/>
        </w:rPr>
        <w:t xml:space="preserve"> propuesta de reforma del reglamento</w:t>
      </w:r>
      <w:r w:rsidR="00AF3419">
        <w:rPr>
          <w:rFonts w:ascii="Arial" w:eastAsia="Arial" w:hAnsi="Arial" w:cs="Arial"/>
        </w:rPr>
        <w:t xml:space="preserve"> </w:t>
      </w:r>
    </w:p>
    <w:p w:rsidR="005E53BF" w:rsidRDefault="005E53BF">
      <w:pPr>
        <w:spacing w:line="276" w:lineRule="auto"/>
        <w:jc w:val="both"/>
        <w:rPr>
          <w:rFonts w:ascii="Arial" w:eastAsia="Arial" w:hAnsi="Arial" w:cs="Arial"/>
        </w:rPr>
      </w:pPr>
    </w:p>
    <w:p w:rsidR="00E15F36" w:rsidRDefault="00E15F36">
      <w:pPr>
        <w:spacing w:line="276" w:lineRule="auto"/>
        <w:jc w:val="both"/>
        <w:rPr>
          <w:rFonts w:ascii="Arial" w:eastAsia="Arial" w:hAnsi="Arial" w:cs="Arial"/>
        </w:rPr>
      </w:pPr>
    </w:p>
    <w:p w:rsidR="00E15F36" w:rsidRDefault="00E15F36">
      <w:pPr>
        <w:spacing w:line="276" w:lineRule="auto"/>
        <w:jc w:val="both"/>
        <w:rPr>
          <w:rFonts w:ascii="Arial" w:eastAsia="Arial" w:hAnsi="Arial" w:cs="Arial"/>
        </w:rPr>
      </w:pPr>
    </w:p>
    <w:p w:rsidR="00E15F36" w:rsidRDefault="00AF3419">
      <w:pPr>
        <w:spacing w:line="276" w:lineRule="auto"/>
        <w:jc w:val="both"/>
        <w:rPr>
          <w:rFonts w:ascii="Arial" w:eastAsia="Arial" w:hAnsi="Arial" w:cs="Arial"/>
        </w:rPr>
      </w:pPr>
      <w:r>
        <w:rPr>
          <w:rFonts w:ascii="Arial" w:eastAsia="Arial" w:hAnsi="Arial" w:cs="Arial"/>
        </w:rPr>
        <w:t xml:space="preserve">48 </w:t>
      </w:r>
      <w:r w:rsidR="000F6B7A">
        <w:rPr>
          <w:rFonts w:ascii="Arial" w:eastAsia="Arial" w:hAnsi="Arial" w:cs="Arial"/>
        </w:rPr>
        <w:t>horas</w:t>
      </w:r>
      <w:r>
        <w:rPr>
          <w:rFonts w:ascii="Arial" w:eastAsia="Arial" w:hAnsi="Arial" w:cs="Arial"/>
        </w:rPr>
        <w:t xml:space="preserve"> anticipadas</w:t>
      </w:r>
      <w:r w:rsidR="0050003B">
        <w:rPr>
          <w:rFonts w:ascii="Arial" w:eastAsia="Arial" w:hAnsi="Arial" w:cs="Arial"/>
        </w:rPr>
        <w:t xml:space="preserve"> a la</w:t>
      </w:r>
      <w:r>
        <w:rPr>
          <w:rFonts w:ascii="Arial" w:eastAsia="Arial" w:hAnsi="Arial" w:cs="Arial"/>
        </w:rPr>
        <w:t xml:space="preserve"> sesión a sus respectivos correos para que los regidores integrantes de comisión convocados</w:t>
      </w:r>
      <w:r w:rsidR="0050003B">
        <w:rPr>
          <w:rFonts w:ascii="Arial" w:eastAsia="Arial" w:hAnsi="Arial" w:cs="Arial"/>
        </w:rPr>
        <w:t xml:space="preserve"> pu</w:t>
      </w:r>
      <w:r w:rsidR="00DD000F">
        <w:rPr>
          <w:rFonts w:ascii="Arial" w:eastAsia="Arial" w:hAnsi="Arial" w:cs="Arial"/>
        </w:rPr>
        <w:t xml:space="preserve">dieran analizar y debatir algún artículo en </w:t>
      </w:r>
      <w:r w:rsidR="00F31517">
        <w:rPr>
          <w:rFonts w:ascii="Arial" w:eastAsia="Arial" w:hAnsi="Arial" w:cs="Arial"/>
        </w:rPr>
        <w:t>específico, el R</w:t>
      </w:r>
      <w:r w:rsidR="00DD000F">
        <w:rPr>
          <w:rFonts w:ascii="Arial" w:eastAsia="Arial" w:hAnsi="Arial" w:cs="Arial"/>
        </w:rPr>
        <w:t>egidor</w:t>
      </w:r>
      <w:r w:rsidR="00986146" w:rsidRPr="00986146">
        <w:rPr>
          <w:rFonts w:ascii="Arial" w:eastAsia="Arial Unicode MS" w:hAnsi="Arial" w:cs="Arial"/>
        </w:rPr>
        <w:t xml:space="preserve"> </w:t>
      </w:r>
      <w:r w:rsidR="00986146" w:rsidRPr="00986146">
        <w:rPr>
          <w:rFonts w:ascii="Arial" w:eastAsia="Arial" w:hAnsi="Arial" w:cs="Arial"/>
        </w:rPr>
        <w:t>LIC. JORGE DE JESÚS JUÁREZ PARRA</w:t>
      </w:r>
      <w:r w:rsidR="00986146">
        <w:rPr>
          <w:rFonts w:ascii="Arial" w:eastAsia="Arial" w:hAnsi="Arial" w:cs="Arial"/>
        </w:rPr>
        <w:t xml:space="preserve"> comenta </w:t>
      </w:r>
      <w:r w:rsidR="00F12158">
        <w:rPr>
          <w:rFonts w:ascii="Arial" w:eastAsia="Arial" w:hAnsi="Arial" w:cs="Arial"/>
        </w:rPr>
        <w:t>el caso de las comisiones en donde se establece la cantidad de miembros que habrá dentro del consejo,</w:t>
      </w:r>
      <w:r w:rsidR="00D15BAA">
        <w:rPr>
          <w:rFonts w:ascii="Arial" w:eastAsia="Arial" w:hAnsi="Arial" w:cs="Arial"/>
        </w:rPr>
        <w:t xml:space="preserve"> señala a los jóvenes que para su gusto son muchas comisiones para tan pocos consejeros, pero los deja en su propio criterio si creen los jóvenes que </w:t>
      </w:r>
      <w:r w:rsidR="008451AE">
        <w:rPr>
          <w:rFonts w:ascii="Arial" w:eastAsia="Arial" w:hAnsi="Arial" w:cs="Arial"/>
        </w:rPr>
        <w:t>así</w:t>
      </w:r>
      <w:r w:rsidR="00D15BAA">
        <w:rPr>
          <w:rFonts w:ascii="Arial" w:eastAsia="Arial" w:hAnsi="Arial" w:cs="Arial"/>
        </w:rPr>
        <w:t xml:space="preserve"> pueden trabajar, resulta que son 11 comisiones las que van a trabajar l</w:t>
      </w:r>
      <w:r w:rsidR="008451AE">
        <w:rPr>
          <w:rFonts w:ascii="Arial" w:eastAsia="Arial" w:hAnsi="Arial" w:cs="Arial"/>
        </w:rPr>
        <w:t>os mismos miembros del consejo, ustedes</w:t>
      </w:r>
      <w:r w:rsidR="00D15BAA">
        <w:rPr>
          <w:rFonts w:ascii="Arial" w:eastAsia="Arial" w:hAnsi="Arial" w:cs="Arial"/>
        </w:rPr>
        <w:t xml:space="preserve"> decidan si son las </w:t>
      </w:r>
      <w:r w:rsidR="00E15F36">
        <w:rPr>
          <w:rFonts w:ascii="Arial" w:eastAsia="Arial" w:hAnsi="Arial" w:cs="Arial"/>
        </w:rPr>
        <w:t>c</w:t>
      </w:r>
      <w:r w:rsidR="00D15BAA">
        <w:rPr>
          <w:rFonts w:ascii="Arial" w:eastAsia="Arial" w:hAnsi="Arial" w:cs="Arial"/>
        </w:rPr>
        <w:t>omisiones que neces</w:t>
      </w:r>
      <w:r w:rsidR="008451AE">
        <w:rPr>
          <w:rFonts w:ascii="Arial" w:eastAsia="Arial" w:hAnsi="Arial" w:cs="Arial"/>
        </w:rPr>
        <w:t xml:space="preserve">itan para trabajar pero sugiero </w:t>
      </w:r>
      <w:r w:rsidR="00D15BAA">
        <w:rPr>
          <w:rFonts w:ascii="Arial" w:eastAsia="Arial" w:hAnsi="Arial" w:cs="Arial"/>
        </w:rPr>
        <w:t xml:space="preserve">que redujeran las comisiones </w:t>
      </w:r>
      <w:r w:rsidR="008451AE">
        <w:rPr>
          <w:rFonts w:ascii="Arial" w:eastAsia="Arial" w:hAnsi="Arial" w:cs="Arial"/>
        </w:rPr>
        <w:t xml:space="preserve">de acuerdo a sus necesidades prioritarias, los chavos de 16 años de edad </w:t>
      </w:r>
      <w:r w:rsidR="000A1D3A">
        <w:rPr>
          <w:rFonts w:ascii="Arial" w:eastAsia="Arial" w:hAnsi="Arial" w:cs="Arial"/>
        </w:rPr>
        <w:t>a 29 s</w:t>
      </w:r>
      <w:r w:rsidR="008451AE">
        <w:rPr>
          <w:rFonts w:ascii="Arial" w:eastAsia="Arial" w:hAnsi="Arial" w:cs="Arial"/>
        </w:rPr>
        <w:t>on los que integra</w:t>
      </w:r>
      <w:r w:rsidR="00E15F36">
        <w:rPr>
          <w:rFonts w:ascii="Arial" w:eastAsia="Arial" w:hAnsi="Arial" w:cs="Arial"/>
        </w:rPr>
        <w:t>rá</w:t>
      </w:r>
      <w:r w:rsidR="000A1D3A">
        <w:rPr>
          <w:rFonts w:ascii="Arial" w:eastAsia="Arial" w:hAnsi="Arial" w:cs="Arial"/>
        </w:rPr>
        <w:t>n el consejo, sugiere el regidor que el reduciría las comisiones a la mitad porque implica mucho trabajo y tiempo, la C.</w:t>
      </w:r>
      <w:r w:rsidR="000A1D3A" w:rsidRPr="000A1D3A">
        <w:rPr>
          <w:rFonts w:ascii="Arial" w:eastAsia="Arial" w:hAnsi="Arial" w:cs="Arial"/>
        </w:rPr>
        <w:t>VANESSA LISSET TOSCANO CÁRDENAS</w:t>
      </w:r>
      <w:r w:rsidR="000A1D3A">
        <w:rPr>
          <w:rFonts w:ascii="Arial" w:eastAsia="Arial" w:hAnsi="Arial" w:cs="Arial"/>
        </w:rPr>
        <w:t xml:space="preserve"> contesta </w:t>
      </w:r>
      <w:r w:rsidR="00FB0A8B">
        <w:rPr>
          <w:rFonts w:ascii="Arial" w:eastAsia="Arial" w:hAnsi="Arial" w:cs="Arial"/>
        </w:rPr>
        <w:t>el por qué se consideró ese número de comisiones para que cada uno de los integrantes del consejo pudieran presidir una y tener acceso a coordinar</w:t>
      </w:r>
      <w:r w:rsidR="00AC46BC">
        <w:rPr>
          <w:rFonts w:ascii="Arial" w:eastAsia="Arial" w:hAnsi="Arial" w:cs="Arial"/>
        </w:rPr>
        <w:t xml:space="preserve"> ciertas</w:t>
      </w:r>
      <w:r w:rsidR="00FB0A8B">
        <w:rPr>
          <w:rFonts w:ascii="Arial" w:eastAsia="Arial" w:hAnsi="Arial" w:cs="Arial"/>
        </w:rPr>
        <w:t xml:space="preserve"> actividades, </w:t>
      </w:r>
      <w:r w:rsidR="00AC46BC">
        <w:rPr>
          <w:rFonts w:ascii="Arial" w:eastAsia="Arial" w:hAnsi="Arial" w:cs="Arial"/>
        </w:rPr>
        <w:t xml:space="preserve">ya que </w:t>
      </w:r>
      <w:r w:rsidR="000A1D3A">
        <w:rPr>
          <w:rFonts w:ascii="Arial" w:eastAsia="Arial" w:hAnsi="Arial" w:cs="Arial"/>
        </w:rPr>
        <w:t xml:space="preserve">cada uno de los jóvenes </w:t>
      </w:r>
      <w:r w:rsidR="00AC46BC">
        <w:rPr>
          <w:rFonts w:ascii="Arial" w:eastAsia="Arial" w:hAnsi="Arial" w:cs="Arial"/>
        </w:rPr>
        <w:t>tiene intereses y habilidades particulares y podrán enfocar energ</w:t>
      </w:r>
      <w:r w:rsidR="000A1712">
        <w:rPr>
          <w:rFonts w:ascii="Arial" w:eastAsia="Arial" w:hAnsi="Arial" w:cs="Arial"/>
        </w:rPr>
        <w:t>ías para trabajar en ellas, sabemos</w:t>
      </w:r>
      <w:r w:rsidR="00AC46BC">
        <w:rPr>
          <w:rFonts w:ascii="Arial" w:eastAsia="Arial" w:hAnsi="Arial" w:cs="Arial"/>
        </w:rPr>
        <w:t xml:space="preserve"> que es un consejo</w:t>
      </w:r>
      <w:r w:rsidR="000A1712">
        <w:rPr>
          <w:rFonts w:ascii="Arial" w:eastAsia="Arial" w:hAnsi="Arial" w:cs="Arial"/>
        </w:rPr>
        <w:t xml:space="preserve"> de jóvenes, pero la convocatoria es para hacerles saber y demostrar el interés que se tiene</w:t>
      </w:r>
      <w:r w:rsidR="0093024B">
        <w:rPr>
          <w:rFonts w:ascii="Arial" w:eastAsia="Arial" w:hAnsi="Arial" w:cs="Arial"/>
        </w:rPr>
        <w:t xml:space="preserve"> para estar ahí</w:t>
      </w:r>
      <w:r w:rsidR="000A1712">
        <w:rPr>
          <w:rFonts w:ascii="Arial" w:eastAsia="Arial" w:hAnsi="Arial" w:cs="Arial"/>
        </w:rPr>
        <w:t xml:space="preserve">, el regidor contesta que si ya se tiene planeado, no tiene ningún </w:t>
      </w:r>
      <w:r w:rsidR="0093024B">
        <w:rPr>
          <w:rFonts w:ascii="Arial" w:eastAsia="Arial" w:hAnsi="Arial" w:cs="Arial"/>
        </w:rPr>
        <w:t>argumento, y felici</w:t>
      </w:r>
      <w:r w:rsidR="00585A1D">
        <w:rPr>
          <w:rFonts w:ascii="Arial" w:eastAsia="Arial" w:hAnsi="Arial" w:cs="Arial"/>
        </w:rPr>
        <w:t xml:space="preserve">tarlos por el reglamento de consejo </w:t>
      </w:r>
      <w:r w:rsidR="008D4342">
        <w:rPr>
          <w:rFonts w:ascii="Arial" w:eastAsia="Arial" w:hAnsi="Arial" w:cs="Arial"/>
        </w:rPr>
        <w:t>que lanza una convocatoria pública abierta a la población</w:t>
      </w:r>
      <w:r w:rsidR="00C7177E">
        <w:rPr>
          <w:rFonts w:ascii="Arial" w:eastAsia="Arial" w:hAnsi="Arial" w:cs="Arial"/>
        </w:rPr>
        <w:t xml:space="preserve"> de </w:t>
      </w:r>
      <w:r w:rsidR="00D01784">
        <w:rPr>
          <w:rFonts w:ascii="Arial" w:eastAsia="Arial" w:hAnsi="Arial" w:cs="Arial"/>
        </w:rPr>
        <w:t>jóvenes</w:t>
      </w:r>
      <w:r w:rsidR="008D4342">
        <w:rPr>
          <w:rFonts w:ascii="Arial" w:eastAsia="Arial" w:hAnsi="Arial" w:cs="Arial"/>
        </w:rPr>
        <w:t xml:space="preserve"> y así se hace</w:t>
      </w:r>
      <w:r w:rsidR="00D01784">
        <w:rPr>
          <w:rFonts w:ascii="Arial" w:eastAsia="Arial" w:hAnsi="Arial" w:cs="Arial"/>
        </w:rPr>
        <w:t xml:space="preserve"> más</w:t>
      </w:r>
      <w:r w:rsidR="008D4342">
        <w:rPr>
          <w:rFonts w:ascii="Arial" w:eastAsia="Arial" w:hAnsi="Arial" w:cs="Arial"/>
        </w:rPr>
        <w:t xml:space="preserve"> transparente</w:t>
      </w:r>
      <w:r w:rsidR="00D01784">
        <w:rPr>
          <w:rFonts w:ascii="Arial" w:eastAsia="Arial" w:hAnsi="Arial" w:cs="Arial"/>
        </w:rPr>
        <w:t xml:space="preserve"> </w:t>
      </w:r>
      <w:r w:rsidR="008D4342">
        <w:rPr>
          <w:rFonts w:ascii="Arial" w:eastAsia="Arial" w:hAnsi="Arial" w:cs="Arial"/>
        </w:rPr>
        <w:t xml:space="preserve">, es todo y </w:t>
      </w:r>
      <w:r w:rsidR="00C7177E">
        <w:rPr>
          <w:rFonts w:ascii="Arial" w:eastAsia="Arial" w:hAnsi="Arial" w:cs="Arial"/>
        </w:rPr>
        <w:t>cuánto</w:t>
      </w:r>
      <w:r w:rsidR="00CE0C49">
        <w:rPr>
          <w:rFonts w:ascii="Arial" w:eastAsia="Arial" w:hAnsi="Arial" w:cs="Arial"/>
        </w:rPr>
        <w:t xml:space="preserve"> a favorecer a toda la población</w:t>
      </w:r>
      <w:r w:rsidR="008D4342">
        <w:rPr>
          <w:rFonts w:ascii="Arial" w:eastAsia="Arial" w:hAnsi="Arial" w:cs="Arial"/>
        </w:rPr>
        <w:t>.</w:t>
      </w:r>
      <w:r w:rsidR="00AC46BC">
        <w:rPr>
          <w:rFonts w:ascii="Arial" w:eastAsia="Arial" w:hAnsi="Arial" w:cs="Arial"/>
        </w:rPr>
        <w:t xml:space="preserve"> </w:t>
      </w:r>
      <w:r w:rsidR="00E15F36">
        <w:rPr>
          <w:rFonts w:ascii="Arial" w:eastAsia="Arial" w:hAnsi="Arial" w:cs="Arial"/>
        </w:rPr>
        <w:t xml:space="preserve">La </w:t>
      </w:r>
      <w:r w:rsidR="00C7177E">
        <w:rPr>
          <w:rFonts w:ascii="Arial" w:eastAsia="Arial" w:hAnsi="Arial" w:cs="Arial"/>
        </w:rPr>
        <w:t xml:space="preserve">Regidora </w:t>
      </w:r>
      <w:r w:rsidR="006B7592">
        <w:rPr>
          <w:rFonts w:ascii="Arial" w:eastAsia="Arial" w:hAnsi="Arial" w:cs="Arial"/>
        </w:rPr>
        <w:t>MTRA.</w:t>
      </w:r>
      <w:r w:rsidR="00E15F36">
        <w:rPr>
          <w:rFonts w:ascii="Arial" w:eastAsia="Arial" w:hAnsi="Arial" w:cs="Arial"/>
        </w:rPr>
        <w:t>TANIA MAGDALENA BERNARDINO JUÁ</w:t>
      </w:r>
      <w:r w:rsidR="00C7177E">
        <w:rPr>
          <w:rFonts w:ascii="Arial" w:eastAsia="Arial" w:hAnsi="Arial" w:cs="Arial"/>
        </w:rPr>
        <w:t xml:space="preserve">REZ </w:t>
      </w:r>
      <w:r w:rsidR="00FD12D7">
        <w:rPr>
          <w:rFonts w:ascii="Arial" w:eastAsia="Arial" w:hAnsi="Arial" w:cs="Arial"/>
        </w:rPr>
        <w:t>toma la palabra y comenta:</w:t>
      </w:r>
      <w:r w:rsidR="00D01784">
        <w:rPr>
          <w:rFonts w:ascii="Arial" w:eastAsia="Arial" w:hAnsi="Arial" w:cs="Arial"/>
        </w:rPr>
        <w:t xml:space="preserve"> si pudiéramos empezar desde el artículo </w:t>
      </w:r>
      <w:r w:rsidR="00FD12D7">
        <w:rPr>
          <w:rFonts w:ascii="Arial" w:eastAsia="Arial" w:hAnsi="Arial" w:cs="Arial"/>
        </w:rPr>
        <w:t xml:space="preserve">número </w:t>
      </w:r>
      <w:r w:rsidR="00D01784">
        <w:rPr>
          <w:rFonts w:ascii="Arial" w:eastAsia="Arial" w:hAnsi="Arial" w:cs="Arial"/>
        </w:rPr>
        <w:t>uno</w:t>
      </w:r>
      <w:r w:rsidR="0021540F">
        <w:rPr>
          <w:rFonts w:ascii="Arial" w:eastAsia="Arial" w:hAnsi="Arial" w:cs="Arial"/>
        </w:rPr>
        <w:t xml:space="preserve"> e</w:t>
      </w:r>
      <w:r w:rsidR="00904F92">
        <w:rPr>
          <w:rFonts w:ascii="Arial" w:eastAsia="Arial" w:hAnsi="Arial" w:cs="Arial"/>
        </w:rPr>
        <w:t xml:space="preserve"> ir </w:t>
      </w:r>
      <w:r w:rsidR="00CE0C49">
        <w:rPr>
          <w:rFonts w:ascii="Arial" w:eastAsia="Arial" w:hAnsi="Arial" w:cs="Arial"/>
        </w:rPr>
        <w:t>analizando</w:t>
      </w:r>
      <w:r w:rsidR="00904F92">
        <w:rPr>
          <w:rFonts w:ascii="Arial" w:eastAsia="Arial" w:hAnsi="Arial" w:cs="Arial"/>
        </w:rPr>
        <w:t xml:space="preserve">, si hay alguna duda en el </w:t>
      </w:r>
      <w:r w:rsidR="00717295">
        <w:rPr>
          <w:rFonts w:ascii="Arial" w:eastAsia="Arial" w:hAnsi="Arial" w:cs="Arial"/>
        </w:rPr>
        <w:t>uno</w:t>
      </w:r>
      <w:r w:rsidR="00904F92">
        <w:rPr>
          <w:rFonts w:ascii="Arial" w:eastAsia="Arial" w:hAnsi="Arial" w:cs="Arial"/>
        </w:rPr>
        <w:t>, en el</w:t>
      </w:r>
      <w:r w:rsidR="00717295">
        <w:rPr>
          <w:rFonts w:ascii="Arial" w:eastAsia="Arial" w:hAnsi="Arial" w:cs="Arial"/>
        </w:rPr>
        <w:t xml:space="preserve"> dos y en el tres</w:t>
      </w:r>
      <w:r w:rsidR="00D53F70">
        <w:rPr>
          <w:rFonts w:ascii="Arial" w:eastAsia="Arial" w:hAnsi="Arial" w:cs="Arial"/>
        </w:rPr>
        <w:t xml:space="preserve">, </w:t>
      </w:r>
      <w:r w:rsidR="00CE0C49">
        <w:rPr>
          <w:rFonts w:ascii="Arial" w:eastAsia="Arial" w:hAnsi="Arial" w:cs="Arial"/>
        </w:rPr>
        <w:t>debido a que</w:t>
      </w:r>
      <w:r w:rsidR="00D53F70">
        <w:rPr>
          <w:rFonts w:ascii="Arial" w:eastAsia="Arial" w:hAnsi="Arial" w:cs="Arial"/>
        </w:rPr>
        <w:t xml:space="preserve"> también</w:t>
      </w:r>
      <w:r w:rsidR="00CE0C49">
        <w:rPr>
          <w:rFonts w:ascii="Arial" w:eastAsia="Arial" w:hAnsi="Arial" w:cs="Arial"/>
        </w:rPr>
        <w:t xml:space="preserve"> se</w:t>
      </w:r>
      <w:r w:rsidR="00904F92">
        <w:rPr>
          <w:rFonts w:ascii="Arial" w:eastAsia="Arial" w:hAnsi="Arial" w:cs="Arial"/>
        </w:rPr>
        <w:t xml:space="preserve"> había hecho una observación en el </w:t>
      </w:r>
      <w:r w:rsidR="00D53F70">
        <w:rPr>
          <w:rFonts w:ascii="Arial" w:eastAsia="Arial" w:hAnsi="Arial" w:cs="Arial"/>
        </w:rPr>
        <w:t>artículo</w:t>
      </w:r>
      <w:r w:rsidR="00904F92">
        <w:rPr>
          <w:rFonts w:ascii="Arial" w:eastAsia="Arial" w:hAnsi="Arial" w:cs="Arial"/>
        </w:rPr>
        <w:t xml:space="preserve"> 4</w:t>
      </w:r>
      <w:r w:rsidR="00D53F70">
        <w:rPr>
          <w:rFonts w:ascii="Arial" w:eastAsia="Arial" w:hAnsi="Arial" w:cs="Arial"/>
        </w:rPr>
        <w:t xml:space="preserve"> en la última sesión que tuvimos e iba argumentar sobre el artículo 12, pero para ir en or</w:t>
      </w:r>
      <w:r w:rsidR="00AE4512">
        <w:rPr>
          <w:rFonts w:ascii="Arial" w:eastAsia="Arial" w:hAnsi="Arial" w:cs="Arial"/>
        </w:rPr>
        <w:t>den, la presidenta de la comisión sug</w:t>
      </w:r>
      <w:r w:rsidR="00F31517">
        <w:rPr>
          <w:rFonts w:ascii="Arial" w:eastAsia="Arial" w:hAnsi="Arial" w:cs="Arial"/>
        </w:rPr>
        <w:t xml:space="preserve">iere que se </w:t>
      </w:r>
      <w:r w:rsidR="00F31517" w:rsidRPr="00E15F36">
        <w:rPr>
          <w:rFonts w:ascii="Arial" w:eastAsia="Arial" w:hAnsi="Arial" w:cs="Arial"/>
        </w:rPr>
        <w:t>va</w:t>
      </w:r>
      <w:r w:rsidR="00E15F36" w:rsidRPr="00E15F36">
        <w:rPr>
          <w:rFonts w:ascii="Arial" w:eastAsia="Arial" w:hAnsi="Arial" w:cs="Arial"/>
        </w:rPr>
        <w:t>y</w:t>
      </w:r>
      <w:r w:rsidR="00F31517" w:rsidRPr="00E15F36">
        <w:rPr>
          <w:rFonts w:ascii="Arial" w:eastAsia="Arial" w:hAnsi="Arial" w:cs="Arial"/>
        </w:rPr>
        <w:t>a leyendo</w:t>
      </w:r>
      <w:r w:rsidR="00F31517">
        <w:rPr>
          <w:rFonts w:ascii="Arial" w:eastAsia="Arial" w:hAnsi="Arial" w:cs="Arial"/>
        </w:rPr>
        <w:t xml:space="preserve"> y el R</w:t>
      </w:r>
      <w:r w:rsidR="00E15F36">
        <w:rPr>
          <w:rFonts w:ascii="Arial" w:eastAsia="Arial" w:hAnsi="Arial" w:cs="Arial"/>
        </w:rPr>
        <w:t>egidor JESÚS RAMÍ</w:t>
      </w:r>
      <w:r w:rsidR="00AE4512">
        <w:rPr>
          <w:rFonts w:ascii="Arial" w:eastAsia="Arial" w:hAnsi="Arial" w:cs="Arial"/>
        </w:rPr>
        <w:t xml:space="preserve">REZ </w:t>
      </w:r>
      <w:r w:rsidR="00E15F36">
        <w:rPr>
          <w:rFonts w:ascii="Arial" w:eastAsia="Arial" w:hAnsi="Arial" w:cs="Arial"/>
        </w:rPr>
        <w:t>SÁ</w:t>
      </w:r>
      <w:r w:rsidR="001B3D63">
        <w:rPr>
          <w:rFonts w:ascii="Arial" w:eastAsia="Arial" w:hAnsi="Arial" w:cs="Arial"/>
        </w:rPr>
        <w:t>NCHEZ contesta</w:t>
      </w:r>
      <w:r w:rsidR="00AE4512">
        <w:rPr>
          <w:rFonts w:ascii="Arial" w:eastAsia="Arial" w:hAnsi="Arial" w:cs="Arial"/>
        </w:rPr>
        <w:t xml:space="preserve"> que en la sesión pasada se quedaron en el art</w:t>
      </w:r>
      <w:r w:rsidR="00FC6FAE">
        <w:rPr>
          <w:rFonts w:ascii="Arial" w:eastAsia="Arial" w:hAnsi="Arial" w:cs="Arial"/>
        </w:rPr>
        <w:t xml:space="preserve">ículo </w:t>
      </w:r>
      <w:r w:rsidR="00717295">
        <w:rPr>
          <w:rFonts w:ascii="Arial" w:eastAsia="Arial" w:hAnsi="Arial" w:cs="Arial"/>
        </w:rPr>
        <w:t>cuatro</w:t>
      </w:r>
      <w:r w:rsidR="00F31517">
        <w:rPr>
          <w:rFonts w:ascii="Arial" w:eastAsia="Arial" w:hAnsi="Arial" w:cs="Arial"/>
        </w:rPr>
        <w:t>, a lo que la R</w:t>
      </w:r>
      <w:r w:rsidR="00FC6FAE">
        <w:rPr>
          <w:rFonts w:ascii="Arial" w:eastAsia="Arial" w:hAnsi="Arial" w:cs="Arial"/>
        </w:rPr>
        <w:t>egidora MTRA</w:t>
      </w:r>
      <w:r w:rsidR="00E15F36">
        <w:rPr>
          <w:rFonts w:ascii="Arial" w:eastAsia="Arial" w:hAnsi="Arial" w:cs="Arial"/>
        </w:rPr>
        <w:t>. TANIA BERNARDINO JUÁ</w:t>
      </w:r>
      <w:r w:rsidR="00FC6FAE">
        <w:rPr>
          <w:rFonts w:ascii="Arial" w:eastAsia="Arial" w:hAnsi="Arial" w:cs="Arial"/>
        </w:rPr>
        <w:t xml:space="preserve">REZ </w:t>
      </w:r>
      <w:r w:rsidR="003A3487">
        <w:rPr>
          <w:rFonts w:ascii="Arial" w:eastAsia="Arial" w:hAnsi="Arial" w:cs="Arial"/>
        </w:rPr>
        <w:t>comenta</w:t>
      </w:r>
      <w:r w:rsidR="00FD12D7">
        <w:rPr>
          <w:rFonts w:ascii="Arial" w:eastAsia="Arial" w:hAnsi="Arial" w:cs="Arial"/>
        </w:rPr>
        <w:t xml:space="preserve">: </w:t>
      </w:r>
      <w:r w:rsidR="00717295">
        <w:rPr>
          <w:rFonts w:ascii="Arial" w:eastAsia="Arial" w:hAnsi="Arial" w:cs="Arial"/>
        </w:rPr>
        <w:t>si gustas a partir del artículo</w:t>
      </w:r>
      <w:r w:rsidR="00B40E38">
        <w:rPr>
          <w:rFonts w:ascii="Arial" w:eastAsia="Arial" w:hAnsi="Arial" w:cs="Arial"/>
        </w:rPr>
        <w:t xml:space="preserve"> 04 </w:t>
      </w:r>
      <w:r w:rsidR="00717295">
        <w:rPr>
          <w:rFonts w:ascii="Arial" w:eastAsia="Arial" w:hAnsi="Arial" w:cs="Arial"/>
        </w:rPr>
        <w:t xml:space="preserve"> cuatro</w:t>
      </w:r>
      <w:r w:rsidR="00B40E38">
        <w:rPr>
          <w:rFonts w:ascii="Arial" w:eastAsia="Arial" w:hAnsi="Arial" w:cs="Arial"/>
        </w:rPr>
        <w:t>,</w:t>
      </w:r>
      <w:r w:rsidR="00717295">
        <w:rPr>
          <w:rFonts w:ascii="Arial" w:eastAsia="Arial" w:hAnsi="Arial" w:cs="Arial"/>
        </w:rPr>
        <w:t xml:space="preserve"> no sé</w:t>
      </w:r>
      <w:r w:rsidR="003A3487">
        <w:rPr>
          <w:rFonts w:ascii="Arial" w:eastAsia="Arial" w:hAnsi="Arial" w:cs="Arial"/>
        </w:rPr>
        <w:t xml:space="preserve"> realizó la corrección que se </w:t>
      </w:r>
      <w:r w:rsidR="00E15F36">
        <w:rPr>
          <w:rFonts w:ascii="Arial" w:eastAsia="Arial" w:hAnsi="Arial" w:cs="Arial"/>
        </w:rPr>
        <w:t>habló</w:t>
      </w:r>
      <w:r w:rsidR="003A3487">
        <w:rPr>
          <w:rFonts w:ascii="Arial" w:eastAsia="Arial" w:hAnsi="Arial" w:cs="Arial"/>
        </w:rPr>
        <w:t xml:space="preserve"> en ese artículo en la sesión pasada y si no para que se contemple</w:t>
      </w:r>
      <w:r w:rsidR="00717295">
        <w:rPr>
          <w:rFonts w:ascii="Arial" w:eastAsia="Arial" w:hAnsi="Arial" w:cs="Arial"/>
        </w:rPr>
        <w:t>,</w:t>
      </w:r>
      <w:r w:rsidR="0021540F">
        <w:rPr>
          <w:rFonts w:ascii="Arial" w:eastAsia="Arial" w:hAnsi="Arial" w:cs="Arial"/>
        </w:rPr>
        <w:t xml:space="preserve"> </w:t>
      </w:r>
      <w:r w:rsidR="00B40E38">
        <w:rPr>
          <w:rFonts w:ascii="Arial" w:eastAsia="Arial" w:hAnsi="Arial" w:cs="Arial"/>
        </w:rPr>
        <w:t xml:space="preserve">en donde </w:t>
      </w:r>
      <w:r w:rsidR="0021540F">
        <w:rPr>
          <w:rFonts w:ascii="Arial" w:eastAsia="Arial" w:hAnsi="Arial" w:cs="Arial"/>
        </w:rPr>
        <w:t>la fracción VI se deroga</w:t>
      </w:r>
      <w:r w:rsidR="00D24107">
        <w:rPr>
          <w:rFonts w:ascii="Arial" w:eastAsia="Arial" w:hAnsi="Arial" w:cs="Arial"/>
        </w:rPr>
        <w:t>:</w:t>
      </w:r>
      <w:r w:rsidR="0021540F">
        <w:rPr>
          <w:rFonts w:ascii="Arial" w:eastAsia="Arial" w:hAnsi="Arial" w:cs="Arial"/>
        </w:rPr>
        <w:t xml:space="preserve"> la atribución del </w:t>
      </w:r>
      <w:r w:rsidR="00BA7849">
        <w:rPr>
          <w:rFonts w:ascii="Arial" w:eastAsia="Arial" w:hAnsi="Arial" w:cs="Arial"/>
        </w:rPr>
        <w:t xml:space="preserve">consejo de hacer el plan municipal de juventud o el proyecto de juventud del municipio de acuerdo a que habrá </w:t>
      </w:r>
      <w:r w:rsidR="00213433">
        <w:rPr>
          <w:rFonts w:ascii="Arial" w:eastAsia="Arial" w:hAnsi="Arial" w:cs="Arial"/>
        </w:rPr>
        <w:t xml:space="preserve">la unidad de la juventud o alguien a quien le </w:t>
      </w:r>
      <w:r w:rsidR="00B40E38">
        <w:rPr>
          <w:rFonts w:ascii="Arial" w:eastAsia="Arial" w:hAnsi="Arial" w:cs="Arial"/>
        </w:rPr>
        <w:t>corresponda</w:t>
      </w:r>
      <w:r w:rsidR="00213433">
        <w:rPr>
          <w:rFonts w:ascii="Arial" w:eastAsia="Arial" w:hAnsi="Arial" w:cs="Arial"/>
        </w:rPr>
        <w:t xml:space="preserve"> plenamente realizar ese proyecto, también podr</w:t>
      </w:r>
      <w:r w:rsidR="001B43CC">
        <w:rPr>
          <w:rFonts w:ascii="Arial" w:eastAsia="Arial" w:hAnsi="Arial" w:cs="Arial"/>
        </w:rPr>
        <w:t xml:space="preserve">ía participar el consejo </w:t>
      </w:r>
      <w:r w:rsidR="00D24107">
        <w:rPr>
          <w:rFonts w:ascii="Arial" w:eastAsia="Arial" w:hAnsi="Arial" w:cs="Arial"/>
        </w:rPr>
        <w:t>hac</w:t>
      </w:r>
      <w:r w:rsidR="001B43CC">
        <w:rPr>
          <w:rFonts w:ascii="Arial" w:eastAsia="Arial" w:hAnsi="Arial" w:cs="Arial"/>
        </w:rPr>
        <w:t xml:space="preserve">iendo aportaciones, la </w:t>
      </w:r>
      <w:r w:rsidR="00F31517">
        <w:rPr>
          <w:rFonts w:ascii="Arial" w:eastAsia="Arial" w:hAnsi="Arial" w:cs="Arial"/>
        </w:rPr>
        <w:t>A</w:t>
      </w:r>
      <w:r w:rsidR="006B7592">
        <w:rPr>
          <w:rFonts w:ascii="Arial" w:eastAsia="Arial" w:hAnsi="Arial" w:cs="Arial"/>
        </w:rPr>
        <w:t xml:space="preserve">sesora </w:t>
      </w:r>
      <w:r w:rsidR="00E15F36">
        <w:rPr>
          <w:rFonts w:ascii="Arial" w:eastAsia="Arial" w:hAnsi="Arial" w:cs="Arial"/>
        </w:rPr>
        <w:t>Mtra. Laura Gómez</w:t>
      </w:r>
      <w:r w:rsidR="001B43CC">
        <w:rPr>
          <w:rFonts w:ascii="Arial" w:eastAsia="Arial" w:hAnsi="Arial" w:cs="Arial"/>
        </w:rPr>
        <w:t>, contesta: recuerdo hab</w:t>
      </w:r>
      <w:r w:rsidR="006B7592">
        <w:rPr>
          <w:rFonts w:ascii="Arial" w:eastAsia="Arial" w:hAnsi="Arial" w:cs="Arial"/>
        </w:rPr>
        <w:t>íamos dicho que íbamos</w:t>
      </w:r>
      <w:r w:rsidR="001B43CC">
        <w:rPr>
          <w:rFonts w:ascii="Arial" w:eastAsia="Arial" w:hAnsi="Arial" w:cs="Arial"/>
        </w:rPr>
        <w:t xml:space="preserve"> a establecer aquí que en vez de ser proyecto de política iba a ser plan de trabajo</w:t>
      </w:r>
      <w:r w:rsidR="00F00387">
        <w:rPr>
          <w:rFonts w:ascii="Arial" w:eastAsia="Arial" w:hAnsi="Arial" w:cs="Arial"/>
        </w:rPr>
        <w:t xml:space="preserve"> del consejo, </w:t>
      </w:r>
      <w:r w:rsidR="006B7592">
        <w:rPr>
          <w:rFonts w:ascii="Arial" w:eastAsia="Arial" w:hAnsi="Arial" w:cs="Arial"/>
        </w:rPr>
        <w:t>pero ya no</w:t>
      </w:r>
      <w:r w:rsidR="00CC4CA3">
        <w:rPr>
          <w:rFonts w:ascii="Arial" w:eastAsia="Arial" w:hAnsi="Arial" w:cs="Arial"/>
        </w:rPr>
        <w:t xml:space="preserve"> se</w:t>
      </w:r>
      <w:r w:rsidR="006B7592">
        <w:rPr>
          <w:rFonts w:ascii="Arial" w:eastAsia="Arial" w:hAnsi="Arial" w:cs="Arial"/>
        </w:rPr>
        <w:t xml:space="preserve"> guar</w:t>
      </w:r>
      <w:r w:rsidR="00F31517">
        <w:rPr>
          <w:rFonts w:ascii="Arial" w:eastAsia="Arial" w:hAnsi="Arial" w:cs="Arial"/>
        </w:rPr>
        <w:t>daron los cambios, responde la R</w:t>
      </w:r>
      <w:r w:rsidR="006B7592">
        <w:rPr>
          <w:rFonts w:ascii="Arial" w:eastAsia="Arial" w:hAnsi="Arial" w:cs="Arial"/>
        </w:rPr>
        <w:t>egidora MTRA. TAN</w:t>
      </w:r>
      <w:r w:rsidR="00CC4CA3">
        <w:rPr>
          <w:rFonts w:ascii="Arial" w:eastAsia="Arial" w:hAnsi="Arial" w:cs="Arial"/>
        </w:rPr>
        <w:t>IA  MAGDALENA BERNARDINO</w:t>
      </w:r>
      <w:r w:rsidR="00A4494B" w:rsidRPr="00A4494B">
        <w:rPr>
          <w:rFonts w:ascii="Arial" w:eastAsia="Arial" w:hAnsi="Arial" w:cs="Arial"/>
        </w:rPr>
        <w:t xml:space="preserve"> </w:t>
      </w:r>
      <w:r w:rsidR="00A4494B">
        <w:rPr>
          <w:rFonts w:ascii="Arial" w:eastAsia="Arial" w:hAnsi="Arial" w:cs="Arial"/>
        </w:rPr>
        <w:t>JUAREZ</w:t>
      </w:r>
      <w:r w:rsidR="00CC4CA3">
        <w:rPr>
          <w:rFonts w:ascii="Arial" w:eastAsia="Arial" w:hAnsi="Arial" w:cs="Arial"/>
        </w:rPr>
        <w:t>: claro que sí</w:t>
      </w:r>
      <w:r w:rsidR="00B07265">
        <w:rPr>
          <w:rFonts w:ascii="Arial" w:eastAsia="Arial" w:hAnsi="Arial" w:cs="Arial"/>
        </w:rPr>
        <w:t>,</w:t>
      </w:r>
      <w:r w:rsidR="00E15F36">
        <w:rPr>
          <w:rFonts w:ascii="Arial" w:eastAsia="Arial" w:hAnsi="Arial" w:cs="Arial"/>
        </w:rPr>
        <w:t xml:space="preserve"> </w:t>
      </w:r>
      <w:r w:rsidR="00B07265">
        <w:rPr>
          <w:rFonts w:ascii="Arial" w:eastAsia="Arial" w:hAnsi="Arial" w:cs="Arial"/>
        </w:rPr>
        <w:t>(leyendo)</w:t>
      </w:r>
      <w:r w:rsidR="00CC4CA3">
        <w:rPr>
          <w:rFonts w:ascii="Arial" w:eastAsia="Arial" w:hAnsi="Arial" w:cs="Arial"/>
        </w:rPr>
        <w:t xml:space="preserve"> </w:t>
      </w:r>
    </w:p>
    <w:p w:rsidR="00E15F36" w:rsidRDefault="00E15F36">
      <w:pPr>
        <w:spacing w:line="276" w:lineRule="auto"/>
        <w:jc w:val="both"/>
        <w:rPr>
          <w:rFonts w:ascii="Arial" w:eastAsia="Arial" w:hAnsi="Arial" w:cs="Arial"/>
        </w:rPr>
      </w:pPr>
    </w:p>
    <w:p w:rsidR="00E15F36" w:rsidRDefault="00E15F36">
      <w:pPr>
        <w:spacing w:line="276" w:lineRule="auto"/>
        <w:jc w:val="both"/>
        <w:rPr>
          <w:rFonts w:ascii="Arial" w:eastAsia="Arial" w:hAnsi="Arial" w:cs="Arial"/>
        </w:rPr>
      </w:pPr>
    </w:p>
    <w:p w:rsidR="00F6706F" w:rsidRDefault="00CC4CA3">
      <w:pPr>
        <w:spacing w:line="276" w:lineRule="auto"/>
        <w:jc w:val="both"/>
        <w:rPr>
          <w:rFonts w:ascii="Arial" w:eastAsia="Arial" w:hAnsi="Arial" w:cs="Arial"/>
        </w:rPr>
      </w:pPr>
      <w:r>
        <w:rPr>
          <w:rFonts w:ascii="Arial" w:eastAsia="Arial" w:hAnsi="Arial" w:cs="Arial"/>
        </w:rPr>
        <w:t xml:space="preserve">aprobar el plan de trabajo </w:t>
      </w:r>
      <w:r w:rsidR="00FA3EAA">
        <w:rPr>
          <w:rFonts w:ascii="Arial" w:eastAsia="Arial" w:hAnsi="Arial" w:cs="Arial"/>
        </w:rPr>
        <w:t>del presente consejo, yo recomiendo</w:t>
      </w:r>
      <w:r w:rsidR="00883BF2">
        <w:rPr>
          <w:rFonts w:ascii="Arial" w:eastAsia="Arial" w:hAnsi="Arial" w:cs="Arial"/>
        </w:rPr>
        <w:t xml:space="preserve"> </w:t>
      </w:r>
      <w:r w:rsidR="00FA3EAA">
        <w:rPr>
          <w:rFonts w:ascii="Arial" w:eastAsia="Arial" w:hAnsi="Arial" w:cs="Arial"/>
        </w:rPr>
        <w:t>participar</w:t>
      </w:r>
      <w:r w:rsidR="00883BF2">
        <w:rPr>
          <w:rFonts w:ascii="Arial" w:eastAsia="Arial" w:hAnsi="Arial" w:cs="Arial"/>
        </w:rPr>
        <w:t xml:space="preserve"> </w:t>
      </w:r>
      <w:r w:rsidR="00D9300C">
        <w:rPr>
          <w:rFonts w:ascii="Arial" w:eastAsia="Arial" w:hAnsi="Arial" w:cs="Arial"/>
        </w:rPr>
        <w:t xml:space="preserve">también dentro del  proyecto de las cuentas en </w:t>
      </w:r>
      <w:r w:rsidR="00B5139E">
        <w:rPr>
          <w:rFonts w:ascii="Arial" w:eastAsia="Arial" w:hAnsi="Arial" w:cs="Arial"/>
        </w:rPr>
        <w:t>sí</w:t>
      </w:r>
      <w:r w:rsidR="00D9300C">
        <w:rPr>
          <w:rFonts w:ascii="Arial" w:eastAsia="Arial" w:hAnsi="Arial" w:cs="Arial"/>
        </w:rPr>
        <w:t>, es decir participar y proponer, a lo que la presidenta</w:t>
      </w:r>
      <w:r w:rsidR="008C15BB">
        <w:rPr>
          <w:rFonts w:ascii="Arial" w:eastAsia="Arial" w:hAnsi="Arial" w:cs="Arial"/>
        </w:rPr>
        <w:t xml:space="preserve"> de la comisión</w:t>
      </w:r>
      <w:r w:rsidR="00D9300C">
        <w:rPr>
          <w:rFonts w:ascii="Arial" w:eastAsia="Arial" w:hAnsi="Arial" w:cs="Arial"/>
        </w:rPr>
        <w:t xml:space="preserve"> comenta: el proyecto de política de juventud </w:t>
      </w:r>
      <w:r w:rsidR="00B5139E">
        <w:rPr>
          <w:rFonts w:ascii="Arial" w:eastAsia="Arial" w:hAnsi="Arial" w:cs="Arial"/>
        </w:rPr>
        <w:t xml:space="preserve">municipal </w:t>
      </w:r>
      <w:r w:rsidR="00D9300C">
        <w:rPr>
          <w:rFonts w:ascii="Arial" w:eastAsia="Arial" w:hAnsi="Arial" w:cs="Arial"/>
        </w:rPr>
        <w:t>es como estaba</w:t>
      </w:r>
      <w:r w:rsidR="008C15BB">
        <w:rPr>
          <w:rFonts w:ascii="Arial" w:eastAsia="Arial" w:hAnsi="Arial" w:cs="Arial"/>
        </w:rPr>
        <w:t>, proceden a hacer las correcciones correspondiente</w:t>
      </w:r>
      <w:r w:rsidR="00EE60E1">
        <w:rPr>
          <w:rFonts w:ascii="Arial" w:eastAsia="Arial" w:hAnsi="Arial" w:cs="Arial"/>
        </w:rPr>
        <w:t xml:space="preserve">, el Regidor JESÚS RAMÍREZ SÁNCHEZ sugiere que le </w:t>
      </w:r>
      <w:r w:rsidR="00DE3CDC">
        <w:rPr>
          <w:rFonts w:ascii="Arial" w:eastAsia="Arial" w:hAnsi="Arial" w:cs="Arial"/>
        </w:rPr>
        <w:t>quiten la palabra consejo</w:t>
      </w:r>
      <w:r w:rsidR="00B46235">
        <w:rPr>
          <w:rFonts w:ascii="Arial" w:eastAsia="Arial" w:hAnsi="Arial" w:cs="Arial"/>
        </w:rPr>
        <w:t>, se continúan haciendo las correcciones, a lo que la</w:t>
      </w:r>
      <w:r w:rsidR="00F31517">
        <w:rPr>
          <w:rFonts w:ascii="Arial" w:eastAsia="Arial" w:hAnsi="Arial" w:cs="Arial"/>
        </w:rPr>
        <w:t xml:space="preserve"> Regidora</w:t>
      </w:r>
      <w:r w:rsidR="00B46235">
        <w:rPr>
          <w:rFonts w:ascii="Arial" w:eastAsia="Arial" w:hAnsi="Arial" w:cs="Arial"/>
        </w:rPr>
        <w:t xml:space="preserve"> </w:t>
      </w:r>
      <w:r w:rsidR="002718AB">
        <w:rPr>
          <w:rFonts w:ascii="Arial" w:eastAsia="Arial" w:hAnsi="Arial" w:cs="Arial"/>
        </w:rPr>
        <w:t>MTRA.</w:t>
      </w:r>
      <w:r w:rsidR="00E15F36">
        <w:rPr>
          <w:rFonts w:ascii="Arial" w:eastAsia="Arial" w:hAnsi="Arial" w:cs="Arial"/>
        </w:rPr>
        <w:t>TANIA BERNARDINO JUÁ</w:t>
      </w:r>
      <w:r w:rsidR="00B46235">
        <w:rPr>
          <w:rFonts w:ascii="Arial" w:eastAsia="Arial" w:hAnsi="Arial" w:cs="Arial"/>
        </w:rPr>
        <w:t>REZ comenta:</w:t>
      </w:r>
      <w:r w:rsidR="00A047DE">
        <w:rPr>
          <w:rFonts w:ascii="Arial" w:eastAsia="Arial" w:hAnsi="Arial" w:cs="Arial"/>
        </w:rPr>
        <w:t xml:space="preserve"> nos dice que el </w:t>
      </w:r>
      <w:r w:rsidR="00E15F36">
        <w:rPr>
          <w:rFonts w:ascii="Arial" w:eastAsia="Arial" w:hAnsi="Arial" w:cs="Arial"/>
        </w:rPr>
        <w:t>A</w:t>
      </w:r>
      <w:r w:rsidR="00A047DE">
        <w:rPr>
          <w:rFonts w:ascii="Arial" w:eastAsia="Arial" w:hAnsi="Arial" w:cs="Arial"/>
        </w:rPr>
        <w:t>yuntamiento va a emitir una convocatoria, pero no dice quien emite la convocatoria:</w:t>
      </w:r>
      <w:r w:rsidR="002718AB">
        <w:rPr>
          <w:rFonts w:ascii="Arial" w:eastAsia="Arial" w:hAnsi="Arial" w:cs="Arial"/>
        </w:rPr>
        <w:t xml:space="preserve"> </w:t>
      </w:r>
      <w:r w:rsidR="00A047DE">
        <w:rPr>
          <w:rFonts w:ascii="Arial" w:eastAsia="Arial" w:hAnsi="Arial" w:cs="Arial"/>
        </w:rPr>
        <w:t xml:space="preserve"> </w:t>
      </w:r>
      <w:r w:rsidR="006B23AB">
        <w:rPr>
          <w:rFonts w:ascii="Arial" w:eastAsia="Arial" w:hAnsi="Arial" w:cs="Arial"/>
        </w:rPr>
        <w:t>A</w:t>
      </w:r>
      <w:r w:rsidR="00F31517">
        <w:rPr>
          <w:rFonts w:ascii="Arial" w:eastAsia="Arial" w:hAnsi="Arial" w:cs="Arial"/>
        </w:rPr>
        <w:t>sesora</w:t>
      </w:r>
      <w:r w:rsidR="006B23AB">
        <w:rPr>
          <w:rFonts w:ascii="Arial" w:eastAsia="Arial" w:hAnsi="Arial" w:cs="Arial"/>
        </w:rPr>
        <w:t xml:space="preserve"> </w:t>
      </w:r>
      <w:r w:rsidR="00E15F36">
        <w:rPr>
          <w:rFonts w:ascii="Arial" w:eastAsia="Arial" w:hAnsi="Arial" w:cs="Arial"/>
        </w:rPr>
        <w:t xml:space="preserve">Mtra. Laura Gómez </w:t>
      </w:r>
      <w:r w:rsidR="003043C3">
        <w:rPr>
          <w:rFonts w:ascii="Arial" w:eastAsia="Arial" w:hAnsi="Arial" w:cs="Arial"/>
        </w:rPr>
        <w:t>dice</w:t>
      </w:r>
      <w:r w:rsidR="002718AB">
        <w:rPr>
          <w:rFonts w:ascii="Arial" w:eastAsia="Arial" w:hAnsi="Arial" w:cs="Arial"/>
        </w:rPr>
        <w:t>:</w:t>
      </w:r>
      <w:r w:rsidR="008913B3">
        <w:rPr>
          <w:rFonts w:ascii="Arial" w:eastAsia="Arial" w:hAnsi="Arial" w:cs="Arial"/>
        </w:rPr>
        <w:t xml:space="preserve"> el Presidente M</w:t>
      </w:r>
      <w:r w:rsidR="002718AB">
        <w:rPr>
          <w:rFonts w:ascii="Arial" w:eastAsia="Arial" w:hAnsi="Arial" w:cs="Arial"/>
        </w:rPr>
        <w:t>unicipal es el que emite la con</w:t>
      </w:r>
      <w:r w:rsidR="00E15F36">
        <w:rPr>
          <w:rFonts w:ascii="Arial" w:eastAsia="Arial" w:hAnsi="Arial" w:cs="Arial"/>
        </w:rPr>
        <w:t>vocatoria para el consejo y el A</w:t>
      </w:r>
      <w:r w:rsidR="002718AB">
        <w:rPr>
          <w:rFonts w:ascii="Arial" w:eastAsia="Arial" w:hAnsi="Arial" w:cs="Arial"/>
        </w:rPr>
        <w:t xml:space="preserve">yuntamiento aprueba la integración del </w:t>
      </w:r>
      <w:r w:rsidR="003043C3">
        <w:rPr>
          <w:rFonts w:ascii="Arial" w:eastAsia="Arial" w:hAnsi="Arial" w:cs="Arial"/>
        </w:rPr>
        <w:t>consejo, es algo similar al C</w:t>
      </w:r>
      <w:r w:rsidR="002718AB">
        <w:rPr>
          <w:rFonts w:ascii="Arial" w:eastAsia="Arial" w:hAnsi="Arial" w:cs="Arial"/>
        </w:rPr>
        <w:t xml:space="preserve">onsejo de </w:t>
      </w:r>
      <w:r w:rsidR="003043C3">
        <w:rPr>
          <w:rFonts w:ascii="Arial" w:eastAsia="Arial" w:hAnsi="Arial" w:cs="Arial"/>
        </w:rPr>
        <w:t>P</w:t>
      </w:r>
      <w:r w:rsidR="002718AB">
        <w:rPr>
          <w:rFonts w:ascii="Arial" w:eastAsia="Arial" w:hAnsi="Arial" w:cs="Arial"/>
        </w:rPr>
        <w:t xml:space="preserve">articipación </w:t>
      </w:r>
      <w:r w:rsidR="003043C3">
        <w:rPr>
          <w:rFonts w:ascii="Arial" w:eastAsia="Arial" w:hAnsi="Arial" w:cs="Arial"/>
        </w:rPr>
        <w:t>C</w:t>
      </w:r>
      <w:r w:rsidR="002718AB">
        <w:rPr>
          <w:rFonts w:ascii="Arial" w:eastAsia="Arial" w:hAnsi="Arial" w:cs="Arial"/>
        </w:rPr>
        <w:t>iudadana</w:t>
      </w:r>
      <w:r w:rsidR="008913B3">
        <w:rPr>
          <w:rFonts w:ascii="Arial" w:eastAsia="Arial" w:hAnsi="Arial" w:cs="Arial"/>
        </w:rPr>
        <w:t>.</w:t>
      </w:r>
      <w:r w:rsidR="003043C3">
        <w:rPr>
          <w:rFonts w:ascii="Arial" w:eastAsia="Arial" w:hAnsi="Arial" w:cs="Arial"/>
        </w:rPr>
        <w:t xml:space="preserve"> </w:t>
      </w:r>
      <w:r w:rsidR="008913B3">
        <w:rPr>
          <w:rFonts w:ascii="Arial" w:eastAsia="Arial" w:hAnsi="Arial" w:cs="Arial"/>
        </w:rPr>
        <w:t>el P</w:t>
      </w:r>
      <w:r w:rsidR="003043C3">
        <w:rPr>
          <w:rFonts w:ascii="Arial" w:eastAsia="Arial" w:hAnsi="Arial" w:cs="Arial"/>
        </w:rPr>
        <w:t>residente</w:t>
      </w:r>
      <w:r w:rsidR="008913B3">
        <w:rPr>
          <w:rFonts w:ascii="Arial" w:eastAsia="Arial" w:hAnsi="Arial" w:cs="Arial"/>
        </w:rPr>
        <w:t xml:space="preserve"> Municipal</w:t>
      </w:r>
      <w:r w:rsidR="003043C3">
        <w:rPr>
          <w:rFonts w:ascii="Arial" w:eastAsia="Arial" w:hAnsi="Arial" w:cs="Arial"/>
        </w:rPr>
        <w:t xml:space="preserve"> emite la convocatoria, sale la convocatoria, posterior los aspirantes hacen llegar la documentación</w:t>
      </w:r>
      <w:r w:rsidR="008913B3">
        <w:rPr>
          <w:rFonts w:ascii="Arial" w:eastAsia="Arial" w:hAnsi="Arial" w:cs="Arial"/>
        </w:rPr>
        <w:t>, ante la</w:t>
      </w:r>
      <w:r w:rsidR="00202CD8">
        <w:rPr>
          <w:rFonts w:ascii="Arial" w:eastAsia="Arial" w:hAnsi="Arial" w:cs="Arial"/>
        </w:rPr>
        <w:t xml:space="preserve"> coordinación de la</w:t>
      </w:r>
      <w:r w:rsidR="008913B3">
        <w:rPr>
          <w:rFonts w:ascii="Arial" w:eastAsia="Arial" w:hAnsi="Arial" w:cs="Arial"/>
        </w:rPr>
        <w:t xml:space="preserve"> construcción de la ciudad, porque no hay un encargado de la juventud</w:t>
      </w:r>
      <w:r w:rsidR="00202CD8">
        <w:rPr>
          <w:rFonts w:ascii="Arial" w:eastAsia="Arial" w:hAnsi="Arial" w:cs="Arial"/>
        </w:rPr>
        <w:t>, construcción de la ciudad remite a la Comisión de Deportes</w:t>
      </w:r>
      <w:r w:rsidR="002F2F50">
        <w:rPr>
          <w:rFonts w:ascii="Arial" w:eastAsia="Arial" w:hAnsi="Arial" w:cs="Arial"/>
        </w:rPr>
        <w:t xml:space="preserve">, se revisan los documentos </w:t>
      </w:r>
      <w:r w:rsidR="00EA40AF">
        <w:rPr>
          <w:rFonts w:ascii="Arial" w:eastAsia="Arial" w:hAnsi="Arial" w:cs="Arial"/>
        </w:rPr>
        <w:t xml:space="preserve">de todos los aspirantes </w:t>
      </w:r>
      <w:r w:rsidR="002F2F50">
        <w:rPr>
          <w:rFonts w:ascii="Arial" w:eastAsia="Arial" w:hAnsi="Arial" w:cs="Arial"/>
        </w:rPr>
        <w:t>y una vez revisados, suben el dictamen y el pleno aprueba la integración, la R</w:t>
      </w:r>
      <w:r w:rsidR="00F31517">
        <w:rPr>
          <w:rFonts w:ascii="Arial" w:eastAsia="Arial" w:hAnsi="Arial" w:cs="Arial"/>
        </w:rPr>
        <w:t>egidora</w:t>
      </w:r>
      <w:r w:rsidR="002F2F50">
        <w:rPr>
          <w:rFonts w:ascii="Arial" w:eastAsia="Arial" w:hAnsi="Arial" w:cs="Arial"/>
        </w:rPr>
        <w:t xml:space="preserve"> MTRA</w:t>
      </w:r>
      <w:r w:rsidR="00F6706F">
        <w:rPr>
          <w:rFonts w:ascii="Arial" w:eastAsia="Arial" w:hAnsi="Arial" w:cs="Arial"/>
        </w:rPr>
        <w:t>. TANIA BERNARDINO JUÁ</w:t>
      </w:r>
      <w:r w:rsidR="002F2F50">
        <w:rPr>
          <w:rFonts w:ascii="Arial" w:eastAsia="Arial" w:hAnsi="Arial" w:cs="Arial"/>
        </w:rPr>
        <w:t xml:space="preserve">REZ agrega: </w:t>
      </w:r>
      <w:r w:rsidR="00A03373">
        <w:rPr>
          <w:rFonts w:ascii="Arial" w:eastAsia="Arial" w:hAnsi="Arial" w:cs="Arial"/>
        </w:rPr>
        <w:t>no identific</w:t>
      </w:r>
      <w:r w:rsidR="00C24D6C">
        <w:rPr>
          <w:rFonts w:ascii="Arial" w:eastAsia="Arial" w:hAnsi="Arial" w:cs="Arial"/>
        </w:rPr>
        <w:t>o</w:t>
      </w:r>
      <w:r w:rsidR="00A03373">
        <w:rPr>
          <w:rFonts w:ascii="Arial" w:eastAsia="Arial" w:hAnsi="Arial" w:cs="Arial"/>
        </w:rPr>
        <w:t xml:space="preserve"> el </w:t>
      </w:r>
      <w:r w:rsidR="00C24D6C">
        <w:rPr>
          <w:rFonts w:ascii="Arial" w:eastAsia="Arial" w:hAnsi="Arial" w:cs="Arial"/>
        </w:rPr>
        <w:t>artículo</w:t>
      </w:r>
      <w:r w:rsidR="00A03373">
        <w:rPr>
          <w:rFonts w:ascii="Arial" w:eastAsia="Arial" w:hAnsi="Arial" w:cs="Arial"/>
        </w:rPr>
        <w:t xml:space="preserve"> donde dice que el presidente em</w:t>
      </w:r>
      <w:r w:rsidR="000352F8">
        <w:rPr>
          <w:rFonts w:ascii="Arial" w:eastAsia="Arial" w:hAnsi="Arial" w:cs="Arial"/>
        </w:rPr>
        <w:t>ite la convocatoria, vienen</w:t>
      </w:r>
      <w:r w:rsidR="002170BC">
        <w:rPr>
          <w:rFonts w:ascii="Arial" w:eastAsia="Arial" w:hAnsi="Arial" w:cs="Arial"/>
        </w:rPr>
        <w:t xml:space="preserve"> las facultades del consejo, las comisiones, los consejeros</w:t>
      </w:r>
      <w:r w:rsidR="00C24D6C">
        <w:rPr>
          <w:rFonts w:ascii="Arial" w:eastAsia="Arial" w:hAnsi="Arial" w:cs="Arial"/>
        </w:rPr>
        <w:t>, el presidente y el secretario</w:t>
      </w:r>
      <w:r w:rsidR="00471112">
        <w:rPr>
          <w:rFonts w:ascii="Arial" w:eastAsia="Arial" w:hAnsi="Arial" w:cs="Arial"/>
        </w:rPr>
        <w:t>, A</w:t>
      </w:r>
      <w:r w:rsidR="00F31517">
        <w:rPr>
          <w:rFonts w:ascii="Arial" w:eastAsia="Arial" w:hAnsi="Arial" w:cs="Arial"/>
        </w:rPr>
        <w:t>sesora</w:t>
      </w:r>
      <w:r w:rsidR="00471112">
        <w:rPr>
          <w:rFonts w:ascii="Arial" w:eastAsia="Arial" w:hAnsi="Arial" w:cs="Arial"/>
        </w:rPr>
        <w:t xml:space="preserve"> </w:t>
      </w:r>
      <w:r w:rsidR="00F6706F">
        <w:rPr>
          <w:rFonts w:ascii="Arial" w:eastAsia="Arial" w:hAnsi="Arial" w:cs="Arial"/>
        </w:rPr>
        <w:t xml:space="preserve">Mtra. Laura Gómez, </w:t>
      </w:r>
      <w:r w:rsidR="000352F8">
        <w:rPr>
          <w:rFonts w:ascii="Arial" w:eastAsia="Arial" w:hAnsi="Arial" w:cs="Arial"/>
        </w:rPr>
        <w:t>comenta después</w:t>
      </w:r>
      <w:r w:rsidR="006B34BF">
        <w:rPr>
          <w:rFonts w:ascii="Arial" w:eastAsia="Arial" w:hAnsi="Arial" w:cs="Arial"/>
        </w:rPr>
        <w:t xml:space="preserve"> de hacer la revisión que</w:t>
      </w:r>
      <w:r w:rsidR="00F6706F">
        <w:rPr>
          <w:rFonts w:ascii="Arial" w:eastAsia="Arial" w:hAnsi="Arial" w:cs="Arial"/>
        </w:rPr>
        <w:t>, que si se les pasó</w:t>
      </w:r>
      <w:r w:rsidR="000352F8">
        <w:rPr>
          <w:rFonts w:ascii="Arial" w:eastAsia="Arial" w:hAnsi="Arial" w:cs="Arial"/>
        </w:rPr>
        <w:t xml:space="preserve"> ese dato, agregando que podrían </w:t>
      </w:r>
      <w:r w:rsidR="006B34BF">
        <w:rPr>
          <w:rFonts w:ascii="Arial" w:eastAsia="Arial" w:hAnsi="Arial" w:cs="Arial"/>
        </w:rPr>
        <w:t>establecer, si la convocatoria la</w:t>
      </w:r>
      <w:r w:rsidR="000352F8">
        <w:rPr>
          <w:rFonts w:ascii="Arial" w:eastAsia="Arial" w:hAnsi="Arial" w:cs="Arial"/>
        </w:rPr>
        <w:t xml:space="preserve"> emite el presidente municipal, o la propia Comisión de Deporte</w:t>
      </w:r>
      <w:r w:rsidR="00741762">
        <w:rPr>
          <w:rFonts w:ascii="Arial" w:eastAsia="Arial" w:hAnsi="Arial" w:cs="Arial"/>
        </w:rPr>
        <w:t>, sugiriendo</w:t>
      </w:r>
      <w:r w:rsidR="00F31517">
        <w:rPr>
          <w:rFonts w:ascii="Arial" w:eastAsia="Arial" w:hAnsi="Arial" w:cs="Arial"/>
        </w:rPr>
        <w:t xml:space="preserve"> la Regidora</w:t>
      </w:r>
      <w:r w:rsidR="00F6706F">
        <w:rPr>
          <w:rFonts w:ascii="Arial" w:eastAsia="Arial" w:hAnsi="Arial" w:cs="Arial"/>
        </w:rPr>
        <w:t xml:space="preserve"> MTRA TANIA BERNARDINO JUÁ</w:t>
      </w:r>
      <w:r w:rsidR="00741762">
        <w:rPr>
          <w:rFonts w:ascii="Arial" w:eastAsia="Arial" w:hAnsi="Arial" w:cs="Arial"/>
        </w:rPr>
        <w:t xml:space="preserve">REZ: </w:t>
      </w:r>
      <w:r w:rsidR="001F3BE5">
        <w:rPr>
          <w:rFonts w:ascii="Arial" w:eastAsia="Arial" w:hAnsi="Arial" w:cs="Arial"/>
        </w:rPr>
        <w:t>que es mejor que se trabaje</w:t>
      </w:r>
      <w:r w:rsidR="00741762">
        <w:rPr>
          <w:rFonts w:ascii="Arial" w:eastAsia="Arial" w:hAnsi="Arial" w:cs="Arial"/>
        </w:rPr>
        <w:t xml:space="preserve"> directamente en la Comisión por qué se establece</w:t>
      </w:r>
      <w:r w:rsidR="001F3BE5">
        <w:rPr>
          <w:rFonts w:ascii="Arial" w:eastAsia="Arial" w:hAnsi="Arial" w:cs="Arial"/>
        </w:rPr>
        <w:t xml:space="preserve"> e</w:t>
      </w:r>
      <w:r w:rsidR="00741762">
        <w:rPr>
          <w:rFonts w:ascii="Arial" w:eastAsia="Arial" w:hAnsi="Arial" w:cs="Arial"/>
        </w:rPr>
        <w:t>n las bases</w:t>
      </w:r>
      <w:r w:rsidR="00E058B9">
        <w:rPr>
          <w:rFonts w:ascii="Arial" w:eastAsia="Arial" w:hAnsi="Arial" w:cs="Arial"/>
        </w:rPr>
        <w:t xml:space="preserve"> de la convocatoria, generalmente otras convocatorias que se </w:t>
      </w:r>
      <w:r w:rsidR="0044429A">
        <w:rPr>
          <w:rFonts w:ascii="Arial" w:eastAsia="Arial" w:hAnsi="Arial" w:cs="Arial"/>
        </w:rPr>
        <w:t>emiten se trabajan en Comisi</w:t>
      </w:r>
      <w:r w:rsidR="00E7744A">
        <w:rPr>
          <w:rFonts w:ascii="Arial" w:eastAsia="Arial" w:hAnsi="Arial" w:cs="Arial"/>
        </w:rPr>
        <w:t>ones y luego se suben al plen</w:t>
      </w:r>
      <w:r w:rsidR="006B23AB">
        <w:rPr>
          <w:rFonts w:ascii="Arial" w:eastAsia="Arial" w:hAnsi="Arial" w:cs="Arial"/>
        </w:rPr>
        <w:t>o</w:t>
      </w:r>
      <w:r w:rsidR="00CE1BC5">
        <w:rPr>
          <w:rFonts w:ascii="Arial" w:eastAsia="Arial" w:hAnsi="Arial" w:cs="Arial"/>
        </w:rPr>
        <w:t>, A</w:t>
      </w:r>
      <w:r w:rsidR="00953382">
        <w:rPr>
          <w:rFonts w:ascii="Arial" w:eastAsia="Arial" w:hAnsi="Arial" w:cs="Arial"/>
        </w:rPr>
        <w:t>sesora</w:t>
      </w:r>
      <w:r w:rsidR="00CE1BC5">
        <w:rPr>
          <w:rFonts w:ascii="Arial" w:eastAsia="Arial" w:hAnsi="Arial" w:cs="Arial"/>
        </w:rPr>
        <w:t xml:space="preserve"> </w:t>
      </w:r>
      <w:r w:rsidR="00F6706F">
        <w:rPr>
          <w:rFonts w:ascii="Arial" w:eastAsia="Arial" w:hAnsi="Arial" w:cs="Arial"/>
        </w:rPr>
        <w:t xml:space="preserve">Mtra. Laura Gómez, </w:t>
      </w:r>
      <w:r w:rsidR="00CE1BC5">
        <w:rPr>
          <w:rFonts w:ascii="Arial" w:eastAsia="Arial" w:hAnsi="Arial" w:cs="Arial"/>
        </w:rPr>
        <w:t xml:space="preserve">lee como queda establecido en el reglamento: la comisión emite la convocatoria, la aprueba el pleno, </w:t>
      </w:r>
      <w:r w:rsidR="009B4372">
        <w:rPr>
          <w:rFonts w:ascii="Arial" w:eastAsia="Arial" w:hAnsi="Arial" w:cs="Arial"/>
        </w:rPr>
        <w:t>la comisió</w:t>
      </w:r>
      <w:r w:rsidR="00CE1BC5">
        <w:rPr>
          <w:rFonts w:ascii="Arial" w:eastAsia="Arial" w:hAnsi="Arial" w:cs="Arial"/>
        </w:rPr>
        <w:t>n dictamina a los integrantes y la vuelve a subir al pleno para aprobación,</w:t>
      </w:r>
      <w:r w:rsidR="009B4372">
        <w:rPr>
          <w:rFonts w:ascii="Arial" w:eastAsia="Arial" w:hAnsi="Arial" w:cs="Arial"/>
        </w:rPr>
        <w:t xml:space="preserve"> ha</w:t>
      </w:r>
      <w:r w:rsidR="00F6706F">
        <w:rPr>
          <w:rFonts w:ascii="Arial" w:eastAsia="Arial" w:hAnsi="Arial" w:cs="Arial"/>
        </w:rPr>
        <w:t>c</w:t>
      </w:r>
      <w:r w:rsidR="009B4372">
        <w:rPr>
          <w:rFonts w:ascii="Arial" w:eastAsia="Arial" w:hAnsi="Arial" w:cs="Arial"/>
        </w:rPr>
        <w:t>iendo dictamen de procedencia</w:t>
      </w:r>
      <w:r w:rsidR="00C65802">
        <w:rPr>
          <w:rFonts w:ascii="Arial" w:eastAsia="Arial" w:hAnsi="Arial" w:cs="Arial"/>
        </w:rPr>
        <w:t>, o</w:t>
      </w:r>
      <w:r w:rsidR="009B4372">
        <w:rPr>
          <w:rFonts w:ascii="Arial" w:eastAsia="Arial" w:hAnsi="Arial" w:cs="Arial"/>
        </w:rPr>
        <w:t xml:space="preserve"> de aprobación de aspirantes, </w:t>
      </w:r>
      <w:r w:rsidR="00C65802">
        <w:rPr>
          <w:rFonts w:ascii="Arial" w:eastAsia="Arial" w:hAnsi="Arial" w:cs="Arial"/>
        </w:rPr>
        <w:t>R</w:t>
      </w:r>
      <w:r w:rsidR="00F31517">
        <w:rPr>
          <w:rFonts w:ascii="Arial" w:eastAsia="Arial" w:hAnsi="Arial" w:cs="Arial"/>
        </w:rPr>
        <w:t>egidora</w:t>
      </w:r>
      <w:r w:rsidR="00AF404C">
        <w:rPr>
          <w:rFonts w:ascii="Arial" w:eastAsia="Arial" w:hAnsi="Arial" w:cs="Arial"/>
        </w:rPr>
        <w:t xml:space="preserve"> MTRA. </w:t>
      </w:r>
      <w:r w:rsidR="00F6706F">
        <w:rPr>
          <w:rFonts w:ascii="Arial" w:eastAsia="Arial" w:hAnsi="Arial" w:cs="Arial"/>
        </w:rPr>
        <w:t>TANIA BERNARDINO JUÁ</w:t>
      </w:r>
      <w:r w:rsidR="00C65802">
        <w:rPr>
          <w:rFonts w:ascii="Arial" w:eastAsia="Arial" w:hAnsi="Arial" w:cs="Arial"/>
        </w:rPr>
        <w:t>REZ sugiere que para que haya más claridad en el artículo hay que separar los párrafos</w:t>
      </w:r>
      <w:r w:rsidR="00AF404C">
        <w:rPr>
          <w:rFonts w:ascii="Arial" w:eastAsia="Arial" w:hAnsi="Arial" w:cs="Arial"/>
        </w:rPr>
        <w:t xml:space="preserve">, </w:t>
      </w:r>
      <w:r w:rsidR="00A60E1E">
        <w:rPr>
          <w:rFonts w:ascii="Arial" w:eastAsia="Arial" w:hAnsi="Arial" w:cs="Arial"/>
        </w:rPr>
        <w:t xml:space="preserve">en donde </w:t>
      </w:r>
      <w:r w:rsidR="00AF404C">
        <w:rPr>
          <w:rFonts w:ascii="Arial" w:eastAsia="Arial" w:hAnsi="Arial" w:cs="Arial"/>
        </w:rPr>
        <w:t xml:space="preserve">una es la emisión de la convocatoria </w:t>
      </w:r>
      <w:r w:rsidR="00A60E1E">
        <w:rPr>
          <w:rFonts w:ascii="Arial" w:eastAsia="Arial" w:hAnsi="Arial" w:cs="Arial"/>
        </w:rPr>
        <w:t xml:space="preserve">y lo siguiente corresponde </w:t>
      </w:r>
      <w:r w:rsidR="00536C74">
        <w:rPr>
          <w:rFonts w:ascii="Arial" w:eastAsia="Arial" w:hAnsi="Arial" w:cs="Arial"/>
        </w:rPr>
        <w:t>en</w:t>
      </w:r>
      <w:r w:rsidR="00AF404C">
        <w:rPr>
          <w:rFonts w:ascii="Arial" w:eastAsia="Arial" w:hAnsi="Arial" w:cs="Arial"/>
        </w:rPr>
        <w:t xml:space="preserve"> donde se establezca la </w:t>
      </w:r>
      <w:r w:rsidR="00E02A45">
        <w:rPr>
          <w:rFonts w:ascii="Arial" w:eastAsia="Arial" w:hAnsi="Arial" w:cs="Arial"/>
        </w:rPr>
        <w:t>aprobación del consejo ya después del dictamen, A</w:t>
      </w:r>
      <w:r w:rsidR="00953382">
        <w:rPr>
          <w:rFonts w:ascii="Arial" w:eastAsia="Arial" w:hAnsi="Arial" w:cs="Arial"/>
        </w:rPr>
        <w:t>sesora</w:t>
      </w:r>
      <w:r w:rsidR="00E02A45">
        <w:rPr>
          <w:rFonts w:ascii="Arial" w:eastAsia="Arial" w:hAnsi="Arial" w:cs="Arial"/>
        </w:rPr>
        <w:t xml:space="preserve"> </w:t>
      </w:r>
      <w:r w:rsidR="00F6706F">
        <w:rPr>
          <w:rFonts w:ascii="Arial" w:eastAsia="Arial" w:hAnsi="Arial" w:cs="Arial"/>
        </w:rPr>
        <w:t xml:space="preserve">Mtra. Laura Gómez, </w:t>
      </w:r>
      <w:r w:rsidR="00E02A45">
        <w:rPr>
          <w:rFonts w:ascii="Arial" w:eastAsia="Arial" w:hAnsi="Arial" w:cs="Arial"/>
        </w:rPr>
        <w:t xml:space="preserve">lee: la </w:t>
      </w:r>
      <w:r w:rsidR="00913B96">
        <w:rPr>
          <w:rFonts w:ascii="Arial" w:eastAsia="Arial" w:hAnsi="Arial" w:cs="Arial"/>
        </w:rPr>
        <w:t>Comisión</w:t>
      </w:r>
      <w:r w:rsidR="00E02A45">
        <w:rPr>
          <w:rFonts w:ascii="Arial" w:eastAsia="Arial" w:hAnsi="Arial" w:cs="Arial"/>
        </w:rPr>
        <w:t xml:space="preserve"> Edilicia de D</w:t>
      </w:r>
      <w:r w:rsidR="00913B96">
        <w:rPr>
          <w:rFonts w:ascii="Arial" w:eastAsia="Arial" w:hAnsi="Arial" w:cs="Arial"/>
        </w:rPr>
        <w:t xml:space="preserve">eportes, Recreación, y Atención a la Juventud tendrá la facultad de emitir convocatoria pública abierta, </w:t>
      </w:r>
      <w:r w:rsidR="00C72F1D">
        <w:rPr>
          <w:rFonts w:ascii="Arial" w:eastAsia="Arial" w:hAnsi="Arial" w:cs="Arial"/>
        </w:rPr>
        <w:t>para la integración del Consejo Municipal de la Juventud</w:t>
      </w:r>
      <w:r w:rsidR="001F73F0">
        <w:rPr>
          <w:rFonts w:ascii="Arial" w:eastAsia="Arial" w:hAnsi="Arial" w:cs="Arial"/>
        </w:rPr>
        <w:t xml:space="preserve"> misma que deberá ser</w:t>
      </w:r>
      <w:r w:rsidR="00C72F1D">
        <w:rPr>
          <w:rFonts w:ascii="Arial" w:eastAsia="Arial" w:hAnsi="Arial" w:cs="Arial"/>
        </w:rPr>
        <w:t xml:space="preserve"> </w:t>
      </w:r>
      <w:r w:rsidR="00913B96">
        <w:rPr>
          <w:rFonts w:ascii="Arial" w:eastAsia="Arial" w:hAnsi="Arial" w:cs="Arial"/>
        </w:rPr>
        <w:t>probada por el pleno de</w:t>
      </w:r>
      <w:r w:rsidR="00C72F1D">
        <w:rPr>
          <w:rFonts w:ascii="Arial" w:eastAsia="Arial" w:hAnsi="Arial" w:cs="Arial"/>
        </w:rPr>
        <w:t xml:space="preserve">l  </w:t>
      </w:r>
      <w:r w:rsidR="00913B96">
        <w:rPr>
          <w:rFonts w:ascii="Arial" w:eastAsia="Arial" w:hAnsi="Arial" w:cs="Arial"/>
        </w:rPr>
        <w:t>Ayuntamiento</w:t>
      </w:r>
      <w:r w:rsidR="001F73F0">
        <w:rPr>
          <w:rFonts w:ascii="Arial" w:eastAsia="Arial" w:hAnsi="Arial" w:cs="Arial"/>
        </w:rPr>
        <w:t>. E</w:t>
      </w:r>
      <w:r w:rsidR="00C72F1D">
        <w:rPr>
          <w:rFonts w:ascii="Arial" w:eastAsia="Arial" w:hAnsi="Arial" w:cs="Arial"/>
        </w:rPr>
        <w:t>s facultad de la Comisión</w:t>
      </w:r>
      <w:r w:rsidR="001F73F0">
        <w:rPr>
          <w:rFonts w:ascii="Arial" w:eastAsia="Arial" w:hAnsi="Arial" w:cs="Arial"/>
        </w:rPr>
        <w:t>,</w:t>
      </w:r>
      <w:r w:rsidR="00C72F1D">
        <w:rPr>
          <w:rFonts w:ascii="Arial" w:eastAsia="Arial" w:hAnsi="Arial" w:cs="Arial"/>
        </w:rPr>
        <w:t xml:space="preserve"> dictaminar la</w:t>
      </w:r>
      <w:r w:rsidR="001F73F0">
        <w:rPr>
          <w:rFonts w:ascii="Arial" w:eastAsia="Arial" w:hAnsi="Arial" w:cs="Arial"/>
        </w:rPr>
        <w:t xml:space="preserve"> procedencia de la lista de aspirantes</w:t>
      </w:r>
      <w:r w:rsidR="00A811FE">
        <w:rPr>
          <w:rFonts w:ascii="Arial" w:eastAsia="Arial" w:hAnsi="Arial" w:cs="Arial"/>
        </w:rPr>
        <w:t>,</w:t>
      </w:r>
      <w:r w:rsidR="001F73F0">
        <w:rPr>
          <w:rFonts w:ascii="Arial" w:eastAsia="Arial" w:hAnsi="Arial" w:cs="Arial"/>
        </w:rPr>
        <w:t xml:space="preserve"> de conformidad a lo establecido de la convocatoria y en el artículo</w:t>
      </w:r>
      <w:r w:rsidR="00EA2691">
        <w:rPr>
          <w:rFonts w:ascii="Arial" w:eastAsia="Arial" w:hAnsi="Arial" w:cs="Arial"/>
        </w:rPr>
        <w:t xml:space="preserve"> 9-</w:t>
      </w:r>
      <w:r w:rsidR="001F73F0">
        <w:rPr>
          <w:rFonts w:ascii="Arial" w:eastAsia="Arial" w:hAnsi="Arial" w:cs="Arial"/>
        </w:rPr>
        <w:t>bis del presente orde</w:t>
      </w:r>
      <w:r w:rsidR="00EA2691">
        <w:rPr>
          <w:rFonts w:ascii="Arial" w:eastAsia="Arial" w:hAnsi="Arial" w:cs="Arial"/>
        </w:rPr>
        <w:t>nami</w:t>
      </w:r>
      <w:r w:rsidR="001F73F0">
        <w:rPr>
          <w:rFonts w:ascii="Arial" w:eastAsia="Arial" w:hAnsi="Arial" w:cs="Arial"/>
        </w:rPr>
        <w:t>e</w:t>
      </w:r>
      <w:r w:rsidR="00EA2691">
        <w:rPr>
          <w:rFonts w:ascii="Arial" w:eastAsia="Arial" w:hAnsi="Arial" w:cs="Arial"/>
        </w:rPr>
        <w:t>n</w:t>
      </w:r>
      <w:r w:rsidR="001F73F0">
        <w:rPr>
          <w:rFonts w:ascii="Arial" w:eastAsia="Arial" w:hAnsi="Arial" w:cs="Arial"/>
        </w:rPr>
        <w:t>to</w:t>
      </w:r>
      <w:r w:rsidR="00A811FE">
        <w:rPr>
          <w:rFonts w:ascii="Arial" w:eastAsia="Arial" w:hAnsi="Arial" w:cs="Arial"/>
        </w:rPr>
        <w:t xml:space="preserve">, tomando la palabra </w:t>
      </w:r>
      <w:r w:rsidR="00953382">
        <w:rPr>
          <w:rFonts w:ascii="Arial" w:eastAsia="Arial" w:hAnsi="Arial" w:cs="Arial"/>
        </w:rPr>
        <w:t>el R</w:t>
      </w:r>
      <w:r w:rsidR="00A811FE" w:rsidRPr="00A811FE">
        <w:rPr>
          <w:rFonts w:ascii="Arial" w:eastAsia="Arial" w:hAnsi="Arial" w:cs="Arial"/>
        </w:rPr>
        <w:t>egidor LIC. JORGE DE JESÚS</w:t>
      </w:r>
      <w:r w:rsidR="00F6706F">
        <w:rPr>
          <w:rFonts w:ascii="Arial" w:eastAsia="Arial" w:hAnsi="Arial" w:cs="Arial"/>
        </w:rPr>
        <w:t xml:space="preserve"> </w:t>
      </w:r>
      <w:r w:rsidR="00A811FE" w:rsidRPr="00A811FE">
        <w:rPr>
          <w:rFonts w:ascii="Arial" w:eastAsia="Arial" w:hAnsi="Arial" w:cs="Arial"/>
        </w:rPr>
        <w:t xml:space="preserve">JUÁREZ </w:t>
      </w:r>
      <w:r w:rsidR="004D1CB0" w:rsidRPr="00A811FE">
        <w:rPr>
          <w:rFonts w:ascii="Arial" w:eastAsia="Arial" w:hAnsi="Arial" w:cs="Arial"/>
        </w:rPr>
        <w:t>PARRA</w:t>
      </w:r>
      <w:r w:rsidR="004D1CB0">
        <w:rPr>
          <w:rFonts w:ascii="Arial" w:eastAsia="Arial" w:hAnsi="Arial" w:cs="Arial"/>
        </w:rPr>
        <w:t xml:space="preserve">, si por aquí </w:t>
      </w:r>
    </w:p>
    <w:p w:rsidR="00F6706F" w:rsidRDefault="00F6706F">
      <w:pPr>
        <w:spacing w:line="276" w:lineRule="auto"/>
        <w:jc w:val="both"/>
        <w:rPr>
          <w:rFonts w:ascii="Arial" w:eastAsia="Arial" w:hAnsi="Arial" w:cs="Arial"/>
        </w:rPr>
      </w:pPr>
    </w:p>
    <w:p w:rsidR="00F6706F" w:rsidRDefault="00F6706F">
      <w:pPr>
        <w:spacing w:line="276" w:lineRule="auto"/>
        <w:jc w:val="both"/>
        <w:rPr>
          <w:rFonts w:ascii="Arial" w:eastAsia="Arial" w:hAnsi="Arial" w:cs="Arial"/>
        </w:rPr>
      </w:pPr>
    </w:p>
    <w:p w:rsidR="00AA5236" w:rsidRDefault="004D1CB0">
      <w:pPr>
        <w:spacing w:line="276" w:lineRule="auto"/>
        <w:jc w:val="both"/>
        <w:rPr>
          <w:rFonts w:ascii="Arial" w:eastAsia="Arial" w:hAnsi="Arial" w:cs="Arial"/>
        </w:rPr>
      </w:pPr>
      <w:r>
        <w:rPr>
          <w:rFonts w:ascii="Arial" w:eastAsia="Arial" w:hAnsi="Arial" w:cs="Arial"/>
        </w:rPr>
        <w:t>en éste reglamento coordinador maneja el</w:t>
      </w:r>
      <w:r w:rsidR="00566B85">
        <w:rPr>
          <w:rFonts w:ascii="Arial" w:eastAsia="Arial" w:hAnsi="Arial" w:cs="Arial"/>
        </w:rPr>
        <w:t xml:space="preserve"> tema de la juventud, a mí me gustaría que nos adelantaras</w:t>
      </w:r>
      <w:r w:rsidR="00536C74">
        <w:rPr>
          <w:rFonts w:ascii="Arial" w:eastAsia="Arial" w:hAnsi="Arial" w:cs="Arial"/>
        </w:rPr>
        <w:t>,</w:t>
      </w:r>
      <w:r w:rsidR="00566B85">
        <w:rPr>
          <w:rFonts w:ascii="Arial" w:eastAsia="Arial" w:hAnsi="Arial" w:cs="Arial"/>
        </w:rPr>
        <w:t xml:space="preserve"> </w:t>
      </w:r>
      <w:r w:rsidR="00536C74">
        <w:rPr>
          <w:rFonts w:ascii="Arial" w:eastAsia="Arial" w:hAnsi="Arial" w:cs="Arial"/>
        </w:rPr>
        <w:t>¿</w:t>
      </w:r>
      <w:r w:rsidR="00566B85">
        <w:rPr>
          <w:rFonts w:ascii="Arial" w:eastAsia="Arial" w:hAnsi="Arial" w:cs="Arial"/>
        </w:rPr>
        <w:t>como está el Instituto de la Juventud</w:t>
      </w:r>
      <w:r w:rsidR="00536C74">
        <w:rPr>
          <w:rFonts w:ascii="Arial" w:eastAsia="Arial" w:hAnsi="Arial" w:cs="Arial"/>
        </w:rPr>
        <w:t>?</w:t>
      </w:r>
      <w:r w:rsidR="00566B85">
        <w:rPr>
          <w:rFonts w:ascii="Arial" w:eastAsia="Arial" w:hAnsi="Arial" w:cs="Arial"/>
        </w:rPr>
        <w:t xml:space="preserve">, </w:t>
      </w:r>
      <w:r w:rsidR="00536C74">
        <w:rPr>
          <w:rFonts w:ascii="Arial" w:eastAsia="Arial" w:hAnsi="Arial" w:cs="Arial"/>
        </w:rPr>
        <w:t>¿</w:t>
      </w:r>
      <w:r w:rsidR="00566B85">
        <w:rPr>
          <w:rFonts w:ascii="Arial" w:eastAsia="Arial" w:hAnsi="Arial" w:cs="Arial"/>
        </w:rPr>
        <w:t>Cómo lo estás trabajando</w:t>
      </w:r>
      <w:r w:rsidR="00536C74">
        <w:rPr>
          <w:rFonts w:ascii="Arial" w:eastAsia="Arial" w:hAnsi="Arial" w:cs="Arial"/>
        </w:rPr>
        <w:t>?</w:t>
      </w:r>
      <w:r w:rsidR="00566B85">
        <w:rPr>
          <w:rFonts w:ascii="Arial" w:eastAsia="Arial" w:hAnsi="Arial" w:cs="Arial"/>
        </w:rPr>
        <w:t xml:space="preserve">, </w:t>
      </w:r>
      <w:r w:rsidR="00536C74">
        <w:rPr>
          <w:rFonts w:ascii="Arial" w:eastAsia="Arial" w:hAnsi="Arial" w:cs="Arial"/>
        </w:rPr>
        <w:t>¿</w:t>
      </w:r>
      <w:r w:rsidR="00566B85">
        <w:rPr>
          <w:rFonts w:ascii="Arial" w:eastAsia="Arial" w:hAnsi="Arial" w:cs="Arial"/>
        </w:rPr>
        <w:t>porque se va a Integrar el Instituto de la Juventud</w:t>
      </w:r>
      <w:r w:rsidR="00536C74">
        <w:rPr>
          <w:rFonts w:ascii="Arial" w:eastAsia="Arial" w:hAnsi="Arial" w:cs="Arial"/>
        </w:rPr>
        <w:t>?</w:t>
      </w:r>
      <w:r w:rsidR="00566B85">
        <w:rPr>
          <w:rFonts w:ascii="Arial" w:eastAsia="Arial" w:hAnsi="Arial" w:cs="Arial"/>
        </w:rPr>
        <w:t xml:space="preserve"> a este consejo</w:t>
      </w:r>
      <w:r w:rsidR="00FB0184">
        <w:rPr>
          <w:rFonts w:ascii="Arial" w:eastAsia="Arial" w:hAnsi="Arial" w:cs="Arial"/>
        </w:rPr>
        <w:t>, resp</w:t>
      </w:r>
      <w:r w:rsidR="009F2AF9">
        <w:rPr>
          <w:rFonts w:ascii="Arial" w:eastAsia="Arial" w:hAnsi="Arial" w:cs="Arial"/>
        </w:rPr>
        <w:t>o</w:t>
      </w:r>
      <w:r w:rsidR="00FB0184">
        <w:rPr>
          <w:rFonts w:ascii="Arial" w:eastAsia="Arial" w:hAnsi="Arial" w:cs="Arial"/>
        </w:rPr>
        <w:t>nde el coordinador: no tenemos una unidad de Juventud operando este momento en la administra</w:t>
      </w:r>
      <w:r w:rsidR="009F2AF9">
        <w:rPr>
          <w:rFonts w:ascii="Arial" w:eastAsia="Arial" w:hAnsi="Arial" w:cs="Arial"/>
        </w:rPr>
        <w:t>ción pasada, se ordenó</w:t>
      </w:r>
      <w:r w:rsidR="00B8643C">
        <w:rPr>
          <w:rFonts w:ascii="Arial" w:eastAsia="Arial" w:hAnsi="Arial" w:cs="Arial"/>
        </w:rPr>
        <w:t xml:space="preserve"> mediante el Ayuntamiento la </w:t>
      </w:r>
      <w:r w:rsidR="003E1071">
        <w:rPr>
          <w:rFonts w:ascii="Arial" w:eastAsia="Arial" w:hAnsi="Arial" w:cs="Arial"/>
        </w:rPr>
        <w:t>di</w:t>
      </w:r>
      <w:r w:rsidR="00B8643C">
        <w:rPr>
          <w:rFonts w:ascii="Arial" w:eastAsia="Arial" w:hAnsi="Arial" w:cs="Arial"/>
        </w:rPr>
        <w:t>solución del OPD</w:t>
      </w:r>
      <w:r w:rsidR="003E1071">
        <w:rPr>
          <w:rFonts w:ascii="Arial" w:eastAsia="Arial" w:hAnsi="Arial" w:cs="Arial"/>
        </w:rPr>
        <w:t xml:space="preserve"> pero no se ejecutó, entonces estamos en el proceso el departamento jurídico </w:t>
      </w:r>
      <w:r w:rsidR="0099648A">
        <w:rPr>
          <w:rFonts w:ascii="Arial" w:eastAsia="Arial" w:hAnsi="Arial" w:cs="Arial"/>
        </w:rPr>
        <w:t>de la</w:t>
      </w:r>
      <w:r w:rsidR="003E1071">
        <w:rPr>
          <w:rFonts w:ascii="Arial" w:eastAsia="Arial" w:hAnsi="Arial" w:cs="Arial"/>
        </w:rPr>
        <w:t xml:space="preserve"> ejecución de la aprobación de disolución y hasta que no esté resuelto eso, no podemos </w:t>
      </w:r>
      <w:r w:rsidR="00A522E6">
        <w:rPr>
          <w:rFonts w:ascii="Arial" w:eastAsia="Arial" w:hAnsi="Arial" w:cs="Arial"/>
        </w:rPr>
        <w:t>integrar la nueva U</w:t>
      </w:r>
      <w:r w:rsidR="0099648A">
        <w:rPr>
          <w:rFonts w:ascii="Arial" w:eastAsia="Arial" w:hAnsi="Arial" w:cs="Arial"/>
        </w:rPr>
        <w:t>nidad de J</w:t>
      </w:r>
      <w:r w:rsidR="003E1071">
        <w:rPr>
          <w:rFonts w:ascii="Arial" w:eastAsia="Arial" w:hAnsi="Arial" w:cs="Arial"/>
        </w:rPr>
        <w:t>uve</w:t>
      </w:r>
      <w:r w:rsidR="0099648A">
        <w:rPr>
          <w:rFonts w:ascii="Arial" w:eastAsia="Arial" w:hAnsi="Arial" w:cs="Arial"/>
        </w:rPr>
        <w:t xml:space="preserve">ntud, en la Ley Orgánica, se establece que al no ser un OPD es una Unidad de Juventud, </w:t>
      </w:r>
      <w:r w:rsidR="006B6F82">
        <w:rPr>
          <w:rFonts w:ascii="Arial" w:eastAsia="Arial" w:hAnsi="Arial" w:cs="Arial"/>
        </w:rPr>
        <w:t xml:space="preserve">incluso </w:t>
      </w:r>
      <w:r w:rsidR="0099648A">
        <w:rPr>
          <w:rFonts w:ascii="Arial" w:eastAsia="Arial" w:hAnsi="Arial" w:cs="Arial"/>
        </w:rPr>
        <w:t xml:space="preserve">tenemos el </w:t>
      </w:r>
      <w:r w:rsidR="006B6F82">
        <w:rPr>
          <w:rFonts w:ascii="Arial" w:eastAsia="Arial" w:hAnsi="Arial" w:cs="Arial"/>
        </w:rPr>
        <w:t>presupuesto</w:t>
      </w:r>
      <w:r w:rsidR="0099648A">
        <w:rPr>
          <w:rFonts w:ascii="Arial" w:eastAsia="Arial" w:hAnsi="Arial" w:cs="Arial"/>
        </w:rPr>
        <w:t xml:space="preserve"> que </w:t>
      </w:r>
      <w:r w:rsidR="006B6F82">
        <w:rPr>
          <w:rFonts w:ascii="Arial" w:eastAsia="Arial" w:hAnsi="Arial" w:cs="Arial"/>
        </w:rPr>
        <w:t>está</w:t>
      </w:r>
      <w:r w:rsidR="006B6F82" w:rsidRPr="006B6F82">
        <w:rPr>
          <w:rFonts w:ascii="Arial" w:eastAsia="Arial" w:hAnsi="Arial" w:cs="Arial"/>
        </w:rPr>
        <w:t xml:space="preserve"> </w:t>
      </w:r>
      <w:r w:rsidR="006B6F82">
        <w:rPr>
          <w:rFonts w:ascii="Arial" w:eastAsia="Arial" w:hAnsi="Arial" w:cs="Arial"/>
        </w:rPr>
        <w:t xml:space="preserve">previsto para éste año detenido, no se puede ejercer aún, se sigue esperando, lo estamos trabajando a través el área de fomento deportivo básicamente la función de proyectos de Juventud lo estamos haciendo a través de fomento deportivo, </w:t>
      </w:r>
      <w:r w:rsidR="00846377">
        <w:rPr>
          <w:rFonts w:ascii="Arial" w:eastAsia="Arial" w:hAnsi="Arial" w:cs="Arial"/>
        </w:rPr>
        <w:t xml:space="preserve">como representante provisional tenemos sin ningún nombramiento a </w:t>
      </w:r>
      <w:r w:rsidR="001301F0">
        <w:rPr>
          <w:rFonts w:ascii="Arial" w:eastAsia="Arial" w:hAnsi="Arial" w:cs="Arial"/>
        </w:rPr>
        <w:t>LEONARDO CONTRERAS</w:t>
      </w:r>
      <w:r w:rsidR="00846377">
        <w:rPr>
          <w:rFonts w:ascii="Arial" w:eastAsia="Arial" w:hAnsi="Arial" w:cs="Arial"/>
        </w:rPr>
        <w:t>, pero básicamente estamos con los programas</w:t>
      </w:r>
      <w:r w:rsidR="00F6706F">
        <w:rPr>
          <w:rFonts w:ascii="Arial" w:eastAsia="Arial" w:hAnsi="Arial" w:cs="Arial"/>
        </w:rPr>
        <w:t xml:space="preserve"> de escuelas deportivas, las academias</w:t>
      </w:r>
      <w:r w:rsidR="00846377">
        <w:rPr>
          <w:rFonts w:ascii="Arial" w:eastAsia="Arial" w:hAnsi="Arial" w:cs="Arial"/>
        </w:rPr>
        <w:t xml:space="preserve">, esa es la función que se está haciendo pero </w:t>
      </w:r>
      <w:r w:rsidR="001301F0">
        <w:rPr>
          <w:rFonts w:ascii="Arial" w:eastAsia="Arial" w:hAnsi="Arial" w:cs="Arial"/>
        </w:rPr>
        <w:t>se sigue</w:t>
      </w:r>
      <w:r w:rsidR="00846377">
        <w:rPr>
          <w:rFonts w:ascii="Arial" w:eastAsia="Arial" w:hAnsi="Arial" w:cs="Arial"/>
        </w:rPr>
        <w:t xml:space="preserve"> en la espera de la disolución del OPD</w:t>
      </w:r>
      <w:r w:rsidR="00A522E6">
        <w:rPr>
          <w:rFonts w:ascii="Arial" w:eastAsia="Arial" w:hAnsi="Arial" w:cs="Arial"/>
        </w:rPr>
        <w:t xml:space="preserve">, para ver el nombramiento de un titular de la Unidad de Juventud que </w:t>
      </w:r>
      <w:r w:rsidR="00EC5F02">
        <w:rPr>
          <w:rFonts w:ascii="Arial" w:eastAsia="Arial" w:hAnsi="Arial" w:cs="Arial"/>
        </w:rPr>
        <w:t>trabaje</w:t>
      </w:r>
      <w:r w:rsidR="00A522E6">
        <w:rPr>
          <w:rFonts w:ascii="Arial" w:eastAsia="Arial" w:hAnsi="Arial" w:cs="Arial"/>
        </w:rPr>
        <w:t xml:space="preserve"> con su plan de trabajo y con su presupuesto, </w:t>
      </w:r>
      <w:r w:rsidR="00EC5F02">
        <w:rPr>
          <w:rFonts w:ascii="Arial" w:eastAsia="Arial" w:hAnsi="Arial" w:cs="Arial"/>
        </w:rPr>
        <w:t xml:space="preserve">Asesora </w:t>
      </w:r>
      <w:r w:rsidR="00AA5236">
        <w:rPr>
          <w:rFonts w:ascii="Arial" w:eastAsia="Arial" w:hAnsi="Arial" w:cs="Arial"/>
        </w:rPr>
        <w:t>Mtra. Laura Gómez,</w:t>
      </w:r>
      <w:r w:rsidR="00EC5F02">
        <w:rPr>
          <w:rFonts w:ascii="Arial" w:eastAsia="Arial" w:hAnsi="Arial" w:cs="Arial"/>
        </w:rPr>
        <w:t xml:space="preserve"> continuamos:</w:t>
      </w:r>
      <w:r w:rsidR="00811F24">
        <w:rPr>
          <w:rFonts w:ascii="Arial" w:eastAsia="Arial" w:hAnsi="Arial" w:cs="Arial"/>
        </w:rPr>
        <w:t xml:space="preserve"> corresponde a</w:t>
      </w:r>
      <w:r w:rsidR="00EC5F02">
        <w:rPr>
          <w:rFonts w:ascii="Arial" w:eastAsia="Arial" w:hAnsi="Arial" w:cs="Arial"/>
        </w:rPr>
        <w:t xml:space="preserve"> </w:t>
      </w:r>
      <w:r w:rsidR="00811F24" w:rsidRPr="00811F24">
        <w:rPr>
          <w:rFonts w:ascii="Arial" w:eastAsia="Arial" w:hAnsi="Arial" w:cs="Arial"/>
        </w:rPr>
        <w:t>la Comisión Edilicia de Deportes, Recreación, y Atención a la Juventud emitir convocatoria pública abierta, para la integración del Consejo Municipal de la Juventud misma que deberá ser probada por el pleno de</w:t>
      </w:r>
      <w:r w:rsidR="001477B9">
        <w:rPr>
          <w:rFonts w:ascii="Arial" w:eastAsia="Arial" w:hAnsi="Arial" w:cs="Arial"/>
        </w:rPr>
        <w:t xml:space="preserve">l </w:t>
      </w:r>
      <w:r w:rsidR="00811F24" w:rsidRPr="00811F24">
        <w:rPr>
          <w:rFonts w:ascii="Arial" w:eastAsia="Arial" w:hAnsi="Arial" w:cs="Arial"/>
        </w:rPr>
        <w:t xml:space="preserve"> Ayuntamiento. Es facultad de la Comisión, dictaminar la procedencia de la lista de aspirantes, de conformidad a lo establecido </w:t>
      </w:r>
      <w:r w:rsidR="001301F0">
        <w:rPr>
          <w:rFonts w:ascii="Arial" w:eastAsia="Arial" w:hAnsi="Arial" w:cs="Arial"/>
        </w:rPr>
        <w:t>en</w:t>
      </w:r>
      <w:r w:rsidR="00811F24" w:rsidRPr="00811F24">
        <w:rPr>
          <w:rFonts w:ascii="Arial" w:eastAsia="Arial" w:hAnsi="Arial" w:cs="Arial"/>
        </w:rPr>
        <w:t xml:space="preserve"> la convocatoria y en el artículo 9-bis del presente ordenamiento</w:t>
      </w:r>
      <w:r w:rsidR="001301F0">
        <w:rPr>
          <w:rFonts w:ascii="Arial" w:eastAsia="Arial" w:hAnsi="Arial" w:cs="Arial"/>
        </w:rPr>
        <w:t>,</w:t>
      </w:r>
      <w:r w:rsidR="001477B9">
        <w:rPr>
          <w:rFonts w:ascii="Arial" w:eastAsia="Arial" w:hAnsi="Arial" w:cs="Arial"/>
        </w:rPr>
        <w:t xml:space="preserve"> que será aprobado por el pleno del </w:t>
      </w:r>
      <w:r w:rsidR="00AA5236">
        <w:rPr>
          <w:rFonts w:ascii="Arial" w:eastAsia="Arial" w:hAnsi="Arial" w:cs="Arial"/>
        </w:rPr>
        <w:t>A</w:t>
      </w:r>
      <w:r w:rsidR="001477B9">
        <w:rPr>
          <w:rFonts w:ascii="Arial" w:eastAsia="Arial" w:hAnsi="Arial" w:cs="Arial"/>
        </w:rPr>
        <w:t xml:space="preserve">yuntamiento, la designación de la integración </w:t>
      </w:r>
      <w:r w:rsidR="00080B18">
        <w:rPr>
          <w:rFonts w:ascii="Arial" w:eastAsia="Arial" w:hAnsi="Arial" w:cs="Arial"/>
        </w:rPr>
        <w:t>del Consejo M</w:t>
      </w:r>
      <w:r w:rsidR="001477B9">
        <w:rPr>
          <w:rFonts w:ascii="Arial" w:eastAsia="Arial" w:hAnsi="Arial" w:cs="Arial"/>
        </w:rPr>
        <w:t xml:space="preserve">unicipal de la juventud será </w:t>
      </w:r>
      <w:r w:rsidR="00080B18">
        <w:rPr>
          <w:rFonts w:ascii="Arial" w:eastAsia="Arial" w:hAnsi="Arial" w:cs="Arial"/>
        </w:rPr>
        <w:t xml:space="preserve">facultad </w:t>
      </w:r>
      <w:r w:rsidR="001477B9">
        <w:rPr>
          <w:rFonts w:ascii="Arial" w:eastAsia="Arial" w:hAnsi="Arial" w:cs="Arial"/>
        </w:rPr>
        <w:t>del pleno del A</w:t>
      </w:r>
      <w:r w:rsidR="00080B18">
        <w:rPr>
          <w:rFonts w:ascii="Arial" w:eastAsia="Arial" w:hAnsi="Arial" w:cs="Arial"/>
        </w:rPr>
        <w:t>yuntamiento, el artículo 5, 6 decía: el cargo del presidente o pres</w:t>
      </w:r>
      <w:r w:rsidR="000F1BE9">
        <w:rPr>
          <w:rFonts w:ascii="Arial" w:eastAsia="Arial" w:hAnsi="Arial" w:cs="Arial"/>
        </w:rPr>
        <w:t>identa del consejo</w:t>
      </w:r>
      <w:r w:rsidR="00A25167">
        <w:rPr>
          <w:rFonts w:ascii="Arial" w:eastAsia="Arial" w:hAnsi="Arial" w:cs="Arial"/>
        </w:rPr>
        <w:t xml:space="preserve"> tendrá que ser electo por mayoría calificada en la primera sesión en este consejo: fueron derogados y se anexaron en artículos posteriores, el artículo 8,</w:t>
      </w:r>
      <w:r w:rsidR="00FF7E96">
        <w:rPr>
          <w:rFonts w:ascii="Arial" w:eastAsia="Arial" w:hAnsi="Arial" w:cs="Arial"/>
        </w:rPr>
        <w:t xml:space="preserve"> </w:t>
      </w:r>
      <w:r w:rsidR="00217020">
        <w:rPr>
          <w:rFonts w:ascii="Arial" w:eastAsia="Arial" w:hAnsi="Arial" w:cs="Arial"/>
        </w:rPr>
        <w:t xml:space="preserve">el cual es </w:t>
      </w:r>
      <w:r w:rsidR="00FF7E96">
        <w:rPr>
          <w:rFonts w:ascii="Arial" w:eastAsia="Arial" w:hAnsi="Arial" w:cs="Arial"/>
        </w:rPr>
        <w:t>bastante largo,</w:t>
      </w:r>
      <w:r w:rsidR="00A25167">
        <w:rPr>
          <w:rFonts w:ascii="Arial" w:eastAsia="Arial" w:hAnsi="Arial" w:cs="Arial"/>
        </w:rPr>
        <w:t xml:space="preserve"> e</w:t>
      </w:r>
      <w:r w:rsidR="00217020">
        <w:rPr>
          <w:rFonts w:ascii="Arial" w:eastAsia="Arial" w:hAnsi="Arial" w:cs="Arial"/>
        </w:rPr>
        <w:t>ste corresponde a</w:t>
      </w:r>
      <w:r w:rsidR="00AA5236">
        <w:rPr>
          <w:rFonts w:ascii="Arial" w:eastAsia="Arial" w:hAnsi="Arial" w:cs="Arial"/>
        </w:rPr>
        <w:t xml:space="preserve"> </w:t>
      </w:r>
      <w:r w:rsidR="00A25167">
        <w:rPr>
          <w:rFonts w:ascii="Arial" w:eastAsia="Arial" w:hAnsi="Arial" w:cs="Arial"/>
        </w:rPr>
        <w:t>cambios y estructuraciones</w:t>
      </w:r>
      <w:r w:rsidR="00FF7E96">
        <w:rPr>
          <w:rFonts w:ascii="Arial" w:eastAsia="Arial" w:hAnsi="Arial" w:cs="Arial"/>
        </w:rPr>
        <w:t>, lo dejamos aquí mismo porque el titulo se llama nombramientos, sustitución</w:t>
      </w:r>
      <w:r w:rsidR="00800949">
        <w:rPr>
          <w:rFonts w:ascii="Arial" w:eastAsia="Arial" w:hAnsi="Arial" w:cs="Arial"/>
        </w:rPr>
        <w:t xml:space="preserve"> de los miembros</w:t>
      </w:r>
      <w:r w:rsidR="00106C9C">
        <w:rPr>
          <w:rFonts w:ascii="Arial" w:eastAsia="Arial" w:hAnsi="Arial" w:cs="Arial"/>
        </w:rPr>
        <w:t xml:space="preserve">, </w:t>
      </w:r>
      <w:r w:rsidR="00800949">
        <w:rPr>
          <w:rFonts w:ascii="Arial" w:eastAsia="Arial" w:hAnsi="Arial" w:cs="Arial"/>
        </w:rPr>
        <w:t>Regidora MTRA</w:t>
      </w:r>
      <w:r w:rsidR="00AA5236">
        <w:rPr>
          <w:rFonts w:ascii="Arial" w:eastAsia="Arial" w:hAnsi="Arial" w:cs="Arial"/>
        </w:rPr>
        <w:t>. TANIA BERNARDINO JUÁ</w:t>
      </w:r>
      <w:r w:rsidR="00800949">
        <w:rPr>
          <w:rFonts w:ascii="Arial" w:eastAsia="Arial" w:hAnsi="Arial" w:cs="Arial"/>
        </w:rPr>
        <w:t>REZ, comenta el surgimiento de una duda, planteando la siguie</w:t>
      </w:r>
      <w:r w:rsidR="007C545F">
        <w:rPr>
          <w:rFonts w:ascii="Arial" w:eastAsia="Arial" w:hAnsi="Arial" w:cs="Arial"/>
        </w:rPr>
        <w:t>n</w:t>
      </w:r>
      <w:r w:rsidR="00800949">
        <w:rPr>
          <w:rFonts w:ascii="Arial" w:eastAsia="Arial" w:hAnsi="Arial" w:cs="Arial"/>
        </w:rPr>
        <w:t>te: la comisión va a dictaminar y cuáles</w:t>
      </w:r>
      <w:r w:rsidR="007C545F">
        <w:rPr>
          <w:rFonts w:ascii="Arial" w:eastAsia="Arial" w:hAnsi="Arial" w:cs="Arial"/>
        </w:rPr>
        <w:t xml:space="preserve"> de las propuestas</w:t>
      </w:r>
      <w:r w:rsidR="00106C9C">
        <w:rPr>
          <w:rFonts w:ascii="Arial" w:eastAsia="Arial" w:hAnsi="Arial" w:cs="Arial"/>
        </w:rPr>
        <w:t xml:space="preserve"> </w:t>
      </w:r>
      <w:r w:rsidR="00DF763F">
        <w:rPr>
          <w:rFonts w:ascii="Arial" w:eastAsia="Arial" w:hAnsi="Arial" w:cs="Arial"/>
        </w:rPr>
        <w:t>definirán los puntos o los requisitos para que puedan ser integrantes del consejo y ellos mismos harán la propuesta de la inte</w:t>
      </w:r>
      <w:r w:rsidR="00AA5236">
        <w:rPr>
          <w:rFonts w:ascii="Arial" w:eastAsia="Arial" w:hAnsi="Arial" w:cs="Arial"/>
        </w:rPr>
        <w:t>gración, o eso en el pleno del A</w:t>
      </w:r>
      <w:r w:rsidR="00DF763F">
        <w:rPr>
          <w:rFonts w:ascii="Arial" w:eastAsia="Arial" w:hAnsi="Arial" w:cs="Arial"/>
        </w:rPr>
        <w:t xml:space="preserve">yuntamiento </w:t>
      </w:r>
      <w:r w:rsidR="00150389">
        <w:rPr>
          <w:rFonts w:ascii="Arial" w:eastAsia="Arial" w:hAnsi="Arial" w:cs="Arial"/>
        </w:rPr>
        <w:t>¿cómo</w:t>
      </w:r>
      <w:r w:rsidR="00DF763F">
        <w:rPr>
          <w:rFonts w:ascii="Arial" w:eastAsia="Arial" w:hAnsi="Arial" w:cs="Arial"/>
        </w:rPr>
        <w:t xml:space="preserve"> se definiría quien </w:t>
      </w:r>
      <w:r w:rsidR="00150389">
        <w:rPr>
          <w:rFonts w:ascii="Arial" w:eastAsia="Arial" w:hAnsi="Arial" w:cs="Arial"/>
        </w:rPr>
        <w:t xml:space="preserve">será el presidente?, Asesora </w:t>
      </w:r>
      <w:r w:rsidR="00AA5236">
        <w:rPr>
          <w:rFonts w:ascii="Arial" w:eastAsia="Arial" w:hAnsi="Arial" w:cs="Arial"/>
        </w:rPr>
        <w:t>Mtra. Laura Gómez</w:t>
      </w:r>
      <w:r w:rsidR="00150389">
        <w:rPr>
          <w:rFonts w:ascii="Arial" w:eastAsia="Arial" w:hAnsi="Arial" w:cs="Arial"/>
        </w:rPr>
        <w:t>, en la primera sesión del consejo ellos decidirían quien sería el presidente,</w:t>
      </w:r>
      <w:r w:rsidR="00EC6E6D">
        <w:rPr>
          <w:rFonts w:ascii="Arial" w:eastAsia="Arial" w:hAnsi="Arial" w:cs="Arial"/>
        </w:rPr>
        <w:t xml:space="preserve"> </w:t>
      </w:r>
      <w:r w:rsidR="008437B4">
        <w:rPr>
          <w:rFonts w:ascii="Arial" w:eastAsia="Arial" w:hAnsi="Arial" w:cs="Arial"/>
        </w:rPr>
        <w:t>más</w:t>
      </w:r>
      <w:r w:rsidR="00EC6E6D">
        <w:rPr>
          <w:rFonts w:ascii="Arial" w:eastAsia="Arial" w:hAnsi="Arial" w:cs="Arial"/>
        </w:rPr>
        <w:t xml:space="preserve"> adelante están establecid</w:t>
      </w:r>
      <w:r w:rsidR="007576C2">
        <w:rPr>
          <w:rFonts w:ascii="Arial" w:eastAsia="Arial" w:hAnsi="Arial" w:cs="Arial"/>
        </w:rPr>
        <w:t>os los lineamientos,</w:t>
      </w:r>
      <w:r w:rsidR="00150389">
        <w:rPr>
          <w:rFonts w:ascii="Arial" w:eastAsia="Arial" w:hAnsi="Arial" w:cs="Arial"/>
        </w:rPr>
        <w:t xml:space="preserve"> sup</w:t>
      </w:r>
      <w:r w:rsidR="007576C2">
        <w:rPr>
          <w:rFonts w:ascii="Arial" w:eastAsia="Arial" w:hAnsi="Arial" w:cs="Arial"/>
        </w:rPr>
        <w:t>ongamos que son</w:t>
      </w:r>
      <w:r w:rsidR="00EC6E6D">
        <w:rPr>
          <w:rFonts w:ascii="Arial" w:eastAsia="Arial" w:hAnsi="Arial" w:cs="Arial"/>
        </w:rPr>
        <w:t xml:space="preserve"> </w:t>
      </w:r>
    </w:p>
    <w:p w:rsidR="00AA5236" w:rsidRDefault="00AA5236">
      <w:pPr>
        <w:spacing w:line="276" w:lineRule="auto"/>
        <w:jc w:val="both"/>
        <w:rPr>
          <w:rFonts w:ascii="Arial" w:eastAsia="Arial" w:hAnsi="Arial" w:cs="Arial"/>
        </w:rPr>
      </w:pPr>
    </w:p>
    <w:p w:rsidR="00AA5236" w:rsidRDefault="00AA5236">
      <w:pPr>
        <w:spacing w:line="276" w:lineRule="auto"/>
        <w:jc w:val="both"/>
        <w:rPr>
          <w:rFonts w:ascii="Arial" w:eastAsia="Arial" w:hAnsi="Arial" w:cs="Arial"/>
        </w:rPr>
      </w:pPr>
    </w:p>
    <w:p w:rsidR="00AA5236" w:rsidRDefault="00AA5236">
      <w:pPr>
        <w:spacing w:line="276" w:lineRule="auto"/>
        <w:jc w:val="both"/>
        <w:rPr>
          <w:rFonts w:ascii="Arial" w:eastAsia="Arial" w:hAnsi="Arial" w:cs="Arial"/>
        </w:rPr>
      </w:pPr>
    </w:p>
    <w:p w:rsidR="00AA5236" w:rsidRDefault="00EC6E6D">
      <w:pPr>
        <w:spacing w:line="276" w:lineRule="auto"/>
        <w:jc w:val="both"/>
        <w:rPr>
          <w:rFonts w:ascii="Arial" w:eastAsia="Arial" w:hAnsi="Arial" w:cs="Arial"/>
        </w:rPr>
      </w:pPr>
      <w:r>
        <w:rPr>
          <w:rFonts w:ascii="Arial" w:eastAsia="Arial" w:hAnsi="Arial" w:cs="Arial"/>
        </w:rPr>
        <w:t>30 aspirantes el pleno del Ayuntamiento decidirá quienes</w:t>
      </w:r>
      <w:r w:rsidR="00FE156F">
        <w:rPr>
          <w:rFonts w:ascii="Arial" w:eastAsia="Arial" w:hAnsi="Arial" w:cs="Arial"/>
        </w:rPr>
        <w:t xml:space="preserve"> </w:t>
      </w:r>
      <w:r w:rsidR="00790389">
        <w:rPr>
          <w:rFonts w:ascii="Arial" w:eastAsia="Arial" w:hAnsi="Arial" w:cs="Arial"/>
        </w:rPr>
        <w:t xml:space="preserve">lo </w:t>
      </w:r>
      <w:r w:rsidR="00FE156F">
        <w:rPr>
          <w:rFonts w:ascii="Arial" w:eastAsia="Arial" w:hAnsi="Arial" w:cs="Arial"/>
        </w:rPr>
        <w:t>integran</w:t>
      </w:r>
      <w:r>
        <w:rPr>
          <w:rFonts w:ascii="Arial" w:eastAsia="Arial" w:hAnsi="Arial" w:cs="Arial"/>
        </w:rPr>
        <w:t>,</w:t>
      </w:r>
      <w:r w:rsidR="00790389">
        <w:rPr>
          <w:rFonts w:ascii="Arial" w:eastAsia="Arial" w:hAnsi="Arial" w:cs="Arial"/>
        </w:rPr>
        <w:t xml:space="preserve"> pudiera ser por insaculación pero</w:t>
      </w:r>
      <w:r w:rsidR="007576C2">
        <w:rPr>
          <w:rFonts w:ascii="Arial" w:eastAsia="Arial" w:hAnsi="Arial" w:cs="Arial"/>
        </w:rPr>
        <w:t xml:space="preserve"> de ésta manera no se maneja aquí</w:t>
      </w:r>
      <w:r w:rsidR="00150389">
        <w:rPr>
          <w:rFonts w:ascii="Arial" w:eastAsia="Arial" w:hAnsi="Arial" w:cs="Arial"/>
        </w:rPr>
        <w:t>,</w:t>
      </w:r>
      <w:r w:rsidR="007576C2">
        <w:rPr>
          <w:rFonts w:ascii="Arial" w:eastAsia="Arial" w:hAnsi="Arial" w:cs="Arial"/>
        </w:rPr>
        <w:t xml:space="preserve"> sería establecer en la convoca</w:t>
      </w:r>
      <w:r w:rsidR="009838F8">
        <w:rPr>
          <w:rFonts w:ascii="Arial" w:eastAsia="Arial" w:hAnsi="Arial" w:cs="Arial"/>
        </w:rPr>
        <w:t>toria  el mecanismo,</w:t>
      </w:r>
      <w:r w:rsidR="007576C2">
        <w:rPr>
          <w:rFonts w:ascii="Arial" w:eastAsia="Arial" w:hAnsi="Arial" w:cs="Arial"/>
        </w:rPr>
        <w:t xml:space="preserve"> establecer que sea por insaculación, </w:t>
      </w:r>
      <w:r w:rsidR="009838F8">
        <w:rPr>
          <w:rFonts w:ascii="Arial" w:eastAsia="Arial" w:hAnsi="Arial" w:cs="Arial"/>
        </w:rPr>
        <w:t>Regidor</w:t>
      </w:r>
      <w:r w:rsidR="00150389">
        <w:rPr>
          <w:rFonts w:ascii="Arial" w:eastAsia="Arial" w:hAnsi="Arial" w:cs="Arial"/>
        </w:rPr>
        <w:t xml:space="preserve"> </w:t>
      </w:r>
      <w:r w:rsidR="009838F8" w:rsidRPr="009838F8">
        <w:rPr>
          <w:rFonts w:ascii="Arial" w:eastAsia="Arial" w:hAnsi="Arial" w:cs="Arial"/>
        </w:rPr>
        <w:t>LIC. JORGE DE JESÚS JUÁREZ PARRA</w:t>
      </w:r>
      <w:r w:rsidR="00945A01">
        <w:rPr>
          <w:rFonts w:ascii="Arial" w:eastAsia="Arial" w:hAnsi="Arial" w:cs="Arial"/>
        </w:rPr>
        <w:t xml:space="preserve"> agrega que en la experiencia que se tuvo en el consejo de Desarrollo Económico lo maneja cada quien de acuerdo a sus experiencias, </w:t>
      </w:r>
      <w:r w:rsidR="009463D2">
        <w:rPr>
          <w:rFonts w:ascii="Arial" w:eastAsia="Arial" w:hAnsi="Arial" w:cs="Arial"/>
        </w:rPr>
        <w:t xml:space="preserve">el presidente ejecutivo fue por convocatoria abierta, </w:t>
      </w:r>
      <w:r w:rsidR="00945A01">
        <w:rPr>
          <w:rFonts w:ascii="Arial" w:eastAsia="Arial" w:hAnsi="Arial" w:cs="Arial"/>
        </w:rPr>
        <w:t>la comisión recibe los expedientes</w:t>
      </w:r>
      <w:r w:rsidR="000F1BE9">
        <w:rPr>
          <w:rFonts w:ascii="Arial" w:eastAsia="Arial" w:hAnsi="Arial" w:cs="Arial"/>
        </w:rPr>
        <w:t xml:space="preserve"> </w:t>
      </w:r>
      <w:r w:rsidR="009463D2">
        <w:rPr>
          <w:rFonts w:ascii="Arial" w:eastAsia="Arial" w:hAnsi="Arial" w:cs="Arial"/>
        </w:rPr>
        <w:t>dictamina, se vota y se sube al pleno nada más para ratificar lo que realizo la comisió</w:t>
      </w:r>
      <w:r w:rsidR="00AA5236">
        <w:rPr>
          <w:rFonts w:ascii="Arial" w:eastAsia="Arial" w:hAnsi="Arial" w:cs="Arial"/>
        </w:rPr>
        <w:t>n, Regidora TANIA BERNARDINO JUÁ</w:t>
      </w:r>
      <w:r w:rsidR="009463D2">
        <w:rPr>
          <w:rFonts w:ascii="Arial" w:eastAsia="Arial" w:hAnsi="Arial" w:cs="Arial"/>
        </w:rPr>
        <w:t xml:space="preserve">REZ sugiere que se analicen los perfiles de los aspirantes para que tengan un cargo adecuado de acuerdo al mismo, Asesora </w:t>
      </w:r>
      <w:r w:rsidR="00AA5236">
        <w:rPr>
          <w:rFonts w:ascii="Arial" w:eastAsia="Arial" w:hAnsi="Arial" w:cs="Arial"/>
        </w:rPr>
        <w:t xml:space="preserve">Mtra. Laura Gómez, </w:t>
      </w:r>
      <w:r w:rsidR="0086510A">
        <w:rPr>
          <w:rFonts w:ascii="Arial" w:eastAsia="Arial" w:hAnsi="Arial" w:cs="Arial"/>
        </w:rPr>
        <w:t xml:space="preserve">en el artículo 5 sería es facultad de la comisión dictaminar la procedencia de la lista de aspirantes a integrar el consejo, en el artículo 8 </w:t>
      </w:r>
      <w:r w:rsidR="00FB472F">
        <w:rPr>
          <w:rFonts w:ascii="Arial" w:eastAsia="Arial" w:hAnsi="Arial" w:cs="Arial"/>
        </w:rPr>
        <w:t>habla de las instituciones</w:t>
      </w:r>
      <w:r w:rsidR="00471855">
        <w:rPr>
          <w:rFonts w:ascii="Arial" w:eastAsia="Arial" w:hAnsi="Arial" w:cs="Arial"/>
        </w:rPr>
        <w:t>,</w:t>
      </w:r>
      <w:r w:rsidR="00FB472F">
        <w:rPr>
          <w:rFonts w:ascii="Arial" w:eastAsia="Arial" w:hAnsi="Arial" w:cs="Arial"/>
        </w:rPr>
        <w:t xml:space="preserve"> de los integrantes del consejo, es por el término de la administración publica en el que fueron electos, para no generar más tiempo y</w:t>
      </w:r>
      <w:r w:rsidR="00C13E3C">
        <w:rPr>
          <w:rFonts w:ascii="Arial" w:eastAsia="Arial" w:hAnsi="Arial" w:cs="Arial"/>
        </w:rPr>
        <w:t xml:space="preserve"> </w:t>
      </w:r>
      <w:r w:rsidR="005574FA">
        <w:rPr>
          <w:rFonts w:ascii="Arial" w:eastAsia="Arial" w:hAnsi="Arial" w:cs="Arial"/>
        </w:rPr>
        <w:t>después</w:t>
      </w:r>
      <w:r w:rsidR="00FB472F">
        <w:rPr>
          <w:rFonts w:ascii="Arial" w:eastAsia="Arial" w:hAnsi="Arial" w:cs="Arial"/>
        </w:rPr>
        <w:t xml:space="preserve"> la administración que llegue no pueda hacer el cont</w:t>
      </w:r>
      <w:r w:rsidR="00AA5236">
        <w:rPr>
          <w:rFonts w:ascii="Arial" w:eastAsia="Arial" w:hAnsi="Arial" w:cs="Arial"/>
        </w:rPr>
        <w:t>ac</w:t>
      </w:r>
      <w:r w:rsidR="00FB472F">
        <w:rPr>
          <w:rFonts w:ascii="Arial" w:eastAsia="Arial" w:hAnsi="Arial" w:cs="Arial"/>
        </w:rPr>
        <w:t>to, entonces si saben que solo es por el periodo que fueron electos, los integrantes  a petición propia podrán renunciar</w:t>
      </w:r>
      <w:r w:rsidR="00F95F0A">
        <w:rPr>
          <w:rFonts w:ascii="Arial" w:eastAsia="Arial" w:hAnsi="Arial" w:cs="Arial"/>
        </w:rPr>
        <w:t xml:space="preserve"> con un término de 30 días para que se haga un proceso y ver las opciones si hay </w:t>
      </w:r>
      <w:r w:rsidR="005574FA">
        <w:rPr>
          <w:rFonts w:ascii="Arial" w:eastAsia="Arial" w:hAnsi="Arial" w:cs="Arial"/>
        </w:rPr>
        <w:t>algún</w:t>
      </w:r>
      <w:r w:rsidR="00F95F0A">
        <w:rPr>
          <w:rFonts w:ascii="Arial" w:eastAsia="Arial" w:hAnsi="Arial" w:cs="Arial"/>
        </w:rPr>
        <w:t xml:space="preserve"> trabajo</w:t>
      </w:r>
      <w:r w:rsidR="00C13E3C">
        <w:rPr>
          <w:rFonts w:ascii="Arial" w:eastAsia="Arial" w:hAnsi="Arial" w:cs="Arial"/>
        </w:rPr>
        <w:t xml:space="preserve"> en comisión o por incapacidad física o psíquica, luego</w:t>
      </w:r>
      <w:r w:rsidR="008F7DBB">
        <w:rPr>
          <w:rFonts w:ascii="Arial" w:eastAsia="Arial" w:hAnsi="Arial" w:cs="Arial"/>
        </w:rPr>
        <w:t xml:space="preserve"> podrán remover a los integrantes</w:t>
      </w:r>
      <w:r w:rsidR="00C13E3C">
        <w:rPr>
          <w:rFonts w:ascii="Arial" w:eastAsia="Arial" w:hAnsi="Arial" w:cs="Arial"/>
        </w:rPr>
        <w:t xml:space="preserve"> por </w:t>
      </w:r>
      <w:r w:rsidR="002E09DC">
        <w:rPr>
          <w:rFonts w:ascii="Arial" w:eastAsia="Arial" w:hAnsi="Arial" w:cs="Arial"/>
        </w:rPr>
        <w:t>falta</w:t>
      </w:r>
      <w:r w:rsidR="008F7DBB">
        <w:rPr>
          <w:rFonts w:ascii="Arial" w:eastAsia="Arial" w:hAnsi="Arial" w:cs="Arial"/>
        </w:rPr>
        <w:t xml:space="preserve"> injustificadas en 3</w:t>
      </w:r>
      <w:r w:rsidR="005574FA">
        <w:rPr>
          <w:rFonts w:ascii="Arial" w:eastAsia="Arial" w:hAnsi="Arial" w:cs="Arial"/>
        </w:rPr>
        <w:t xml:space="preserve"> sesiones</w:t>
      </w:r>
      <w:r w:rsidR="008F7DBB">
        <w:rPr>
          <w:rFonts w:ascii="Arial" w:eastAsia="Arial" w:hAnsi="Arial" w:cs="Arial"/>
        </w:rPr>
        <w:t xml:space="preserve"> seguidas</w:t>
      </w:r>
      <w:r w:rsidR="005574FA">
        <w:rPr>
          <w:rFonts w:ascii="Arial" w:eastAsia="Arial" w:hAnsi="Arial" w:cs="Arial"/>
        </w:rPr>
        <w:t>, no cumplir</w:t>
      </w:r>
      <w:r w:rsidR="008F7DBB">
        <w:rPr>
          <w:rFonts w:ascii="Arial" w:eastAsia="Arial" w:hAnsi="Arial" w:cs="Arial"/>
        </w:rPr>
        <w:t xml:space="preserve"> con las atribuciones</w:t>
      </w:r>
      <w:r w:rsidR="00471855">
        <w:rPr>
          <w:rFonts w:ascii="Arial" w:eastAsia="Arial" w:hAnsi="Arial" w:cs="Arial"/>
        </w:rPr>
        <w:t xml:space="preserve"> o actividades</w:t>
      </w:r>
      <w:r w:rsidR="005574FA">
        <w:rPr>
          <w:rFonts w:ascii="Arial" w:eastAsia="Arial" w:hAnsi="Arial" w:cs="Arial"/>
        </w:rPr>
        <w:t xml:space="preserve"> asignadas </w:t>
      </w:r>
      <w:r w:rsidR="008F7DBB">
        <w:rPr>
          <w:rFonts w:ascii="Arial" w:eastAsia="Arial" w:hAnsi="Arial" w:cs="Arial"/>
        </w:rPr>
        <w:t xml:space="preserve">de acuerdo </w:t>
      </w:r>
      <w:r w:rsidR="005574FA">
        <w:rPr>
          <w:rFonts w:ascii="Arial" w:eastAsia="Arial" w:hAnsi="Arial" w:cs="Arial"/>
        </w:rPr>
        <w:t>al reglamento</w:t>
      </w:r>
      <w:r w:rsidR="008F7DBB">
        <w:rPr>
          <w:rFonts w:ascii="Arial" w:eastAsia="Arial" w:hAnsi="Arial" w:cs="Arial"/>
        </w:rPr>
        <w:t xml:space="preserve">, </w:t>
      </w:r>
      <w:r w:rsidR="00471855">
        <w:rPr>
          <w:rFonts w:ascii="Arial" w:eastAsia="Arial" w:hAnsi="Arial" w:cs="Arial"/>
        </w:rPr>
        <w:t>no incurrir en</w:t>
      </w:r>
      <w:r w:rsidR="002E09DC">
        <w:rPr>
          <w:rFonts w:ascii="Arial" w:eastAsia="Arial" w:hAnsi="Arial" w:cs="Arial"/>
        </w:rPr>
        <w:t xml:space="preserve"> faltas al reglamento y </w:t>
      </w:r>
      <w:r w:rsidR="008F7DBB">
        <w:rPr>
          <w:rFonts w:ascii="Arial" w:eastAsia="Arial" w:hAnsi="Arial" w:cs="Arial"/>
        </w:rPr>
        <w:t>disposiciones legales de la materia</w:t>
      </w:r>
      <w:r w:rsidR="009459B0">
        <w:rPr>
          <w:rFonts w:ascii="Arial" w:eastAsia="Arial" w:hAnsi="Arial" w:cs="Arial"/>
        </w:rPr>
        <w:t xml:space="preserve">, </w:t>
      </w:r>
      <w:r w:rsidR="002E09DC">
        <w:rPr>
          <w:rFonts w:ascii="Arial" w:eastAsia="Arial" w:hAnsi="Arial" w:cs="Arial"/>
        </w:rPr>
        <w:t xml:space="preserve">el </w:t>
      </w:r>
      <w:r w:rsidR="00531EE6">
        <w:rPr>
          <w:rFonts w:ascii="Arial" w:eastAsia="Arial" w:hAnsi="Arial" w:cs="Arial"/>
        </w:rPr>
        <w:t>artículo 9 viene la integración, s</w:t>
      </w:r>
      <w:r w:rsidR="002E09DC">
        <w:rPr>
          <w:rFonts w:ascii="Arial" w:eastAsia="Arial" w:hAnsi="Arial" w:cs="Arial"/>
        </w:rPr>
        <w:t>e dividió en</w:t>
      </w:r>
      <w:r w:rsidR="00531EE6">
        <w:rPr>
          <w:rFonts w:ascii="Arial" w:eastAsia="Arial" w:hAnsi="Arial" w:cs="Arial"/>
        </w:rPr>
        <w:t xml:space="preserve"> 3,</w:t>
      </w:r>
      <w:r w:rsidR="00AF1FEF">
        <w:rPr>
          <w:rFonts w:ascii="Arial" w:eastAsia="Arial" w:hAnsi="Arial" w:cs="Arial"/>
        </w:rPr>
        <w:t xml:space="preserve"> establece que </w:t>
      </w:r>
      <w:r w:rsidR="009459B0">
        <w:rPr>
          <w:rFonts w:ascii="Arial" w:eastAsia="Arial" w:hAnsi="Arial" w:cs="Arial"/>
        </w:rPr>
        <w:t xml:space="preserve">la integración </w:t>
      </w:r>
      <w:r w:rsidR="00531EE6">
        <w:rPr>
          <w:rFonts w:ascii="Arial" w:eastAsia="Arial" w:hAnsi="Arial" w:cs="Arial"/>
        </w:rPr>
        <w:t>sería</w:t>
      </w:r>
      <w:r w:rsidR="00434311">
        <w:rPr>
          <w:rFonts w:ascii="Arial" w:eastAsia="Arial" w:hAnsi="Arial" w:cs="Arial"/>
        </w:rPr>
        <w:t xml:space="preserve"> </w:t>
      </w:r>
      <w:r w:rsidR="002E09DC">
        <w:rPr>
          <w:rFonts w:ascii="Arial" w:eastAsia="Arial" w:hAnsi="Arial" w:cs="Arial"/>
        </w:rPr>
        <w:t xml:space="preserve">por 10 </w:t>
      </w:r>
      <w:r w:rsidR="00AA5236">
        <w:rPr>
          <w:rFonts w:ascii="Arial" w:eastAsia="Arial" w:hAnsi="Arial" w:cs="Arial"/>
        </w:rPr>
        <w:t>consejeros</w:t>
      </w:r>
      <w:r w:rsidR="002E09DC">
        <w:rPr>
          <w:rFonts w:ascii="Arial" w:eastAsia="Arial" w:hAnsi="Arial" w:cs="Arial"/>
        </w:rPr>
        <w:t xml:space="preserve"> propietarios</w:t>
      </w:r>
      <w:r w:rsidR="009459B0">
        <w:rPr>
          <w:rFonts w:ascii="Arial" w:eastAsia="Arial" w:hAnsi="Arial" w:cs="Arial"/>
        </w:rPr>
        <w:t xml:space="preserve"> y sus respectivos suplentes,</w:t>
      </w:r>
      <w:r w:rsidR="002E09DC">
        <w:rPr>
          <w:rFonts w:ascii="Arial" w:eastAsia="Arial" w:hAnsi="Arial" w:cs="Arial"/>
        </w:rPr>
        <w:t xml:space="preserve"> que serán </w:t>
      </w:r>
      <w:r w:rsidR="00AA5236">
        <w:rPr>
          <w:rFonts w:ascii="Arial" w:eastAsia="Arial" w:hAnsi="Arial" w:cs="Arial"/>
        </w:rPr>
        <w:t>electos</w:t>
      </w:r>
      <w:r w:rsidR="002E09DC">
        <w:rPr>
          <w:rFonts w:ascii="Arial" w:eastAsia="Arial" w:hAnsi="Arial" w:cs="Arial"/>
        </w:rPr>
        <w:t xml:space="preserve"> por paridad de género,</w:t>
      </w:r>
      <w:r w:rsidR="009459B0">
        <w:rPr>
          <w:rFonts w:ascii="Arial" w:eastAsia="Arial" w:hAnsi="Arial" w:cs="Arial"/>
        </w:rPr>
        <w:t xml:space="preserve"> el regidor</w:t>
      </w:r>
      <w:r w:rsidR="00127B04">
        <w:rPr>
          <w:rFonts w:ascii="Arial" w:eastAsia="Arial" w:hAnsi="Arial" w:cs="Arial"/>
        </w:rPr>
        <w:t>(a)</w:t>
      </w:r>
      <w:r w:rsidR="009459B0">
        <w:rPr>
          <w:rFonts w:ascii="Arial" w:eastAsia="Arial" w:hAnsi="Arial" w:cs="Arial"/>
        </w:rPr>
        <w:t xml:space="preserve"> presidente de la Comisión de Deportes,</w:t>
      </w:r>
      <w:r w:rsidR="00127B04">
        <w:rPr>
          <w:rFonts w:ascii="Arial" w:eastAsia="Arial" w:hAnsi="Arial" w:cs="Arial"/>
        </w:rPr>
        <w:t xml:space="preserve"> el </w:t>
      </w:r>
      <w:r w:rsidR="00AA5236">
        <w:rPr>
          <w:rFonts w:ascii="Arial" w:eastAsia="Arial" w:hAnsi="Arial" w:cs="Arial"/>
        </w:rPr>
        <w:t>C</w:t>
      </w:r>
      <w:r w:rsidR="00127B04">
        <w:rPr>
          <w:rFonts w:ascii="Arial" w:eastAsia="Arial" w:hAnsi="Arial" w:cs="Arial"/>
        </w:rPr>
        <w:t xml:space="preserve">oordinador </w:t>
      </w:r>
      <w:r w:rsidR="00AA5236">
        <w:rPr>
          <w:rFonts w:ascii="Arial" w:eastAsia="Arial" w:hAnsi="Arial" w:cs="Arial"/>
        </w:rPr>
        <w:t>G</w:t>
      </w:r>
      <w:r w:rsidR="00127B04">
        <w:rPr>
          <w:rFonts w:ascii="Arial" w:eastAsia="Arial" w:hAnsi="Arial" w:cs="Arial"/>
        </w:rPr>
        <w:t xml:space="preserve">eneral de la </w:t>
      </w:r>
      <w:r w:rsidR="00AA5236">
        <w:rPr>
          <w:rFonts w:ascii="Arial" w:eastAsia="Arial" w:hAnsi="Arial" w:cs="Arial"/>
        </w:rPr>
        <w:t>Construcción de la C</w:t>
      </w:r>
      <w:r w:rsidR="00127B04">
        <w:rPr>
          <w:rFonts w:ascii="Arial" w:eastAsia="Arial" w:hAnsi="Arial" w:cs="Arial"/>
        </w:rPr>
        <w:t>omunidad,</w:t>
      </w:r>
      <w:r w:rsidR="00346CB8">
        <w:rPr>
          <w:rFonts w:ascii="Arial" w:eastAsia="Arial" w:hAnsi="Arial" w:cs="Arial"/>
        </w:rPr>
        <w:t xml:space="preserve"> el Coordinador de la U</w:t>
      </w:r>
      <w:r w:rsidR="00D061D9">
        <w:rPr>
          <w:rFonts w:ascii="Arial" w:eastAsia="Arial" w:hAnsi="Arial" w:cs="Arial"/>
        </w:rPr>
        <w:t xml:space="preserve">nidad de Juventud </w:t>
      </w:r>
      <w:r w:rsidR="00434311">
        <w:rPr>
          <w:rFonts w:ascii="Arial" w:eastAsia="Arial" w:hAnsi="Arial" w:cs="Arial"/>
        </w:rPr>
        <w:t xml:space="preserve">fungirá como Secretario Técnico </w:t>
      </w:r>
      <w:r w:rsidR="00D061D9">
        <w:rPr>
          <w:rFonts w:ascii="Arial" w:eastAsia="Arial" w:hAnsi="Arial" w:cs="Arial"/>
        </w:rPr>
        <w:t>en este caso hasta que se tenga, en el proyecto de dictamen dice:</w:t>
      </w:r>
      <w:r w:rsidR="0026771D">
        <w:rPr>
          <w:rFonts w:ascii="Arial" w:eastAsia="Arial" w:hAnsi="Arial" w:cs="Arial"/>
        </w:rPr>
        <w:t xml:space="preserve"> se instale a la brevedad el consejo</w:t>
      </w:r>
      <w:r w:rsidR="00434311">
        <w:rPr>
          <w:rFonts w:ascii="Arial" w:eastAsia="Arial" w:hAnsi="Arial" w:cs="Arial"/>
        </w:rPr>
        <w:t xml:space="preserve"> como</w:t>
      </w:r>
      <w:r w:rsidR="0026771D">
        <w:rPr>
          <w:rFonts w:ascii="Arial" w:eastAsia="Arial" w:hAnsi="Arial" w:cs="Arial"/>
        </w:rPr>
        <w:t xml:space="preserve"> artículo</w:t>
      </w:r>
      <w:r w:rsidR="00434311">
        <w:rPr>
          <w:rFonts w:ascii="Arial" w:eastAsia="Arial" w:hAnsi="Arial" w:cs="Arial"/>
        </w:rPr>
        <w:t xml:space="preserve"> transitorio</w:t>
      </w:r>
      <w:r w:rsidR="00BB4487">
        <w:rPr>
          <w:rFonts w:ascii="Arial" w:eastAsia="Arial" w:hAnsi="Arial" w:cs="Arial"/>
        </w:rPr>
        <w:t xml:space="preserve"> y </w:t>
      </w:r>
      <w:r w:rsidR="00434311">
        <w:rPr>
          <w:rFonts w:ascii="Arial" w:eastAsia="Arial" w:hAnsi="Arial" w:cs="Arial"/>
        </w:rPr>
        <w:t>establece</w:t>
      </w:r>
      <w:r w:rsidR="00BB4487">
        <w:rPr>
          <w:rFonts w:ascii="Arial" w:eastAsia="Arial" w:hAnsi="Arial" w:cs="Arial"/>
        </w:rPr>
        <w:t>r</w:t>
      </w:r>
      <w:r w:rsidR="00346CB8">
        <w:rPr>
          <w:rFonts w:ascii="Arial" w:eastAsia="Arial" w:hAnsi="Arial" w:cs="Arial"/>
        </w:rPr>
        <w:t xml:space="preserve"> que el Coordinador de la Unidad </w:t>
      </w:r>
      <w:r w:rsidR="00434311">
        <w:rPr>
          <w:rFonts w:ascii="Arial" w:eastAsia="Arial" w:hAnsi="Arial" w:cs="Arial"/>
        </w:rPr>
        <w:t xml:space="preserve">funja como secretario técnico, </w:t>
      </w:r>
      <w:r w:rsidR="0026771D">
        <w:rPr>
          <w:rFonts w:ascii="Arial" w:eastAsia="Arial" w:hAnsi="Arial" w:cs="Arial"/>
        </w:rPr>
        <w:t>durante el tiempo que no</w:t>
      </w:r>
      <w:r w:rsidR="00434311">
        <w:rPr>
          <w:rFonts w:ascii="Arial" w:eastAsia="Arial" w:hAnsi="Arial" w:cs="Arial"/>
        </w:rPr>
        <w:t xml:space="preserve"> </w:t>
      </w:r>
      <w:r w:rsidR="00C0341D">
        <w:rPr>
          <w:rFonts w:ascii="Arial" w:eastAsia="Arial" w:hAnsi="Arial" w:cs="Arial"/>
        </w:rPr>
        <w:t>haya un nombramiento,</w:t>
      </w:r>
      <w:r w:rsidR="007453EA">
        <w:rPr>
          <w:rFonts w:ascii="Arial" w:eastAsia="Arial" w:hAnsi="Arial" w:cs="Arial"/>
        </w:rPr>
        <w:t xml:space="preserve"> el artículo 9 bis dice que</w:t>
      </w:r>
      <w:r w:rsidR="008779FF">
        <w:rPr>
          <w:rFonts w:ascii="Arial" w:eastAsia="Arial" w:hAnsi="Arial" w:cs="Arial"/>
        </w:rPr>
        <w:t xml:space="preserve"> las consejerías juveniles deberán cumplir con los siguientes requisitos:</w:t>
      </w:r>
      <w:r w:rsidR="00027B2E">
        <w:rPr>
          <w:rFonts w:ascii="Arial" w:eastAsia="Arial" w:hAnsi="Arial" w:cs="Arial"/>
        </w:rPr>
        <w:t xml:space="preserve"> contar con</w:t>
      </w:r>
      <w:r w:rsidR="008779FF">
        <w:rPr>
          <w:rFonts w:ascii="Arial" w:eastAsia="Arial" w:hAnsi="Arial" w:cs="Arial"/>
        </w:rPr>
        <w:t xml:space="preserve"> Nacionalidad Mexicana</w:t>
      </w:r>
      <w:r w:rsidR="00027B2E">
        <w:rPr>
          <w:rFonts w:ascii="Arial" w:eastAsia="Arial" w:hAnsi="Arial" w:cs="Arial"/>
        </w:rPr>
        <w:t xml:space="preserve"> contar con la edad comprendida de 16 a 29 </w:t>
      </w:r>
      <w:r w:rsidR="006B6DEA">
        <w:rPr>
          <w:rFonts w:ascii="Arial" w:eastAsia="Arial" w:hAnsi="Arial" w:cs="Arial"/>
        </w:rPr>
        <w:t xml:space="preserve"> al día de la designación, en caso de ser menor de edad presentar autorización de </w:t>
      </w:r>
      <w:r w:rsidR="0045361B">
        <w:rPr>
          <w:rFonts w:ascii="Arial" w:eastAsia="Arial" w:hAnsi="Arial" w:cs="Arial"/>
        </w:rPr>
        <w:t>padre, madre o</w:t>
      </w:r>
      <w:r w:rsidR="006B6DEA">
        <w:rPr>
          <w:rFonts w:ascii="Arial" w:eastAsia="Arial" w:hAnsi="Arial" w:cs="Arial"/>
        </w:rPr>
        <w:t xml:space="preserve"> tutor, se eligió esta edad </w:t>
      </w:r>
      <w:r w:rsidR="00A24621">
        <w:rPr>
          <w:rFonts w:ascii="Arial" w:eastAsia="Arial" w:hAnsi="Arial" w:cs="Arial"/>
        </w:rPr>
        <w:t>porque</w:t>
      </w:r>
      <w:r w:rsidR="006B6DEA">
        <w:rPr>
          <w:rFonts w:ascii="Arial" w:eastAsia="Arial" w:hAnsi="Arial" w:cs="Arial"/>
        </w:rPr>
        <w:t xml:space="preserve"> ya</w:t>
      </w:r>
      <w:r w:rsidR="00857984">
        <w:rPr>
          <w:rFonts w:ascii="Arial" w:eastAsia="Arial" w:hAnsi="Arial" w:cs="Arial"/>
        </w:rPr>
        <w:t xml:space="preserve"> se</w:t>
      </w:r>
      <w:r w:rsidR="006B6DEA">
        <w:rPr>
          <w:rFonts w:ascii="Arial" w:eastAsia="Arial" w:hAnsi="Arial" w:cs="Arial"/>
        </w:rPr>
        <w:t xml:space="preserve"> tiene una percepción y comprensión de la sociedad para participar en un consejo,</w:t>
      </w:r>
      <w:r w:rsidR="00857984">
        <w:rPr>
          <w:rFonts w:ascii="Arial" w:eastAsia="Arial" w:hAnsi="Arial" w:cs="Arial"/>
        </w:rPr>
        <w:t xml:space="preserve"> y los demás integrantes, </w:t>
      </w:r>
      <w:r w:rsidR="00EB1FE8">
        <w:rPr>
          <w:rFonts w:ascii="Arial" w:eastAsia="Arial" w:hAnsi="Arial" w:cs="Arial"/>
        </w:rPr>
        <w:t>acredita</w:t>
      </w:r>
      <w:r w:rsidR="00857984">
        <w:rPr>
          <w:rFonts w:ascii="Arial" w:eastAsia="Arial" w:hAnsi="Arial" w:cs="Arial"/>
        </w:rPr>
        <w:t>r residencia mínimo de 3 años</w:t>
      </w:r>
      <w:r w:rsidR="00EB1FE8">
        <w:rPr>
          <w:rFonts w:ascii="Arial" w:eastAsia="Arial" w:hAnsi="Arial" w:cs="Arial"/>
        </w:rPr>
        <w:t>, presentar</w:t>
      </w:r>
      <w:r w:rsidR="00857984">
        <w:rPr>
          <w:rFonts w:ascii="Arial" w:eastAsia="Arial" w:hAnsi="Arial" w:cs="Arial"/>
        </w:rPr>
        <w:t xml:space="preserve"> carta de exposición de motivos, </w:t>
      </w:r>
      <w:r w:rsidR="00EB1FE8">
        <w:rPr>
          <w:rFonts w:ascii="Arial" w:eastAsia="Arial" w:hAnsi="Arial" w:cs="Arial"/>
        </w:rPr>
        <w:t>no estar sujetos a un proceso penal, no ser funcionario ni servidor público en ninguno de los tres órdenes de gobierno,</w:t>
      </w:r>
      <w:r w:rsidR="00857984">
        <w:rPr>
          <w:rFonts w:ascii="Arial" w:eastAsia="Arial" w:hAnsi="Arial" w:cs="Arial"/>
        </w:rPr>
        <w:t xml:space="preserve"> </w:t>
      </w:r>
      <w:r w:rsidR="00622174">
        <w:rPr>
          <w:rFonts w:ascii="Arial" w:eastAsia="Arial" w:hAnsi="Arial" w:cs="Arial"/>
        </w:rPr>
        <w:t>comprometerse el tiempo necesario para el cumplimiento de las funciones del consejo, contar con una trayectoria</w:t>
      </w:r>
      <w:r w:rsidR="00330E6E">
        <w:rPr>
          <w:rFonts w:ascii="Arial" w:eastAsia="Arial" w:hAnsi="Arial" w:cs="Arial"/>
        </w:rPr>
        <w:t xml:space="preserve"> y/o experiencia</w:t>
      </w:r>
      <w:r w:rsidR="00622174">
        <w:rPr>
          <w:rFonts w:ascii="Arial" w:eastAsia="Arial" w:hAnsi="Arial" w:cs="Arial"/>
        </w:rPr>
        <w:t xml:space="preserve"> destacada en los ámbitos </w:t>
      </w:r>
      <w:r w:rsidR="001E09D2">
        <w:rPr>
          <w:rFonts w:ascii="Arial" w:eastAsia="Arial" w:hAnsi="Arial" w:cs="Arial"/>
        </w:rPr>
        <w:t>sociales, culturales,</w:t>
      </w:r>
      <w:r w:rsidR="00622174">
        <w:rPr>
          <w:rFonts w:ascii="Arial" w:eastAsia="Arial" w:hAnsi="Arial" w:cs="Arial"/>
        </w:rPr>
        <w:t xml:space="preserve"> deportivos</w:t>
      </w:r>
      <w:r w:rsidR="001E09D2">
        <w:rPr>
          <w:rFonts w:ascii="Arial" w:eastAsia="Arial" w:hAnsi="Arial" w:cs="Arial"/>
        </w:rPr>
        <w:t xml:space="preserve">, </w:t>
      </w:r>
    </w:p>
    <w:p w:rsidR="00AA5236" w:rsidRDefault="00AA5236">
      <w:pPr>
        <w:spacing w:line="276" w:lineRule="auto"/>
        <w:jc w:val="both"/>
        <w:rPr>
          <w:rFonts w:ascii="Arial" w:eastAsia="Arial" w:hAnsi="Arial" w:cs="Arial"/>
        </w:rPr>
      </w:pPr>
    </w:p>
    <w:p w:rsidR="00AA5236" w:rsidRDefault="00AA5236">
      <w:pPr>
        <w:spacing w:line="276" w:lineRule="auto"/>
        <w:jc w:val="both"/>
        <w:rPr>
          <w:rFonts w:ascii="Arial" w:eastAsia="Arial" w:hAnsi="Arial" w:cs="Arial"/>
        </w:rPr>
      </w:pPr>
    </w:p>
    <w:p w:rsidR="00AA5236" w:rsidRDefault="001E09D2">
      <w:pPr>
        <w:spacing w:line="276" w:lineRule="auto"/>
        <w:jc w:val="both"/>
        <w:rPr>
          <w:rFonts w:ascii="Arial" w:eastAsia="Arial" w:hAnsi="Arial" w:cs="Arial"/>
        </w:rPr>
      </w:pPr>
      <w:r>
        <w:rPr>
          <w:rFonts w:ascii="Arial" w:eastAsia="Arial" w:hAnsi="Arial" w:cs="Arial"/>
        </w:rPr>
        <w:t>empresariales, ac</w:t>
      </w:r>
      <w:r w:rsidR="00AA5236">
        <w:rPr>
          <w:rFonts w:ascii="Arial" w:eastAsia="Arial" w:hAnsi="Arial" w:cs="Arial"/>
        </w:rPr>
        <w:t>adé</w:t>
      </w:r>
      <w:r>
        <w:rPr>
          <w:rFonts w:ascii="Arial" w:eastAsia="Arial" w:hAnsi="Arial" w:cs="Arial"/>
        </w:rPr>
        <w:t xml:space="preserve">micos </w:t>
      </w:r>
      <w:r w:rsidR="001158BB">
        <w:rPr>
          <w:rFonts w:ascii="Arial" w:eastAsia="Arial" w:hAnsi="Arial" w:cs="Arial"/>
        </w:rPr>
        <w:t>y otros</w:t>
      </w:r>
      <w:r w:rsidR="00846377">
        <w:rPr>
          <w:rFonts w:ascii="Arial" w:eastAsia="Arial" w:hAnsi="Arial" w:cs="Arial"/>
        </w:rPr>
        <w:t>,</w:t>
      </w:r>
      <w:r w:rsidR="001158BB">
        <w:rPr>
          <w:rFonts w:ascii="Arial" w:eastAsia="Arial" w:hAnsi="Arial" w:cs="Arial"/>
        </w:rPr>
        <w:t xml:space="preserve"> </w:t>
      </w:r>
      <w:r w:rsidR="001158BB" w:rsidRPr="001158BB">
        <w:rPr>
          <w:rFonts w:ascii="Arial" w:eastAsia="Arial" w:hAnsi="Arial" w:cs="Arial"/>
        </w:rPr>
        <w:t>Regidor ING. JESÚS RAMÍREZ SÁNCHEZ</w:t>
      </w:r>
      <w:r w:rsidR="001158BB">
        <w:rPr>
          <w:rFonts w:ascii="Arial" w:eastAsia="Arial" w:hAnsi="Arial" w:cs="Arial"/>
        </w:rPr>
        <w:t xml:space="preserve"> sugiere que se le agregue otra fracción al artículo que establezca lo siguiente:</w:t>
      </w:r>
      <w:r w:rsidR="00846377">
        <w:rPr>
          <w:rFonts w:ascii="Arial" w:eastAsia="Arial" w:hAnsi="Arial" w:cs="Arial"/>
        </w:rPr>
        <w:t xml:space="preserve"> </w:t>
      </w:r>
      <w:r w:rsidR="001158BB">
        <w:rPr>
          <w:rFonts w:ascii="Arial" w:eastAsia="Arial" w:hAnsi="Arial" w:cs="Arial"/>
        </w:rPr>
        <w:t>que los aspirantes cuenten con un proyecto o un plan, no basta con la trayectoria, pero es imp</w:t>
      </w:r>
      <w:r w:rsidR="0084658F">
        <w:rPr>
          <w:rFonts w:ascii="Arial" w:eastAsia="Arial" w:hAnsi="Arial" w:cs="Arial"/>
        </w:rPr>
        <w:t xml:space="preserve">ortante contar con un proyecto, esto le abonaría un poco a la convocatoria, la Regidora </w:t>
      </w:r>
      <w:r w:rsidR="00DA5251">
        <w:rPr>
          <w:rFonts w:ascii="Arial" w:eastAsia="Arial" w:hAnsi="Arial" w:cs="Arial"/>
        </w:rPr>
        <w:t xml:space="preserve">MTRA. </w:t>
      </w:r>
      <w:r w:rsidR="0084658F">
        <w:rPr>
          <w:rFonts w:ascii="Arial" w:eastAsia="Arial" w:hAnsi="Arial" w:cs="Arial"/>
        </w:rPr>
        <w:t>TANIA</w:t>
      </w:r>
      <w:r w:rsidR="00DA5251">
        <w:rPr>
          <w:rFonts w:ascii="Arial" w:eastAsia="Arial" w:hAnsi="Arial" w:cs="Arial"/>
        </w:rPr>
        <w:t xml:space="preserve"> MAGDALENA</w:t>
      </w:r>
      <w:r w:rsidR="00AA5236">
        <w:rPr>
          <w:rFonts w:ascii="Arial" w:eastAsia="Arial" w:hAnsi="Arial" w:cs="Arial"/>
        </w:rPr>
        <w:t xml:space="preserve"> BERNARDINO JUÁ</w:t>
      </w:r>
      <w:r w:rsidR="0084658F">
        <w:rPr>
          <w:rFonts w:ascii="Arial" w:eastAsia="Arial" w:hAnsi="Arial" w:cs="Arial"/>
        </w:rPr>
        <w:t>RE</w:t>
      </w:r>
      <w:r w:rsidR="00DA5251">
        <w:rPr>
          <w:rFonts w:ascii="Arial" w:eastAsia="Arial" w:hAnsi="Arial" w:cs="Arial"/>
        </w:rPr>
        <w:t>Z</w:t>
      </w:r>
      <w:r w:rsidR="00AA5236">
        <w:rPr>
          <w:rFonts w:ascii="Arial" w:eastAsia="Arial" w:hAnsi="Arial" w:cs="Arial"/>
        </w:rPr>
        <w:t>,</w:t>
      </w:r>
      <w:r w:rsidR="0040011B">
        <w:rPr>
          <w:rFonts w:ascii="Arial" w:eastAsia="Arial" w:hAnsi="Arial" w:cs="Arial"/>
        </w:rPr>
        <w:t xml:space="preserve"> tomando la idea de la solicitud que hace el regidor, sugiero que la fracción</w:t>
      </w:r>
      <w:r w:rsidR="00A637B4">
        <w:rPr>
          <w:rFonts w:ascii="Arial" w:eastAsia="Arial" w:hAnsi="Arial" w:cs="Arial"/>
        </w:rPr>
        <w:t xml:space="preserve"> I</w:t>
      </w:r>
      <w:r w:rsidR="0040011B">
        <w:rPr>
          <w:rFonts w:ascii="Arial" w:eastAsia="Arial" w:hAnsi="Arial" w:cs="Arial"/>
        </w:rPr>
        <w:t xml:space="preserve"> donde se establezca la exposición de motivos</w:t>
      </w:r>
      <w:r w:rsidR="00A637B4">
        <w:rPr>
          <w:rFonts w:ascii="Arial" w:eastAsia="Arial" w:hAnsi="Arial" w:cs="Arial"/>
        </w:rPr>
        <w:t xml:space="preserve">, le agreguemos: </w:t>
      </w:r>
      <w:r w:rsidR="00CF65C6">
        <w:rPr>
          <w:rFonts w:ascii="Arial" w:eastAsia="Arial" w:hAnsi="Arial" w:cs="Arial"/>
        </w:rPr>
        <w:t xml:space="preserve">manifestar </w:t>
      </w:r>
      <w:r w:rsidR="00A637B4">
        <w:rPr>
          <w:rFonts w:ascii="Arial" w:eastAsia="Arial" w:hAnsi="Arial" w:cs="Arial"/>
        </w:rPr>
        <w:t>las ideas</w:t>
      </w:r>
      <w:r w:rsidR="00C768CC">
        <w:rPr>
          <w:rFonts w:ascii="Arial" w:eastAsia="Arial" w:hAnsi="Arial" w:cs="Arial"/>
        </w:rPr>
        <w:t xml:space="preserve"> o propuestas</w:t>
      </w:r>
      <w:r w:rsidR="00A637B4">
        <w:rPr>
          <w:rFonts w:ascii="Arial" w:eastAsia="Arial" w:hAnsi="Arial" w:cs="Arial"/>
        </w:rPr>
        <w:t xml:space="preserve"> de proyectos,</w:t>
      </w:r>
      <w:r w:rsidR="00C768CC">
        <w:rPr>
          <w:rFonts w:ascii="Arial" w:eastAsia="Arial" w:hAnsi="Arial" w:cs="Arial"/>
        </w:rPr>
        <w:t xml:space="preserve"> Asesora </w:t>
      </w:r>
      <w:r w:rsidR="00AA5236">
        <w:rPr>
          <w:rFonts w:ascii="Arial" w:eastAsia="Arial" w:hAnsi="Arial" w:cs="Arial"/>
        </w:rPr>
        <w:t xml:space="preserve">Mtra. Laura Gómez, </w:t>
      </w:r>
      <w:r w:rsidR="00C768CC">
        <w:rPr>
          <w:rFonts w:ascii="Arial" w:eastAsia="Arial" w:hAnsi="Arial" w:cs="Arial"/>
        </w:rPr>
        <w:t>entonces queda así: la exposición de motivos por los que desea participar, especificando propuestas que tengan para trabajar en el consejo</w:t>
      </w:r>
      <w:r w:rsidR="0081667B">
        <w:rPr>
          <w:rFonts w:ascii="Arial" w:eastAsia="Arial" w:hAnsi="Arial" w:cs="Arial"/>
        </w:rPr>
        <w:t>,</w:t>
      </w:r>
      <w:r w:rsidR="005F6366">
        <w:rPr>
          <w:rFonts w:ascii="Arial" w:eastAsia="Arial" w:hAnsi="Arial" w:cs="Arial"/>
        </w:rPr>
        <w:t xml:space="preserve"> habiendo </w:t>
      </w:r>
      <w:r w:rsidR="00A822D3">
        <w:rPr>
          <w:rFonts w:ascii="Arial" w:eastAsia="Arial" w:hAnsi="Arial" w:cs="Arial"/>
        </w:rPr>
        <w:t>más</w:t>
      </w:r>
      <w:r w:rsidR="005F6366">
        <w:rPr>
          <w:rFonts w:ascii="Arial" w:eastAsia="Arial" w:hAnsi="Arial" w:cs="Arial"/>
        </w:rPr>
        <w:t xml:space="preserve"> requisitos, </w:t>
      </w:r>
      <w:r w:rsidR="007D3577">
        <w:rPr>
          <w:rFonts w:ascii="Arial" w:eastAsia="Arial" w:hAnsi="Arial" w:cs="Arial"/>
        </w:rPr>
        <w:t>eso le</w:t>
      </w:r>
      <w:r w:rsidR="00A822D3">
        <w:rPr>
          <w:rFonts w:ascii="Arial" w:eastAsia="Arial" w:hAnsi="Arial" w:cs="Arial"/>
        </w:rPr>
        <w:t xml:space="preserve"> pareció</w:t>
      </w:r>
      <w:r w:rsidR="0081667B">
        <w:rPr>
          <w:rFonts w:ascii="Arial" w:eastAsia="Arial" w:hAnsi="Arial" w:cs="Arial"/>
        </w:rPr>
        <w:t xml:space="preserve"> importante porque</w:t>
      </w:r>
      <w:r w:rsidR="005F6366">
        <w:rPr>
          <w:rFonts w:ascii="Arial" w:eastAsia="Arial" w:hAnsi="Arial" w:cs="Arial"/>
        </w:rPr>
        <w:t xml:space="preserve"> </w:t>
      </w:r>
      <w:r w:rsidR="00303811">
        <w:rPr>
          <w:rFonts w:ascii="Arial" w:eastAsia="Arial" w:hAnsi="Arial" w:cs="Arial"/>
        </w:rPr>
        <w:t>son renunciable</w:t>
      </w:r>
      <w:r w:rsidR="005F6366">
        <w:rPr>
          <w:rFonts w:ascii="Arial" w:eastAsia="Arial" w:hAnsi="Arial" w:cs="Arial"/>
        </w:rPr>
        <w:t xml:space="preserve">s, de carácter honorifico, </w:t>
      </w:r>
      <w:r w:rsidR="00090E52">
        <w:rPr>
          <w:rFonts w:ascii="Arial" w:eastAsia="Arial" w:hAnsi="Arial" w:cs="Arial"/>
        </w:rPr>
        <w:t xml:space="preserve">por lo que </w:t>
      </w:r>
      <w:r w:rsidR="005F6366">
        <w:rPr>
          <w:rFonts w:ascii="Arial" w:eastAsia="Arial" w:hAnsi="Arial" w:cs="Arial"/>
        </w:rPr>
        <w:t xml:space="preserve">no </w:t>
      </w:r>
      <w:r w:rsidR="00AA6009">
        <w:rPr>
          <w:rFonts w:ascii="Arial" w:eastAsia="Arial" w:hAnsi="Arial" w:cs="Arial"/>
        </w:rPr>
        <w:t>p</w:t>
      </w:r>
      <w:r w:rsidR="005F6366">
        <w:rPr>
          <w:rFonts w:ascii="Arial" w:eastAsia="Arial" w:hAnsi="Arial" w:cs="Arial"/>
        </w:rPr>
        <w:t>e</w:t>
      </w:r>
      <w:r w:rsidR="00AA6009">
        <w:rPr>
          <w:rFonts w:ascii="Arial" w:eastAsia="Arial" w:hAnsi="Arial" w:cs="Arial"/>
        </w:rPr>
        <w:t>r</w:t>
      </w:r>
      <w:r w:rsidR="005F6366">
        <w:rPr>
          <w:rFonts w:ascii="Arial" w:eastAsia="Arial" w:hAnsi="Arial" w:cs="Arial"/>
        </w:rPr>
        <w:t xml:space="preserve">cibirán una </w:t>
      </w:r>
      <w:r w:rsidR="00A822D3">
        <w:rPr>
          <w:rFonts w:ascii="Arial" w:eastAsia="Arial" w:hAnsi="Arial" w:cs="Arial"/>
        </w:rPr>
        <w:t>remunerac</w:t>
      </w:r>
      <w:r w:rsidR="005F6366">
        <w:rPr>
          <w:rFonts w:ascii="Arial" w:eastAsia="Arial" w:hAnsi="Arial" w:cs="Arial"/>
        </w:rPr>
        <w:t>ión</w:t>
      </w:r>
      <w:r w:rsidR="00A822D3">
        <w:rPr>
          <w:rFonts w:ascii="Arial" w:eastAsia="Arial" w:hAnsi="Arial" w:cs="Arial"/>
        </w:rPr>
        <w:t xml:space="preserve"> económica o en especie, </w:t>
      </w:r>
      <w:r w:rsidR="00B04817">
        <w:rPr>
          <w:rFonts w:ascii="Arial" w:eastAsia="Arial" w:hAnsi="Arial" w:cs="Arial"/>
        </w:rPr>
        <w:t xml:space="preserve">en consecuencia </w:t>
      </w:r>
      <w:r w:rsidR="00A822D3">
        <w:rPr>
          <w:rFonts w:ascii="Arial" w:eastAsia="Arial" w:hAnsi="Arial" w:cs="Arial"/>
        </w:rPr>
        <w:t xml:space="preserve">no existe una relación </w:t>
      </w:r>
      <w:r w:rsidR="00AA6009">
        <w:rPr>
          <w:rFonts w:ascii="Arial" w:eastAsia="Arial" w:hAnsi="Arial" w:cs="Arial"/>
        </w:rPr>
        <w:t>laboral. El siguiente artículo que se dividió es el 9 ter: el consejo municipal</w:t>
      </w:r>
      <w:r w:rsidR="003B1089">
        <w:rPr>
          <w:rFonts w:ascii="Arial" w:eastAsia="Arial" w:hAnsi="Arial" w:cs="Arial"/>
        </w:rPr>
        <w:t xml:space="preserve"> de la Juventud</w:t>
      </w:r>
      <w:r w:rsidR="00AA5236">
        <w:rPr>
          <w:rFonts w:ascii="Arial" w:eastAsia="Arial" w:hAnsi="Arial" w:cs="Arial"/>
        </w:rPr>
        <w:t xml:space="preserve"> se integrará</w:t>
      </w:r>
      <w:r w:rsidR="00AA6009">
        <w:rPr>
          <w:rFonts w:ascii="Arial" w:eastAsia="Arial" w:hAnsi="Arial" w:cs="Arial"/>
        </w:rPr>
        <w:t xml:space="preserve"> con un </w:t>
      </w:r>
      <w:r w:rsidR="003B1089">
        <w:rPr>
          <w:rFonts w:ascii="Arial" w:eastAsia="Arial" w:hAnsi="Arial" w:cs="Arial"/>
        </w:rPr>
        <w:t>Consejero P</w:t>
      </w:r>
      <w:r w:rsidR="00AA6009">
        <w:rPr>
          <w:rFonts w:ascii="Arial" w:eastAsia="Arial" w:hAnsi="Arial" w:cs="Arial"/>
        </w:rPr>
        <w:t>residente,</w:t>
      </w:r>
      <w:r w:rsidR="002D1997">
        <w:rPr>
          <w:rFonts w:ascii="Arial" w:eastAsia="Arial" w:hAnsi="Arial" w:cs="Arial"/>
        </w:rPr>
        <w:t xml:space="preserve"> Consejeros Vocales y</w:t>
      </w:r>
      <w:r w:rsidR="003B1089">
        <w:rPr>
          <w:rFonts w:ascii="Arial" w:eastAsia="Arial" w:hAnsi="Arial" w:cs="Arial"/>
        </w:rPr>
        <w:t xml:space="preserve"> un Secretario </w:t>
      </w:r>
      <w:r w:rsidR="002D1997">
        <w:rPr>
          <w:rFonts w:ascii="Arial" w:eastAsia="Arial" w:hAnsi="Arial" w:cs="Arial"/>
        </w:rPr>
        <w:t>Técnico el presidente será designado en la primera sesión del consejo por el presidente municipal a propuesta</w:t>
      </w:r>
      <w:r w:rsidR="00BE6B57">
        <w:rPr>
          <w:rFonts w:ascii="Arial" w:eastAsia="Arial" w:hAnsi="Arial" w:cs="Arial"/>
        </w:rPr>
        <w:t xml:space="preserve">, en la medida del consejo con </w:t>
      </w:r>
      <w:r w:rsidR="00165B08">
        <w:rPr>
          <w:rFonts w:ascii="Arial" w:eastAsia="Arial" w:hAnsi="Arial" w:cs="Arial"/>
        </w:rPr>
        <w:t>derecho a voz y voto de ca</w:t>
      </w:r>
      <w:r w:rsidR="001257BB">
        <w:rPr>
          <w:rFonts w:ascii="Arial" w:eastAsia="Arial" w:hAnsi="Arial" w:cs="Arial"/>
        </w:rPr>
        <w:t xml:space="preserve">lidad, los consejeros juveniles, consejeros electos por convocatoria </w:t>
      </w:r>
      <w:r w:rsidR="00165B08">
        <w:rPr>
          <w:rFonts w:ascii="Arial" w:eastAsia="Arial" w:hAnsi="Arial" w:cs="Arial"/>
        </w:rPr>
        <w:t>para integrar el consejo con derecho a voz y</w:t>
      </w:r>
      <w:r w:rsidR="006A0A13">
        <w:rPr>
          <w:rFonts w:ascii="Arial" w:eastAsia="Arial" w:hAnsi="Arial" w:cs="Arial"/>
        </w:rPr>
        <w:t xml:space="preserve"> voto</w:t>
      </w:r>
      <w:r w:rsidR="00165B08">
        <w:rPr>
          <w:rFonts w:ascii="Arial" w:eastAsia="Arial" w:hAnsi="Arial" w:cs="Arial"/>
        </w:rPr>
        <w:t xml:space="preserve">, </w:t>
      </w:r>
      <w:r w:rsidR="00096A6F">
        <w:rPr>
          <w:rFonts w:ascii="Arial" w:eastAsia="Arial" w:hAnsi="Arial" w:cs="Arial"/>
        </w:rPr>
        <w:t xml:space="preserve">consejeros funcionario públicos </w:t>
      </w:r>
      <w:r w:rsidR="00165B08">
        <w:rPr>
          <w:rFonts w:ascii="Arial" w:eastAsia="Arial" w:hAnsi="Arial" w:cs="Arial"/>
        </w:rPr>
        <w:t xml:space="preserve">elegirá el presidente de la </w:t>
      </w:r>
      <w:r w:rsidR="00096A6F">
        <w:rPr>
          <w:rFonts w:ascii="Arial" w:eastAsia="Arial" w:hAnsi="Arial" w:cs="Arial"/>
        </w:rPr>
        <w:t>Comisión de Deportes, Atención a  la J</w:t>
      </w:r>
      <w:r w:rsidR="00165B08">
        <w:rPr>
          <w:rFonts w:ascii="Arial" w:eastAsia="Arial" w:hAnsi="Arial" w:cs="Arial"/>
        </w:rPr>
        <w:t>uventud</w:t>
      </w:r>
      <w:r w:rsidR="00096A6F">
        <w:rPr>
          <w:rFonts w:ascii="Arial" w:eastAsia="Arial" w:hAnsi="Arial" w:cs="Arial"/>
        </w:rPr>
        <w:t>, y el Coordinador General de Construcción de Comunidad</w:t>
      </w:r>
      <w:r w:rsidR="00EE6FDB">
        <w:rPr>
          <w:rFonts w:ascii="Arial" w:eastAsia="Arial" w:hAnsi="Arial" w:cs="Arial"/>
        </w:rPr>
        <w:t xml:space="preserve"> y finalmente secretario técnico </w:t>
      </w:r>
      <w:r w:rsidR="002D0188">
        <w:rPr>
          <w:rFonts w:ascii="Arial" w:eastAsia="Arial" w:hAnsi="Arial" w:cs="Arial"/>
        </w:rPr>
        <w:t>que</w:t>
      </w:r>
      <w:r w:rsidR="00EE6FDB">
        <w:rPr>
          <w:rFonts w:ascii="Arial" w:eastAsia="Arial" w:hAnsi="Arial" w:cs="Arial"/>
        </w:rPr>
        <w:t xml:space="preserve"> será el</w:t>
      </w:r>
      <w:r w:rsidR="00A822D3">
        <w:rPr>
          <w:rFonts w:ascii="Arial" w:eastAsia="Arial" w:hAnsi="Arial" w:cs="Arial"/>
        </w:rPr>
        <w:t xml:space="preserve">  </w:t>
      </w:r>
      <w:r w:rsidR="006A0A13">
        <w:rPr>
          <w:rFonts w:ascii="Arial" w:eastAsia="Arial" w:hAnsi="Arial" w:cs="Arial"/>
        </w:rPr>
        <w:t>coordinador de la unidad de J</w:t>
      </w:r>
      <w:r w:rsidR="002D0188">
        <w:rPr>
          <w:rFonts w:ascii="Arial" w:eastAsia="Arial" w:hAnsi="Arial" w:cs="Arial"/>
        </w:rPr>
        <w:t>uventud</w:t>
      </w:r>
      <w:r w:rsidR="006A0A13">
        <w:rPr>
          <w:rFonts w:ascii="Arial" w:eastAsia="Arial" w:hAnsi="Arial" w:cs="Arial"/>
        </w:rPr>
        <w:t xml:space="preserve"> quien será o en su caso quien el presidente municipal designe, aquí es donde les había </w:t>
      </w:r>
      <w:r w:rsidR="002D0188">
        <w:rPr>
          <w:rFonts w:ascii="Arial" w:eastAsia="Arial" w:hAnsi="Arial" w:cs="Arial"/>
        </w:rPr>
        <w:t>comentado de agregar un artículo ter</w:t>
      </w:r>
      <w:r w:rsidR="006A0A13">
        <w:rPr>
          <w:rFonts w:ascii="Arial" w:eastAsia="Arial" w:hAnsi="Arial" w:cs="Arial"/>
        </w:rPr>
        <w:t xml:space="preserve"> o lo establecemos en el transitorio que sea facultad de</w:t>
      </w:r>
      <w:r w:rsidR="002D0188">
        <w:rPr>
          <w:rFonts w:ascii="Arial" w:eastAsia="Arial" w:hAnsi="Arial" w:cs="Arial"/>
        </w:rPr>
        <w:t xml:space="preserve"> la Construcción de la Comunidad, </w:t>
      </w:r>
      <w:r w:rsidR="00AA5236">
        <w:rPr>
          <w:rFonts w:ascii="Arial" w:eastAsia="Arial" w:hAnsi="Arial" w:cs="Arial"/>
        </w:rPr>
        <w:t>por lo que se decidió</w:t>
      </w:r>
      <w:r w:rsidR="00BF526D">
        <w:rPr>
          <w:rFonts w:ascii="Arial" w:eastAsia="Arial" w:hAnsi="Arial" w:cs="Arial"/>
        </w:rPr>
        <w:t xml:space="preserve"> poner el </w:t>
      </w:r>
      <w:r w:rsidR="007D3577">
        <w:rPr>
          <w:rFonts w:ascii="Arial" w:eastAsia="Arial" w:hAnsi="Arial" w:cs="Arial"/>
        </w:rPr>
        <w:t xml:space="preserve">articulo </w:t>
      </w:r>
      <w:r w:rsidR="00BF526D">
        <w:rPr>
          <w:rFonts w:ascii="Arial" w:eastAsia="Arial" w:hAnsi="Arial" w:cs="Arial"/>
        </w:rPr>
        <w:t xml:space="preserve">transitorio, Regidora </w:t>
      </w:r>
      <w:r w:rsidR="007852C9">
        <w:rPr>
          <w:rFonts w:ascii="Arial" w:eastAsia="Arial" w:hAnsi="Arial" w:cs="Arial"/>
        </w:rPr>
        <w:t>MTRA TANIA BERNARDINO JU</w:t>
      </w:r>
      <w:r w:rsidR="00AA5236">
        <w:rPr>
          <w:rFonts w:ascii="Arial" w:eastAsia="Arial" w:hAnsi="Arial" w:cs="Arial"/>
        </w:rPr>
        <w:t>Á</w:t>
      </w:r>
      <w:r w:rsidR="007852C9">
        <w:rPr>
          <w:rFonts w:ascii="Arial" w:eastAsia="Arial" w:hAnsi="Arial" w:cs="Arial"/>
        </w:rPr>
        <w:t xml:space="preserve">REZ </w:t>
      </w:r>
      <w:r w:rsidR="001D7CCD">
        <w:rPr>
          <w:rFonts w:ascii="Arial" w:eastAsia="Arial" w:hAnsi="Arial" w:cs="Arial"/>
        </w:rPr>
        <w:t xml:space="preserve">comenta: </w:t>
      </w:r>
      <w:r w:rsidR="007D3577">
        <w:rPr>
          <w:rFonts w:ascii="Arial" w:eastAsia="Arial" w:hAnsi="Arial" w:cs="Arial"/>
        </w:rPr>
        <w:t xml:space="preserve">a esta la </w:t>
      </w:r>
      <w:r w:rsidR="001D7CCD">
        <w:rPr>
          <w:rFonts w:ascii="Arial" w:eastAsia="Arial" w:hAnsi="Arial" w:cs="Arial"/>
        </w:rPr>
        <w:t>convoca el presidente del consejo, hablando de las facultades de cada uno de los miembros, para salir de la duda, la primera convocatoria quien la haría porque generalmente el presidente del consejo es quien</w:t>
      </w:r>
      <w:r w:rsidR="00377BDE">
        <w:rPr>
          <w:rFonts w:ascii="Arial" w:eastAsia="Arial" w:hAnsi="Arial" w:cs="Arial"/>
        </w:rPr>
        <w:t xml:space="preserve"> convoca y el secretario técnico </w:t>
      </w:r>
      <w:r w:rsidR="00D46826">
        <w:rPr>
          <w:rFonts w:ascii="Arial" w:eastAsia="Arial" w:hAnsi="Arial" w:cs="Arial"/>
        </w:rPr>
        <w:t xml:space="preserve">es quien dirige, levanta el acta y demás, Asesora </w:t>
      </w:r>
      <w:r w:rsidR="00AA5236">
        <w:rPr>
          <w:rFonts w:ascii="Arial" w:eastAsia="Arial" w:hAnsi="Arial" w:cs="Arial"/>
        </w:rPr>
        <w:t xml:space="preserve">Mtra. Laura Gómez, </w:t>
      </w:r>
      <w:r w:rsidR="00D46826">
        <w:rPr>
          <w:rFonts w:ascii="Arial" w:eastAsia="Arial" w:hAnsi="Arial" w:cs="Arial"/>
        </w:rPr>
        <w:t xml:space="preserve">el presidente municipal es quien lleva la primera sesión del consejo </w:t>
      </w:r>
      <w:r w:rsidR="006E0159">
        <w:rPr>
          <w:rFonts w:ascii="Arial" w:eastAsia="Arial" w:hAnsi="Arial" w:cs="Arial"/>
        </w:rPr>
        <w:t>más</w:t>
      </w:r>
      <w:r w:rsidR="00D46826">
        <w:rPr>
          <w:rFonts w:ascii="Arial" w:eastAsia="Arial" w:hAnsi="Arial" w:cs="Arial"/>
        </w:rPr>
        <w:t xml:space="preserve"> adelante a partir del artículo 17 se establece</w:t>
      </w:r>
      <w:r w:rsidR="006E0159">
        <w:rPr>
          <w:rFonts w:ascii="Arial" w:eastAsia="Arial" w:hAnsi="Arial" w:cs="Arial"/>
        </w:rPr>
        <w:t>n</w:t>
      </w:r>
      <w:r w:rsidR="00D46826">
        <w:rPr>
          <w:rFonts w:ascii="Arial" w:eastAsia="Arial" w:hAnsi="Arial" w:cs="Arial"/>
        </w:rPr>
        <w:t xml:space="preserve">, </w:t>
      </w:r>
      <w:r w:rsidR="006E0159">
        <w:rPr>
          <w:rFonts w:ascii="Arial" w:eastAsia="Arial" w:hAnsi="Arial" w:cs="Arial"/>
        </w:rPr>
        <w:t xml:space="preserve">pero en </w:t>
      </w:r>
      <w:r w:rsidR="00D46826">
        <w:rPr>
          <w:rFonts w:ascii="Arial" w:eastAsia="Arial" w:hAnsi="Arial" w:cs="Arial"/>
        </w:rPr>
        <w:t xml:space="preserve">el </w:t>
      </w:r>
      <w:r w:rsidR="006E0159">
        <w:rPr>
          <w:rFonts w:ascii="Arial" w:eastAsia="Arial" w:hAnsi="Arial" w:cs="Arial"/>
        </w:rPr>
        <w:t>artí</w:t>
      </w:r>
      <w:r w:rsidR="00D46826">
        <w:rPr>
          <w:rFonts w:ascii="Arial" w:eastAsia="Arial" w:hAnsi="Arial" w:cs="Arial"/>
        </w:rPr>
        <w:t>culo 20</w:t>
      </w:r>
      <w:r w:rsidR="006E0159">
        <w:rPr>
          <w:rFonts w:ascii="Arial" w:eastAsia="Arial" w:hAnsi="Arial" w:cs="Arial"/>
        </w:rPr>
        <w:t xml:space="preserve"> dice que el presidente es el facultado</w:t>
      </w:r>
      <w:r w:rsidR="000744D3">
        <w:rPr>
          <w:rFonts w:ascii="Arial" w:eastAsia="Arial" w:hAnsi="Arial" w:cs="Arial"/>
        </w:rPr>
        <w:t xml:space="preserve"> para emitir convocatoria en la primera sesión</w:t>
      </w:r>
      <w:r w:rsidR="00780E31">
        <w:rPr>
          <w:rFonts w:ascii="Arial" w:eastAsia="Arial" w:hAnsi="Arial" w:cs="Arial"/>
        </w:rPr>
        <w:t xml:space="preserve"> de instalación</w:t>
      </w:r>
      <w:r w:rsidR="000744D3">
        <w:rPr>
          <w:rFonts w:ascii="Arial" w:eastAsia="Arial" w:hAnsi="Arial" w:cs="Arial"/>
        </w:rPr>
        <w:t>,</w:t>
      </w:r>
      <w:r w:rsidR="00780E31">
        <w:rPr>
          <w:rFonts w:ascii="Arial" w:eastAsia="Arial" w:hAnsi="Arial" w:cs="Arial"/>
        </w:rPr>
        <w:t xml:space="preserve"> </w:t>
      </w:r>
      <w:r w:rsidR="000744D3">
        <w:rPr>
          <w:rFonts w:ascii="Arial" w:eastAsia="Arial" w:hAnsi="Arial" w:cs="Arial"/>
        </w:rPr>
        <w:t>en su caso, en el artículo 18</w:t>
      </w:r>
      <w:r w:rsidR="006E0159">
        <w:rPr>
          <w:rFonts w:ascii="Arial" w:eastAsia="Arial" w:hAnsi="Arial" w:cs="Arial"/>
        </w:rPr>
        <w:t xml:space="preserve"> </w:t>
      </w:r>
      <w:r w:rsidR="00780E31">
        <w:rPr>
          <w:rFonts w:ascii="Arial" w:eastAsia="Arial" w:hAnsi="Arial" w:cs="Arial"/>
        </w:rPr>
        <w:t>está derogado pero podemos establecer que la primera sesión</w:t>
      </w:r>
      <w:r w:rsidR="00810BB6">
        <w:rPr>
          <w:rFonts w:ascii="Arial" w:eastAsia="Arial" w:hAnsi="Arial" w:cs="Arial"/>
        </w:rPr>
        <w:t xml:space="preserve"> de instalación</w:t>
      </w:r>
      <w:r w:rsidR="00612AB6">
        <w:rPr>
          <w:rFonts w:ascii="Arial" w:eastAsia="Arial" w:hAnsi="Arial" w:cs="Arial"/>
        </w:rPr>
        <w:t xml:space="preserve"> del C</w:t>
      </w:r>
      <w:r w:rsidR="00810BB6">
        <w:rPr>
          <w:rFonts w:ascii="Arial" w:eastAsia="Arial" w:hAnsi="Arial" w:cs="Arial"/>
        </w:rPr>
        <w:t>onsejo</w:t>
      </w:r>
      <w:r w:rsidR="00612AB6">
        <w:rPr>
          <w:rFonts w:ascii="Arial" w:eastAsia="Arial" w:hAnsi="Arial" w:cs="Arial"/>
        </w:rPr>
        <w:t xml:space="preserve"> Municipal de la Juventud</w:t>
      </w:r>
      <w:r w:rsidR="00780E31">
        <w:rPr>
          <w:rFonts w:ascii="Arial" w:eastAsia="Arial" w:hAnsi="Arial" w:cs="Arial"/>
        </w:rPr>
        <w:t xml:space="preserve"> sea convocada por el Presidente Municipal</w:t>
      </w:r>
      <w:r w:rsidR="00612AB6">
        <w:rPr>
          <w:rFonts w:ascii="Arial" w:eastAsia="Arial" w:hAnsi="Arial" w:cs="Arial"/>
        </w:rPr>
        <w:t>, Re</w:t>
      </w:r>
      <w:r w:rsidR="00AA5236">
        <w:rPr>
          <w:rFonts w:ascii="Arial" w:eastAsia="Arial" w:hAnsi="Arial" w:cs="Arial"/>
        </w:rPr>
        <w:t>gidora MTRA TANIA BERNARDINO JUÁ</w:t>
      </w:r>
      <w:r w:rsidR="00612AB6">
        <w:rPr>
          <w:rFonts w:ascii="Arial" w:eastAsia="Arial" w:hAnsi="Arial" w:cs="Arial"/>
        </w:rPr>
        <w:t xml:space="preserve">REZ </w:t>
      </w:r>
      <w:r w:rsidR="00945F39">
        <w:rPr>
          <w:rFonts w:ascii="Arial" w:eastAsia="Arial" w:hAnsi="Arial" w:cs="Arial"/>
        </w:rPr>
        <w:t xml:space="preserve">no </w:t>
      </w:r>
      <w:r w:rsidR="00B32C10">
        <w:rPr>
          <w:rFonts w:ascii="Arial" w:eastAsia="Arial" w:hAnsi="Arial" w:cs="Arial"/>
        </w:rPr>
        <w:t>sé</w:t>
      </w:r>
      <w:r w:rsidR="00945F39">
        <w:rPr>
          <w:rFonts w:ascii="Arial" w:eastAsia="Arial" w:hAnsi="Arial" w:cs="Arial"/>
        </w:rPr>
        <w:t xml:space="preserve"> si haya un artículo donde se establezca que en la primera sesión del consejo municipal se designen los nombramientos,</w:t>
      </w:r>
      <w:r w:rsidR="00B32C10">
        <w:rPr>
          <w:rFonts w:ascii="Arial" w:eastAsia="Arial" w:hAnsi="Arial" w:cs="Arial"/>
        </w:rPr>
        <w:t xml:space="preserve"> o podemos establecerlo en ese mismo, </w:t>
      </w:r>
      <w:r w:rsidR="006D63AC">
        <w:rPr>
          <w:rFonts w:ascii="Arial" w:eastAsia="Arial" w:hAnsi="Arial" w:cs="Arial"/>
        </w:rPr>
        <w:t xml:space="preserve">Asesora </w:t>
      </w:r>
      <w:r w:rsidR="00AA5236">
        <w:rPr>
          <w:rFonts w:ascii="Arial" w:eastAsia="Arial" w:hAnsi="Arial" w:cs="Arial"/>
        </w:rPr>
        <w:t>Mtra. Laura Gómez,</w:t>
      </w:r>
      <w:r w:rsidR="006D63AC">
        <w:rPr>
          <w:rFonts w:ascii="Arial" w:eastAsia="Arial" w:hAnsi="Arial" w:cs="Arial"/>
        </w:rPr>
        <w:t xml:space="preserve">  </w:t>
      </w:r>
      <w:r w:rsidR="009C3D02">
        <w:rPr>
          <w:rFonts w:ascii="Arial" w:eastAsia="Arial" w:hAnsi="Arial" w:cs="Arial"/>
        </w:rPr>
        <w:t xml:space="preserve">lee </w:t>
      </w:r>
      <w:r w:rsidR="00E9477D">
        <w:rPr>
          <w:rFonts w:ascii="Arial" w:eastAsia="Arial" w:hAnsi="Arial" w:cs="Arial"/>
        </w:rPr>
        <w:t>:</w:t>
      </w:r>
      <w:r w:rsidR="006D63AC">
        <w:rPr>
          <w:rFonts w:ascii="Arial" w:eastAsia="Arial" w:hAnsi="Arial" w:cs="Arial"/>
        </w:rPr>
        <w:t xml:space="preserve"> El presidente es facultado convocar y emitir la pre</w:t>
      </w:r>
      <w:r w:rsidR="00A5199B">
        <w:rPr>
          <w:rFonts w:ascii="Arial" w:eastAsia="Arial" w:hAnsi="Arial" w:cs="Arial"/>
        </w:rPr>
        <w:t xml:space="preserve">sidencia del consejo pero aun no habrá presidencia </w:t>
      </w:r>
    </w:p>
    <w:p w:rsidR="00AA5236" w:rsidRDefault="00AA5236">
      <w:pPr>
        <w:spacing w:line="276" w:lineRule="auto"/>
        <w:jc w:val="both"/>
        <w:rPr>
          <w:rFonts w:ascii="Arial" w:eastAsia="Arial" w:hAnsi="Arial" w:cs="Arial"/>
        </w:rPr>
      </w:pPr>
    </w:p>
    <w:p w:rsidR="00AA5236" w:rsidRDefault="00AA5236">
      <w:pPr>
        <w:spacing w:line="276" w:lineRule="auto"/>
        <w:jc w:val="both"/>
        <w:rPr>
          <w:rFonts w:ascii="Arial" w:eastAsia="Arial" w:hAnsi="Arial" w:cs="Arial"/>
        </w:rPr>
      </w:pPr>
    </w:p>
    <w:p w:rsidR="00AC0DD7" w:rsidRPr="003E312D" w:rsidRDefault="00A5199B">
      <w:pPr>
        <w:spacing w:line="276" w:lineRule="auto"/>
        <w:jc w:val="both"/>
        <w:rPr>
          <w:rFonts w:ascii="Arial" w:eastAsia="Arial" w:hAnsi="Arial" w:cs="Arial"/>
        </w:rPr>
      </w:pPr>
      <w:r>
        <w:rPr>
          <w:rFonts w:ascii="Arial" w:eastAsia="Arial" w:hAnsi="Arial" w:cs="Arial"/>
        </w:rPr>
        <w:t>de consejo que se haga.</w:t>
      </w:r>
      <w:r w:rsidR="00C03920">
        <w:rPr>
          <w:rFonts w:ascii="Arial" w:eastAsia="Arial" w:hAnsi="Arial" w:cs="Arial"/>
        </w:rPr>
        <w:t xml:space="preserve"> Continuamos con el artículo 10</w:t>
      </w:r>
      <w:r w:rsidR="00945F39">
        <w:rPr>
          <w:rFonts w:ascii="Arial" w:eastAsia="Arial" w:hAnsi="Arial" w:cs="Arial"/>
        </w:rPr>
        <w:t xml:space="preserve"> </w:t>
      </w:r>
      <w:r w:rsidR="007F1C98">
        <w:rPr>
          <w:rFonts w:ascii="Arial" w:eastAsia="Arial" w:hAnsi="Arial" w:cs="Arial"/>
        </w:rPr>
        <w:t>habla de la competencias del presidente del consejo</w:t>
      </w:r>
      <w:r w:rsidR="00951B83">
        <w:rPr>
          <w:rFonts w:ascii="Arial" w:eastAsia="Arial" w:hAnsi="Arial" w:cs="Arial"/>
        </w:rPr>
        <w:t>,</w:t>
      </w:r>
      <w:r w:rsidR="00762228">
        <w:rPr>
          <w:rFonts w:ascii="Arial" w:eastAsia="Arial" w:hAnsi="Arial" w:cs="Arial"/>
        </w:rPr>
        <w:t xml:space="preserve"> da lectura al</w:t>
      </w:r>
      <w:r w:rsidR="000E2134">
        <w:rPr>
          <w:rFonts w:ascii="Arial" w:eastAsia="Arial" w:hAnsi="Arial" w:cs="Arial"/>
        </w:rPr>
        <w:t xml:space="preserve"> </w:t>
      </w:r>
      <w:r w:rsidR="00762228">
        <w:rPr>
          <w:rFonts w:ascii="Arial" w:eastAsia="Arial" w:hAnsi="Arial" w:cs="Arial"/>
        </w:rPr>
        <w:t>artículo</w:t>
      </w:r>
      <w:r w:rsidR="000E2134">
        <w:rPr>
          <w:rFonts w:ascii="Arial" w:eastAsia="Arial" w:hAnsi="Arial" w:cs="Arial"/>
        </w:rPr>
        <w:t xml:space="preserve"> 11</w:t>
      </w:r>
      <w:r w:rsidR="00762228">
        <w:rPr>
          <w:rFonts w:ascii="Arial" w:eastAsia="Arial" w:hAnsi="Arial" w:cs="Arial"/>
        </w:rPr>
        <w:t xml:space="preserve"> que nos habla de las </w:t>
      </w:r>
      <w:r w:rsidR="000E2134">
        <w:rPr>
          <w:rFonts w:ascii="Arial" w:eastAsia="Arial" w:hAnsi="Arial" w:cs="Arial"/>
        </w:rPr>
        <w:t>competencias del secretario técnico</w:t>
      </w:r>
      <w:r w:rsidR="00762228">
        <w:rPr>
          <w:rFonts w:ascii="Arial" w:eastAsia="Arial" w:hAnsi="Arial" w:cs="Arial"/>
        </w:rPr>
        <w:t>, seguido de lectura al artículo 12 nos habla</w:t>
      </w:r>
      <w:r w:rsidR="00951B83">
        <w:rPr>
          <w:rFonts w:ascii="Arial" w:eastAsia="Arial" w:hAnsi="Arial" w:cs="Arial"/>
        </w:rPr>
        <w:t xml:space="preserve"> acerca del desarrollo de sus funciones en las comisiones de trabajo, </w:t>
      </w:r>
      <w:r w:rsidR="00757B21">
        <w:rPr>
          <w:rFonts w:ascii="Arial" w:eastAsia="Arial" w:hAnsi="Arial" w:cs="Arial"/>
        </w:rPr>
        <w:t>la Regidora</w:t>
      </w:r>
      <w:r w:rsidR="00AA5236">
        <w:rPr>
          <w:rFonts w:ascii="Arial" w:eastAsia="Arial" w:hAnsi="Arial" w:cs="Arial"/>
        </w:rPr>
        <w:t xml:space="preserve"> </w:t>
      </w:r>
      <w:r w:rsidR="00D7467C">
        <w:rPr>
          <w:rFonts w:ascii="Arial" w:eastAsia="Arial" w:hAnsi="Arial" w:cs="Arial"/>
        </w:rPr>
        <w:t>LIC.</w:t>
      </w:r>
      <w:r w:rsidR="00757B21">
        <w:rPr>
          <w:rFonts w:ascii="Arial" w:eastAsia="Arial" w:hAnsi="Arial" w:cs="Arial"/>
        </w:rPr>
        <w:t xml:space="preserve"> DIANA LAURA ORTEGA PALAFOX continúa con la lectura del mismo </w:t>
      </w:r>
      <w:r w:rsidR="00B95BFC">
        <w:rPr>
          <w:rFonts w:ascii="Arial" w:eastAsia="Arial" w:hAnsi="Arial" w:cs="Arial"/>
        </w:rPr>
        <w:t>12 bis que establece las diferentes comisiones</w:t>
      </w:r>
      <w:r w:rsidR="00E535DA">
        <w:rPr>
          <w:rFonts w:ascii="Arial" w:eastAsia="Arial" w:hAnsi="Arial" w:cs="Arial"/>
        </w:rPr>
        <w:t xml:space="preserve">, </w:t>
      </w:r>
      <w:r w:rsidR="00757B21">
        <w:rPr>
          <w:rFonts w:ascii="Arial" w:eastAsia="Arial" w:hAnsi="Arial" w:cs="Arial"/>
        </w:rPr>
        <w:t>sigue con la lectura del artículo 12 ter</w:t>
      </w:r>
      <w:r w:rsidR="00567CC8">
        <w:rPr>
          <w:rFonts w:ascii="Arial" w:eastAsia="Arial" w:hAnsi="Arial" w:cs="Arial"/>
        </w:rPr>
        <w:t xml:space="preserve">, </w:t>
      </w:r>
      <w:r w:rsidR="008B3C6F">
        <w:rPr>
          <w:rFonts w:ascii="Arial" w:eastAsia="Arial" w:hAnsi="Arial" w:cs="Arial"/>
        </w:rPr>
        <w:t xml:space="preserve"> habla de las funciones </w:t>
      </w:r>
      <w:r w:rsidR="0002574C">
        <w:rPr>
          <w:rFonts w:ascii="Arial" w:eastAsia="Arial" w:hAnsi="Arial" w:cs="Arial"/>
        </w:rPr>
        <w:t>específicas</w:t>
      </w:r>
      <w:r w:rsidR="0066784F">
        <w:rPr>
          <w:rFonts w:ascii="Arial" w:eastAsia="Arial" w:hAnsi="Arial" w:cs="Arial"/>
        </w:rPr>
        <w:t xml:space="preserve"> de cada comisión: en la Comisión de Cultura</w:t>
      </w:r>
      <w:r w:rsidR="0002574C">
        <w:rPr>
          <w:rFonts w:ascii="Arial" w:eastAsia="Arial" w:hAnsi="Arial" w:cs="Arial"/>
        </w:rPr>
        <w:t xml:space="preserve">, </w:t>
      </w:r>
      <w:r w:rsidR="00567CC8">
        <w:rPr>
          <w:rFonts w:ascii="Arial" w:eastAsia="Arial" w:hAnsi="Arial" w:cs="Arial"/>
        </w:rPr>
        <w:t>g</w:t>
      </w:r>
      <w:r w:rsidR="0066784F">
        <w:rPr>
          <w:rFonts w:ascii="Arial" w:eastAsia="Arial" w:hAnsi="Arial" w:cs="Arial"/>
        </w:rPr>
        <w:t>estionar acciones que motiven</w:t>
      </w:r>
      <w:r w:rsidR="0002574C">
        <w:rPr>
          <w:rFonts w:ascii="Arial" w:eastAsia="Arial" w:hAnsi="Arial" w:cs="Arial"/>
        </w:rPr>
        <w:t xml:space="preserve"> la participación de las juventudes, impulsar y dar valor a las habilidades artísticas,</w:t>
      </w:r>
      <w:r w:rsidR="00732023">
        <w:rPr>
          <w:rFonts w:ascii="Arial" w:eastAsia="Arial" w:hAnsi="Arial" w:cs="Arial"/>
        </w:rPr>
        <w:t xml:space="preserve"> así como difundir las acciones de las distintas disciplinas como pueden ser presentaci</w:t>
      </w:r>
      <w:r w:rsidR="007D3577">
        <w:rPr>
          <w:rFonts w:ascii="Arial" w:eastAsia="Arial" w:hAnsi="Arial" w:cs="Arial"/>
        </w:rPr>
        <w:t>ó</w:t>
      </w:r>
      <w:r w:rsidR="00732023">
        <w:rPr>
          <w:rFonts w:ascii="Arial" w:eastAsia="Arial" w:hAnsi="Arial" w:cs="Arial"/>
        </w:rPr>
        <w:t xml:space="preserve">nes de baile, obras de teatro, </w:t>
      </w:r>
      <w:r w:rsidR="009F42F5">
        <w:rPr>
          <w:rFonts w:ascii="Arial" w:eastAsia="Arial" w:hAnsi="Arial" w:cs="Arial"/>
        </w:rPr>
        <w:t>exposiciones de pintura, la Comisión también busca vincula</w:t>
      </w:r>
      <w:r w:rsidR="007D3577">
        <w:rPr>
          <w:rFonts w:ascii="Arial" w:eastAsia="Arial" w:hAnsi="Arial" w:cs="Arial"/>
        </w:rPr>
        <w:t>r</w:t>
      </w:r>
      <w:r w:rsidR="009F42F5">
        <w:rPr>
          <w:rFonts w:ascii="Arial" w:eastAsia="Arial" w:hAnsi="Arial" w:cs="Arial"/>
        </w:rPr>
        <w:t xml:space="preserve"> a la juventud a los distintos cursos y talleres impartidos por escuelas artísticas existentes en el Municipio</w:t>
      </w:r>
      <w:r w:rsidR="00567CC8">
        <w:rPr>
          <w:rFonts w:ascii="Arial" w:eastAsia="Arial" w:hAnsi="Arial" w:cs="Arial"/>
        </w:rPr>
        <w:t>. S</w:t>
      </w:r>
      <w:r w:rsidR="00A4494B">
        <w:rPr>
          <w:rFonts w:ascii="Arial" w:eastAsia="Arial" w:hAnsi="Arial" w:cs="Arial"/>
        </w:rPr>
        <w:t>ugiriendo la C</w:t>
      </w:r>
      <w:r w:rsidR="00B84D22">
        <w:rPr>
          <w:rFonts w:ascii="Arial" w:eastAsia="Arial" w:hAnsi="Arial" w:cs="Arial"/>
        </w:rPr>
        <w:t xml:space="preserve">. </w:t>
      </w:r>
      <w:r w:rsidR="00B84D22" w:rsidRPr="00B84D22">
        <w:rPr>
          <w:rFonts w:ascii="Arial" w:eastAsia="Arial" w:hAnsi="Arial" w:cs="Arial"/>
        </w:rPr>
        <w:t>VANESSA LISSET TOSCANO CÁRDENAS</w:t>
      </w:r>
      <w:r w:rsidR="00B84D22">
        <w:rPr>
          <w:rFonts w:ascii="Arial" w:eastAsia="Arial" w:hAnsi="Arial" w:cs="Arial"/>
        </w:rPr>
        <w:t xml:space="preserve"> que en lugar de escuelas artísticas</w:t>
      </w:r>
      <w:r w:rsidR="009F42F5">
        <w:rPr>
          <w:rFonts w:ascii="Arial" w:eastAsia="Arial" w:hAnsi="Arial" w:cs="Arial"/>
        </w:rPr>
        <w:t xml:space="preserve"> se establezca escuelas de arte, </w:t>
      </w:r>
      <w:r w:rsidR="00E52B81">
        <w:rPr>
          <w:rFonts w:ascii="Arial" w:eastAsia="Arial" w:hAnsi="Arial" w:cs="Arial"/>
        </w:rPr>
        <w:t xml:space="preserve">se </w:t>
      </w:r>
      <w:r w:rsidR="00FB0063">
        <w:rPr>
          <w:rFonts w:ascii="Arial" w:eastAsia="Arial" w:hAnsi="Arial" w:cs="Arial"/>
        </w:rPr>
        <w:t>continua la lectura del artículo</w:t>
      </w:r>
      <w:r w:rsidR="00E52B81">
        <w:rPr>
          <w:rFonts w:ascii="Arial" w:eastAsia="Arial" w:hAnsi="Arial" w:cs="Arial"/>
        </w:rPr>
        <w:t>,</w:t>
      </w:r>
      <w:r w:rsidR="00FB0063">
        <w:rPr>
          <w:rFonts w:ascii="Arial" w:eastAsia="Arial" w:hAnsi="Arial" w:cs="Arial"/>
        </w:rPr>
        <w:t xml:space="preserve"> </w:t>
      </w:r>
      <w:r w:rsidR="008B3C6F">
        <w:rPr>
          <w:rFonts w:ascii="Arial" w:eastAsia="Arial" w:hAnsi="Arial" w:cs="Arial"/>
        </w:rPr>
        <w:t xml:space="preserve">el Regidor </w:t>
      </w:r>
      <w:r w:rsidR="008B3C6F" w:rsidRPr="008B3C6F">
        <w:rPr>
          <w:rFonts w:ascii="Arial" w:eastAsia="Arial" w:hAnsi="Arial" w:cs="Arial"/>
        </w:rPr>
        <w:t>ING. JESÚS RAMÍREZ SÁNCHEZ</w:t>
      </w:r>
      <w:r w:rsidR="008B3C6F">
        <w:rPr>
          <w:rFonts w:ascii="Arial" w:eastAsia="Arial" w:hAnsi="Arial" w:cs="Arial"/>
        </w:rPr>
        <w:t xml:space="preserve"> sugiere que en la fracción </w:t>
      </w:r>
      <w:r w:rsidR="00444381">
        <w:rPr>
          <w:rFonts w:ascii="Arial" w:eastAsia="Arial" w:hAnsi="Arial" w:cs="Arial"/>
        </w:rPr>
        <w:t>IV se sustituya la palabra</w:t>
      </w:r>
      <w:r w:rsidR="00242430">
        <w:rPr>
          <w:rFonts w:ascii="Arial" w:eastAsia="Arial" w:hAnsi="Arial" w:cs="Arial"/>
        </w:rPr>
        <w:t xml:space="preserve"> economía sostenible por economía circular, y la C.</w:t>
      </w:r>
      <w:r w:rsidR="00242430" w:rsidRPr="00242430">
        <w:rPr>
          <w:rFonts w:ascii="Arial" w:eastAsia="Arial" w:hAnsi="Arial" w:cs="Arial"/>
        </w:rPr>
        <w:t xml:space="preserve"> VANESSA LISSET TOSCANO CÁRDENAS</w:t>
      </w:r>
      <w:r w:rsidR="00F464F6">
        <w:rPr>
          <w:rFonts w:ascii="Arial" w:eastAsia="Arial" w:hAnsi="Arial" w:cs="Arial"/>
        </w:rPr>
        <w:t xml:space="preserve"> sugiere que en la fracción V </w:t>
      </w:r>
      <w:r w:rsidR="00242430">
        <w:rPr>
          <w:rFonts w:ascii="Arial" w:eastAsia="Arial" w:hAnsi="Arial" w:cs="Arial"/>
        </w:rPr>
        <w:t>prop</w:t>
      </w:r>
      <w:r w:rsidR="00F464F6">
        <w:rPr>
          <w:rFonts w:ascii="Arial" w:eastAsia="Arial" w:hAnsi="Arial" w:cs="Arial"/>
        </w:rPr>
        <w:t>one que</w:t>
      </w:r>
      <w:r w:rsidR="00A73E27">
        <w:rPr>
          <w:rFonts w:ascii="Arial" w:eastAsia="Arial" w:hAnsi="Arial" w:cs="Arial"/>
        </w:rPr>
        <w:t xml:space="preserve"> sea la palabra emprendimiento</w:t>
      </w:r>
      <w:r w:rsidR="00F464F6">
        <w:rPr>
          <w:rFonts w:ascii="Arial" w:eastAsia="Arial" w:hAnsi="Arial" w:cs="Arial"/>
        </w:rPr>
        <w:t xml:space="preserve"> se</w:t>
      </w:r>
      <w:r w:rsidR="00567CC8">
        <w:rPr>
          <w:rFonts w:ascii="Arial" w:eastAsia="Arial" w:hAnsi="Arial" w:cs="Arial"/>
        </w:rPr>
        <w:t>a establecida;</w:t>
      </w:r>
      <w:r w:rsidR="00A73E27">
        <w:rPr>
          <w:rFonts w:ascii="Arial" w:eastAsia="Arial" w:hAnsi="Arial" w:cs="Arial"/>
        </w:rPr>
        <w:t xml:space="preserve"> continua la Regidora</w:t>
      </w:r>
      <w:r w:rsidR="00D7467C">
        <w:rPr>
          <w:rFonts w:ascii="Arial" w:eastAsia="Arial" w:hAnsi="Arial" w:cs="Arial"/>
        </w:rPr>
        <w:t xml:space="preserve"> LIC.</w:t>
      </w:r>
      <w:r w:rsidR="00A73E27">
        <w:rPr>
          <w:rFonts w:ascii="Arial" w:eastAsia="Arial" w:hAnsi="Arial" w:cs="Arial"/>
        </w:rPr>
        <w:t xml:space="preserve"> DIANA LAURA ORTEGA PALAFOX da lectura al artículo</w:t>
      </w:r>
      <w:r w:rsidR="00F31F8F">
        <w:rPr>
          <w:rFonts w:ascii="Arial" w:eastAsia="Arial" w:hAnsi="Arial" w:cs="Arial"/>
        </w:rPr>
        <w:t xml:space="preserve"> 13</w:t>
      </w:r>
      <w:r w:rsidR="00A73E27">
        <w:rPr>
          <w:rFonts w:ascii="Arial" w:eastAsia="Arial" w:hAnsi="Arial" w:cs="Arial"/>
        </w:rPr>
        <w:t xml:space="preserve"> que nos habla de </w:t>
      </w:r>
      <w:r w:rsidR="00F31F8F">
        <w:rPr>
          <w:rFonts w:ascii="Arial" w:eastAsia="Arial" w:hAnsi="Arial" w:cs="Arial"/>
        </w:rPr>
        <w:t xml:space="preserve">la competencia de </w:t>
      </w:r>
      <w:r w:rsidR="00A73E27">
        <w:rPr>
          <w:rFonts w:ascii="Arial" w:eastAsia="Arial" w:hAnsi="Arial" w:cs="Arial"/>
        </w:rPr>
        <w:t>las Comisiones</w:t>
      </w:r>
      <w:r w:rsidR="00242430">
        <w:rPr>
          <w:rFonts w:ascii="Arial" w:eastAsia="Arial" w:hAnsi="Arial" w:cs="Arial"/>
        </w:rPr>
        <w:t xml:space="preserve"> </w:t>
      </w:r>
      <w:r w:rsidR="00567CC8">
        <w:rPr>
          <w:rFonts w:ascii="Arial" w:eastAsia="Arial" w:hAnsi="Arial" w:cs="Arial"/>
        </w:rPr>
        <w:t>de trabajo</w:t>
      </w:r>
      <w:r w:rsidR="00F31F8F">
        <w:rPr>
          <w:rFonts w:ascii="Arial" w:eastAsia="Arial" w:hAnsi="Arial" w:cs="Arial"/>
        </w:rPr>
        <w:t xml:space="preserve"> y se realiza la siguiente modificación: </w:t>
      </w:r>
      <w:r w:rsidR="007D3577">
        <w:rPr>
          <w:rFonts w:ascii="Arial" w:eastAsia="Arial" w:hAnsi="Arial" w:cs="Arial"/>
        </w:rPr>
        <w:t>D</w:t>
      </w:r>
      <w:r w:rsidR="00F31F8F">
        <w:rPr>
          <w:rFonts w:ascii="Arial" w:eastAsia="Arial" w:hAnsi="Arial" w:cs="Arial"/>
        </w:rPr>
        <w:t xml:space="preserve">ar cuenta </w:t>
      </w:r>
      <w:r w:rsidR="007304C0">
        <w:rPr>
          <w:rFonts w:ascii="Arial" w:eastAsia="Arial" w:hAnsi="Arial" w:cs="Arial"/>
        </w:rPr>
        <w:t>a la Comisión coordinadora</w:t>
      </w:r>
      <w:r w:rsidR="00F31F8F">
        <w:rPr>
          <w:rFonts w:ascii="Arial" w:eastAsia="Arial" w:hAnsi="Arial" w:cs="Arial"/>
        </w:rPr>
        <w:t xml:space="preserve">, </w:t>
      </w:r>
      <w:r w:rsidR="007304C0">
        <w:rPr>
          <w:rFonts w:ascii="Arial" w:eastAsia="Arial" w:hAnsi="Arial" w:cs="Arial"/>
        </w:rPr>
        <w:t xml:space="preserve">estableciendo </w:t>
      </w:r>
      <w:r w:rsidR="00F31F8F">
        <w:rPr>
          <w:rFonts w:ascii="Arial" w:eastAsia="Arial" w:hAnsi="Arial" w:cs="Arial"/>
        </w:rPr>
        <w:t>dar cuenta al consejo,</w:t>
      </w:r>
      <w:r w:rsidR="007304C0">
        <w:rPr>
          <w:rFonts w:ascii="Arial" w:eastAsia="Arial" w:hAnsi="Arial" w:cs="Arial"/>
        </w:rPr>
        <w:t xml:space="preserve"> quedando derogados el artículo 14 y 15 del mismo reglamento, </w:t>
      </w:r>
      <w:r w:rsidR="00D20870">
        <w:rPr>
          <w:rFonts w:ascii="Arial" w:eastAsia="Arial" w:hAnsi="Arial" w:cs="Arial"/>
        </w:rPr>
        <w:t xml:space="preserve">continúa la lectura al </w:t>
      </w:r>
      <w:r w:rsidR="00BC2580">
        <w:rPr>
          <w:rFonts w:ascii="Arial" w:eastAsia="Arial" w:hAnsi="Arial" w:cs="Arial"/>
        </w:rPr>
        <w:t>reglamento, en el artículo 25</w:t>
      </w:r>
      <w:r w:rsidR="008B3C6F">
        <w:rPr>
          <w:rFonts w:ascii="Arial" w:eastAsia="Arial" w:hAnsi="Arial" w:cs="Arial"/>
        </w:rPr>
        <w:t xml:space="preserve"> </w:t>
      </w:r>
      <w:r w:rsidR="00BC2580">
        <w:rPr>
          <w:rFonts w:ascii="Arial" w:eastAsia="Arial" w:hAnsi="Arial" w:cs="Arial"/>
        </w:rPr>
        <w:t>el Regidor LIC. JORGE DE JESUS JUAREZ PARRA sugiere</w:t>
      </w:r>
      <w:r w:rsidR="008B3C6F">
        <w:rPr>
          <w:rFonts w:ascii="Arial" w:eastAsia="Arial" w:hAnsi="Arial" w:cs="Arial"/>
        </w:rPr>
        <w:t xml:space="preserve"> </w:t>
      </w:r>
      <w:r w:rsidR="00193C5F">
        <w:rPr>
          <w:rFonts w:ascii="Arial" w:eastAsia="Arial" w:hAnsi="Arial" w:cs="Arial"/>
        </w:rPr>
        <w:t>se</w:t>
      </w:r>
      <w:r w:rsidR="00BC2580">
        <w:rPr>
          <w:rFonts w:ascii="Arial" w:eastAsia="Arial" w:hAnsi="Arial" w:cs="Arial"/>
        </w:rPr>
        <w:t xml:space="preserve"> es</w:t>
      </w:r>
      <w:r w:rsidR="00193C5F">
        <w:rPr>
          <w:rFonts w:ascii="Arial" w:eastAsia="Arial" w:hAnsi="Arial" w:cs="Arial"/>
        </w:rPr>
        <w:t>tablezca</w:t>
      </w:r>
      <w:r w:rsidR="00BC2580">
        <w:rPr>
          <w:rFonts w:ascii="Arial" w:eastAsia="Arial" w:hAnsi="Arial" w:cs="Arial"/>
        </w:rPr>
        <w:t xml:space="preserve"> </w:t>
      </w:r>
      <w:r w:rsidR="001925D1">
        <w:rPr>
          <w:rFonts w:ascii="Arial" w:eastAsia="Arial" w:hAnsi="Arial" w:cs="Arial"/>
        </w:rPr>
        <w:t xml:space="preserve">que el </w:t>
      </w:r>
      <w:r w:rsidR="00567CC8">
        <w:rPr>
          <w:rFonts w:ascii="Arial" w:eastAsia="Arial" w:hAnsi="Arial" w:cs="Arial"/>
        </w:rPr>
        <w:t>q</w:t>
      </w:r>
      <w:r w:rsidR="001925D1">
        <w:rPr>
          <w:rFonts w:ascii="Arial" w:eastAsia="Arial" w:hAnsi="Arial" w:cs="Arial"/>
        </w:rPr>
        <w:t>uorum para sustuírse</w:t>
      </w:r>
      <w:r w:rsidR="00193C5F">
        <w:rPr>
          <w:rFonts w:ascii="Arial" w:eastAsia="Arial" w:hAnsi="Arial" w:cs="Arial"/>
        </w:rPr>
        <w:t xml:space="preserve"> tanto el P</w:t>
      </w:r>
      <w:r w:rsidR="001925D1">
        <w:rPr>
          <w:rFonts w:ascii="Arial" w:eastAsia="Arial" w:hAnsi="Arial" w:cs="Arial"/>
        </w:rPr>
        <w:t>leno</w:t>
      </w:r>
      <w:r w:rsidR="00193C5F">
        <w:rPr>
          <w:rFonts w:ascii="Arial" w:eastAsia="Arial" w:hAnsi="Arial" w:cs="Arial"/>
        </w:rPr>
        <w:t xml:space="preserve"> del Consejo como las Comisiones de Trabajo será de mayoría simple, la Regidora</w:t>
      </w:r>
      <w:r w:rsidR="00D7467C">
        <w:rPr>
          <w:rFonts w:ascii="Arial" w:eastAsia="Arial" w:hAnsi="Arial" w:cs="Arial"/>
        </w:rPr>
        <w:t xml:space="preserve"> LIC</w:t>
      </w:r>
      <w:r w:rsidR="00567CC8">
        <w:rPr>
          <w:rFonts w:ascii="Arial" w:eastAsia="Arial" w:hAnsi="Arial" w:cs="Arial"/>
        </w:rPr>
        <w:t>.</w:t>
      </w:r>
      <w:r w:rsidR="00D7467C">
        <w:rPr>
          <w:rFonts w:ascii="Arial" w:eastAsia="Arial" w:hAnsi="Arial" w:cs="Arial"/>
        </w:rPr>
        <w:t xml:space="preserve"> DIANA LAURA ORTEGA PALAFOX </w:t>
      </w:r>
      <w:r w:rsidR="007D3577">
        <w:rPr>
          <w:rFonts w:ascii="Arial" w:eastAsia="Arial" w:hAnsi="Arial" w:cs="Arial"/>
        </w:rPr>
        <w:t>comenta que para el quorum sea de mayoria absoluta</w:t>
      </w:r>
      <w:r w:rsidR="008849EB">
        <w:rPr>
          <w:rFonts w:ascii="Arial" w:eastAsia="Arial" w:hAnsi="Arial" w:cs="Arial"/>
        </w:rPr>
        <w:t xml:space="preserve">, </w:t>
      </w:r>
      <w:r w:rsidR="00D7467C">
        <w:rPr>
          <w:rFonts w:ascii="Arial" w:eastAsia="Arial" w:hAnsi="Arial" w:cs="Arial"/>
        </w:rPr>
        <w:t>continua con la lectura del reglamento</w:t>
      </w:r>
      <w:r w:rsidR="00595D8D">
        <w:rPr>
          <w:rFonts w:ascii="Arial" w:eastAsia="Arial" w:hAnsi="Arial" w:cs="Arial"/>
        </w:rPr>
        <w:t xml:space="preserve"> y en los artículos transitorios la Asesora </w:t>
      </w:r>
      <w:r w:rsidR="00567CC8">
        <w:rPr>
          <w:rFonts w:ascii="Arial" w:eastAsia="Arial" w:hAnsi="Arial" w:cs="Arial"/>
        </w:rPr>
        <w:t>Mtra. Laura Gómez</w:t>
      </w:r>
      <w:r w:rsidR="00595D8D">
        <w:rPr>
          <w:rFonts w:ascii="Arial" w:eastAsia="Arial" w:hAnsi="Arial" w:cs="Arial"/>
        </w:rPr>
        <w:t xml:space="preserve">: sugiere que el </w:t>
      </w:r>
      <w:r w:rsidR="006D2645">
        <w:rPr>
          <w:rFonts w:ascii="Arial" w:eastAsia="Arial" w:hAnsi="Arial" w:cs="Arial"/>
        </w:rPr>
        <w:t>artículo</w:t>
      </w:r>
      <w:r w:rsidR="00595D8D">
        <w:rPr>
          <w:rFonts w:ascii="Arial" w:eastAsia="Arial" w:hAnsi="Arial" w:cs="Arial"/>
        </w:rPr>
        <w:t xml:space="preserve"> </w:t>
      </w:r>
      <w:r w:rsidR="006D2645">
        <w:rPr>
          <w:rFonts w:ascii="Arial" w:eastAsia="Arial" w:hAnsi="Arial" w:cs="Arial"/>
        </w:rPr>
        <w:t>quinto transitorio: se faculte al Presidente Municipal para que designe al S</w:t>
      </w:r>
      <w:r w:rsidR="00595D8D">
        <w:rPr>
          <w:rFonts w:ascii="Arial" w:eastAsia="Arial" w:hAnsi="Arial" w:cs="Arial"/>
        </w:rPr>
        <w:t xml:space="preserve">ecretario </w:t>
      </w:r>
      <w:r w:rsidR="006D2645">
        <w:rPr>
          <w:rFonts w:ascii="Arial" w:eastAsia="Arial" w:hAnsi="Arial" w:cs="Arial"/>
        </w:rPr>
        <w:t>Técnico a falta del Titular de la Unidad de Ju</w:t>
      </w:r>
      <w:r w:rsidR="006A5CDB">
        <w:rPr>
          <w:rFonts w:ascii="Arial" w:eastAsia="Arial" w:hAnsi="Arial" w:cs="Arial"/>
        </w:rPr>
        <w:t>ventud,</w:t>
      </w:r>
      <w:r w:rsidR="009B5F65">
        <w:rPr>
          <w:rFonts w:ascii="Arial" w:eastAsia="Arial" w:hAnsi="Arial" w:cs="Arial"/>
        </w:rPr>
        <w:t xml:space="preserve"> estableciéndose</w:t>
      </w:r>
      <w:r w:rsidR="006A5CDB">
        <w:rPr>
          <w:rFonts w:ascii="Arial" w:eastAsia="Arial" w:hAnsi="Arial" w:cs="Arial"/>
        </w:rPr>
        <w:t xml:space="preserve"> así.</w:t>
      </w:r>
      <w:r w:rsidR="006D2645">
        <w:rPr>
          <w:rFonts w:ascii="Arial" w:eastAsia="Arial" w:hAnsi="Arial" w:cs="Arial"/>
        </w:rPr>
        <w:t xml:space="preserve"> </w:t>
      </w:r>
      <w:r w:rsidR="00567CC8">
        <w:rPr>
          <w:rFonts w:ascii="Arial" w:eastAsia="Arial" w:hAnsi="Arial" w:cs="Arial"/>
        </w:rPr>
        <w:t>Regidora TANIA MAGDALENA JUÁ</w:t>
      </w:r>
      <w:r w:rsidR="009B5F65">
        <w:rPr>
          <w:rFonts w:ascii="Arial" w:eastAsia="Arial" w:hAnsi="Arial" w:cs="Arial"/>
        </w:rPr>
        <w:t xml:space="preserve">REZ BERNARDINO el artículo 4to se modificó en el archivo anterior y Asesora </w:t>
      </w:r>
      <w:r w:rsidR="00567CC8">
        <w:rPr>
          <w:rFonts w:ascii="Arial" w:eastAsia="Arial" w:hAnsi="Arial" w:cs="Arial"/>
        </w:rPr>
        <w:t>Mtra. Laura Gómez</w:t>
      </w:r>
      <w:r w:rsidR="009B5F65">
        <w:rPr>
          <w:rFonts w:ascii="Arial" w:eastAsia="Arial" w:hAnsi="Arial" w:cs="Arial"/>
        </w:rPr>
        <w:t xml:space="preserve"> comenta que revisará </w:t>
      </w:r>
      <w:r w:rsidR="00C15412">
        <w:rPr>
          <w:rFonts w:ascii="Arial" w:eastAsia="Arial" w:hAnsi="Arial" w:cs="Arial"/>
        </w:rPr>
        <w:t>y tiene listo para integrar esta parte para que firmen y presentar</w:t>
      </w:r>
      <w:r w:rsidR="003972E6">
        <w:rPr>
          <w:rFonts w:ascii="Arial" w:eastAsia="Arial" w:hAnsi="Arial" w:cs="Arial"/>
        </w:rPr>
        <w:t xml:space="preserve"> a Secretaria General solo los artículos reformado, tomando la palabra Regidora LIC. DIANA LAURA ORTEGA PALAFOX</w:t>
      </w:r>
      <w:r w:rsidR="00543744">
        <w:rPr>
          <w:rFonts w:ascii="Arial" w:eastAsia="Arial" w:hAnsi="Arial" w:cs="Arial"/>
        </w:rPr>
        <w:t>:</w:t>
      </w:r>
      <w:r w:rsidR="003972E6">
        <w:rPr>
          <w:rFonts w:ascii="Arial" w:eastAsia="Arial" w:hAnsi="Arial" w:cs="Arial"/>
        </w:rPr>
        <w:t xml:space="preserve"> poniendo a consideración en lo general y en </w:t>
      </w:r>
      <w:r w:rsidR="00763EF8">
        <w:rPr>
          <w:rFonts w:ascii="Arial" w:eastAsia="Arial" w:hAnsi="Arial" w:cs="Arial"/>
        </w:rPr>
        <w:t>lo particular para la aprobación en las distintas modificaciones que se hicieron para éste reglamento del Consejo Municipal de la Juventud</w:t>
      </w:r>
      <w:r w:rsidR="00543744">
        <w:rPr>
          <w:rFonts w:ascii="Arial" w:eastAsia="Arial" w:hAnsi="Arial" w:cs="Arial"/>
        </w:rPr>
        <w:t xml:space="preserve"> y </w:t>
      </w:r>
      <w:r w:rsidR="007F3B5E">
        <w:rPr>
          <w:rFonts w:ascii="Arial" w:eastAsia="Arial" w:hAnsi="Arial" w:cs="Arial"/>
        </w:rPr>
        <w:t>así</w:t>
      </w:r>
      <w:r w:rsidR="00543744">
        <w:rPr>
          <w:rFonts w:ascii="Arial" w:eastAsia="Arial" w:hAnsi="Arial" w:cs="Arial"/>
        </w:rPr>
        <w:t xml:space="preserve"> dictaminar, quien esté a favor me gustaría que levantaran su mano quedando aprobado por unanimidad.</w:t>
      </w:r>
      <w:r w:rsidR="00763EF8">
        <w:rPr>
          <w:rFonts w:ascii="Arial" w:eastAsia="Arial" w:hAnsi="Arial" w:cs="Arial"/>
        </w:rPr>
        <w:t xml:space="preserve"> </w:t>
      </w:r>
      <w:r w:rsidR="00C15412">
        <w:rPr>
          <w:rFonts w:ascii="Arial" w:eastAsia="Arial" w:hAnsi="Arial" w:cs="Arial"/>
        </w:rPr>
        <w:t xml:space="preserve"> </w:t>
      </w:r>
      <w:r w:rsidR="008F5181">
        <w:rPr>
          <w:rFonts w:ascii="Arial" w:eastAsia="Arial" w:hAnsi="Arial" w:cs="Arial"/>
        </w:rPr>
        <w:t>----------------</w:t>
      </w:r>
      <w:r w:rsidR="00AC0DD7">
        <w:rPr>
          <w:rFonts w:ascii="Arial" w:eastAsia="Arial" w:hAnsi="Arial" w:cs="Arial"/>
        </w:rPr>
        <w:t>-------------------------------------------</w:t>
      </w:r>
      <w:r w:rsidR="0099648A">
        <w:rPr>
          <w:rFonts w:ascii="Arial" w:eastAsia="Arial" w:hAnsi="Arial" w:cs="Arial"/>
        </w:rPr>
        <w:t xml:space="preserve"> </w:t>
      </w:r>
    </w:p>
    <w:p w:rsidR="00AC0DD7" w:rsidRDefault="00AC0DD7">
      <w:pPr>
        <w:spacing w:line="276" w:lineRule="auto"/>
        <w:jc w:val="both"/>
        <w:rPr>
          <w:rFonts w:ascii="Arial" w:eastAsia="Arial" w:hAnsi="Arial" w:cs="Arial"/>
          <w:b/>
        </w:rPr>
      </w:pPr>
    </w:p>
    <w:p w:rsidR="00760F3D" w:rsidRDefault="00760F3D">
      <w:pPr>
        <w:jc w:val="both"/>
        <w:rPr>
          <w:rFonts w:ascii="Arial" w:eastAsia="Arial" w:hAnsi="Arial" w:cs="Arial"/>
          <w:b/>
        </w:rPr>
      </w:pPr>
    </w:p>
    <w:p w:rsidR="005E53BF" w:rsidRDefault="005E53BF" w:rsidP="000B36F2">
      <w:pPr>
        <w:jc w:val="both"/>
        <w:rPr>
          <w:rFonts w:ascii="Arial" w:hAnsi="Arial" w:cs="Arial"/>
          <w:b/>
        </w:rPr>
      </w:pPr>
    </w:p>
    <w:p w:rsidR="000B36F2" w:rsidRPr="00C518F2" w:rsidRDefault="00AC0DD7" w:rsidP="000B36F2">
      <w:pPr>
        <w:jc w:val="both"/>
        <w:rPr>
          <w:rFonts w:ascii="Arial" w:hAnsi="Arial" w:cs="Arial"/>
        </w:rPr>
      </w:pPr>
      <w:r>
        <w:rPr>
          <w:rFonts w:ascii="Arial" w:hAnsi="Arial" w:cs="Arial"/>
          <w:b/>
        </w:rPr>
        <w:t>TERCER</w:t>
      </w:r>
      <w:r w:rsidR="000B36F2">
        <w:rPr>
          <w:rFonts w:ascii="Arial" w:hAnsi="Arial" w:cs="Arial"/>
          <w:b/>
        </w:rPr>
        <w:t xml:space="preserve"> </w:t>
      </w:r>
      <w:r w:rsidR="00AC0043">
        <w:rPr>
          <w:rFonts w:ascii="Arial" w:hAnsi="Arial" w:cs="Arial"/>
          <w:b/>
        </w:rPr>
        <w:t xml:space="preserve">PUNTO. </w:t>
      </w:r>
      <w:r w:rsidR="000B36F2" w:rsidRPr="007F3B5E">
        <w:rPr>
          <w:rFonts w:ascii="Arial" w:hAnsi="Arial" w:cs="Arial"/>
        </w:rPr>
        <w:t xml:space="preserve"> La presi</w:t>
      </w:r>
      <w:r w:rsidR="007F3B5E">
        <w:rPr>
          <w:rFonts w:ascii="Arial" w:hAnsi="Arial" w:cs="Arial"/>
        </w:rPr>
        <w:t>d</w:t>
      </w:r>
      <w:r w:rsidR="000B36F2" w:rsidRPr="007F3B5E">
        <w:rPr>
          <w:rFonts w:ascii="Arial" w:hAnsi="Arial" w:cs="Arial"/>
        </w:rPr>
        <w:t>enta de la comisión convocante declara</w:t>
      </w:r>
      <w:r w:rsidR="007F3B5E">
        <w:rPr>
          <w:rFonts w:ascii="Arial" w:hAnsi="Arial" w:cs="Arial"/>
        </w:rPr>
        <w:t xml:space="preserve"> sin asuntos varios</w:t>
      </w:r>
      <w:r w:rsidR="008849EB">
        <w:rPr>
          <w:rFonts w:ascii="Arial" w:hAnsi="Arial" w:cs="Arial"/>
          <w:lang w:val="es-ES"/>
        </w:rPr>
        <w:t xml:space="preserve"> agendados se procede al </w:t>
      </w:r>
      <w:r w:rsidR="005E53BF">
        <w:rPr>
          <w:rFonts w:ascii="Arial" w:hAnsi="Arial" w:cs="Arial"/>
          <w:lang w:val="es-ES"/>
        </w:rPr>
        <w:t>último</w:t>
      </w:r>
      <w:r w:rsidR="008849EB">
        <w:rPr>
          <w:rFonts w:ascii="Arial" w:hAnsi="Arial" w:cs="Arial"/>
          <w:lang w:val="es-ES"/>
        </w:rPr>
        <w:t xml:space="preserve"> punto del orden del día.</w:t>
      </w:r>
      <w:r w:rsidR="004F41F6" w:rsidRPr="00C518F2">
        <w:rPr>
          <w:rFonts w:ascii="Arial" w:hAnsi="Arial" w:cs="Arial"/>
          <w:lang w:val="es-ES"/>
        </w:rPr>
        <w:t xml:space="preserve"> --------------------------</w:t>
      </w:r>
    </w:p>
    <w:p w:rsidR="00760F3D" w:rsidRDefault="000B36F2">
      <w:pPr>
        <w:rPr>
          <w:rFonts w:ascii="Arial" w:eastAsia="Arial" w:hAnsi="Arial" w:cs="Arial"/>
          <w:b/>
        </w:rPr>
      </w:pPr>
      <w:r>
        <w:rPr>
          <w:rFonts w:ascii="Arial" w:eastAsia="Arial" w:hAnsi="Arial" w:cs="Arial"/>
          <w:b/>
        </w:rPr>
        <w:tab/>
      </w:r>
    </w:p>
    <w:p w:rsidR="000B36F2" w:rsidRDefault="000C678A" w:rsidP="00AB34E4">
      <w:pPr>
        <w:jc w:val="both"/>
        <w:rPr>
          <w:rFonts w:ascii="Arial" w:eastAsia="Arial" w:hAnsi="Arial" w:cs="Arial"/>
        </w:rPr>
      </w:pPr>
      <w:r w:rsidRPr="000C678A">
        <w:rPr>
          <w:rFonts w:ascii="Arial" w:eastAsia="Arial" w:hAnsi="Arial" w:cs="Arial"/>
          <w:b/>
        </w:rPr>
        <w:t>CUARTO PUNTO</w:t>
      </w:r>
      <w:r w:rsidR="009A250B">
        <w:rPr>
          <w:rFonts w:ascii="Arial" w:eastAsia="Arial" w:hAnsi="Arial" w:cs="Arial"/>
        </w:rPr>
        <w:t xml:space="preserve"> </w:t>
      </w:r>
      <w:r w:rsidR="009A250B" w:rsidRPr="009A250B">
        <w:rPr>
          <w:rFonts w:ascii="Arial" w:eastAsia="Arial" w:hAnsi="Arial" w:cs="Arial"/>
          <w:b/>
        </w:rPr>
        <w:t>CLAUSURA</w:t>
      </w:r>
      <w:r w:rsidR="009A250B">
        <w:rPr>
          <w:rFonts w:ascii="Arial" w:eastAsia="Arial" w:hAnsi="Arial" w:cs="Arial"/>
        </w:rPr>
        <w:t>.</w:t>
      </w:r>
      <w:r>
        <w:rPr>
          <w:rFonts w:ascii="Arial" w:eastAsia="Arial" w:hAnsi="Arial" w:cs="Arial"/>
        </w:rPr>
        <w:t xml:space="preserve"> </w:t>
      </w:r>
      <w:r w:rsidR="008849EB">
        <w:rPr>
          <w:rFonts w:ascii="Arial" w:eastAsia="Arial" w:hAnsi="Arial" w:cs="Arial"/>
        </w:rPr>
        <w:t xml:space="preserve">La presidenta de la comisión convocante </w:t>
      </w:r>
      <w:r w:rsidR="004570FC">
        <w:rPr>
          <w:rFonts w:ascii="Arial" w:eastAsia="Arial" w:hAnsi="Arial" w:cs="Arial"/>
        </w:rPr>
        <w:t>procede a la clausura de la sesión</w:t>
      </w:r>
      <w:r w:rsidR="008849EB">
        <w:rPr>
          <w:rFonts w:ascii="Arial" w:eastAsia="Arial" w:hAnsi="Arial" w:cs="Arial"/>
        </w:rPr>
        <w:t xml:space="preserve"> s</w:t>
      </w:r>
      <w:r>
        <w:rPr>
          <w:rFonts w:ascii="Arial" w:eastAsia="Arial" w:hAnsi="Arial" w:cs="Arial"/>
        </w:rPr>
        <w:t xml:space="preserve">iendo </w:t>
      </w:r>
      <w:r w:rsidR="003E312D">
        <w:rPr>
          <w:rFonts w:ascii="Arial" w:eastAsia="Arial" w:hAnsi="Arial" w:cs="Arial"/>
        </w:rPr>
        <w:t xml:space="preserve">las </w:t>
      </w:r>
      <w:r w:rsidR="00710742">
        <w:rPr>
          <w:rFonts w:ascii="Arial" w:eastAsia="Arial" w:hAnsi="Arial" w:cs="Arial"/>
        </w:rPr>
        <w:t>1</w:t>
      </w:r>
      <w:r>
        <w:rPr>
          <w:rFonts w:ascii="Arial" w:eastAsia="Arial" w:hAnsi="Arial" w:cs="Arial"/>
        </w:rPr>
        <w:t>2</w:t>
      </w:r>
      <w:r w:rsidR="004570FC">
        <w:rPr>
          <w:rFonts w:ascii="Arial" w:eastAsia="Arial" w:hAnsi="Arial" w:cs="Arial"/>
        </w:rPr>
        <w:t>:04</w:t>
      </w:r>
      <w:r>
        <w:rPr>
          <w:rFonts w:ascii="Arial" w:eastAsia="Arial" w:hAnsi="Arial" w:cs="Arial"/>
        </w:rPr>
        <w:t xml:space="preserve"> </w:t>
      </w:r>
      <w:r w:rsidR="004570FC">
        <w:rPr>
          <w:rFonts w:ascii="Arial" w:eastAsia="Arial" w:hAnsi="Arial" w:cs="Arial"/>
        </w:rPr>
        <w:t xml:space="preserve">doce </w:t>
      </w:r>
      <w:r>
        <w:rPr>
          <w:rFonts w:ascii="Arial" w:eastAsia="Arial" w:hAnsi="Arial" w:cs="Arial"/>
        </w:rPr>
        <w:t xml:space="preserve">horas con </w:t>
      </w:r>
      <w:r w:rsidR="004570FC">
        <w:rPr>
          <w:rFonts w:ascii="Arial" w:eastAsia="Arial" w:hAnsi="Arial" w:cs="Arial"/>
        </w:rPr>
        <w:t>cuatro</w:t>
      </w:r>
      <w:r>
        <w:rPr>
          <w:rFonts w:ascii="Arial" w:eastAsia="Arial" w:hAnsi="Arial" w:cs="Arial"/>
        </w:rPr>
        <w:t xml:space="preserve"> minutos de</w:t>
      </w:r>
      <w:r w:rsidR="00AB34E4">
        <w:rPr>
          <w:rFonts w:ascii="Arial" w:eastAsia="Arial" w:hAnsi="Arial" w:cs="Arial"/>
        </w:rPr>
        <w:t>l dia</w:t>
      </w:r>
      <w:r>
        <w:rPr>
          <w:rFonts w:ascii="Arial" w:eastAsia="Arial" w:hAnsi="Arial" w:cs="Arial"/>
        </w:rPr>
        <w:t xml:space="preserve"> martes 19 de julio de</w:t>
      </w:r>
      <w:r w:rsidR="0049565C">
        <w:rPr>
          <w:rFonts w:ascii="Arial" w:eastAsia="Arial" w:hAnsi="Arial" w:cs="Arial"/>
        </w:rPr>
        <w:t>l 2022</w:t>
      </w:r>
      <w:r w:rsidR="00AB34E4">
        <w:rPr>
          <w:rFonts w:ascii="Arial" w:eastAsia="Arial" w:hAnsi="Arial" w:cs="Arial"/>
        </w:rPr>
        <w:t xml:space="preserve"> dos mil veintidos,</w:t>
      </w:r>
      <w:r w:rsidR="0049565C">
        <w:rPr>
          <w:rFonts w:ascii="Arial" w:eastAsia="Arial" w:hAnsi="Arial" w:cs="Arial"/>
        </w:rPr>
        <w:t xml:space="preserve"> da por clausuradas</w:t>
      </w:r>
      <w:r>
        <w:rPr>
          <w:rFonts w:ascii="Arial" w:eastAsia="Arial" w:hAnsi="Arial" w:cs="Arial"/>
        </w:rPr>
        <w:t xml:space="preserve"> las actividades de esta</w:t>
      </w:r>
      <w:r w:rsidR="0049565C">
        <w:rPr>
          <w:rFonts w:ascii="Arial" w:eastAsia="Arial" w:hAnsi="Arial" w:cs="Arial"/>
        </w:rPr>
        <w:t xml:space="preserve"> Comisión</w:t>
      </w:r>
      <w:r w:rsidR="00AB34E4">
        <w:rPr>
          <w:rFonts w:ascii="Arial" w:eastAsia="Arial" w:hAnsi="Arial" w:cs="Arial"/>
        </w:rPr>
        <w:t>. Firman el acta los integrantes de la comisión como evidencia para validar lo aquí acordado y para los efectos legales a que haya lugar.</w:t>
      </w:r>
      <w:r w:rsidR="00567CC8">
        <w:rPr>
          <w:rFonts w:ascii="Arial" w:eastAsia="Arial" w:hAnsi="Arial" w:cs="Arial"/>
        </w:rPr>
        <w:t xml:space="preserve"> -------------------</w:t>
      </w:r>
    </w:p>
    <w:p w:rsidR="000B36F2" w:rsidRPr="00C518F2" w:rsidRDefault="000B36F2" w:rsidP="000B36F2">
      <w:pPr>
        <w:rPr>
          <w:rFonts w:ascii="Arial" w:hAnsi="Arial" w:cs="Arial"/>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B36F2" w:rsidRPr="00C518F2" w:rsidTr="00CB250E">
        <w:tc>
          <w:tcPr>
            <w:tcW w:w="9322" w:type="dxa"/>
            <w:gridSpan w:val="2"/>
          </w:tcPr>
          <w:p w:rsidR="002F5C63" w:rsidRDefault="002F5C63" w:rsidP="00CB250E">
            <w:pPr>
              <w:pStyle w:val="Textoindependiente2"/>
              <w:spacing w:line="276" w:lineRule="auto"/>
              <w:jc w:val="center"/>
              <w:rPr>
                <w:rFonts w:cs="Arial"/>
                <w:b/>
                <w:bCs/>
                <w:sz w:val="24"/>
                <w:szCs w:val="24"/>
                <w:lang w:val="es-MX"/>
              </w:rPr>
            </w:pPr>
          </w:p>
          <w:p w:rsidR="000B36F2" w:rsidRDefault="000B36F2" w:rsidP="00CB250E">
            <w:pPr>
              <w:pStyle w:val="Textoindependiente2"/>
              <w:spacing w:line="276" w:lineRule="auto"/>
              <w:jc w:val="center"/>
              <w:rPr>
                <w:rFonts w:cs="Arial"/>
                <w:b/>
                <w:bCs/>
                <w:sz w:val="24"/>
                <w:szCs w:val="24"/>
                <w:lang w:val="es-MX"/>
              </w:rPr>
            </w:pPr>
            <w:r>
              <w:rPr>
                <w:rFonts w:cs="Arial"/>
                <w:b/>
                <w:bCs/>
                <w:sz w:val="24"/>
                <w:szCs w:val="24"/>
                <w:lang w:val="es-MX"/>
              </w:rPr>
              <w:t>COMISIÓN EDILICIA DE DEPORTES, RECREACIÓN Y ATENCIÓN A LA JUVENTUD</w:t>
            </w:r>
          </w:p>
          <w:p w:rsidR="00563B52" w:rsidRDefault="00563B52" w:rsidP="00CB250E">
            <w:pPr>
              <w:pStyle w:val="Textoindependiente2"/>
              <w:spacing w:line="276" w:lineRule="auto"/>
              <w:jc w:val="center"/>
              <w:rPr>
                <w:rFonts w:cs="Arial"/>
                <w:b/>
                <w:bCs/>
                <w:sz w:val="24"/>
                <w:szCs w:val="24"/>
                <w:lang w:val="es-MX"/>
              </w:rPr>
            </w:pPr>
          </w:p>
          <w:p w:rsidR="00563B52" w:rsidRDefault="00563B52" w:rsidP="00CB250E">
            <w:pPr>
              <w:pStyle w:val="Textoindependiente2"/>
              <w:spacing w:line="276" w:lineRule="auto"/>
              <w:jc w:val="center"/>
              <w:rPr>
                <w:rFonts w:cs="Arial"/>
                <w:b/>
                <w:bCs/>
                <w:sz w:val="24"/>
                <w:szCs w:val="24"/>
                <w:lang w:val="es-MX"/>
              </w:rPr>
            </w:pPr>
          </w:p>
          <w:p w:rsidR="00563B52" w:rsidRDefault="00563B52" w:rsidP="00CB250E">
            <w:pPr>
              <w:pStyle w:val="Textoindependiente2"/>
              <w:spacing w:line="276" w:lineRule="auto"/>
              <w:jc w:val="center"/>
              <w:rPr>
                <w:rFonts w:cs="Arial"/>
                <w:b/>
                <w:bCs/>
                <w:sz w:val="24"/>
                <w:szCs w:val="24"/>
                <w:lang w:val="es-MX"/>
              </w:rPr>
            </w:pPr>
          </w:p>
          <w:p w:rsidR="000B36F2" w:rsidRPr="00C518F2" w:rsidRDefault="000B36F2" w:rsidP="00CB250E">
            <w:pPr>
              <w:pStyle w:val="Textoindependiente2"/>
              <w:spacing w:line="276" w:lineRule="auto"/>
              <w:jc w:val="center"/>
              <w:rPr>
                <w:rFonts w:cs="Arial"/>
                <w:b/>
                <w:bCs/>
                <w:sz w:val="24"/>
                <w:szCs w:val="24"/>
                <w:lang w:val="es-MX"/>
              </w:rPr>
            </w:pPr>
            <w:r>
              <w:rPr>
                <w:rFonts w:cs="Arial"/>
                <w:b/>
                <w:bCs/>
                <w:sz w:val="24"/>
                <w:szCs w:val="24"/>
                <w:lang w:val="es-MX"/>
              </w:rPr>
              <w:t>LIC. DIANA LAURA ORTEGA PALAFOX</w:t>
            </w:r>
          </w:p>
        </w:tc>
      </w:tr>
      <w:tr w:rsidR="000B36F2" w:rsidRPr="00C518F2" w:rsidTr="00CB250E">
        <w:tc>
          <w:tcPr>
            <w:tcW w:w="9322" w:type="dxa"/>
            <w:gridSpan w:val="2"/>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0B36F2" w:rsidRPr="00C518F2" w:rsidTr="00CB250E">
        <w:trPr>
          <w:trHeight w:val="1680"/>
        </w:trPr>
        <w:tc>
          <w:tcPr>
            <w:tcW w:w="4679" w:type="dxa"/>
          </w:tcPr>
          <w:p w:rsidR="000B36F2" w:rsidRPr="00C518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p w:rsidR="000B36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tc>
        <w:tc>
          <w:tcPr>
            <w:tcW w:w="4643" w:type="dxa"/>
          </w:tcPr>
          <w:p w:rsidR="000B36F2" w:rsidRPr="00C518F2" w:rsidRDefault="000B36F2" w:rsidP="00CB250E">
            <w:pPr>
              <w:pStyle w:val="Textoindependiente2"/>
              <w:spacing w:line="276" w:lineRule="auto"/>
              <w:jc w:val="center"/>
              <w:rPr>
                <w:rFonts w:cs="Arial"/>
                <w:b/>
                <w:bCs/>
                <w:sz w:val="24"/>
                <w:szCs w:val="24"/>
                <w:lang w:val="es-ES"/>
              </w:rPr>
            </w:pPr>
          </w:p>
          <w:p w:rsidR="000B36F2" w:rsidRPr="00C518F2" w:rsidRDefault="000B36F2" w:rsidP="00CB250E">
            <w:pPr>
              <w:pStyle w:val="Textoindependiente2"/>
              <w:spacing w:line="276" w:lineRule="auto"/>
              <w:jc w:val="center"/>
              <w:rPr>
                <w:rFonts w:cs="Arial"/>
                <w:b/>
                <w:bCs/>
                <w:sz w:val="24"/>
                <w:szCs w:val="24"/>
                <w:lang w:val="es-ES"/>
              </w:rPr>
            </w:pP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
                <w:bCs/>
                <w:sz w:val="24"/>
                <w:szCs w:val="24"/>
                <w:lang w:val="es-ES"/>
              </w:rPr>
            </w:pPr>
            <w:r>
              <w:rPr>
                <w:rFonts w:cs="Arial"/>
                <w:b/>
                <w:bCs/>
                <w:sz w:val="24"/>
                <w:szCs w:val="24"/>
                <w:lang w:val="es-ES"/>
              </w:rPr>
              <w:t>ING. JESÚS RAMÍREZ SÁNCHEZ</w:t>
            </w:r>
          </w:p>
        </w:tc>
        <w:tc>
          <w:tcPr>
            <w:tcW w:w="4643" w:type="dxa"/>
          </w:tcPr>
          <w:p w:rsidR="000B36F2" w:rsidRPr="00C518F2" w:rsidRDefault="000B36F2" w:rsidP="00CB250E">
            <w:pPr>
              <w:pStyle w:val="Textoindependiente2"/>
              <w:spacing w:line="276" w:lineRule="auto"/>
              <w:ind w:right="-234"/>
              <w:jc w:val="center"/>
              <w:rPr>
                <w:rFonts w:cs="Arial"/>
                <w:b/>
                <w:bCs/>
                <w:sz w:val="24"/>
                <w:szCs w:val="24"/>
                <w:lang w:val="es-ES"/>
              </w:rPr>
            </w:pPr>
            <w:r>
              <w:rPr>
                <w:rFonts w:cs="Arial"/>
                <w:b/>
                <w:bCs/>
                <w:sz w:val="24"/>
                <w:szCs w:val="24"/>
                <w:lang w:val="es-ES"/>
              </w:rPr>
              <w:t>MTRA. TANIA MAGDALENA BERNARDINO JUÁREZ</w:t>
            </w: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c>
          <w:tcPr>
            <w:tcW w:w="4643"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r w:rsidR="000B36F2" w:rsidRPr="00C518F2" w:rsidTr="00CB250E">
        <w:tc>
          <w:tcPr>
            <w:tcW w:w="9322" w:type="dxa"/>
            <w:gridSpan w:val="2"/>
          </w:tcPr>
          <w:p w:rsidR="00563B52" w:rsidRDefault="00563B52" w:rsidP="00CB250E">
            <w:pPr>
              <w:pStyle w:val="Textoindependiente2"/>
              <w:spacing w:line="276" w:lineRule="auto"/>
              <w:jc w:val="center"/>
              <w:rPr>
                <w:rFonts w:cs="Arial"/>
                <w:b/>
                <w:bCs/>
                <w:sz w:val="24"/>
                <w:szCs w:val="24"/>
                <w:lang w:val="es-MX"/>
              </w:rPr>
            </w:pPr>
          </w:p>
          <w:p w:rsidR="000B36F2" w:rsidRPr="00C518F2" w:rsidRDefault="000B36F2" w:rsidP="00CB250E">
            <w:pPr>
              <w:pStyle w:val="Textoindependiente2"/>
              <w:spacing w:line="276" w:lineRule="auto"/>
              <w:jc w:val="center"/>
              <w:rPr>
                <w:rFonts w:cs="Arial"/>
                <w:b/>
                <w:bCs/>
                <w:sz w:val="24"/>
                <w:szCs w:val="24"/>
                <w:lang w:val="es-MX"/>
              </w:rPr>
            </w:pPr>
            <w:r>
              <w:rPr>
                <w:rFonts w:cs="Arial"/>
                <w:b/>
                <w:bCs/>
                <w:sz w:val="24"/>
                <w:szCs w:val="24"/>
                <w:lang w:val="es-MX"/>
              </w:rPr>
              <w:t>COMISIÓN EDILICIA DE REGLAMENTOS Y GOBERNACIÓN</w:t>
            </w:r>
          </w:p>
          <w:p w:rsidR="000B36F2" w:rsidRDefault="000B36F2" w:rsidP="00CB250E">
            <w:pPr>
              <w:pStyle w:val="Textoindependiente2"/>
              <w:spacing w:line="276" w:lineRule="auto"/>
              <w:jc w:val="center"/>
              <w:rPr>
                <w:rFonts w:cs="Arial"/>
                <w:b/>
                <w:bCs/>
                <w:sz w:val="24"/>
                <w:szCs w:val="24"/>
                <w:lang w:val="es-MX"/>
              </w:rPr>
            </w:pPr>
          </w:p>
          <w:p w:rsidR="000B36F2" w:rsidRDefault="000B36F2" w:rsidP="00CB250E">
            <w:pPr>
              <w:pStyle w:val="Textoindependiente2"/>
              <w:spacing w:line="276" w:lineRule="auto"/>
              <w:jc w:val="center"/>
              <w:rPr>
                <w:rFonts w:cs="Arial"/>
                <w:b/>
                <w:bCs/>
                <w:sz w:val="24"/>
                <w:szCs w:val="24"/>
                <w:lang w:val="es-MX"/>
              </w:rPr>
            </w:pPr>
          </w:p>
          <w:p w:rsidR="001A77A1" w:rsidRPr="00C518F2" w:rsidRDefault="001A77A1" w:rsidP="00CB250E">
            <w:pPr>
              <w:pStyle w:val="Textoindependiente2"/>
              <w:spacing w:line="276" w:lineRule="auto"/>
              <w:jc w:val="center"/>
              <w:rPr>
                <w:rFonts w:cs="Arial"/>
                <w:b/>
                <w:bCs/>
                <w:sz w:val="24"/>
                <w:szCs w:val="24"/>
                <w:lang w:val="es-MX"/>
              </w:rPr>
            </w:pPr>
          </w:p>
          <w:p w:rsidR="000B36F2" w:rsidRPr="00C518F2" w:rsidRDefault="000B36F2" w:rsidP="00CB250E">
            <w:pPr>
              <w:pStyle w:val="Textoindependiente2"/>
              <w:spacing w:line="276" w:lineRule="auto"/>
              <w:jc w:val="center"/>
              <w:rPr>
                <w:rFonts w:cs="Arial"/>
                <w:b/>
                <w:bCs/>
                <w:sz w:val="24"/>
                <w:szCs w:val="24"/>
                <w:lang w:val="es-MX"/>
              </w:rPr>
            </w:pPr>
            <w:r>
              <w:rPr>
                <w:rFonts w:cs="Arial"/>
                <w:b/>
                <w:bCs/>
                <w:sz w:val="24"/>
                <w:szCs w:val="24"/>
                <w:lang w:val="es-MX"/>
              </w:rPr>
              <w:t>LIC. MAGALI CASILLAS CONTRERAS</w:t>
            </w:r>
          </w:p>
        </w:tc>
      </w:tr>
      <w:tr w:rsidR="000B36F2" w:rsidRPr="00C518F2" w:rsidTr="00CB250E">
        <w:tc>
          <w:tcPr>
            <w:tcW w:w="9322" w:type="dxa"/>
            <w:gridSpan w:val="2"/>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0B36F2" w:rsidRPr="00C518F2" w:rsidTr="00CB250E">
        <w:trPr>
          <w:trHeight w:val="1680"/>
        </w:trPr>
        <w:tc>
          <w:tcPr>
            <w:tcW w:w="4679" w:type="dxa"/>
          </w:tcPr>
          <w:p w:rsidR="000B36F2" w:rsidRPr="00C518F2" w:rsidRDefault="000B36F2" w:rsidP="00CB250E">
            <w:pPr>
              <w:pStyle w:val="Textoindependiente2"/>
              <w:spacing w:line="276" w:lineRule="auto"/>
              <w:rPr>
                <w:rFonts w:cs="Arial"/>
                <w:b/>
                <w:bCs/>
                <w:sz w:val="24"/>
                <w:szCs w:val="24"/>
                <w:lang w:val="es-ES"/>
              </w:rPr>
            </w:pPr>
          </w:p>
          <w:p w:rsidR="001A77A1" w:rsidRDefault="001A77A1" w:rsidP="00CB250E">
            <w:pPr>
              <w:pStyle w:val="Textoindependiente2"/>
              <w:spacing w:line="276" w:lineRule="auto"/>
              <w:rPr>
                <w:rFonts w:cs="Arial"/>
                <w:b/>
                <w:bCs/>
                <w:sz w:val="24"/>
                <w:szCs w:val="24"/>
                <w:lang w:val="es-ES"/>
              </w:rPr>
            </w:pPr>
          </w:p>
          <w:p w:rsidR="001A77A1" w:rsidRDefault="001A77A1" w:rsidP="00CB250E">
            <w:pPr>
              <w:pStyle w:val="Textoindependiente2"/>
              <w:spacing w:line="276" w:lineRule="auto"/>
              <w:rPr>
                <w:rFonts w:cs="Arial"/>
                <w:b/>
                <w:bCs/>
                <w:sz w:val="24"/>
                <w:szCs w:val="24"/>
                <w:lang w:val="es-ES"/>
              </w:rPr>
            </w:pPr>
          </w:p>
          <w:p w:rsidR="001A77A1" w:rsidRDefault="001A77A1" w:rsidP="00CB250E">
            <w:pPr>
              <w:pStyle w:val="Textoindependiente2"/>
              <w:spacing w:line="276" w:lineRule="auto"/>
              <w:rPr>
                <w:rFonts w:cs="Arial"/>
                <w:b/>
                <w:bCs/>
                <w:sz w:val="24"/>
                <w:szCs w:val="24"/>
                <w:lang w:val="es-ES"/>
              </w:rPr>
            </w:pPr>
          </w:p>
          <w:p w:rsidR="001A77A1" w:rsidRPr="00C518F2" w:rsidRDefault="001A77A1" w:rsidP="00CB250E">
            <w:pPr>
              <w:pStyle w:val="Textoindependiente2"/>
              <w:spacing w:line="276" w:lineRule="auto"/>
              <w:rPr>
                <w:rFonts w:cs="Arial"/>
                <w:b/>
                <w:bCs/>
                <w:sz w:val="24"/>
                <w:szCs w:val="24"/>
                <w:lang w:val="es-ES"/>
              </w:rPr>
            </w:pPr>
          </w:p>
        </w:tc>
        <w:tc>
          <w:tcPr>
            <w:tcW w:w="4643" w:type="dxa"/>
          </w:tcPr>
          <w:p w:rsidR="000B36F2" w:rsidRPr="00C518F2" w:rsidRDefault="000B36F2" w:rsidP="00CB250E">
            <w:pPr>
              <w:pStyle w:val="Textoindependiente2"/>
              <w:spacing w:line="276" w:lineRule="auto"/>
              <w:jc w:val="center"/>
              <w:rPr>
                <w:rFonts w:cs="Arial"/>
                <w:b/>
                <w:bCs/>
                <w:sz w:val="24"/>
                <w:szCs w:val="24"/>
                <w:lang w:val="es-ES"/>
              </w:rPr>
            </w:pPr>
          </w:p>
          <w:p w:rsidR="000B36F2" w:rsidRDefault="000B36F2" w:rsidP="00CB250E">
            <w:pPr>
              <w:pStyle w:val="Textoindependiente2"/>
              <w:spacing w:line="276" w:lineRule="auto"/>
              <w:jc w:val="center"/>
              <w:rPr>
                <w:rFonts w:cs="Arial"/>
                <w:b/>
                <w:bCs/>
                <w:sz w:val="24"/>
                <w:szCs w:val="24"/>
                <w:lang w:val="es-ES"/>
              </w:rPr>
            </w:pPr>
          </w:p>
          <w:p w:rsidR="001A77A1" w:rsidRDefault="001A77A1" w:rsidP="00CB250E">
            <w:pPr>
              <w:pStyle w:val="Textoindependiente2"/>
              <w:spacing w:line="276" w:lineRule="auto"/>
              <w:jc w:val="center"/>
              <w:rPr>
                <w:rFonts w:cs="Arial"/>
                <w:b/>
                <w:bCs/>
                <w:sz w:val="24"/>
                <w:szCs w:val="24"/>
                <w:lang w:val="es-ES"/>
              </w:rPr>
            </w:pPr>
          </w:p>
          <w:p w:rsidR="001A77A1" w:rsidRDefault="001A77A1" w:rsidP="00CB250E">
            <w:pPr>
              <w:pStyle w:val="Textoindependiente2"/>
              <w:spacing w:line="276" w:lineRule="auto"/>
              <w:jc w:val="center"/>
              <w:rPr>
                <w:rFonts w:cs="Arial"/>
                <w:b/>
                <w:bCs/>
                <w:sz w:val="24"/>
                <w:szCs w:val="24"/>
                <w:lang w:val="es-ES"/>
              </w:rPr>
            </w:pPr>
          </w:p>
          <w:p w:rsidR="001A77A1" w:rsidRPr="00C518F2" w:rsidRDefault="001A77A1" w:rsidP="00CB250E">
            <w:pPr>
              <w:pStyle w:val="Textoindependiente2"/>
              <w:spacing w:line="276" w:lineRule="auto"/>
              <w:jc w:val="center"/>
              <w:rPr>
                <w:rFonts w:cs="Arial"/>
                <w:b/>
                <w:bCs/>
                <w:sz w:val="24"/>
                <w:szCs w:val="24"/>
                <w:lang w:val="es-ES"/>
              </w:rPr>
            </w:pP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
                <w:bCs/>
                <w:sz w:val="24"/>
                <w:szCs w:val="24"/>
                <w:lang w:val="es-ES"/>
              </w:rPr>
            </w:pPr>
            <w:r>
              <w:rPr>
                <w:rFonts w:cs="Arial"/>
                <w:b/>
                <w:bCs/>
                <w:sz w:val="24"/>
                <w:szCs w:val="24"/>
                <w:lang w:val="es-ES"/>
              </w:rPr>
              <w:t>MTRA. TANIA MAGDALENA BERNARDINO JUÁREZ</w:t>
            </w:r>
          </w:p>
        </w:tc>
        <w:tc>
          <w:tcPr>
            <w:tcW w:w="4643" w:type="dxa"/>
          </w:tcPr>
          <w:p w:rsidR="000B36F2" w:rsidRPr="00C518F2" w:rsidRDefault="000B36F2" w:rsidP="00CB250E">
            <w:pPr>
              <w:pStyle w:val="Textoindependiente2"/>
              <w:spacing w:line="276" w:lineRule="auto"/>
              <w:ind w:right="-234"/>
              <w:jc w:val="center"/>
              <w:rPr>
                <w:rFonts w:cs="Arial"/>
                <w:b/>
                <w:bCs/>
                <w:sz w:val="24"/>
                <w:szCs w:val="24"/>
                <w:lang w:val="es-ES"/>
              </w:rPr>
            </w:pPr>
            <w:r>
              <w:rPr>
                <w:rFonts w:cs="Arial"/>
                <w:b/>
                <w:bCs/>
                <w:sz w:val="24"/>
                <w:szCs w:val="24"/>
                <w:lang w:val="es-ES"/>
              </w:rPr>
              <w:t>MTRA. BETSY MAGALY CAMPOS CORONA</w:t>
            </w: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r w:rsidR="000B36F2" w:rsidRPr="00C518F2" w:rsidTr="00CB250E">
        <w:trPr>
          <w:trHeight w:val="1680"/>
        </w:trPr>
        <w:tc>
          <w:tcPr>
            <w:tcW w:w="4679" w:type="dxa"/>
          </w:tcPr>
          <w:p w:rsidR="000B36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tc>
        <w:tc>
          <w:tcPr>
            <w:tcW w:w="4643" w:type="dxa"/>
          </w:tcPr>
          <w:p w:rsidR="004570FC" w:rsidRPr="00C518F2" w:rsidRDefault="004570FC" w:rsidP="004570FC">
            <w:pPr>
              <w:pStyle w:val="Textoindependiente2"/>
              <w:spacing w:line="276" w:lineRule="auto"/>
              <w:rPr>
                <w:rFonts w:cs="Arial"/>
                <w:b/>
                <w:bCs/>
                <w:sz w:val="24"/>
                <w:szCs w:val="24"/>
                <w:lang w:val="es-ES"/>
              </w:rPr>
            </w:pPr>
          </w:p>
          <w:p w:rsidR="000B36F2" w:rsidRDefault="000B36F2" w:rsidP="00CB250E">
            <w:pPr>
              <w:pStyle w:val="Textoindependiente2"/>
              <w:spacing w:line="276" w:lineRule="auto"/>
              <w:jc w:val="center"/>
              <w:rPr>
                <w:rFonts w:cs="Arial"/>
                <w:b/>
                <w:bCs/>
                <w:sz w:val="24"/>
                <w:szCs w:val="24"/>
                <w:lang w:val="es-ES"/>
              </w:rPr>
            </w:pPr>
          </w:p>
          <w:p w:rsidR="001A77A1" w:rsidRDefault="001A77A1" w:rsidP="00CB250E">
            <w:pPr>
              <w:pStyle w:val="Textoindependiente2"/>
              <w:spacing w:line="276" w:lineRule="auto"/>
              <w:jc w:val="center"/>
              <w:rPr>
                <w:rFonts w:cs="Arial"/>
                <w:b/>
                <w:bCs/>
                <w:sz w:val="24"/>
                <w:szCs w:val="24"/>
                <w:lang w:val="es-ES"/>
              </w:rPr>
            </w:pPr>
          </w:p>
          <w:p w:rsidR="001A77A1" w:rsidRPr="00C518F2" w:rsidRDefault="001A77A1" w:rsidP="00CB250E">
            <w:pPr>
              <w:pStyle w:val="Textoindependiente2"/>
              <w:spacing w:line="276" w:lineRule="auto"/>
              <w:jc w:val="center"/>
              <w:rPr>
                <w:rFonts w:cs="Arial"/>
                <w:b/>
                <w:bCs/>
                <w:sz w:val="24"/>
                <w:szCs w:val="24"/>
                <w:lang w:val="es-ES"/>
              </w:rPr>
            </w:pP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
                <w:bCs/>
                <w:sz w:val="24"/>
                <w:szCs w:val="24"/>
                <w:lang w:val="es-ES"/>
              </w:rPr>
            </w:pPr>
            <w:r>
              <w:rPr>
                <w:rFonts w:cs="Arial"/>
                <w:b/>
                <w:bCs/>
                <w:sz w:val="24"/>
                <w:szCs w:val="24"/>
                <w:lang w:val="es-ES"/>
              </w:rPr>
              <w:t>C. SARA MORENO RAMÍREZ</w:t>
            </w:r>
          </w:p>
        </w:tc>
        <w:tc>
          <w:tcPr>
            <w:tcW w:w="4643" w:type="dxa"/>
          </w:tcPr>
          <w:p w:rsidR="000B36F2" w:rsidRPr="00C518F2" w:rsidRDefault="000B36F2" w:rsidP="00CB250E">
            <w:pPr>
              <w:pStyle w:val="Textoindependiente2"/>
              <w:spacing w:line="276" w:lineRule="auto"/>
              <w:ind w:right="-234"/>
              <w:rPr>
                <w:rFonts w:cs="Arial"/>
                <w:b/>
                <w:bCs/>
                <w:sz w:val="24"/>
                <w:szCs w:val="24"/>
                <w:lang w:val="es-ES"/>
              </w:rPr>
            </w:pPr>
            <w:r>
              <w:rPr>
                <w:rFonts w:cs="Arial"/>
                <w:b/>
                <w:bCs/>
                <w:sz w:val="24"/>
                <w:szCs w:val="24"/>
                <w:lang w:val="es-ES"/>
              </w:rPr>
              <w:t>LIC. JORGE DE JESÚS JUÁREZ PARRA</w:t>
            </w: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r>
    </w:tbl>
    <w:p w:rsidR="000B36F2" w:rsidRDefault="000B36F2" w:rsidP="000B36F2">
      <w:pPr>
        <w:spacing w:line="276" w:lineRule="auto"/>
        <w:rPr>
          <w:rFonts w:ascii="Arial" w:hAnsi="Arial" w:cs="Arial"/>
          <w:sz w:val="16"/>
        </w:rPr>
      </w:pPr>
    </w:p>
    <w:p w:rsidR="000B36F2" w:rsidRDefault="000B36F2" w:rsidP="000B36F2">
      <w:pPr>
        <w:spacing w:line="276" w:lineRule="auto"/>
        <w:rPr>
          <w:rFonts w:ascii="Arial" w:hAnsi="Arial" w:cs="Arial"/>
          <w:sz w:val="16"/>
        </w:rPr>
      </w:pPr>
    </w:p>
    <w:p w:rsidR="000B36F2" w:rsidRDefault="000B36F2" w:rsidP="000B36F2">
      <w:pPr>
        <w:spacing w:line="276" w:lineRule="auto"/>
        <w:rPr>
          <w:rFonts w:ascii="Arial" w:hAnsi="Arial" w:cs="Arial"/>
          <w:sz w:val="16"/>
        </w:rPr>
      </w:pPr>
    </w:p>
    <w:p w:rsidR="000B36F2" w:rsidRDefault="000B36F2" w:rsidP="000B36F2">
      <w:pPr>
        <w:spacing w:line="276" w:lineRule="auto"/>
        <w:rPr>
          <w:rFonts w:ascii="Arial" w:hAnsi="Arial" w:cs="Arial"/>
          <w:sz w:val="16"/>
        </w:rPr>
      </w:pPr>
    </w:p>
    <w:p w:rsidR="000B36F2" w:rsidRDefault="000B36F2" w:rsidP="00AC0DD7">
      <w:pPr>
        <w:spacing w:line="276" w:lineRule="auto"/>
        <w:jc w:val="both"/>
        <w:rPr>
          <w:rFonts w:ascii="Arial" w:hAnsi="Arial" w:cs="Arial"/>
          <w:sz w:val="16"/>
        </w:rPr>
      </w:pPr>
      <w:r>
        <w:rPr>
          <w:rFonts w:ascii="Arial" w:hAnsi="Arial" w:cs="Arial"/>
          <w:sz w:val="16"/>
        </w:rPr>
        <w:t xml:space="preserve">Esta foja de firmas pertenece al acta de la continuación de la Sesión Ordinaria número 04 </w:t>
      </w:r>
      <w:r w:rsidR="004570FC">
        <w:rPr>
          <w:rFonts w:ascii="Arial" w:hAnsi="Arial" w:cs="Arial"/>
          <w:sz w:val="16"/>
        </w:rPr>
        <w:t xml:space="preserve"> parte 04 </w:t>
      </w:r>
      <w:r>
        <w:rPr>
          <w:rFonts w:ascii="Arial" w:hAnsi="Arial" w:cs="Arial"/>
          <w:sz w:val="16"/>
        </w:rPr>
        <w:t xml:space="preserve">de la Comisión Edilicia de Deportes, Recreación y Atención a la Juventud, en coadyuvancia con la Comisión Edilicia de Reglamentos y Gobernación de fecha </w:t>
      </w:r>
      <w:r w:rsidR="00AC0DD7">
        <w:rPr>
          <w:rFonts w:ascii="Arial" w:hAnsi="Arial" w:cs="Arial"/>
          <w:sz w:val="16"/>
        </w:rPr>
        <w:t>1</w:t>
      </w:r>
      <w:r w:rsidR="005E53BF">
        <w:rPr>
          <w:rFonts w:ascii="Arial" w:hAnsi="Arial" w:cs="Arial"/>
          <w:sz w:val="16"/>
        </w:rPr>
        <w:t>9</w:t>
      </w:r>
      <w:r>
        <w:rPr>
          <w:rFonts w:ascii="Arial" w:hAnsi="Arial" w:cs="Arial"/>
          <w:sz w:val="16"/>
        </w:rPr>
        <w:t xml:space="preserve"> de </w:t>
      </w:r>
      <w:r w:rsidR="005E53BF">
        <w:rPr>
          <w:rFonts w:ascii="Arial" w:hAnsi="Arial" w:cs="Arial"/>
          <w:sz w:val="16"/>
        </w:rPr>
        <w:t>julio</w:t>
      </w:r>
      <w:r>
        <w:rPr>
          <w:rFonts w:ascii="Arial" w:hAnsi="Arial" w:cs="Arial"/>
          <w:sz w:val="16"/>
        </w:rPr>
        <w:t xml:space="preserve"> del 2022.</w:t>
      </w:r>
    </w:p>
    <w:p w:rsidR="000B36F2" w:rsidRPr="00AC0DD7" w:rsidRDefault="000B36F2" w:rsidP="000B36F2">
      <w:pPr>
        <w:spacing w:line="276" w:lineRule="auto"/>
        <w:rPr>
          <w:rFonts w:ascii="Arial" w:hAnsi="Arial" w:cs="Arial"/>
          <w:sz w:val="16"/>
        </w:rPr>
      </w:pPr>
    </w:p>
    <w:p w:rsidR="000B36F2" w:rsidRPr="00AC0DD7" w:rsidRDefault="000B36F2" w:rsidP="000B36F2">
      <w:pPr>
        <w:spacing w:line="276" w:lineRule="auto"/>
        <w:rPr>
          <w:rFonts w:ascii="Arial" w:hAnsi="Arial" w:cs="Arial"/>
          <w:sz w:val="16"/>
        </w:rPr>
      </w:pPr>
    </w:p>
    <w:p w:rsidR="000B36F2" w:rsidRPr="00AC0DD7" w:rsidRDefault="000B36F2" w:rsidP="000B36F2">
      <w:pPr>
        <w:spacing w:line="276" w:lineRule="auto"/>
        <w:rPr>
          <w:rFonts w:ascii="Arial" w:hAnsi="Arial" w:cs="Arial"/>
          <w:sz w:val="16"/>
        </w:rPr>
      </w:pPr>
    </w:p>
    <w:p w:rsidR="000B36F2" w:rsidRPr="00AC0DD7" w:rsidRDefault="000B36F2" w:rsidP="000B36F2">
      <w:pPr>
        <w:spacing w:line="276" w:lineRule="auto"/>
        <w:rPr>
          <w:rFonts w:ascii="Arial" w:hAnsi="Arial" w:cs="Arial"/>
          <w:sz w:val="16"/>
        </w:rPr>
      </w:pPr>
    </w:p>
    <w:p w:rsidR="00760F3D" w:rsidRPr="000B36F2" w:rsidRDefault="00567CC8" w:rsidP="00563B52">
      <w:pPr>
        <w:spacing w:line="276" w:lineRule="auto"/>
        <w:rPr>
          <w:rFonts w:ascii="Arial" w:eastAsia="Arial" w:hAnsi="Arial" w:cs="Arial"/>
          <w:lang w:val="en-US"/>
        </w:rPr>
      </w:pPr>
      <w:r>
        <w:rPr>
          <w:rFonts w:ascii="Arial" w:hAnsi="Arial" w:cs="Arial"/>
          <w:sz w:val="16"/>
          <w:lang w:val="pt-BR"/>
        </w:rPr>
        <w:t>DLOP</w:t>
      </w:r>
      <w:r w:rsidR="000B36F2" w:rsidRPr="00C518F2">
        <w:rPr>
          <w:rFonts w:ascii="Arial" w:hAnsi="Arial" w:cs="Arial"/>
          <w:sz w:val="16"/>
          <w:lang w:val="pt-BR"/>
        </w:rPr>
        <w:t>/lggp</w:t>
      </w:r>
    </w:p>
    <w:sectPr w:rsidR="00760F3D" w:rsidRPr="000B36F2" w:rsidSect="005E53BF">
      <w:headerReference w:type="default" r:id="rId7"/>
      <w:footerReference w:type="default" r:id="rId8"/>
      <w:pgSz w:w="12240" w:h="15840"/>
      <w:pgMar w:top="1445" w:right="1701" w:bottom="160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DE" w:rsidRDefault="007C48DE">
      <w:r>
        <w:separator/>
      </w:r>
    </w:p>
  </w:endnote>
  <w:endnote w:type="continuationSeparator" w:id="0">
    <w:p w:rsidR="007C48DE" w:rsidRDefault="007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3D" w:rsidRDefault="00E45335">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D54D69">
      <w:rPr>
        <w:noProof/>
        <w:color w:val="000000"/>
      </w:rPr>
      <w:t>1</w:t>
    </w:r>
    <w:r>
      <w:rPr>
        <w:color w:val="000000"/>
      </w:rPr>
      <w:fldChar w:fldCharType="end"/>
    </w:r>
  </w:p>
  <w:p w:rsidR="00760F3D" w:rsidRDefault="00760F3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DE" w:rsidRDefault="007C48DE">
      <w:r>
        <w:separator/>
      </w:r>
    </w:p>
  </w:footnote>
  <w:footnote w:type="continuationSeparator" w:id="0">
    <w:p w:rsidR="007C48DE" w:rsidRDefault="007C48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3D" w:rsidRDefault="007C48DE">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r w:rsidR="00E45335">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0E75"/>
    <w:multiLevelType w:val="multilevel"/>
    <w:tmpl w:val="85FEC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3D"/>
    <w:rsid w:val="0002574C"/>
    <w:rsid w:val="00027B2E"/>
    <w:rsid w:val="000352F8"/>
    <w:rsid w:val="000744D3"/>
    <w:rsid w:val="00080B18"/>
    <w:rsid w:val="00090E52"/>
    <w:rsid w:val="00095A47"/>
    <w:rsid w:val="00096A6F"/>
    <w:rsid w:val="000A0119"/>
    <w:rsid w:val="000A1712"/>
    <w:rsid w:val="000A1D3A"/>
    <w:rsid w:val="000B36F2"/>
    <w:rsid w:val="000C3841"/>
    <w:rsid w:val="000C4B69"/>
    <w:rsid w:val="000C678A"/>
    <w:rsid w:val="000D72F9"/>
    <w:rsid w:val="000E2134"/>
    <w:rsid w:val="000E7946"/>
    <w:rsid w:val="000F1BE9"/>
    <w:rsid w:val="000F6B7A"/>
    <w:rsid w:val="00106C9C"/>
    <w:rsid w:val="001158BB"/>
    <w:rsid w:val="001257BB"/>
    <w:rsid w:val="00127B04"/>
    <w:rsid w:val="001301F0"/>
    <w:rsid w:val="00136791"/>
    <w:rsid w:val="00142F2B"/>
    <w:rsid w:val="001477B9"/>
    <w:rsid w:val="00150389"/>
    <w:rsid w:val="00165B08"/>
    <w:rsid w:val="00167514"/>
    <w:rsid w:val="001925D1"/>
    <w:rsid w:val="00193C5F"/>
    <w:rsid w:val="001A5814"/>
    <w:rsid w:val="001A77A1"/>
    <w:rsid w:val="001B3D63"/>
    <w:rsid w:val="001B43CC"/>
    <w:rsid w:val="001D7CCD"/>
    <w:rsid w:val="001E09D2"/>
    <w:rsid w:val="001E76DE"/>
    <w:rsid w:val="001F3BE5"/>
    <w:rsid w:val="001F73F0"/>
    <w:rsid w:val="00202CD8"/>
    <w:rsid w:val="00213433"/>
    <w:rsid w:val="0021540F"/>
    <w:rsid w:val="00217020"/>
    <w:rsid w:val="002170BC"/>
    <w:rsid w:val="00226978"/>
    <w:rsid w:val="00242430"/>
    <w:rsid w:val="00256AD6"/>
    <w:rsid w:val="0026771D"/>
    <w:rsid w:val="00271154"/>
    <w:rsid w:val="002718AB"/>
    <w:rsid w:val="002A1F76"/>
    <w:rsid w:val="002D0188"/>
    <w:rsid w:val="002D1997"/>
    <w:rsid w:val="002E09DC"/>
    <w:rsid w:val="002F2F50"/>
    <w:rsid w:val="002F5C63"/>
    <w:rsid w:val="00303811"/>
    <w:rsid w:val="003043C3"/>
    <w:rsid w:val="00323ED3"/>
    <w:rsid w:val="00330E6E"/>
    <w:rsid w:val="00346CB8"/>
    <w:rsid w:val="003474CB"/>
    <w:rsid w:val="00371303"/>
    <w:rsid w:val="00377BDE"/>
    <w:rsid w:val="00382D17"/>
    <w:rsid w:val="00390164"/>
    <w:rsid w:val="003972E6"/>
    <w:rsid w:val="003A3487"/>
    <w:rsid w:val="003B1089"/>
    <w:rsid w:val="003B70FA"/>
    <w:rsid w:val="003D271C"/>
    <w:rsid w:val="003E1071"/>
    <w:rsid w:val="003E312D"/>
    <w:rsid w:val="003F64A8"/>
    <w:rsid w:val="0040011B"/>
    <w:rsid w:val="004205A6"/>
    <w:rsid w:val="00434311"/>
    <w:rsid w:val="00436E35"/>
    <w:rsid w:val="00442B9B"/>
    <w:rsid w:val="0044429A"/>
    <w:rsid w:val="00444381"/>
    <w:rsid w:val="0045361B"/>
    <w:rsid w:val="004570FC"/>
    <w:rsid w:val="00463F0E"/>
    <w:rsid w:val="00471112"/>
    <w:rsid w:val="00471855"/>
    <w:rsid w:val="0048356E"/>
    <w:rsid w:val="0049565C"/>
    <w:rsid w:val="004C717D"/>
    <w:rsid w:val="004D1CB0"/>
    <w:rsid w:val="004F41F6"/>
    <w:rsid w:val="004F553A"/>
    <w:rsid w:val="0050003B"/>
    <w:rsid w:val="00513BA3"/>
    <w:rsid w:val="00531EE6"/>
    <w:rsid w:val="00536C74"/>
    <w:rsid w:val="00537866"/>
    <w:rsid w:val="00543744"/>
    <w:rsid w:val="00547C29"/>
    <w:rsid w:val="005574FA"/>
    <w:rsid w:val="00563B52"/>
    <w:rsid w:val="00566B85"/>
    <w:rsid w:val="00567CC8"/>
    <w:rsid w:val="00576ED3"/>
    <w:rsid w:val="00585A1D"/>
    <w:rsid w:val="00595D8D"/>
    <w:rsid w:val="0059700D"/>
    <w:rsid w:val="005D71E6"/>
    <w:rsid w:val="005E53BF"/>
    <w:rsid w:val="005F4CC3"/>
    <w:rsid w:val="005F6366"/>
    <w:rsid w:val="005F7109"/>
    <w:rsid w:val="00612AB6"/>
    <w:rsid w:val="00615317"/>
    <w:rsid w:val="00615BEC"/>
    <w:rsid w:val="00621211"/>
    <w:rsid w:val="00622174"/>
    <w:rsid w:val="00640C05"/>
    <w:rsid w:val="0066784F"/>
    <w:rsid w:val="00675BB1"/>
    <w:rsid w:val="006A0A13"/>
    <w:rsid w:val="006A5CDB"/>
    <w:rsid w:val="006B23AB"/>
    <w:rsid w:val="006B3042"/>
    <w:rsid w:val="006B34BF"/>
    <w:rsid w:val="006B6DEA"/>
    <w:rsid w:val="006B6F82"/>
    <w:rsid w:val="006B7592"/>
    <w:rsid w:val="006C2109"/>
    <w:rsid w:val="006D2645"/>
    <w:rsid w:val="006D63AC"/>
    <w:rsid w:val="006E0159"/>
    <w:rsid w:val="00710326"/>
    <w:rsid w:val="00710742"/>
    <w:rsid w:val="00717295"/>
    <w:rsid w:val="007304C0"/>
    <w:rsid w:val="00732023"/>
    <w:rsid w:val="00733FB3"/>
    <w:rsid w:val="00741762"/>
    <w:rsid w:val="007453EA"/>
    <w:rsid w:val="00746149"/>
    <w:rsid w:val="007576C2"/>
    <w:rsid w:val="00757B21"/>
    <w:rsid w:val="00760479"/>
    <w:rsid w:val="00760F3D"/>
    <w:rsid w:val="00762228"/>
    <w:rsid w:val="00763EF8"/>
    <w:rsid w:val="00765E49"/>
    <w:rsid w:val="00780E31"/>
    <w:rsid w:val="007852C9"/>
    <w:rsid w:val="00790389"/>
    <w:rsid w:val="0079204C"/>
    <w:rsid w:val="007C48DE"/>
    <w:rsid w:val="007C545F"/>
    <w:rsid w:val="007D3577"/>
    <w:rsid w:val="007E6D05"/>
    <w:rsid w:val="007F1C98"/>
    <w:rsid w:val="007F3B5E"/>
    <w:rsid w:val="00800949"/>
    <w:rsid w:val="0080530B"/>
    <w:rsid w:val="00810BB6"/>
    <w:rsid w:val="00811F24"/>
    <w:rsid w:val="00813BA4"/>
    <w:rsid w:val="0081667B"/>
    <w:rsid w:val="008426F9"/>
    <w:rsid w:val="008437B4"/>
    <w:rsid w:val="008451AE"/>
    <w:rsid w:val="00846377"/>
    <w:rsid w:val="0084658F"/>
    <w:rsid w:val="00857984"/>
    <w:rsid w:val="0086510A"/>
    <w:rsid w:val="008779FF"/>
    <w:rsid w:val="00883BF2"/>
    <w:rsid w:val="008849EB"/>
    <w:rsid w:val="008913B3"/>
    <w:rsid w:val="008A0A2C"/>
    <w:rsid w:val="008B3C6F"/>
    <w:rsid w:val="008C15BB"/>
    <w:rsid w:val="008D28DB"/>
    <w:rsid w:val="008D4342"/>
    <w:rsid w:val="008E0389"/>
    <w:rsid w:val="008E2173"/>
    <w:rsid w:val="008E24E3"/>
    <w:rsid w:val="008F5181"/>
    <w:rsid w:val="008F7DBB"/>
    <w:rsid w:val="00904F92"/>
    <w:rsid w:val="00913B96"/>
    <w:rsid w:val="0093024B"/>
    <w:rsid w:val="009459B0"/>
    <w:rsid w:val="00945A01"/>
    <w:rsid w:val="00945F39"/>
    <w:rsid w:val="009463D2"/>
    <w:rsid w:val="00951B83"/>
    <w:rsid w:val="00953382"/>
    <w:rsid w:val="0097124D"/>
    <w:rsid w:val="00972F70"/>
    <w:rsid w:val="009838F8"/>
    <w:rsid w:val="00986146"/>
    <w:rsid w:val="0099337E"/>
    <w:rsid w:val="0099648A"/>
    <w:rsid w:val="009A250B"/>
    <w:rsid w:val="009B4372"/>
    <w:rsid w:val="009B5F65"/>
    <w:rsid w:val="009C3D02"/>
    <w:rsid w:val="009F2AF9"/>
    <w:rsid w:val="009F42F5"/>
    <w:rsid w:val="009F7CCD"/>
    <w:rsid w:val="00A03373"/>
    <w:rsid w:val="00A03AAA"/>
    <w:rsid w:val="00A047DE"/>
    <w:rsid w:val="00A24621"/>
    <w:rsid w:val="00A25167"/>
    <w:rsid w:val="00A26344"/>
    <w:rsid w:val="00A308B5"/>
    <w:rsid w:val="00A317DB"/>
    <w:rsid w:val="00A4494B"/>
    <w:rsid w:val="00A5199B"/>
    <w:rsid w:val="00A522E6"/>
    <w:rsid w:val="00A60E1E"/>
    <w:rsid w:val="00A637B4"/>
    <w:rsid w:val="00A67279"/>
    <w:rsid w:val="00A73E27"/>
    <w:rsid w:val="00A811FE"/>
    <w:rsid w:val="00A822D3"/>
    <w:rsid w:val="00A97D94"/>
    <w:rsid w:val="00AA5236"/>
    <w:rsid w:val="00AA6009"/>
    <w:rsid w:val="00AB34E4"/>
    <w:rsid w:val="00AC0043"/>
    <w:rsid w:val="00AC0DD7"/>
    <w:rsid w:val="00AC46BC"/>
    <w:rsid w:val="00AE4512"/>
    <w:rsid w:val="00AF1FEF"/>
    <w:rsid w:val="00AF3419"/>
    <w:rsid w:val="00AF404C"/>
    <w:rsid w:val="00B02807"/>
    <w:rsid w:val="00B04817"/>
    <w:rsid w:val="00B07265"/>
    <w:rsid w:val="00B32C10"/>
    <w:rsid w:val="00B32D22"/>
    <w:rsid w:val="00B40E38"/>
    <w:rsid w:val="00B46235"/>
    <w:rsid w:val="00B5139E"/>
    <w:rsid w:val="00B600B1"/>
    <w:rsid w:val="00B63440"/>
    <w:rsid w:val="00B74BA4"/>
    <w:rsid w:val="00B84D22"/>
    <w:rsid w:val="00B8643C"/>
    <w:rsid w:val="00B95BFC"/>
    <w:rsid w:val="00BA7849"/>
    <w:rsid w:val="00BB4487"/>
    <w:rsid w:val="00BC2580"/>
    <w:rsid w:val="00BE6B57"/>
    <w:rsid w:val="00BF0221"/>
    <w:rsid w:val="00BF526D"/>
    <w:rsid w:val="00C00732"/>
    <w:rsid w:val="00C0341D"/>
    <w:rsid w:val="00C03920"/>
    <w:rsid w:val="00C11BB2"/>
    <w:rsid w:val="00C13E3C"/>
    <w:rsid w:val="00C152B2"/>
    <w:rsid w:val="00C15412"/>
    <w:rsid w:val="00C215E9"/>
    <w:rsid w:val="00C24D6C"/>
    <w:rsid w:val="00C41216"/>
    <w:rsid w:val="00C65802"/>
    <w:rsid w:val="00C7177E"/>
    <w:rsid w:val="00C72F1D"/>
    <w:rsid w:val="00C768CC"/>
    <w:rsid w:val="00CC0243"/>
    <w:rsid w:val="00CC4CA3"/>
    <w:rsid w:val="00CE0C49"/>
    <w:rsid w:val="00CE1BC5"/>
    <w:rsid w:val="00CF3529"/>
    <w:rsid w:val="00CF65C6"/>
    <w:rsid w:val="00D01784"/>
    <w:rsid w:val="00D061D9"/>
    <w:rsid w:val="00D1213B"/>
    <w:rsid w:val="00D127F7"/>
    <w:rsid w:val="00D15BAA"/>
    <w:rsid w:val="00D20870"/>
    <w:rsid w:val="00D24107"/>
    <w:rsid w:val="00D34D5C"/>
    <w:rsid w:val="00D46826"/>
    <w:rsid w:val="00D53F70"/>
    <w:rsid w:val="00D54D69"/>
    <w:rsid w:val="00D7467C"/>
    <w:rsid w:val="00D82BD6"/>
    <w:rsid w:val="00D9300C"/>
    <w:rsid w:val="00DA5251"/>
    <w:rsid w:val="00DC4EB1"/>
    <w:rsid w:val="00DD000F"/>
    <w:rsid w:val="00DD28FC"/>
    <w:rsid w:val="00DE0B17"/>
    <w:rsid w:val="00DE3CDC"/>
    <w:rsid w:val="00DF763F"/>
    <w:rsid w:val="00E02A45"/>
    <w:rsid w:val="00E058B9"/>
    <w:rsid w:val="00E13E9D"/>
    <w:rsid w:val="00E15F36"/>
    <w:rsid w:val="00E3370C"/>
    <w:rsid w:val="00E45335"/>
    <w:rsid w:val="00E52B81"/>
    <w:rsid w:val="00E535DA"/>
    <w:rsid w:val="00E74BA7"/>
    <w:rsid w:val="00E7744A"/>
    <w:rsid w:val="00E77CBF"/>
    <w:rsid w:val="00E8716A"/>
    <w:rsid w:val="00E9477D"/>
    <w:rsid w:val="00EA2691"/>
    <w:rsid w:val="00EA40AF"/>
    <w:rsid w:val="00EB0F82"/>
    <w:rsid w:val="00EB1FE8"/>
    <w:rsid w:val="00EC5F02"/>
    <w:rsid w:val="00EC6E6D"/>
    <w:rsid w:val="00EE3C3C"/>
    <w:rsid w:val="00EE60E1"/>
    <w:rsid w:val="00EE6FDB"/>
    <w:rsid w:val="00EF43A3"/>
    <w:rsid w:val="00F00387"/>
    <w:rsid w:val="00F12158"/>
    <w:rsid w:val="00F31517"/>
    <w:rsid w:val="00F31F8F"/>
    <w:rsid w:val="00F3519F"/>
    <w:rsid w:val="00F37C6A"/>
    <w:rsid w:val="00F40D46"/>
    <w:rsid w:val="00F464F6"/>
    <w:rsid w:val="00F6706F"/>
    <w:rsid w:val="00F733C4"/>
    <w:rsid w:val="00F95F0A"/>
    <w:rsid w:val="00F96ABC"/>
    <w:rsid w:val="00FA2CCC"/>
    <w:rsid w:val="00FA3EAA"/>
    <w:rsid w:val="00FB0063"/>
    <w:rsid w:val="00FB0184"/>
    <w:rsid w:val="00FB0A8B"/>
    <w:rsid w:val="00FB472F"/>
    <w:rsid w:val="00FB5D4D"/>
    <w:rsid w:val="00FC6FAE"/>
    <w:rsid w:val="00FD12D7"/>
    <w:rsid w:val="00FD379F"/>
    <w:rsid w:val="00FE156F"/>
    <w:rsid w:val="00FF7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35EF142-8F50-4701-A090-2ED1616E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rPr>
  </w:style>
  <w:style w:type="table" w:customStyle="1" w:styleId="a">
    <w:basedOn w:val="TableNormal"/>
    <w:tblPr>
      <w:tblStyleRowBandSize w:val="1"/>
      <w:tblStyleColBandSize w:val="1"/>
      <w:tblCellMar>
        <w:left w:w="108" w:type="dxa"/>
        <w:right w:w="108" w:type="dxa"/>
      </w:tblCellMar>
    </w:tblPr>
  </w:style>
  <w:style w:type="table" w:styleId="Tablaconcuadrcula">
    <w:name w:val="Table Grid"/>
    <w:basedOn w:val="Tablanormal"/>
    <w:uiPriority w:val="59"/>
    <w:rsid w:val="000B36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0B36F2"/>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0B36F2"/>
    <w:rPr>
      <w:rFonts w:ascii="Arial" w:eastAsia="Times New Roman" w:hAnsi="Arial" w:cs="Times New Roman"/>
      <w:sz w:val="20"/>
      <w:szCs w:val="20"/>
      <w:lang w:val="en-US" w:eastAsia="en-US"/>
    </w:rPr>
  </w:style>
  <w:style w:type="paragraph" w:styleId="Textodeglobo">
    <w:name w:val="Balloon Text"/>
    <w:basedOn w:val="Normal"/>
    <w:link w:val="TextodegloboCar"/>
    <w:uiPriority w:val="99"/>
    <w:semiHidden/>
    <w:unhideWhenUsed/>
    <w:rsid w:val="00563B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B52"/>
    <w:rPr>
      <w:rFonts w:ascii="Segoe UI" w:hAnsi="Segoe UI" w:cs="Segoe UI"/>
      <w:sz w:val="18"/>
      <w:szCs w:val="18"/>
    </w:rPr>
  </w:style>
  <w:style w:type="paragraph" w:styleId="Encabezado">
    <w:name w:val="header"/>
    <w:basedOn w:val="Normal"/>
    <w:link w:val="EncabezadoCar"/>
    <w:uiPriority w:val="99"/>
    <w:unhideWhenUsed/>
    <w:rsid w:val="00A97D94"/>
    <w:pPr>
      <w:tabs>
        <w:tab w:val="center" w:pos="4419"/>
        <w:tab w:val="right" w:pos="8838"/>
      </w:tabs>
    </w:pPr>
  </w:style>
  <w:style w:type="character" w:customStyle="1" w:styleId="EncabezadoCar">
    <w:name w:val="Encabezado Car"/>
    <w:basedOn w:val="Fuentedeprrafopredeter"/>
    <w:link w:val="Encabezado"/>
    <w:uiPriority w:val="99"/>
    <w:rsid w:val="00A97D94"/>
  </w:style>
  <w:style w:type="paragraph" w:styleId="Piedepgina">
    <w:name w:val="footer"/>
    <w:basedOn w:val="Normal"/>
    <w:link w:val="PiedepginaCar"/>
    <w:uiPriority w:val="99"/>
    <w:unhideWhenUsed/>
    <w:rsid w:val="00A97D94"/>
    <w:pPr>
      <w:tabs>
        <w:tab w:val="center" w:pos="4419"/>
        <w:tab w:val="right" w:pos="8838"/>
      </w:tabs>
    </w:pPr>
  </w:style>
  <w:style w:type="character" w:customStyle="1" w:styleId="PiedepginaCar">
    <w:name w:val="Pie de página Car"/>
    <w:basedOn w:val="Fuentedeprrafopredeter"/>
    <w:link w:val="Piedepgina"/>
    <w:uiPriority w:val="99"/>
    <w:rsid w:val="00A9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3673</Words>
  <Characters>20203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cp:lastPrinted>2024-02-26T18:27:00Z</cp:lastPrinted>
  <dcterms:created xsi:type="dcterms:W3CDTF">2024-02-26T18:45:00Z</dcterms:created>
  <dcterms:modified xsi:type="dcterms:W3CDTF">2024-02-26T18:45:00Z</dcterms:modified>
</cp:coreProperties>
</file>