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461E1" w14:textId="4068730C" w:rsidR="00BB078E" w:rsidRPr="00C518F2" w:rsidRDefault="00BB078E" w:rsidP="006671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lang w:val="es-ES"/>
        </w:rPr>
      </w:pPr>
      <w:r w:rsidRPr="00C518F2">
        <w:rPr>
          <w:rFonts w:ascii="Arial" w:hAnsi="Arial" w:cs="Arial"/>
          <w:b/>
          <w:lang w:val="es-ES"/>
        </w:rPr>
        <w:t xml:space="preserve">ACTA </w:t>
      </w:r>
      <w:r>
        <w:rPr>
          <w:rFonts w:ascii="Arial" w:hAnsi="Arial" w:cs="Arial"/>
          <w:b/>
          <w:lang w:val="es-ES"/>
        </w:rPr>
        <w:t>DE</w:t>
      </w:r>
      <w:r w:rsidRPr="00C518F2">
        <w:rPr>
          <w:rFonts w:ascii="Arial" w:hAnsi="Arial" w:cs="Arial"/>
          <w:b/>
          <w:lang w:val="es-ES"/>
        </w:rPr>
        <w:t xml:space="preserve"> SESIÓN ORDINARIA DE </w:t>
      </w:r>
      <w:r>
        <w:rPr>
          <w:rFonts w:ascii="Arial" w:hAnsi="Arial" w:cs="Arial"/>
          <w:b/>
          <w:lang w:val="es-ES"/>
        </w:rPr>
        <w:t xml:space="preserve">NÚMERO </w:t>
      </w:r>
      <w:r w:rsidR="00461D4F">
        <w:rPr>
          <w:rFonts w:ascii="Arial" w:hAnsi="Arial" w:cs="Arial"/>
          <w:b/>
          <w:lang w:val="es-ES"/>
        </w:rPr>
        <w:t>13</w:t>
      </w:r>
      <w:r>
        <w:rPr>
          <w:rFonts w:ascii="Arial" w:hAnsi="Arial" w:cs="Arial"/>
          <w:b/>
          <w:lang w:val="es-ES"/>
        </w:rPr>
        <w:t xml:space="preserve"> </w:t>
      </w:r>
    </w:p>
    <w:p w14:paraId="5C3BD565" w14:textId="7928E88A" w:rsidR="00BB078E" w:rsidRPr="00C518F2" w:rsidRDefault="00BB078E" w:rsidP="006671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lang w:val="es-ES"/>
        </w:rPr>
      </w:pPr>
      <w:r w:rsidRPr="00966EB4">
        <w:rPr>
          <w:rFonts w:ascii="Arial" w:hAnsi="Arial" w:cs="Arial"/>
          <w:b/>
          <w:color w:val="000000" w:themeColor="text1"/>
          <w:lang w:val="es-ES"/>
        </w:rPr>
        <w:t xml:space="preserve">DE LA COMISIÓN EDILICIA </w:t>
      </w:r>
      <w:r w:rsidR="0006228C" w:rsidRPr="00966EB4">
        <w:rPr>
          <w:rFonts w:ascii="Arial" w:hAnsi="Arial" w:cs="Arial"/>
          <w:b/>
          <w:color w:val="000000" w:themeColor="text1"/>
          <w:lang w:val="es-ES"/>
        </w:rPr>
        <w:t>DE</w:t>
      </w:r>
      <w:r w:rsidR="00966EB4" w:rsidRPr="00966EB4">
        <w:rPr>
          <w:rFonts w:ascii="Arial" w:hAnsi="Arial" w:cs="Arial"/>
          <w:b/>
          <w:color w:val="000000" w:themeColor="text1"/>
          <w:lang w:val="es-ES"/>
        </w:rPr>
        <w:t xml:space="preserve"> DEPORTES, RECREACIÓN Y ATENCIÓN A LA JUVENTUD EN CONJUNTO </w:t>
      </w:r>
      <w:r w:rsidR="00966EB4">
        <w:rPr>
          <w:rFonts w:ascii="Arial" w:hAnsi="Arial" w:cs="Arial"/>
          <w:b/>
          <w:lang w:val="es-ES"/>
        </w:rPr>
        <w:t>CON LA COMISIÓN EDILICIA DE</w:t>
      </w:r>
      <w:r w:rsidR="0006228C">
        <w:rPr>
          <w:rFonts w:ascii="Arial" w:hAnsi="Arial" w:cs="Arial"/>
          <w:b/>
          <w:lang w:val="es-ES"/>
        </w:rPr>
        <w:t xml:space="preserve"> CULTURA, EDUCACIÓN Y FESTIVIDADES </w:t>
      </w:r>
      <w:r w:rsidR="008C0D02">
        <w:rPr>
          <w:rFonts w:ascii="Arial" w:hAnsi="Arial" w:cs="Arial"/>
          <w:b/>
          <w:lang w:val="es-ES"/>
        </w:rPr>
        <w:t xml:space="preserve">CÍVICAS </w:t>
      </w:r>
      <w:r w:rsidRPr="00C518F2">
        <w:rPr>
          <w:rFonts w:ascii="Arial" w:hAnsi="Arial" w:cs="Arial"/>
          <w:b/>
          <w:lang w:val="es-ES"/>
        </w:rPr>
        <w:t>2021-2024.</w:t>
      </w:r>
    </w:p>
    <w:p w14:paraId="7E7669AA" w14:textId="77777777" w:rsidR="00FA0C35" w:rsidRDefault="00FA0C35"/>
    <w:p w14:paraId="1FC0A721" w14:textId="77777777" w:rsidR="00BB078E" w:rsidRDefault="00BB078E"/>
    <w:p w14:paraId="3CD866F1" w14:textId="77777777" w:rsidR="006671B3" w:rsidRDefault="006671B3"/>
    <w:p w14:paraId="54F2101B" w14:textId="4B2077CF" w:rsidR="000F1C2C" w:rsidRDefault="00BB078E" w:rsidP="00A9234C">
      <w:pPr>
        <w:spacing w:line="276" w:lineRule="auto"/>
        <w:ind w:firstLine="708"/>
        <w:jc w:val="both"/>
        <w:rPr>
          <w:rFonts w:ascii="Arial" w:hAnsi="Arial" w:cs="Arial"/>
          <w:iCs/>
          <w:color w:val="000000" w:themeColor="text1"/>
        </w:rPr>
      </w:pPr>
      <w:r w:rsidRPr="00212E62">
        <w:rPr>
          <w:rFonts w:ascii="Arial" w:hAnsi="Arial" w:cs="Arial"/>
          <w:lang w:val="es-ES"/>
        </w:rPr>
        <w:t xml:space="preserve">En Ciudad Guzmán Municipio de Zapotlán el </w:t>
      </w:r>
      <w:r w:rsidR="0030108D" w:rsidRPr="00212E62">
        <w:rPr>
          <w:rFonts w:ascii="Arial" w:hAnsi="Arial" w:cs="Arial"/>
          <w:lang w:val="es-ES"/>
        </w:rPr>
        <w:t xml:space="preserve">Grande, Jalisco, siendo las </w:t>
      </w:r>
      <w:r w:rsidR="0030108D" w:rsidRPr="00772880">
        <w:rPr>
          <w:rFonts w:ascii="Arial" w:hAnsi="Arial" w:cs="Arial"/>
          <w:lang w:val="es-ES"/>
        </w:rPr>
        <w:t>1</w:t>
      </w:r>
      <w:r w:rsidR="00461D4F">
        <w:rPr>
          <w:rFonts w:ascii="Arial" w:hAnsi="Arial" w:cs="Arial"/>
          <w:lang w:val="es-ES"/>
        </w:rPr>
        <w:t>0</w:t>
      </w:r>
      <w:r w:rsidR="0030108D" w:rsidRPr="00772880">
        <w:rPr>
          <w:rFonts w:ascii="Arial" w:hAnsi="Arial" w:cs="Arial"/>
          <w:lang w:val="es-ES"/>
        </w:rPr>
        <w:t>:</w:t>
      </w:r>
      <w:r w:rsidR="00461D4F">
        <w:rPr>
          <w:rFonts w:ascii="Arial" w:hAnsi="Arial" w:cs="Arial"/>
          <w:lang w:val="es-ES"/>
        </w:rPr>
        <w:t>00</w:t>
      </w:r>
      <w:r w:rsidR="00665E19">
        <w:rPr>
          <w:rFonts w:ascii="Arial" w:hAnsi="Arial" w:cs="Arial"/>
          <w:lang w:val="es-ES"/>
        </w:rPr>
        <w:t xml:space="preserve"> </w:t>
      </w:r>
      <w:r w:rsidR="00461D4F">
        <w:rPr>
          <w:rFonts w:ascii="Arial" w:hAnsi="Arial" w:cs="Arial"/>
          <w:lang w:val="es-ES"/>
        </w:rPr>
        <w:t>diez horas</w:t>
      </w:r>
      <w:r w:rsidR="00665E19">
        <w:rPr>
          <w:rFonts w:ascii="Arial" w:hAnsi="Arial" w:cs="Arial"/>
          <w:lang w:val="es-ES"/>
        </w:rPr>
        <w:t xml:space="preserve"> del día </w:t>
      </w:r>
      <w:r w:rsidR="00461D4F">
        <w:rPr>
          <w:rFonts w:ascii="Arial" w:hAnsi="Arial" w:cs="Arial"/>
          <w:lang w:val="es-ES"/>
        </w:rPr>
        <w:t>2</w:t>
      </w:r>
      <w:r w:rsidR="006638A6">
        <w:rPr>
          <w:rFonts w:ascii="Arial" w:hAnsi="Arial" w:cs="Arial"/>
          <w:lang w:val="es-ES"/>
        </w:rPr>
        <w:t>9</w:t>
      </w:r>
      <w:r w:rsidR="00665E19">
        <w:rPr>
          <w:rFonts w:ascii="Arial" w:hAnsi="Arial" w:cs="Arial"/>
          <w:lang w:val="es-ES"/>
        </w:rPr>
        <w:t xml:space="preserve"> </w:t>
      </w:r>
      <w:r w:rsidR="00461D4F">
        <w:rPr>
          <w:rFonts w:ascii="Arial" w:hAnsi="Arial" w:cs="Arial"/>
          <w:lang w:val="es-ES"/>
        </w:rPr>
        <w:t>veinti</w:t>
      </w:r>
      <w:r w:rsidR="006638A6">
        <w:rPr>
          <w:rFonts w:ascii="Arial" w:hAnsi="Arial" w:cs="Arial"/>
          <w:lang w:val="es-ES"/>
        </w:rPr>
        <w:t>nueve</w:t>
      </w:r>
      <w:r w:rsidR="00665E19">
        <w:rPr>
          <w:rFonts w:ascii="Arial" w:hAnsi="Arial" w:cs="Arial"/>
          <w:lang w:val="es-ES"/>
        </w:rPr>
        <w:t xml:space="preserve"> de </w:t>
      </w:r>
      <w:r w:rsidR="00461D4F">
        <w:rPr>
          <w:rFonts w:ascii="Arial" w:hAnsi="Arial" w:cs="Arial"/>
          <w:lang w:val="es-ES"/>
        </w:rPr>
        <w:t>ju</w:t>
      </w:r>
      <w:r w:rsidR="006638A6">
        <w:rPr>
          <w:rFonts w:ascii="Arial" w:hAnsi="Arial" w:cs="Arial"/>
          <w:lang w:val="es-ES"/>
        </w:rPr>
        <w:t>nio</w:t>
      </w:r>
      <w:r w:rsidR="00665E19">
        <w:rPr>
          <w:rFonts w:ascii="Arial" w:hAnsi="Arial" w:cs="Arial"/>
          <w:lang w:val="es-ES"/>
        </w:rPr>
        <w:t xml:space="preserve"> del año 202</w:t>
      </w:r>
      <w:r w:rsidR="00461D4F">
        <w:rPr>
          <w:rFonts w:ascii="Arial" w:hAnsi="Arial" w:cs="Arial"/>
          <w:lang w:val="es-ES"/>
        </w:rPr>
        <w:t>3</w:t>
      </w:r>
      <w:r w:rsidR="00665E19">
        <w:rPr>
          <w:rFonts w:ascii="Arial" w:hAnsi="Arial" w:cs="Arial"/>
          <w:lang w:val="es-ES"/>
        </w:rPr>
        <w:t xml:space="preserve"> dos </w:t>
      </w:r>
      <w:r w:rsidR="00665E19" w:rsidRPr="00966EB4">
        <w:rPr>
          <w:rFonts w:ascii="Arial" w:hAnsi="Arial" w:cs="Arial"/>
          <w:color w:val="000000" w:themeColor="text1"/>
          <w:lang w:val="es-ES"/>
        </w:rPr>
        <w:t xml:space="preserve">mil </w:t>
      </w:r>
      <w:r w:rsidR="00461D4F" w:rsidRPr="00966EB4">
        <w:rPr>
          <w:rFonts w:ascii="Arial" w:hAnsi="Arial" w:cs="Arial"/>
          <w:color w:val="000000" w:themeColor="text1"/>
          <w:lang w:val="es-ES"/>
        </w:rPr>
        <w:t>veinti</w:t>
      </w:r>
      <w:r w:rsidR="00966EB4" w:rsidRPr="00966EB4">
        <w:rPr>
          <w:rFonts w:ascii="Arial" w:hAnsi="Arial" w:cs="Arial"/>
          <w:color w:val="000000" w:themeColor="text1"/>
          <w:lang w:val="es-ES"/>
        </w:rPr>
        <w:t>trés</w:t>
      </w:r>
      <w:r w:rsidR="00665E19" w:rsidRPr="00966EB4">
        <w:rPr>
          <w:rFonts w:ascii="Arial" w:hAnsi="Arial" w:cs="Arial"/>
          <w:color w:val="000000" w:themeColor="text1"/>
          <w:lang w:val="es-ES"/>
        </w:rPr>
        <w:t xml:space="preserve">, </w:t>
      </w:r>
      <w:r w:rsidR="00665E19">
        <w:rPr>
          <w:rFonts w:ascii="Arial" w:hAnsi="Arial" w:cs="Arial"/>
          <w:lang w:val="es-ES"/>
        </w:rPr>
        <w:t xml:space="preserve">estando presentes en las instalaciones </w:t>
      </w:r>
      <w:r w:rsidR="006671B3">
        <w:rPr>
          <w:rFonts w:ascii="Arial" w:hAnsi="Arial" w:cs="Arial"/>
          <w:lang w:val="es-ES"/>
        </w:rPr>
        <w:t xml:space="preserve">que ocupa la sala </w:t>
      </w:r>
      <w:r w:rsidR="00461D4F">
        <w:rPr>
          <w:rFonts w:ascii="Arial" w:hAnsi="Arial" w:cs="Arial"/>
          <w:lang w:val="es-ES"/>
        </w:rPr>
        <w:t>de sindicatura</w:t>
      </w:r>
      <w:r w:rsidR="00665E19">
        <w:rPr>
          <w:rFonts w:ascii="Arial" w:hAnsi="Arial" w:cs="Arial"/>
          <w:lang w:val="es-ES"/>
        </w:rPr>
        <w:t xml:space="preserve">, ubicada en la </w:t>
      </w:r>
      <w:r w:rsidR="00C76BA5">
        <w:rPr>
          <w:rFonts w:ascii="Arial" w:hAnsi="Arial" w:cs="Arial"/>
          <w:lang w:val="es-ES"/>
        </w:rPr>
        <w:t>planta alta</w:t>
      </w:r>
      <w:r w:rsidR="00665E19">
        <w:rPr>
          <w:rFonts w:ascii="Arial" w:hAnsi="Arial" w:cs="Arial"/>
          <w:lang w:val="es-ES"/>
        </w:rPr>
        <w:t xml:space="preserve"> de la Presidencia Municipal de esta Ciudad. </w:t>
      </w:r>
      <w:r w:rsidR="00966EB4">
        <w:rPr>
          <w:rFonts w:ascii="Arial" w:hAnsi="Arial" w:cs="Arial"/>
          <w:color w:val="000000" w:themeColor="text1"/>
          <w:lang w:val="es-ES"/>
        </w:rPr>
        <w:t>Los regidores integrantes</w:t>
      </w:r>
      <w:r w:rsidR="00966EB4">
        <w:rPr>
          <w:rFonts w:ascii="Arial" w:hAnsi="Arial" w:cs="Arial"/>
          <w:color w:val="000000" w:themeColor="text1"/>
        </w:rPr>
        <w:t xml:space="preserve"> </w:t>
      </w:r>
      <w:r w:rsidR="00966EB4" w:rsidRPr="00966EB4">
        <w:rPr>
          <w:rFonts w:ascii="Arial" w:hAnsi="Arial" w:cs="Arial"/>
          <w:b/>
          <w:color w:val="000000" w:themeColor="text1"/>
        </w:rPr>
        <w:t>LIC</w:t>
      </w:r>
      <w:r w:rsidR="00966EB4" w:rsidRPr="00966EB4">
        <w:rPr>
          <w:rFonts w:ascii="Arial" w:hAnsi="Arial" w:cs="Arial"/>
          <w:color w:val="000000" w:themeColor="text1"/>
        </w:rPr>
        <w:t>.</w:t>
      </w:r>
      <w:r w:rsidR="00966EB4" w:rsidRPr="00966EB4">
        <w:rPr>
          <w:rFonts w:ascii="Arial" w:hAnsi="Arial" w:cs="Arial"/>
          <w:b/>
          <w:color w:val="000000" w:themeColor="text1"/>
        </w:rPr>
        <w:t xml:space="preserve"> DIANA LAURA ORTEGA PALAFOX</w:t>
      </w:r>
      <w:r w:rsidR="00966EB4">
        <w:rPr>
          <w:rFonts w:ascii="Arial" w:hAnsi="Arial" w:cs="Arial"/>
          <w:b/>
          <w:color w:val="000000" w:themeColor="text1"/>
        </w:rPr>
        <w:t>, M</w:t>
      </w:r>
      <w:r w:rsidR="0030108D" w:rsidRPr="00212E62">
        <w:rPr>
          <w:rFonts w:ascii="Arial" w:hAnsi="Arial" w:cs="Arial"/>
          <w:b/>
          <w:color w:val="000000" w:themeColor="text1"/>
        </w:rPr>
        <w:t xml:space="preserve">TRA. </w:t>
      </w:r>
      <w:r w:rsidR="006638A6">
        <w:rPr>
          <w:rFonts w:ascii="Arial" w:hAnsi="Arial" w:cs="Arial"/>
          <w:b/>
          <w:color w:val="000000" w:themeColor="text1"/>
        </w:rPr>
        <w:t xml:space="preserve">TANIA MAGDALENA BERNARDINO </w:t>
      </w:r>
      <w:r w:rsidR="00E82435">
        <w:rPr>
          <w:rFonts w:ascii="Arial" w:hAnsi="Arial" w:cs="Arial"/>
          <w:b/>
          <w:color w:val="000000" w:themeColor="text1"/>
        </w:rPr>
        <w:t>JUÁ</w:t>
      </w:r>
      <w:r w:rsidR="006638A6">
        <w:rPr>
          <w:rFonts w:ascii="Arial" w:hAnsi="Arial" w:cs="Arial"/>
          <w:b/>
          <w:color w:val="000000" w:themeColor="text1"/>
        </w:rPr>
        <w:t>REZ</w:t>
      </w:r>
      <w:r w:rsidR="00966EB4">
        <w:rPr>
          <w:rFonts w:ascii="Arial" w:hAnsi="Arial" w:cs="Arial"/>
          <w:b/>
          <w:color w:val="000000" w:themeColor="text1"/>
        </w:rPr>
        <w:t xml:space="preserve"> y</w:t>
      </w:r>
      <w:r w:rsidR="0030108D" w:rsidRPr="00212E62">
        <w:rPr>
          <w:rFonts w:ascii="Arial" w:hAnsi="Arial" w:cs="Arial"/>
          <w:b/>
          <w:color w:val="000000" w:themeColor="text1"/>
        </w:rPr>
        <w:t xml:space="preserve"> </w:t>
      </w:r>
      <w:r w:rsidR="00E82435">
        <w:rPr>
          <w:rFonts w:ascii="Arial" w:hAnsi="Arial" w:cs="Arial"/>
          <w:b/>
          <w:color w:val="000000" w:themeColor="text1"/>
        </w:rPr>
        <w:t>LIC</w:t>
      </w:r>
      <w:r w:rsidR="0030108D" w:rsidRPr="00212E62">
        <w:rPr>
          <w:rFonts w:ascii="Arial" w:hAnsi="Arial" w:cs="Arial"/>
          <w:b/>
          <w:color w:val="000000" w:themeColor="text1"/>
        </w:rPr>
        <w:t>.</w:t>
      </w:r>
      <w:r w:rsidR="00ED7AF7">
        <w:rPr>
          <w:rFonts w:ascii="Arial" w:hAnsi="Arial" w:cs="Arial"/>
          <w:b/>
          <w:color w:val="000000" w:themeColor="text1"/>
        </w:rPr>
        <w:t xml:space="preserve"> </w:t>
      </w:r>
      <w:r w:rsidR="00E82435">
        <w:rPr>
          <w:rFonts w:ascii="Arial" w:hAnsi="Arial" w:cs="Arial"/>
          <w:b/>
          <w:color w:val="000000" w:themeColor="text1"/>
        </w:rPr>
        <w:t>MAGALI CASILLAS CONTRERAS</w:t>
      </w:r>
      <w:r w:rsidR="0030108D" w:rsidRPr="00212E62">
        <w:rPr>
          <w:rFonts w:ascii="Arial" w:hAnsi="Arial" w:cs="Arial"/>
          <w:b/>
          <w:color w:val="000000" w:themeColor="text1"/>
        </w:rPr>
        <w:t xml:space="preserve">, </w:t>
      </w:r>
      <w:r w:rsidR="0030108D" w:rsidRPr="00212E62">
        <w:rPr>
          <w:rFonts w:ascii="Arial" w:hAnsi="Arial" w:cs="Arial"/>
          <w:color w:val="000000" w:themeColor="text1"/>
        </w:rPr>
        <w:t xml:space="preserve">en </w:t>
      </w:r>
      <w:r w:rsidR="00966EB4">
        <w:rPr>
          <w:rFonts w:ascii="Arial" w:hAnsi="Arial" w:cs="Arial"/>
          <w:color w:val="000000" w:themeColor="text1"/>
        </w:rPr>
        <w:t xml:space="preserve">su </w:t>
      </w:r>
      <w:r w:rsidR="0030108D" w:rsidRPr="00212E62">
        <w:rPr>
          <w:rFonts w:ascii="Arial" w:hAnsi="Arial" w:cs="Arial"/>
          <w:color w:val="000000" w:themeColor="text1"/>
        </w:rPr>
        <w:t xml:space="preserve">carácter </w:t>
      </w:r>
      <w:r w:rsidR="006671B3">
        <w:rPr>
          <w:rFonts w:ascii="Arial" w:hAnsi="Arial" w:cs="Arial"/>
          <w:color w:val="000000" w:themeColor="text1"/>
        </w:rPr>
        <w:t xml:space="preserve">de presidenta y vocales </w:t>
      </w:r>
      <w:r w:rsidR="0030108D" w:rsidRPr="00212E62">
        <w:rPr>
          <w:rFonts w:ascii="Arial" w:hAnsi="Arial" w:cs="Arial"/>
          <w:color w:val="000000" w:themeColor="text1"/>
        </w:rPr>
        <w:t xml:space="preserve">integrantes de la Comisión Edilicia </w:t>
      </w:r>
      <w:r w:rsidR="00E82435" w:rsidRPr="00966EB4">
        <w:rPr>
          <w:rFonts w:ascii="Arial" w:hAnsi="Arial" w:cs="Arial"/>
          <w:color w:val="000000" w:themeColor="text1"/>
        </w:rPr>
        <w:t>Permanente de Deportes</w:t>
      </w:r>
      <w:r w:rsidR="00966EB4" w:rsidRPr="00966EB4">
        <w:rPr>
          <w:rFonts w:ascii="Arial" w:hAnsi="Arial" w:cs="Arial"/>
          <w:color w:val="000000" w:themeColor="text1"/>
        </w:rPr>
        <w:t>, Recreación y Atención a la Juventud,</w:t>
      </w:r>
      <w:r w:rsidR="006D453A">
        <w:rPr>
          <w:rFonts w:ascii="Arial" w:hAnsi="Arial" w:cs="Arial"/>
          <w:color w:val="000000" w:themeColor="text1"/>
        </w:rPr>
        <w:t xml:space="preserve"> como comisión convocante</w:t>
      </w:r>
      <w:r w:rsidR="007E2973">
        <w:rPr>
          <w:rFonts w:ascii="Arial" w:hAnsi="Arial" w:cs="Arial"/>
          <w:lang w:val="es-ES"/>
        </w:rPr>
        <w:t xml:space="preserve">. </w:t>
      </w:r>
      <w:r w:rsidR="006D453A">
        <w:rPr>
          <w:rFonts w:ascii="Arial" w:hAnsi="Arial" w:cs="Arial"/>
          <w:lang w:val="es-ES"/>
        </w:rPr>
        <w:t>Se tiene como comisión coadyuvante a l</w:t>
      </w:r>
      <w:r w:rsidR="007E2973">
        <w:rPr>
          <w:rFonts w:ascii="Arial" w:hAnsi="Arial" w:cs="Arial"/>
          <w:lang w:val="es-ES"/>
        </w:rPr>
        <w:t xml:space="preserve">os integrantes de la Comisión edilicia de Cultura, Educación y Festividades Cívicas por: </w:t>
      </w:r>
      <w:r w:rsidR="00966EB4" w:rsidRPr="00966EB4">
        <w:rPr>
          <w:rFonts w:ascii="Arial" w:hAnsi="Arial" w:cs="Arial"/>
          <w:b/>
          <w:lang w:val="es-ES"/>
        </w:rPr>
        <w:t>MTRA</w:t>
      </w:r>
      <w:r w:rsidR="00966EB4">
        <w:rPr>
          <w:rFonts w:ascii="Arial" w:hAnsi="Arial" w:cs="Arial"/>
          <w:lang w:val="es-ES"/>
        </w:rPr>
        <w:t xml:space="preserve">: </w:t>
      </w:r>
      <w:r w:rsidR="00966EB4">
        <w:rPr>
          <w:rFonts w:ascii="Arial" w:hAnsi="Arial" w:cs="Arial"/>
          <w:b/>
          <w:color w:val="000000" w:themeColor="text1"/>
          <w:lang w:val="es-ES"/>
        </w:rPr>
        <w:t>MARISOL MENDOZA PINTO</w:t>
      </w:r>
      <w:r w:rsidR="00966EB4">
        <w:rPr>
          <w:rFonts w:ascii="Arial" w:hAnsi="Arial" w:cs="Arial"/>
          <w:b/>
          <w:color w:val="000000" w:themeColor="text1"/>
          <w:lang w:val="es-ES"/>
        </w:rPr>
        <w:t xml:space="preserve">, </w:t>
      </w:r>
      <w:r w:rsidR="007E2973" w:rsidRPr="00212E62">
        <w:rPr>
          <w:rFonts w:ascii="Arial" w:hAnsi="Arial" w:cs="Arial"/>
          <w:b/>
          <w:color w:val="000000" w:themeColor="text1"/>
          <w:lang w:val="es-ES"/>
        </w:rPr>
        <w:t xml:space="preserve">LIC. </w:t>
      </w:r>
      <w:r w:rsidR="007E2973">
        <w:rPr>
          <w:rFonts w:ascii="Arial" w:hAnsi="Arial" w:cs="Arial"/>
          <w:b/>
          <w:color w:val="000000" w:themeColor="text1"/>
          <w:lang w:val="es-ES"/>
        </w:rPr>
        <w:t>LAURA ELENA MARTINEZ RUVALCABA</w:t>
      </w:r>
      <w:r w:rsidR="007E2973" w:rsidRPr="00212E62">
        <w:rPr>
          <w:rFonts w:ascii="Arial" w:hAnsi="Arial" w:cs="Arial"/>
          <w:b/>
          <w:color w:val="000000" w:themeColor="text1"/>
          <w:lang w:val="es-ES"/>
        </w:rPr>
        <w:t xml:space="preserve">, y </w:t>
      </w:r>
      <w:r w:rsidR="007E2973">
        <w:rPr>
          <w:rFonts w:ascii="Arial" w:hAnsi="Arial" w:cs="Arial"/>
          <w:b/>
          <w:color w:val="000000" w:themeColor="text1"/>
          <w:lang w:val="es-ES"/>
        </w:rPr>
        <w:t>LIC</w:t>
      </w:r>
      <w:r w:rsidR="007E2973" w:rsidRPr="00212E62">
        <w:rPr>
          <w:rFonts w:ascii="Arial" w:hAnsi="Arial" w:cs="Arial"/>
          <w:b/>
          <w:color w:val="000000" w:themeColor="text1"/>
          <w:lang w:val="es-ES"/>
        </w:rPr>
        <w:t xml:space="preserve">. </w:t>
      </w:r>
      <w:r w:rsidR="007E2973">
        <w:rPr>
          <w:rFonts w:ascii="Arial" w:hAnsi="Arial" w:cs="Arial"/>
          <w:b/>
          <w:color w:val="000000" w:themeColor="text1"/>
          <w:lang w:val="es-ES"/>
        </w:rPr>
        <w:t>DIANA LAURA ORTEGA PALAFOX</w:t>
      </w:r>
      <w:r w:rsidR="007E2973" w:rsidRPr="00212E62">
        <w:rPr>
          <w:rFonts w:ascii="Arial" w:hAnsi="Arial" w:cs="Arial"/>
          <w:b/>
          <w:color w:val="000000" w:themeColor="text1"/>
        </w:rPr>
        <w:t xml:space="preserve">, </w:t>
      </w:r>
      <w:r w:rsidR="007E2973" w:rsidRPr="00212E62">
        <w:rPr>
          <w:rFonts w:ascii="Arial" w:hAnsi="Arial" w:cs="Arial"/>
          <w:color w:val="000000" w:themeColor="text1"/>
        </w:rPr>
        <w:t xml:space="preserve">en </w:t>
      </w:r>
      <w:r w:rsidR="007E2973">
        <w:rPr>
          <w:rFonts w:ascii="Arial" w:hAnsi="Arial" w:cs="Arial"/>
          <w:color w:val="000000" w:themeColor="text1"/>
        </w:rPr>
        <w:t>sus calidades de presidenta y vocales de la comisión respectivamente</w:t>
      </w:r>
      <w:r w:rsidR="00AA0B4F">
        <w:rPr>
          <w:rFonts w:ascii="Arial" w:hAnsi="Arial" w:cs="Arial"/>
          <w:color w:val="000000" w:themeColor="text1"/>
        </w:rPr>
        <w:t xml:space="preserve">, así como una invitada especial </w:t>
      </w:r>
      <w:r w:rsidR="006354D0">
        <w:rPr>
          <w:rFonts w:ascii="Arial" w:hAnsi="Arial" w:cs="Arial"/>
          <w:color w:val="000000" w:themeColor="text1"/>
        </w:rPr>
        <w:t xml:space="preserve">la </w:t>
      </w:r>
      <w:r w:rsidR="00F46444">
        <w:rPr>
          <w:rFonts w:ascii="Arial" w:hAnsi="Arial" w:cs="Arial"/>
          <w:b/>
          <w:bCs/>
          <w:color w:val="000000" w:themeColor="text1"/>
        </w:rPr>
        <w:t xml:space="preserve">LIC. ALMA </w:t>
      </w:r>
      <w:r w:rsidR="006745F1">
        <w:rPr>
          <w:rFonts w:ascii="Arial" w:hAnsi="Arial" w:cs="Arial"/>
          <w:b/>
          <w:bCs/>
          <w:color w:val="000000" w:themeColor="text1"/>
        </w:rPr>
        <w:t xml:space="preserve">YADIRA </w:t>
      </w:r>
      <w:r w:rsidR="00144A60">
        <w:rPr>
          <w:rFonts w:ascii="Arial" w:hAnsi="Arial" w:cs="Arial"/>
          <w:b/>
          <w:bCs/>
          <w:color w:val="000000" w:themeColor="text1"/>
        </w:rPr>
        <w:t xml:space="preserve">FIGUEROA CORONEL </w:t>
      </w:r>
      <w:r w:rsidR="008733D2">
        <w:rPr>
          <w:rFonts w:ascii="Arial" w:hAnsi="Arial" w:cs="Arial"/>
          <w:color w:val="000000" w:themeColor="text1"/>
        </w:rPr>
        <w:t>Dir</w:t>
      </w:r>
      <w:r w:rsidR="00966EB4">
        <w:rPr>
          <w:rFonts w:ascii="Arial" w:hAnsi="Arial" w:cs="Arial"/>
          <w:color w:val="000000" w:themeColor="text1"/>
        </w:rPr>
        <w:t>ectora de Igualdad Sustantiva entre</w:t>
      </w:r>
      <w:r w:rsidR="008733D2">
        <w:rPr>
          <w:rFonts w:ascii="Arial" w:hAnsi="Arial" w:cs="Arial"/>
          <w:color w:val="000000" w:themeColor="text1"/>
        </w:rPr>
        <w:t xml:space="preserve"> Mujeres y Hombres</w:t>
      </w:r>
      <w:r w:rsidR="00966EB4">
        <w:rPr>
          <w:rFonts w:ascii="Arial" w:hAnsi="Arial" w:cs="Arial"/>
          <w:color w:val="000000" w:themeColor="text1"/>
        </w:rPr>
        <w:t xml:space="preserve">, </w:t>
      </w:r>
      <w:r w:rsidR="00DE4E4C">
        <w:rPr>
          <w:rFonts w:ascii="Arial" w:hAnsi="Arial" w:cs="Arial"/>
          <w:color w:val="000000" w:themeColor="text1"/>
        </w:rPr>
        <w:t xml:space="preserve">en virtud de que previamente fuimos convocados el día </w:t>
      </w:r>
      <w:r w:rsidR="005262AA" w:rsidRPr="00966EB4">
        <w:rPr>
          <w:rFonts w:ascii="Arial" w:hAnsi="Arial" w:cs="Arial"/>
          <w:color w:val="000000" w:themeColor="text1"/>
        </w:rPr>
        <w:t>2</w:t>
      </w:r>
      <w:r w:rsidR="00966EB4" w:rsidRPr="00966EB4">
        <w:rPr>
          <w:rFonts w:ascii="Arial" w:hAnsi="Arial" w:cs="Arial"/>
          <w:color w:val="000000" w:themeColor="text1"/>
        </w:rPr>
        <w:t>1</w:t>
      </w:r>
      <w:r w:rsidR="00DE4E4C" w:rsidRPr="00966EB4">
        <w:rPr>
          <w:rFonts w:ascii="Arial" w:hAnsi="Arial" w:cs="Arial"/>
          <w:color w:val="000000" w:themeColor="text1"/>
        </w:rPr>
        <w:t xml:space="preserve"> </w:t>
      </w:r>
      <w:r w:rsidR="00E82435" w:rsidRPr="00966EB4">
        <w:rPr>
          <w:rFonts w:ascii="Arial" w:hAnsi="Arial" w:cs="Arial"/>
          <w:color w:val="000000" w:themeColor="text1"/>
        </w:rPr>
        <w:t>veinti</w:t>
      </w:r>
      <w:r w:rsidR="00966EB4" w:rsidRPr="00966EB4">
        <w:rPr>
          <w:rFonts w:ascii="Arial" w:hAnsi="Arial" w:cs="Arial"/>
          <w:color w:val="000000" w:themeColor="text1"/>
        </w:rPr>
        <w:t>uno</w:t>
      </w:r>
      <w:r w:rsidR="00E82435" w:rsidRPr="00966EB4">
        <w:rPr>
          <w:rFonts w:ascii="Arial" w:hAnsi="Arial" w:cs="Arial"/>
          <w:color w:val="000000" w:themeColor="text1"/>
        </w:rPr>
        <w:t xml:space="preserve"> </w:t>
      </w:r>
      <w:r w:rsidR="00DE4E4C" w:rsidRPr="00966EB4">
        <w:rPr>
          <w:rFonts w:ascii="Arial" w:hAnsi="Arial" w:cs="Arial"/>
          <w:color w:val="000000" w:themeColor="text1"/>
        </w:rPr>
        <w:t xml:space="preserve">de </w:t>
      </w:r>
      <w:r w:rsidR="00966EB4" w:rsidRPr="00966EB4">
        <w:rPr>
          <w:rFonts w:ascii="Arial" w:hAnsi="Arial" w:cs="Arial"/>
          <w:color w:val="000000" w:themeColor="text1"/>
        </w:rPr>
        <w:t>junio</w:t>
      </w:r>
      <w:r w:rsidR="00DE4E4C" w:rsidRPr="00966EB4">
        <w:rPr>
          <w:rFonts w:ascii="Arial" w:hAnsi="Arial" w:cs="Arial"/>
          <w:color w:val="000000" w:themeColor="text1"/>
        </w:rPr>
        <w:t xml:space="preserve"> del 202</w:t>
      </w:r>
      <w:r w:rsidR="00E82435" w:rsidRPr="00966EB4">
        <w:rPr>
          <w:rFonts w:ascii="Arial" w:hAnsi="Arial" w:cs="Arial"/>
          <w:color w:val="000000" w:themeColor="text1"/>
        </w:rPr>
        <w:t>3</w:t>
      </w:r>
      <w:r w:rsidR="00DE4E4C" w:rsidRPr="00966EB4">
        <w:rPr>
          <w:rFonts w:ascii="Arial" w:hAnsi="Arial" w:cs="Arial"/>
          <w:color w:val="000000" w:themeColor="text1"/>
        </w:rPr>
        <w:t xml:space="preserve"> dos mil </w:t>
      </w:r>
      <w:r w:rsidR="00E82435" w:rsidRPr="00966EB4">
        <w:rPr>
          <w:rFonts w:ascii="Arial" w:hAnsi="Arial" w:cs="Arial"/>
          <w:color w:val="000000" w:themeColor="text1"/>
        </w:rPr>
        <w:t>veintitrés</w:t>
      </w:r>
      <w:r w:rsidR="00DE4E4C" w:rsidRPr="00966EB4">
        <w:rPr>
          <w:rFonts w:ascii="Arial" w:hAnsi="Arial" w:cs="Arial"/>
          <w:color w:val="000000" w:themeColor="text1"/>
        </w:rPr>
        <w:t xml:space="preserve">, con </w:t>
      </w:r>
      <w:r w:rsidR="006671B3" w:rsidRPr="00966EB4">
        <w:rPr>
          <w:rFonts w:ascii="Arial" w:hAnsi="Arial" w:cs="Arial"/>
          <w:color w:val="000000" w:themeColor="text1"/>
        </w:rPr>
        <w:t>número</w:t>
      </w:r>
      <w:r w:rsidR="00DE4E4C" w:rsidRPr="00966EB4">
        <w:rPr>
          <w:rFonts w:ascii="Arial" w:hAnsi="Arial" w:cs="Arial"/>
          <w:color w:val="000000" w:themeColor="text1"/>
        </w:rPr>
        <w:t xml:space="preserve"> de oficio </w:t>
      </w:r>
      <w:r w:rsidR="00D556F5" w:rsidRPr="00966EB4">
        <w:rPr>
          <w:rFonts w:ascii="Arial" w:hAnsi="Arial" w:cs="Arial"/>
          <w:color w:val="000000" w:themeColor="text1"/>
        </w:rPr>
        <w:t>08</w:t>
      </w:r>
      <w:r w:rsidR="00D556F5">
        <w:rPr>
          <w:rFonts w:ascii="Arial" w:hAnsi="Arial" w:cs="Arial"/>
          <w:color w:val="000000" w:themeColor="text1"/>
        </w:rPr>
        <w:t>93</w:t>
      </w:r>
      <w:r w:rsidR="00DE4E4C" w:rsidRPr="00DE4E4C">
        <w:rPr>
          <w:rFonts w:ascii="Arial" w:hAnsi="Arial" w:cs="Arial"/>
          <w:color w:val="000000" w:themeColor="text1"/>
        </w:rPr>
        <w:t>/</w:t>
      </w:r>
      <w:r w:rsidR="00DE4E4C">
        <w:rPr>
          <w:rFonts w:ascii="Arial" w:hAnsi="Arial" w:cs="Arial"/>
          <w:color w:val="000000" w:themeColor="text1"/>
          <w:lang w:val="es-ES"/>
        </w:rPr>
        <w:t>202</w:t>
      </w:r>
      <w:r w:rsidR="00D556F5">
        <w:rPr>
          <w:rFonts w:ascii="Arial" w:hAnsi="Arial" w:cs="Arial"/>
          <w:color w:val="000000" w:themeColor="text1"/>
          <w:lang w:val="es-ES"/>
        </w:rPr>
        <w:t>3</w:t>
      </w:r>
      <w:r w:rsidR="006671B3">
        <w:rPr>
          <w:rFonts w:ascii="Arial" w:hAnsi="Arial" w:cs="Arial"/>
          <w:color w:val="000000" w:themeColor="text1"/>
          <w:lang w:val="es-ES"/>
        </w:rPr>
        <w:t xml:space="preserve"> y </w:t>
      </w:r>
      <w:r w:rsidR="00D556F5">
        <w:rPr>
          <w:rFonts w:ascii="Arial" w:hAnsi="Arial" w:cs="Arial"/>
          <w:color w:val="000000" w:themeColor="text1"/>
          <w:lang w:val="es-ES"/>
        </w:rPr>
        <w:t>0894</w:t>
      </w:r>
      <w:r w:rsidR="006671B3" w:rsidRPr="00DE4E4C">
        <w:rPr>
          <w:rFonts w:ascii="Arial" w:hAnsi="Arial" w:cs="Arial"/>
          <w:color w:val="000000" w:themeColor="text1"/>
        </w:rPr>
        <w:t>/</w:t>
      </w:r>
      <w:r w:rsidR="006671B3">
        <w:rPr>
          <w:rFonts w:ascii="Arial" w:hAnsi="Arial" w:cs="Arial"/>
          <w:color w:val="000000" w:themeColor="text1"/>
          <w:lang w:val="es-ES"/>
        </w:rPr>
        <w:t>202</w:t>
      </w:r>
      <w:r w:rsidR="00D556F5">
        <w:rPr>
          <w:rFonts w:ascii="Arial" w:hAnsi="Arial" w:cs="Arial"/>
          <w:color w:val="000000" w:themeColor="text1"/>
          <w:lang w:val="es-ES"/>
        </w:rPr>
        <w:t>3</w:t>
      </w:r>
      <w:r w:rsidR="00DE4E4C">
        <w:rPr>
          <w:rFonts w:ascii="Arial" w:hAnsi="Arial" w:cs="Arial"/>
          <w:color w:val="000000" w:themeColor="text1"/>
          <w:lang w:val="es-ES"/>
        </w:rPr>
        <w:t xml:space="preserve">, para desahogar la sesión ordinaria número </w:t>
      </w:r>
      <w:r w:rsidR="00D556F5">
        <w:rPr>
          <w:rFonts w:ascii="Arial" w:hAnsi="Arial" w:cs="Arial"/>
          <w:color w:val="000000" w:themeColor="text1"/>
          <w:lang w:val="es-ES"/>
        </w:rPr>
        <w:t>13</w:t>
      </w:r>
      <w:r w:rsidR="00DE4E4C">
        <w:rPr>
          <w:rFonts w:ascii="Arial" w:hAnsi="Arial" w:cs="Arial"/>
          <w:color w:val="000000" w:themeColor="text1"/>
          <w:lang w:val="es-ES"/>
        </w:rPr>
        <w:t xml:space="preserve"> de la comisión Edilicia Permanente de Deportes, Recreación y Atención a la Juventud, </w:t>
      </w:r>
      <w:r w:rsidR="000F1C2C" w:rsidRPr="00212E62">
        <w:rPr>
          <w:rFonts w:ascii="Arial" w:hAnsi="Arial" w:cs="Arial"/>
          <w:color w:val="000000" w:themeColor="text1"/>
        </w:rPr>
        <w:t xml:space="preserve">con fundamento en lo dispuesto por los artículos 115 de la Constitución Política de los Estados Unidos Mexicanos; </w:t>
      </w:r>
      <w:r w:rsidR="00C76BA5" w:rsidRPr="00C76BA5">
        <w:rPr>
          <w:rFonts w:ascii="Arial" w:hAnsi="Arial" w:cs="Arial"/>
          <w:color w:val="000000" w:themeColor="text1"/>
        </w:rPr>
        <w:t xml:space="preserve">artículo 27 de la Ley de Gobierno y la Administración Pública Municipal del Estado de Jalisco, 37, 38 fracción IV, </w:t>
      </w:r>
      <w:r w:rsidR="00D556F5">
        <w:rPr>
          <w:rFonts w:ascii="Arial" w:hAnsi="Arial" w:cs="Arial"/>
          <w:color w:val="000000" w:themeColor="text1"/>
        </w:rPr>
        <w:t>XX,</w:t>
      </w:r>
      <w:r w:rsidR="00C76BA5" w:rsidRPr="00C76BA5">
        <w:rPr>
          <w:rFonts w:ascii="Arial" w:hAnsi="Arial" w:cs="Arial"/>
          <w:color w:val="000000" w:themeColor="text1"/>
        </w:rPr>
        <w:t xml:space="preserve"> </w:t>
      </w:r>
      <w:r w:rsidR="00D556F5">
        <w:rPr>
          <w:rFonts w:ascii="Arial" w:hAnsi="Arial" w:cs="Arial"/>
          <w:color w:val="000000" w:themeColor="text1"/>
        </w:rPr>
        <w:t>40 al 49</w:t>
      </w:r>
      <w:r w:rsidR="00C76BA5" w:rsidRPr="00C76BA5">
        <w:rPr>
          <w:rFonts w:ascii="Arial" w:hAnsi="Arial" w:cs="Arial"/>
          <w:color w:val="000000" w:themeColor="text1"/>
        </w:rPr>
        <w:t xml:space="preserve">, 52, 53 y demás relativos y aplicables del Reglamento Interior del Ayuntamiento de Zapotlán el Grande </w:t>
      </w:r>
      <w:r w:rsidR="000F1C2C" w:rsidRPr="00212E62">
        <w:rPr>
          <w:rFonts w:ascii="Arial" w:hAnsi="Arial" w:cs="Arial"/>
          <w:color w:val="000000" w:themeColor="text1"/>
        </w:rPr>
        <w:t xml:space="preserve"> de Zapotlán el Grande, Jalisco,</w:t>
      </w:r>
      <w:r w:rsidR="00D556F5">
        <w:rPr>
          <w:rFonts w:ascii="Arial" w:hAnsi="Arial" w:cs="Arial"/>
          <w:color w:val="000000" w:themeColor="text1"/>
        </w:rPr>
        <w:t xml:space="preserve"> así como lo establecido en el Acuerdo que modifica las Comisiones Edilicias Permanentes, en el Municipio de Zapotlán el Grande, Jalisco, </w:t>
      </w:r>
      <w:r w:rsidR="000F1C2C" w:rsidRPr="00212E62">
        <w:rPr>
          <w:rFonts w:ascii="Arial" w:hAnsi="Arial" w:cs="Arial"/>
          <w:iCs/>
          <w:color w:val="000000" w:themeColor="text1"/>
        </w:rPr>
        <w:t>comparezco a presentar al Pleno</w:t>
      </w:r>
      <w:r w:rsidR="00665E19">
        <w:rPr>
          <w:rFonts w:ascii="Arial" w:hAnsi="Arial" w:cs="Arial"/>
          <w:iCs/>
          <w:color w:val="000000" w:themeColor="text1"/>
        </w:rPr>
        <w:t>, por lo que una vez corroborado que existe quórum Legal, se procedió al desahogo de la misma bajo los siguientes puntos del orden del día.</w:t>
      </w:r>
      <w:r w:rsidR="006671B3">
        <w:rPr>
          <w:rFonts w:ascii="Arial" w:hAnsi="Arial" w:cs="Arial"/>
          <w:iCs/>
          <w:color w:val="000000" w:themeColor="text1"/>
        </w:rPr>
        <w:t xml:space="preserve"> ----</w:t>
      </w:r>
    </w:p>
    <w:p w14:paraId="6560AC81" w14:textId="77777777" w:rsidR="00C76BA5" w:rsidRPr="00665E19" w:rsidRDefault="00C76BA5" w:rsidP="008321AA">
      <w:pPr>
        <w:spacing w:line="276" w:lineRule="auto"/>
        <w:jc w:val="both"/>
        <w:rPr>
          <w:rFonts w:ascii="Arial" w:hAnsi="Arial" w:cs="Arial"/>
          <w:lang w:val="es-ES"/>
        </w:rPr>
      </w:pPr>
    </w:p>
    <w:p w14:paraId="48C6C2C1" w14:textId="77777777" w:rsidR="000F1C2C" w:rsidRDefault="000F1C2C" w:rsidP="000F1C2C">
      <w:pPr>
        <w:jc w:val="both"/>
        <w:rPr>
          <w:rFonts w:ascii="Arial" w:hAnsi="Arial" w:cs="Arial"/>
          <w:lang w:val="es-ES"/>
        </w:rPr>
      </w:pPr>
    </w:p>
    <w:p w14:paraId="0C2A438D" w14:textId="77777777" w:rsidR="006671B3" w:rsidRDefault="006671B3" w:rsidP="000F1C2C">
      <w:pPr>
        <w:jc w:val="both"/>
        <w:rPr>
          <w:rFonts w:ascii="Arial" w:hAnsi="Arial" w:cs="Arial"/>
          <w:lang w:val="es-ES"/>
        </w:rPr>
      </w:pPr>
    </w:p>
    <w:p w14:paraId="4C6E3F1B" w14:textId="77777777" w:rsidR="006671B3" w:rsidRDefault="006671B3" w:rsidP="000F1C2C">
      <w:pPr>
        <w:jc w:val="both"/>
        <w:rPr>
          <w:rFonts w:ascii="Arial" w:hAnsi="Arial" w:cs="Arial"/>
          <w:lang w:val="es-ES"/>
        </w:rPr>
      </w:pPr>
    </w:p>
    <w:p w14:paraId="3C77C234" w14:textId="77777777" w:rsidR="006671B3" w:rsidRDefault="006671B3" w:rsidP="000F1C2C">
      <w:pPr>
        <w:jc w:val="both"/>
        <w:rPr>
          <w:rFonts w:ascii="Arial" w:hAnsi="Arial" w:cs="Arial"/>
          <w:lang w:val="es-ES"/>
        </w:rPr>
      </w:pPr>
    </w:p>
    <w:p w14:paraId="6D918E7C" w14:textId="77777777" w:rsidR="00A963F4" w:rsidRPr="00212E62" w:rsidRDefault="00A963F4" w:rsidP="00A963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eastAsia="Arial Unicode MS" w:hAnsi="Arial" w:cs="Arial"/>
          <w:b/>
          <w:lang w:val="es-ES"/>
        </w:rPr>
      </w:pPr>
      <w:r w:rsidRPr="00212E62">
        <w:rPr>
          <w:rFonts w:ascii="Arial" w:eastAsia="Arial Unicode MS" w:hAnsi="Arial" w:cs="Arial"/>
          <w:b/>
          <w:lang w:val="es-ES"/>
        </w:rPr>
        <w:lastRenderedPageBreak/>
        <w:t>ORDEN DEL DÍA</w:t>
      </w:r>
    </w:p>
    <w:p w14:paraId="041424BC" w14:textId="77777777" w:rsidR="00A963F4" w:rsidRPr="00212E62" w:rsidRDefault="00A963F4" w:rsidP="00A963F4">
      <w:pPr>
        <w:spacing w:line="276" w:lineRule="auto"/>
        <w:rPr>
          <w:rFonts w:ascii="Arial" w:hAnsi="Arial" w:cs="Arial"/>
          <w:lang w:val="es-ES"/>
        </w:rPr>
      </w:pPr>
    </w:p>
    <w:p w14:paraId="13D1F32D" w14:textId="77777777" w:rsidR="00F31F42" w:rsidRDefault="00A963F4" w:rsidP="00A963F4">
      <w:pPr>
        <w:pStyle w:val="Sinespaciado"/>
        <w:numPr>
          <w:ilvl w:val="0"/>
          <w:numId w:val="2"/>
        </w:numPr>
        <w:spacing w:line="276" w:lineRule="auto"/>
        <w:jc w:val="both"/>
        <w:rPr>
          <w:rFonts w:cs="Arial"/>
          <w:sz w:val="24"/>
          <w:szCs w:val="24"/>
          <w:lang w:val="es-MX"/>
        </w:rPr>
      </w:pPr>
      <w:r w:rsidRPr="00212E62">
        <w:rPr>
          <w:rFonts w:cs="Arial"/>
          <w:sz w:val="24"/>
          <w:szCs w:val="24"/>
          <w:lang w:val="es-MX"/>
        </w:rPr>
        <w:t>Lista de Asistencia y declaración del Qu</w:t>
      </w:r>
      <w:r>
        <w:rPr>
          <w:rFonts w:cs="Arial"/>
          <w:sz w:val="24"/>
          <w:szCs w:val="24"/>
          <w:lang w:val="es-MX"/>
        </w:rPr>
        <w:t>ó</w:t>
      </w:r>
      <w:r w:rsidRPr="00212E62">
        <w:rPr>
          <w:rFonts w:cs="Arial"/>
          <w:sz w:val="24"/>
          <w:szCs w:val="24"/>
          <w:lang w:val="es-MX"/>
        </w:rPr>
        <w:t>rum Legal.</w:t>
      </w:r>
      <w:r w:rsidR="00120AAC">
        <w:rPr>
          <w:rFonts w:cs="Arial"/>
          <w:sz w:val="24"/>
          <w:szCs w:val="24"/>
          <w:lang w:val="es-MX"/>
        </w:rPr>
        <w:t xml:space="preserve"> -------------------------------</w:t>
      </w:r>
    </w:p>
    <w:p w14:paraId="786AC5A2" w14:textId="434A267A" w:rsidR="00A963F4" w:rsidRDefault="004838CA" w:rsidP="00A963F4">
      <w:pPr>
        <w:pStyle w:val="Sinespaciado"/>
        <w:numPr>
          <w:ilvl w:val="0"/>
          <w:numId w:val="2"/>
        </w:numPr>
        <w:spacing w:line="276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Análisis y aprobación de la propuesta de la convocatoria al Premio Municipal de la Juventud</w:t>
      </w:r>
      <w:r w:rsidR="00A963F4">
        <w:rPr>
          <w:rFonts w:cs="Arial"/>
          <w:sz w:val="24"/>
          <w:szCs w:val="24"/>
          <w:lang w:val="es-MX"/>
        </w:rPr>
        <w:t>.</w:t>
      </w:r>
      <w:r w:rsidR="00120AAC">
        <w:rPr>
          <w:rFonts w:cs="Arial"/>
          <w:sz w:val="24"/>
          <w:szCs w:val="24"/>
          <w:lang w:val="es-MX"/>
        </w:rPr>
        <w:t xml:space="preserve"> ----------------------------------------------</w:t>
      </w:r>
      <w:r>
        <w:rPr>
          <w:rFonts w:cs="Arial"/>
          <w:sz w:val="24"/>
          <w:szCs w:val="24"/>
          <w:lang w:val="es-MX"/>
        </w:rPr>
        <w:t>---------------------------------</w:t>
      </w:r>
    </w:p>
    <w:p w14:paraId="332CD236" w14:textId="77777777" w:rsidR="00A963F4" w:rsidRDefault="00A963F4" w:rsidP="00A963F4">
      <w:pPr>
        <w:pStyle w:val="Sinespaciado"/>
        <w:numPr>
          <w:ilvl w:val="0"/>
          <w:numId w:val="2"/>
        </w:numPr>
        <w:spacing w:line="276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Asuntos varios.</w:t>
      </w:r>
      <w:r w:rsidR="00120AAC">
        <w:rPr>
          <w:rFonts w:cs="Arial"/>
          <w:sz w:val="24"/>
          <w:szCs w:val="24"/>
          <w:lang w:val="es-MX"/>
        </w:rPr>
        <w:t xml:space="preserve"> --------------------------------------------------------------------------------</w:t>
      </w:r>
    </w:p>
    <w:p w14:paraId="59892CEB" w14:textId="77777777" w:rsidR="00A963F4" w:rsidRDefault="00A963F4" w:rsidP="00A963F4">
      <w:pPr>
        <w:pStyle w:val="Sinespaciado"/>
        <w:numPr>
          <w:ilvl w:val="0"/>
          <w:numId w:val="2"/>
        </w:numPr>
        <w:spacing w:line="276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Clausura.</w:t>
      </w:r>
      <w:r w:rsidR="00120AAC">
        <w:rPr>
          <w:rFonts w:cs="Arial"/>
          <w:sz w:val="24"/>
          <w:szCs w:val="24"/>
          <w:lang w:val="es-MX"/>
        </w:rPr>
        <w:t xml:space="preserve"> ----------------------------------------------------------------------------------------</w:t>
      </w:r>
    </w:p>
    <w:p w14:paraId="7E8D2243" w14:textId="77777777" w:rsidR="00AC58EE" w:rsidRDefault="00AC58EE" w:rsidP="00AC58EE">
      <w:pPr>
        <w:pStyle w:val="Sinespaciado"/>
        <w:spacing w:line="276" w:lineRule="auto"/>
        <w:jc w:val="both"/>
        <w:rPr>
          <w:rFonts w:cs="Arial"/>
          <w:sz w:val="24"/>
          <w:szCs w:val="24"/>
          <w:lang w:val="es-MX"/>
        </w:rPr>
      </w:pPr>
    </w:p>
    <w:p w14:paraId="07685DF4" w14:textId="77777777" w:rsidR="00AC58EE" w:rsidRPr="00A963F4" w:rsidRDefault="00AC58EE" w:rsidP="00AC58EE">
      <w:pPr>
        <w:pStyle w:val="Sinespaciado"/>
        <w:spacing w:line="276" w:lineRule="auto"/>
        <w:jc w:val="both"/>
        <w:rPr>
          <w:rFonts w:cs="Arial"/>
          <w:sz w:val="24"/>
          <w:szCs w:val="24"/>
          <w:lang w:val="es-MX"/>
        </w:rPr>
      </w:pPr>
    </w:p>
    <w:p w14:paraId="49E905A0" w14:textId="77777777" w:rsidR="00BC5BD2" w:rsidRPr="00D80F98" w:rsidRDefault="006671B3" w:rsidP="00BC5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lang w:val="es-ES"/>
        </w:rPr>
      </w:pPr>
      <w:r>
        <w:rPr>
          <w:rFonts w:ascii="Arial" w:eastAsia="Times New Roman" w:hAnsi="Arial" w:cs="Arial"/>
          <w:b/>
          <w:lang w:val="es-ES"/>
        </w:rPr>
        <w:t>DESAHOGO DEL ORDEN DEL DÍ</w:t>
      </w:r>
      <w:r w:rsidR="00BC5BD2" w:rsidRPr="00D80F98">
        <w:rPr>
          <w:rFonts w:ascii="Arial" w:eastAsia="Times New Roman" w:hAnsi="Arial" w:cs="Arial"/>
          <w:b/>
          <w:lang w:val="es-ES"/>
        </w:rPr>
        <w:t>A:</w:t>
      </w:r>
    </w:p>
    <w:p w14:paraId="0B899682" w14:textId="77777777" w:rsidR="00BC5BD2" w:rsidRPr="00C518F2" w:rsidRDefault="00BC5BD2" w:rsidP="00BC5BD2">
      <w:pPr>
        <w:spacing w:line="276" w:lineRule="auto"/>
        <w:jc w:val="both"/>
        <w:rPr>
          <w:rFonts w:ascii="Arial" w:eastAsia="Arial Unicode MS" w:hAnsi="Arial" w:cs="Arial"/>
          <w:lang w:val="es-ES"/>
        </w:rPr>
      </w:pPr>
    </w:p>
    <w:p w14:paraId="385FA25D" w14:textId="3973CEB0" w:rsidR="00AC58EE" w:rsidRDefault="00BC5BD2" w:rsidP="00AC58EE">
      <w:pPr>
        <w:spacing w:line="276" w:lineRule="auto"/>
        <w:jc w:val="both"/>
        <w:rPr>
          <w:rFonts w:ascii="Arial" w:hAnsi="Arial" w:cs="Arial"/>
        </w:rPr>
      </w:pPr>
      <w:r w:rsidRPr="00C518F2">
        <w:rPr>
          <w:rFonts w:ascii="Arial" w:eastAsia="Arial Unicode MS" w:hAnsi="Arial" w:cs="Arial"/>
          <w:b/>
        </w:rPr>
        <w:t xml:space="preserve">PRIMER </w:t>
      </w:r>
      <w:proofErr w:type="gramStart"/>
      <w:r w:rsidRPr="00C518F2">
        <w:rPr>
          <w:rFonts w:ascii="Arial" w:eastAsia="Arial Unicode MS" w:hAnsi="Arial" w:cs="Arial"/>
          <w:b/>
        </w:rPr>
        <w:t>PUNTO.-</w:t>
      </w:r>
      <w:proofErr w:type="gramEnd"/>
      <w:r w:rsidRPr="00C518F2">
        <w:rPr>
          <w:rFonts w:ascii="Arial" w:eastAsia="Arial Unicode MS" w:hAnsi="Arial" w:cs="Arial"/>
          <w:b/>
        </w:rPr>
        <w:t xml:space="preserve"> </w:t>
      </w:r>
      <w:r w:rsidR="00266DBF" w:rsidRPr="00C518F2">
        <w:rPr>
          <w:rFonts w:ascii="Arial" w:eastAsia="Arial Unicode MS" w:hAnsi="Arial" w:cs="Arial"/>
          <w:b/>
        </w:rPr>
        <w:t>LISTA DE ASISTENCIA Y DECLARACIÓN DEL QUÓRUM LEGAL</w:t>
      </w:r>
      <w:r w:rsidR="006D453A">
        <w:rPr>
          <w:rFonts w:ascii="Arial" w:eastAsia="Arial Unicode MS" w:hAnsi="Arial" w:cs="Arial"/>
        </w:rPr>
        <w:t>.</w:t>
      </w:r>
      <w:r w:rsidR="00966EB4">
        <w:rPr>
          <w:rFonts w:ascii="Arial" w:eastAsia="Arial Unicode MS" w:hAnsi="Arial" w:cs="Arial"/>
        </w:rPr>
        <w:t xml:space="preserve"> </w:t>
      </w:r>
      <w:r w:rsidR="006D453A">
        <w:rPr>
          <w:rFonts w:ascii="Arial" w:eastAsia="Arial Unicode MS" w:hAnsi="Arial" w:cs="Arial"/>
        </w:rPr>
        <w:t>L</w:t>
      </w:r>
      <w:r>
        <w:rPr>
          <w:rFonts w:ascii="Arial" w:eastAsia="Arial Unicode MS" w:hAnsi="Arial" w:cs="Arial"/>
        </w:rPr>
        <w:t xml:space="preserve">a regidora presidenta de </w:t>
      </w:r>
      <w:r w:rsidRPr="00966EB4">
        <w:rPr>
          <w:rFonts w:ascii="Arial" w:eastAsia="Arial Unicode MS" w:hAnsi="Arial" w:cs="Arial"/>
        </w:rPr>
        <w:t>la</w:t>
      </w:r>
      <w:r w:rsidR="006D453A" w:rsidRPr="00966EB4">
        <w:rPr>
          <w:rFonts w:ascii="Arial" w:eastAsia="Arial Unicode MS" w:hAnsi="Arial" w:cs="Arial"/>
        </w:rPr>
        <w:t xml:space="preserve"> </w:t>
      </w:r>
      <w:r w:rsidR="006D453A" w:rsidRPr="00966EB4">
        <w:rPr>
          <w:rFonts w:ascii="Arial" w:eastAsia="Arial Unicode MS" w:hAnsi="Arial" w:cs="Arial"/>
          <w:bCs/>
        </w:rPr>
        <w:t>Comisión Edilicia de Deportes, Recreación y Atención a la Juventud</w:t>
      </w:r>
      <w:r w:rsidR="00AC0D84" w:rsidRPr="00966EB4">
        <w:rPr>
          <w:rFonts w:ascii="Arial" w:eastAsia="Arial Unicode MS" w:hAnsi="Arial" w:cs="Arial"/>
          <w:bCs/>
        </w:rPr>
        <w:t xml:space="preserve"> LIC. DIANA LAURA ORTEGA PALAFOX</w:t>
      </w:r>
      <w:r w:rsidRPr="00966EB4">
        <w:rPr>
          <w:rFonts w:ascii="Arial" w:eastAsia="Arial Unicode MS" w:hAnsi="Arial" w:cs="Arial"/>
          <w:bCs/>
        </w:rPr>
        <w:t xml:space="preserve">, </w:t>
      </w:r>
      <w:r w:rsidRPr="00966EB4">
        <w:rPr>
          <w:rFonts w:ascii="Arial" w:eastAsia="Arial Unicode MS" w:hAnsi="Arial" w:cs="Arial"/>
        </w:rPr>
        <w:t>da la bienvenida y procediendo a la lectura del orden de día previsto en</w:t>
      </w:r>
      <w:r>
        <w:rPr>
          <w:rFonts w:ascii="Arial" w:eastAsia="Arial Unicode MS" w:hAnsi="Arial" w:cs="Arial"/>
        </w:rPr>
        <w:t xml:space="preserve"> la convocatoria, realizando el pase de lista de asistencia, por lo que se tiene por presente a la regidora </w:t>
      </w:r>
      <w:r>
        <w:rPr>
          <w:rFonts w:ascii="Arial" w:eastAsia="Arial Unicode MS" w:hAnsi="Arial" w:cs="Arial"/>
          <w:b/>
          <w:bCs/>
        </w:rPr>
        <w:t xml:space="preserve">LIC. </w:t>
      </w:r>
      <w:r w:rsidR="004E0EF8">
        <w:rPr>
          <w:rFonts w:ascii="Arial" w:eastAsia="Arial Unicode MS" w:hAnsi="Arial" w:cs="Arial"/>
          <w:b/>
          <w:bCs/>
        </w:rPr>
        <w:t>LAURA ELENA MARTÍNEZ RUVALCABA</w:t>
      </w:r>
      <w:r>
        <w:rPr>
          <w:rFonts w:ascii="Arial" w:eastAsia="Arial Unicode MS" w:hAnsi="Arial" w:cs="Arial"/>
          <w:b/>
          <w:bCs/>
        </w:rPr>
        <w:t xml:space="preserve">, </w:t>
      </w:r>
      <w:r w:rsidR="003D65EC">
        <w:rPr>
          <w:rFonts w:ascii="Arial" w:eastAsia="Arial Unicode MS" w:hAnsi="Arial" w:cs="Arial"/>
          <w:b/>
          <w:bCs/>
        </w:rPr>
        <w:t xml:space="preserve">MTRA. MARISOL MENDOZA PINTO </w:t>
      </w:r>
      <w:r>
        <w:rPr>
          <w:rFonts w:ascii="Arial" w:eastAsia="Arial Unicode MS" w:hAnsi="Arial" w:cs="Arial"/>
        </w:rPr>
        <w:t xml:space="preserve">presente, </w:t>
      </w:r>
      <w:r w:rsidR="009441A4">
        <w:rPr>
          <w:rFonts w:ascii="Arial" w:eastAsia="Arial Unicode MS" w:hAnsi="Arial" w:cs="Arial"/>
          <w:b/>
          <w:bCs/>
        </w:rPr>
        <w:t xml:space="preserve">LIC. </w:t>
      </w:r>
      <w:r w:rsidR="00844EBA">
        <w:rPr>
          <w:rFonts w:ascii="Arial" w:eastAsia="Arial Unicode MS" w:hAnsi="Arial" w:cs="Arial"/>
          <w:b/>
          <w:bCs/>
        </w:rPr>
        <w:t xml:space="preserve">DIANA LAURA ORTEGA PALAFOX </w:t>
      </w:r>
      <w:r w:rsidR="009441A4">
        <w:rPr>
          <w:rFonts w:ascii="Arial" w:eastAsia="Arial Unicode MS" w:hAnsi="Arial" w:cs="Arial"/>
        </w:rPr>
        <w:t>presente</w:t>
      </w:r>
      <w:r w:rsidR="00522C34">
        <w:rPr>
          <w:rFonts w:ascii="Arial" w:eastAsia="Arial Unicode MS" w:hAnsi="Arial" w:cs="Arial"/>
        </w:rPr>
        <w:t xml:space="preserve"> de la Comisión Edilicia de Cultura, Educación y Festividades Cívicas como comisión </w:t>
      </w:r>
      <w:r w:rsidR="00522C34">
        <w:rPr>
          <w:rFonts w:ascii="Arial" w:hAnsi="Arial" w:cs="Arial"/>
          <w:lang w:val="es-ES"/>
        </w:rPr>
        <w:t>coadyuvante</w:t>
      </w:r>
      <w:r w:rsidR="009441A4">
        <w:rPr>
          <w:rFonts w:ascii="Arial" w:eastAsia="Arial Unicode MS" w:hAnsi="Arial" w:cs="Arial"/>
        </w:rPr>
        <w:t>. As</w:t>
      </w:r>
      <w:r w:rsidR="00650790">
        <w:rPr>
          <w:rFonts w:ascii="Arial" w:eastAsia="Arial Unicode MS" w:hAnsi="Arial" w:cs="Arial"/>
        </w:rPr>
        <w:t>í</w:t>
      </w:r>
      <w:r w:rsidR="009441A4">
        <w:rPr>
          <w:rFonts w:ascii="Arial" w:eastAsia="Arial Unicode MS" w:hAnsi="Arial" w:cs="Arial"/>
        </w:rPr>
        <w:t xml:space="preserve"> también </w:t>
      </w:r>
      <w:r w:rsidR="00522C34">
        <w:rPr>
          <w:rFonts w:ascii="Arial" w:eastAsia="Arial Unicode MS" w:hAnsi="Arial" w:cs="Arial"/>
        </w:rPr>
        <w:t>de</w:t>
      </w:r>
      <w:r w:rsidR="009441A4">
        <w:rPr>
          <w:rFonts w:ascii="Arial" w:eastAsia="Arial Unicode MS" w:hAnsi="Arial" w:cs="Arial"/>
        </w:rPr>
        <w:t xml:space="preserve"> la </w:t>
      </w:r>
      <w:r w:rsidR="00522C34">
        <w:rPr>
          <w:rFonts w:ascii="Arial" w:eastAsia="Arial Unicode MS" w:hAnsi="Arial" w:cs="Arial"/>
        </w:rPr>
        <w:t>C</w:t>
      </w:r>
      <w:r w:rsidR="009441A4">
        <w:rPr>
          <w:rFonts w:ascii="Arial" w:eastAsia="Arial Unicode MS" w:hAnsi="Arial" w:cs="Arial"/>
        </w:rPr>
        <w:t>omisión</w:t>
      </w:r>
      <w:r w:rsidR="00522C34">
        <w:rPr>
          <w:rFonts w:ascii="Arial" w:eastAsia="Arial Unicode MS" w:hAnsi="Arial" w:cs="Arial"/>
        </w:rPr>
        <w:t xml:space="preserve"> convocante de</w:t>
      </w:r>
      <w:r w:rsidR="009441A4">
        <w:rPr>
          <w:rFonts w:ascii="Arial" w:eastAsia="Arial Unicode MS" w:hAnsi="Arial" w:cs="Arial"/>
        </w:rPr>
        <w:t xml:space="preserve"> Edilicia </w:t>
      </w:r>
      <w:r w:rsidR="00EA3F6E">
        <w:rPr>
          <w:rFonts w:ascii="Arial" w:eastAsia="Arial Unicode MS" w:hAnsi="Arial" w:cs="Arial"/>
        </w:rPr>
        <w:t xml:space="preserve">Permanente </w:t>
      </w:r>
      <w:r w:rsidR="000B1E0A">
        <w:rPr>
          <w:rFonts w:ascii="Arial" w:eastAsia="Arial Unicode MS" w:hAnsi="Arial" w:cs="Arial"/>
        </w:rPr>
        <w:t>de Deportes, Recreación y Atención a la Juventud</w:t>
      </w:r>
      <w:r w:rsidR="009441A4">
        <w:rPr>
          <w:rFonts w:ascii="Arial" w:eastAsia="Arial Unicode MS" w:hAnsi="Arial" w:cs="Arial"/>
        </w:rPr>
        <w:t>, a esta se</w:t>
      </w:r>
      <w:r w:rsidR="00522C34">
        <w:rPr>
          <w:rFonts w:ascii="Arial" w:eastAsia="Arial Unicode MS" w:hAnsi="Arial" w:cs="Arial"/>
        </w:rPr>
        <w:t>s</w:t>
      </w:r>
      <w:r w:rsidR="009441A4">
        <w:rPr>
          <w:rFonts w:ascii="Arial" w:eastAsia="Arial Unicode MS" w:hAnsi="Arial" w:cs="Arial"/>
        </w:rPr>
        <w:t xml:space="preserve">ión, </w:t>
      </w:r>
      <w:r w:rsidR="00D066AB">
        <w:rPr>
          <w:rFonts w:ascii="Arial" w:eastAsia="Arial Unicode MS" w:hAnsi="Arial" w:cs="Arial"/>
          <w:b/>
          <w:bCs/>
        </w:rPr>
        <w:t>MTRA</w:t>
      </w:r>
      <w:r w:rsidR="009441A4">
        <w:rPr>
          <w:rFonts w:ascii="Arial" w:eastAsia="Arial Unicode MS" w:hAnsi="Arial" w:cs="Arial"/>
          <w:b/>
          <w:bCs/>
        </w:rPr>
        <w:t xml:space="preserve">. </w:t>
      </w:r>
      <w:r w:rsidR="0013089C">
        <w:rPr>
          <w:rFonts w:ascii="Arial" w:eastAsia="Arial Unicode MS" w:hAnsi="Arial" w:cs="Arial"/>
          <w:b/>
          <w:bCs/>
        </w:rPr>
        <w:t xml:space="preserve">TANIA MAGDALENA BERNARDINO JUÁREZ </w:t>
      </w:r>
      <w:r w:rsidR="009441A4">
        <w:rPr>
          <w:rFonts w:ascii="Arial" w:eastAsia="Arial Unicode MS" w:hAnsi="Arial" w:cs="Arial"/>
        </w:rPr>
        <w:t xml:space="preserve">presente, </w:t>
      </w:r>
      <w:r w:rsidR="009441A4">
        <w:rPr>
          <w:rFonts w:ascii="Arial" w:eastAsia="Arial Unicode MS" w:hAnsi="Arial" w:cs="Arial"/>
          <w:b/>
          <w:bCs/>
        </w:rPr>
        <w:t xml:space="preserve">LIC. </w:t>
      </w:r>
      <w:r w:rsidR="00F95244">
        <w:rPr>
          <w:rFonts w:ascii="Arial" w:eastAsia="Arial Unicode MS" w:hAnsi="Arial" w:cs="Arial"/>
          <w:b/>
          <w:bCs/>
        </w:rPr>
        <w:t>MAGALI CASILLAS CONTRERAS</w:t>
      </w:r>
      <w:r w:rsidR="00724786">
        <w:rPr>
          <w:rFonts w:ascii="Arial" w:eastAsia="Arial Unicode MS" w:hAnsi="Arial" w:cs="Arial"/>
        </w:rPr>
        <w:t xml:space="preserve"> presente, </w:t>
      </w:r>
      <w:r w:rsidR="00724786">
        <w:rPr>
          <w:rFonts w:ascii="Arial" w:eastAsia="Arial Unicode MS" w:hAnsi="Arial" w:cs="Arial"/>
          <w:b/>
          <w:bCs/>
        </w:rPr>
        <w:t>LI</w:t>
      </w:r>
      <w:r w:rsidR="000E2D60">
        <w:rPr>
          <w:rFonts w:ascii="Arial" w:eastAsia="Arial Unicode MS" w:hAnsi="Arial" w:cs="Arial"/>
          <w:b/>
          <w:bCs/>
        </w:rPr>
        <w:t xml:space="preserve">C. DIANA LAURA ORTEGA PALAFOX, </w:t>
      </w:r>
      <w:r w:rsidR="00966EB4">
        <w:rPr>
          <w:rFonts w:ascii="Arial" w:hAnsi="Arial" w:cs="Arial"/>
        </w:rPr>
        <w:t>c</w:t>
      </w:r>
      <w:r w:rsidR="009C2CC0" w:rsidRPr="009C2CC0">
        <w:rPr>
          <w:rFonts w:ascii="Arial" w:hAnsi="Arial" w:cs="Arial"/>
        </w:rPr>
        <w:t xml:space="preserve">ontinuando una vez </w:t>
      </w:r>
      <w:r w:rsidR="009C2CC0">
        <w:rPr>
          <w:rFonts w:ascii="Arial" w:hAnsi="Arial" w:cs="Arial"/>
        </w:rPr>
        <w:t xml:space="preserve">en </w:t>
      </w:r>
      <w:r w:rsidR="009C2CC0" w:rsidRPr="009C2CC0">
        <w:rPr>
          <w:rFonts w:ascii="Arial" w:hAnsi="Arial" w:cs="Arial"/>
        </w:rPr>
        <w:t xml:space="preserve">que ya ha sido </w:t>
      </w:r>
      <w:r w:rsidR="00A9234C">
        <w:rPr>
          <w:rFonts w:ascii="Arial" w:hAnsi="Arial" w:cs="Arial"/>
        </w:rPr>
        <w:t>votado el nú</w:t>
      </w:r>
      <w:r w:rsidR="009C2CC0" w:rsidRPr="009C2CC0">
        <w:rPr>
          <w:rFonts w:ascii="Arial" w:hAnsi="Arial" w:cs="Arial"/>
        </w:rPr>
        <w:t>mero uno el orden del día</w:t>
      </w:r>
      <w:r w:rsidR="009C2CC0">
        <w:rPr>
          <w:rFonts w:ascii="Arial" w:hAnsi="Arial" w:cs="Arial"/>
        </w:rPr>
        <w:t>,</w:t>
      </w:r>
      <w:r w:rsidR="009C2CC0" w:rsidRPr="009C2CC0">
        <w:rPr>
          <w:rFonts w:ascii="Arial" w:hAnsi="Arial" w:cs="Arial"/>
        </w:rPr>
        <w:t xml:space="preserve"> </w:t>
      </w:r>
      <w:r w:rsidR="009C2CC0">
        <w:rPr>
          <w:rFonts w:ascii="Arial" w:hAnsi="Arial" w:cs="Arial"/>
        </w:rPr>
        <w:t>se propone</w:t>
      </w:r>
      <w:r w:rsidR="009C2CC0" w:rsidRPr="009C2CC0">
        <w:rPr>
          <w:rFonts w:ascii="Arial" w:hAnsi="Arial" w:cs="Arial"/>
        </w:rPr>
        <w:t xml:space="preserve"> someter a votación el orden del día que ya fue expuesto </w:t>
      </w:r>
      <w:r w:rsidR="009C2CC0">
        <w:rPr>
          <w:rFonts w:ascii="Arial" w:hAnsi="Arial" w:cs="Arial"/>
        </w:rPr>
        <w:t>en donde la regidora presidenta comenta</w:t>
      </w:r>
      <w:r w:rsidR="009C2CC0" w:rsidRPr="009C2CC0">
        <w:rPr>
          <w:rFonts w:ascii="Arial" w:hAnsi="Arial" w:cs="Arial"/>
        </w:rPr>
        <w:t xml:space="preserve"> que levant</w:t>
      </w:r>
      <w:r w:rsidR="009C2CC0">
        <w:rPr>
          <w:rFonts w:ascii="Arial" w:hAnsi="Arial" w:cs="Arial"/>
        </w:rPr>
        <w:t>en</w:t>
      </w:r>
      <w:r w:rsidR="009C2CC0" w:rsidRPr="009C2CC0">
        <w:rPr>
          <w:rFonts w:ascii="Arial" w:hAnsi="Arial" w:cs="Arial"/>
        </w:rPr>
        <w:t xml:space="preserve"> su mano en señal de aprobación </w:t>
      </w:r>
      <w:r w:rsidR="009C2CC0">
        <w:rPr>
          <w:rFonts w:ascii="Arial" w:hAnsi="Arial" w:cs="Arial"/>
        </w:rPr>
        <w:t>d</w:t>
      </w:r>
      <w:r w:rsidR="009C2CC0" w:rsidRPr="009C2CC0">
        <w:rPr>
          <w:rFonts w:ascii="Arial" w:hAnsi="Arial" w:cs="Arial"/>
        </w:rPr>
        <w:t xml:space="preserve">el </w:t>
      </w:r>
      <w:r w:rsidR="00A9234C" w:rsidRPr="009C2CC0">
        <w:rPr>
          <w:rFonts w:ascii="Arial" w:hAnsi="Arial" w:cs="Arial"/>
        </w:rPr>
        <w:t>mismo</w:t>
      </w:r>
      <w:r w:rsidR="00A9234C">
        <w:rPr>
          <w:rFonts w:ascii="Arial" w:hAnsi="Arial" w:cs="Arial"/>
        </w:rPr>
        <w:t xml:space="preserve">, </w:t>
      </w:r>
      <w:r w:rsidR="00A9234C" w:rsidRPr="009C2CC0">
        <w:rPr>
          <w:rFonts w:ascii="Arial" w:hAnsi="Arial" w:cs="Arial"/>
        </w:rPr>
        <w:t>es</w:t>
      </w:r>
      <w:r w:rsidR="009C2CC0" w:rsidRPr="009C2CC0">
        <w:rPr>
          <w:rFonts w:ascii="Arial" w:hAnsi="Arial" w:cs="Arial"/>
        </w:rPr>
        <w:t xml:space="preserve"> aprobado por una</w:t>
      </w:r>
      <w:r w:rsidR="00936BA3">
        <w:rPr>
          <w:rFonts w:ascii="Arial" w:hAnsi="Arial" w:cs="Arial"/>
        </w:rPr>
        <w:t>nimi</w:t>
      </w:r>
      <w:r w:rsidR="009C2CC0" w:rsidRPr="009C2CC0">
        <w:rPr>
          <w:rFonts w:ascii="Arial" w:hAnsi="Arial" w:cs="Arial"/>
        </w:rPr>
        <w:t>dad de los presentes,</w:t>
      </w:r>
      <w:r w:rsidR="00AC58EE">
        <w:rPr>
          <w:rFonts w:ascii="Arial" w:hAnsi="Arial" w:cs="Arial"/>
        </w:rPr>
        <w:t xml:space="preserve"> en la siguiente tabla se muestra el resultado de la votación.</w:t>
      </w:r>
    </w:p>
    <w:p w14:paraId="47E498E9" w14:textId="09DD7724" w:rsidR="00120AAC" w:rsidRDefault="00120AAC" w:rsidP="00AC58EE">
      <w:pPr>
        <w:spacing w:line="276" w:lineRule="auto"/>
        <w:jc w:val="both"/>
        <w:rPr>
          <w:rFonts w:ascii="Arial" w:hAnsi="Arial" w:cs="Arial"/>
        </w:rPr>
      </w:pPr>
    </w:p>
    <w:tbl>
      <w:tblPr>
        <w:tblW w:w="88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6"/>
        <w:gridCol w:w="3895"/>
        <w:gridCol w:w="1476"/>
        <w:gridCol w:w="1248"/>
        <w:gridCol w:w="1803"/>
      </w:tblGrid>
      <w:tr w:rsidR="00AC58EE" w14:paraId="37A1ACC9" w14:textId="77777777" w:rsidTr="003D2DAB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F54B" w14:textId="77777777" w:rsidR="00AC58EE" w:rsidRDefault="00AC58EE" w:rsidP="003D2DAB">
            <w:pPr>
              <w:widowControl w:val="0"/>
              <w:tabs>
                <w:tab w:val="left" w:pos="3480"/>
              </w:tabs>
              <w:jc w:val="both"/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FF23" w14:textId="77777777" w:rsidR="00AC58EE" w:rsidRDefault="00AC58EE" w:rsidP="003D2DAB">
            <w:pPr>
              <w:widowControl w:val="0"/>
              <w:tabs>
                <w:tab w:val="left" w:pos="3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REGIDORES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A0BA" w14:textId="77777777" w:rsidR="00AC58EE" w:rsidRDefault="00AC58EE" w:rsidP="003D2DAB">
            <w:pPr>
              <w:widowControl w:val="0"/>
              <w:tabs>
                <w:tab w:val="left" w:pos="3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F68E" w14:textId="77777777" w:rsidR="00AC58EE" w:rsidRDefault="00AC58EE" w:rsidP="003D2DAB">
            <w:pPr>
              <w:widowControl w:val="0"/>
              <w:tabs>
                <w:tab w:val="left" w:pos="3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9082" w14:textId="77777777" w:rsidR="00AC58EE" w:rsidRDefault="00AC58EE" w:rsidP="003D2DAB">
            <w:pPr>
              <w:widowControl w:val="0"/>
              <w:tabs>
                <w:tab w:val="left" w:pos="3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EN ABSTENCIÓN</w:t>
            </w:r>
          </w:p>
        </w:tc>
      </w:tr>
      <w:tr w:rsidR="00936BA3" w14:paraId="43E846D1" w14:textId="77777777" w:rsidTr="003D2DAB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6187" w14:textId="77777777" w:rsidR="00936BA3" w:rsidRDefault="00936BA3" w:rsidP="00936BA3">
            <w:pPr>
              <w:widowControl w:val="0"/>
              <w:tabs>
                <w:tab w:val="left" w:pos="3480"/>
              </w:tabs>
              <w:jc w:val="both"/>
            </w:pPr>
            <w:r>
              <w:t>1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4EF6" w14:textId="6F01141B" w:rsidR="00936BA3" w:rsidRDefault="001B645F" w:rsidP="00936BA3">
            <w:pPr>
              <w:widowControl w:val="0"/>
              <w:tabs>
                <w:tab w:val="left" w:pos="3480"/>
              </w:tabs>
              <w:jc w:val="both"/>
            </w:pPr>
            <w:r>
              <w:t>Laura Elena Martínez Ruvalcaba</w:t>
            </w:r>
            <w:r w:rsidR="00936BA3"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01D1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8F96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2D1B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</w:tr>
      <w:tr w:rsidR="00936BA3" w14:paraId="0F1E1393" w14:textId="77777777" w:rsidTr="003D2DAB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A0E2" w14:textId="77777777" w:rsidR="00936BA3" w:rsidRDefault="00936BA3" w:rsidP="00936BA3">
            <w:pPr>
              <w:widowControl w:val="0"/>
              <w:tabs>
                <w:tab w:val="left" w:pos="3480"/>
              </w:tabs>
              <w:jc w:val="both"/>
            </w:pPr>
            <w:r>
              <w:t>2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D998" w14:textId="6CFB5A29" w:rsidR="00936BA3" w:rsidRDefault="00936BA3" w:rsidP="00936BA3">
            <w:pPr>
              <w:widowControl w:val="0"/>
              <w:tabs>
                <w:tab w:val="left" w:pos="3480"/>
              </w:tabs>
              <w:jc w:val="both"/>
            </w:pPr>
            <w:r>
              <w:t xml:space="preserve"> </w:t>
            </w:r>
            <w:r w:rsidR="001B645F">
              <w:t>Marisol Mendoza Pinto</w:t>
            </w:r>
            <w: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4761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1FB2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9FC5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</w:tr>
      <w:tr w:rsidR="00936BA3" w14:paraId="74D24280" w14:textId="77777777" w:rsidTr="003D2DAB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A687" w14:textId="77777777" w:rsidR="00936BA3" w:rsidRDefault="00936BA3" w:rsidP="00936BA3">
            <w:pPr>
              <w:widowControl w:val="0"/>
              <w:tabs>
                <w:tab w:val="left" w:pos="3480"/>
              </w:tabs>
              <w:jc w:val="both"/>
            </w:pPr>
            <w:r>
              <w:t>3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3E64" w14:textId="77777777" w:rsidR="00936BA3" w:rsidRDefault="00936BA3" w:rsidP="00936BA3">
            <w:pPr>
              <w:widowControl w:val="0"/>
              <w:tabs>
                <w:tab w:val="left" w:pos="3480"/>
              </w:tabs>
              <w:jc w:val="both"/>
            </w:pPr>
            <w:r>
              <w:t>Diana Laura Ortega Palafox.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68C1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9991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2744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</w:tr>
      <w:tr w:rsidR="00936BA3" w14:paraId="0545B8D8" w14:textId="77777777" w:rsidTr="003D2DAB"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30CB" w14:textId="77777777" w:rsidR="00936BA3" w:rsidRDefault="00936BA3" w:rsidP="00936BA3">
            <w:pPr>
              <w:widowControl w:val="0"/>
              <w:tabs>
                <w:tab w:val="left" w:pos="3480"/>
              </w:tabs>
              <w:jc w:val="both"/>
            </w:pPr>
            <w:r>
              <w:t>4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C52B" w14:textId="13008A49" w:rsidR="00936BA3" w:rsidRDefault="001B645F" w:rsidP="00936BA3">
            <w:pPr>
              <w:widowControl w:val="0"/>
              <w:tabs>
                <w:tab w:val="left" w:pos="3480"/>
              </w:tabs>
              <w:jc w:val="both"/>
            </w:pPr>
            <w:r>
              <w:t>Magali Casillas Contreras</w:t>
            </w:r>
            <w:r w:rsidR="00936BA3">
              <w:t>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F244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X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E70D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E173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</w:tr>
      <w:tr w:rsidR="00936BA3" w14:paraId="7BCA51D3" w14:textId="77777777" w:rsidTr="003D2DAB"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F58F" w14:textId="77777777" w:rsidR="00936BA3" w:rsidRDefault="00936BA3" w:rsidP="00936BA3">
            <w:pPr>
              <w:widowControl w:val="0"/>
              <w:tabs>
                <w:tab w:val="left" w:pos="3480"/>
              </w:tabs>
              <w:jc w:val="both"/>
            </w:pPr>
            <w:r>
              <w:t>5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5D8A" w14:textId="2D8AB159" w:rsidR="00936BA3" w:rsidRDefault="001B645F" w:rsidP="00936BA3">
            <w:pPr>
              <w:widowControl w:val="0"/>
              <w:tabs>
                <w:tab w:val="left" w:pos="3480"/>
              </w:tabs>
              <w:jc w:val="both"/>
            </w:pPr>
            <w:r>
              <w:t>Tania Magdalena Bernardino Juárez</w:t>
            </w:r>
            <w:r w:rsidR="00936BA3">
              <w:t>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1F39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X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8800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4DF9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</w:tr>
    </w:tbl>
    <w:p w14:paraId="11D642CC" w14:textId="77777777" w:rsidR="00AC58EE" w:rsidRDefault="00AC58EE" w:rsidP="00AC58EE">
      <w:pPr>
        <w:jc w:val="both"/>
        <w:rPr>
          <w:rFonts w:ascii="Arial" w:hAnsi="Arial" w:cs="Arial"/>
        </w:rPr>
      </w:pPr>
    </w:p>
    <w:p w14:paraId="63CD47FA" w14:textId="103043F9" w:rsidR="009C2CC0" w:rsidRPr="00AC58EE" w:rsidRDefault="00650790" w:rsidP="00AC58EE">
      <w:pPr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>S</w:t>
      </w:r>
      <w:r w:rsidR="009C2CC0" w:rsidRPr="009C2CC0">
        <w:rPr>
          <w:rFonts w:ascii="Arial" w:hAnsi="Arial" w:cs="Arial"/>
        </w:rPr>
        <w:t>e declara la existencia del quórum lega</w:t>
      </w:r>
      <w:r w:rsidR="00936BA3">
        <w:rPr>
          <w:rFonts w:ascii="Arial" w:hAnsi="Arial" w:cs="Arial"/>
        </w:rPr>
        <w:t>l, una vez leído el orden del día, se procedió</w:t>
      </w:r>
      <w:r w:rsidR="009C2CC0" w:rsidRPr="009C2CC0">
        <w:rPr>
          <w:rFonts w:ascii="Arial" w:hAnsi="Arial" w:cs="Arial"/>
        </w:rPr>
        <w:t xml:space="preserve"> al siguiente punto.</w:t>
      </w:r>
      <w:r w:rsidR="00936BA3">
        <w:rPr>
          <w:rFonts w:ascii="Arial" w:hAnsi="Arial" w:cs="Arial"/>
        </w:rPr>
        <w:t xml:space="preserve"> </w:t>
      </w:r>
    </w:p>
    <w:p w14:paraId="554F20AE" w14:textId="77777777" w:rsidR="00B71ACA" w:rsidRDefault="00B71ACA" w:rsidP="000905EF">
      <w:pPr>
        <w:jc w:val="both"/>
        <w:rPr>
          <w:rFonts w:ascii="Arial" w:hAnsi="Arial" w:cs="Arial"/>
        </w:rPr>
      </w:pPr>
    </w:p>
    <w:p w14:paraId="69467F4B" w14:textId="04796B6D" w:rsidR="0025533A" w:rsidRDefault="00BE41FB" w:rsidP="0025533A">
      <w:pPr>
        <w:pStyle w:val="Sinespaciado"/>
        <w:spacing w:line="276" w:lineRule="auto"/>
        <w:jc w:val="both"/>
        <w:rPr>
          <w:sz w:val="24"/>
          <w:szCs w:val="24"/>
          <w:lang w:val="es-MX"/>
        </w:rPr>
      </w:pPr>
      <w:r w:rsidRPr="006874C3">
        <w:rPr>
          <w:rFonts w:cs="Arial"/>
          <w:b/>
          <w:bCs/>
          <w:sz w:val="24"/>
          <w:szCs w:val="24"/>
          <w:lang w:val="es-MX"/>
        </w:rPr>
        <w:t xml:space="preserve">SEGUNDO </w:t>
      </w:r>
      <w:r w:rsidR="00724786" w:rsidRPr="006874C3">
        <w:rPr>
          <w:rFonts w:cs="Arial"/>
          <w:b/>
          <w:bCs/>
          <w:sz w:val="24"/>
          <w:szCs w:val="24"/>
          <w:lang w:val="es-MX"/>
        </w:rPr>
        <w:t>PUNTO. -</w:t>
      </w:r>
      <w:r w:rsidR="001B645F">
        <w:rPr>
          <w:rFonts w:cs="Arial"/>
          <w:b/>
          <w:bCs/>
          <w:sz w:val="24"/>
          <w:szCs w:val="24"/>
          <w:lang w:val="es-MX"/>
        </w:rPr>
        <w:t xml:space="preserve"> ANÁLISIS Y APROBACIÓN DE LA PROPUESTA DE LA CONVOCATORIA AL PREMIO MUNICIPAL DE LA </w:t>
      </w:r>
      <w:r w:rsidR="00911454">
        <w:rPr>
          <w:rFonts w:cs="Arial"/>
          <w:b/>
          <w:bCs/>
          <w:sz w:val="24"/>
          <w:szCs w:val="24"/>
          <w:lang w:val="es-MX"/>
        </w:rPr>
        <w:t xml:space="preserve">JUVENTUD. </w:t>
      </w:r>
      <w:r w:rsidR="00724786" w:rsidRPr="00D066AB">
        <w:rPr>
          <w:rFonts w:cs="Arial"/>
          <w:b/>
          <w:bCs/>
          <w:lang w:val="es-MX"/>
        </w:rPr>
        <w:t xml:space="preserve"> </w:t>
      </w:r>
      <w:r w:rsidR="00EF7AFD" w:rsidRPr="00D066AB">
        <w:rPr>
          <w:rFonts w:cs="Arial"/>
          <w:bCs/>
          <w:sz w:val="24"/>
          <w:szCs w:val="24"/>
          <w:lang w:val="es-MX"/>
        </w:rPr>
        <w:t>La Presidenta de la Comisión</w:t>
      </w:r>
      <w:r w:rsidR="009C2CC0">
        <w:rPr>
          <w:rFonts w:cs="Arial"/>
          <w:bCs/>
          <w:sz w:val="24"/>
          <w:szCs w:val="24"/>
          <w:lang w:val="es-MX"/>
        </w:rPr>
        <w:t xml:space="preserve"> </w:t>
      </w:r>
      <w:r w:rsidR="00911454" w:rsidRPr="00911454">
        <w:rPr>
          <w:rFonts w:cs="Arial"/>
          <w:bCs/>
          <w:sz w:val="24"/>
          <w:szCs w:val="24"/>
          <w:lang w:val="es-MX"/>
        </w:rPr>
        <w:t>DIANA LAURA</w:t>
      </w:r>
      <w:r w:rsidR="00EF7AFD" w:rsidRPr="00911454">
        <w:rPr>
          <w:rFonts w:cs="Arial"/>
          <w:bCs/>
          <w:sz w:val="24"/>
          <w:szCs w:val="24"/>
          <w:lang w:val="es-MX"/>
        </w:rPr>
        <w:t xml:space="preserve"> </w:t>
      </w:r>
      <w:r w:rsidR="00EF7AFD" w:rsidRPr="00D066AB">
        <w:rPr>
          <w:rFonts w:cs="Arial"/>
          <w:bCs/>
          <w:sz w:val="24"/>
          <w:szCs w:val="24"/>
          <w:lang w:val="es-MX"/>
        </w:rPr>
        <w:t xml:space="preserve">comenta </w:t>
      </w:r>
      <w:r w:rsidR="00341A9E">
        <w:rPr>
          <w:rFonts w:cs="Arial"/>
          <w:bCs/>
          <w:sz w:val="24"/>
          <w:szCs w:val="24"/>
          <w:lang w:val="es-MX"/>
        </w:rPr>
        <w:t xml:space="preserve">la propuesta que se tiene </w:t>
      </w:r>
      <w:r w:rsidR="00777B8D">
        <w:rPr>
          <w:rFonts w:cs="Arial"/>
          <w:bCs/>
          <w:sz w:val="24"/>
          <w:szCs w:val="24"/>
          <w:lang w:val="es-MX"/>
        </w:rPr>
        <w:t>y se</w:t>
      </w:r>
      <w:r w:rsidR="001B645F">
        <w:rPr>
          <w:rFonts w:cs="Arial"/>
          <w:bCs/>
          <w:sz w:val="24"/>
          <w:szCs w:val="24"/>
          <w:lang w:val="es-MX"/>
        </w:rPr>
        <w:t xml:space="preserve"> analizar</w:t>
      </w:r>
      <w:r w:rsidR="00911454">
        <w:rPr>
          <w:rFonts w:cs="Arial"/>
          <w:bCs/>
          <w:sz w:val="24"/>
          <w:szCs w:val="24"/>
          <w:lang w:val="es-MX"/>
        </w:rPr>
        <w:t>á</w:t>
      </w:r>
      <w:r w:rsidR="001B645F">
        <w:rPr>
          <w:rFonts w:cs="Arial"/>
          <w:bCs/>
          <w:sz w:val="24"/>
          <w:szCs w:val="24"/>
          <w:lang w:val="es-MX"/>
        </w:rPr>
        <w:t xml:space="preserve"> </w:t>
      </w:r>
      <w:r w:rsidR="00990709">
        <w:rPr>
          <w:rFonts w:cs="Arial"/>
          <w:bCs/>
          <w:sz w:val="24"/>
          <w:szCs w:val="24"/>
          <w:lang w:val="es-MX"/>
        </w:rPr>
        <w:t>con la comisió</w:t>
      </w:r>
      <w:r w:rsidR="00002255">
        <w:rPr>
          <w:rFonts w:cs="Arial"/>
          <w:bCs/>
          <w:sz w:val="24"/>
          <w:szCs w:val="24"/>
          <w:lang w:val="es-MX"/>
        </w:rPr>
        <w:t xml:space="preserve">n, </w:t>
      </w:r>
      <w:r w:rsidR="00393BAF">
        <w:rPr>
          <w:rFonts w:cs="Arial"/>
          <w:bCs/>
          <w:sz w:val="24"/>
          <w:szCs w:val="24"/>
          <w:lang w:val="es-MX"/>
        </w:rPr>
        <w:t>d</w:t>
      </w:r>
      <w:r w:rsidR="00286784">
        <w:rPr>
          <w:rFonts w:cs="Arial"/>
          <w:bCs/>
          <w:sz w:val="24"/>
          <w:szCs w:val="24"/>
          <w:lang w:val="es-MX"/>
        </w:rPr>
        <w:t>onde se basaron en</w:t>
      </w:r>
      <w:r w:rsidR="00393BAF">
        <w:rPr>
          <w:rFonts w:cs="Arial"/>
          <w:bCs/>
          <w:sz w:val="24"/>
          <w:szCs w:val="24"/>
          <w:lang w:val="es-MX"/>
        </w:rPr>
        <w:t xml:space="preserve"> la convocatoria Estatal</w:t>
      </w:r>
      <w:r w:rsidR="00002255">
        <w:rPr>
          <w:rFonts w:cs="Arial"/>
          <w:bCs/>
          <w:sz w:val="24"/>
          <w:szCs w:val="24"/>
          <w:lang w:val="es-MX"/>
        </w:rPr>
        <w:t xml:space="preserve"> </w:t>
      </w:r>
      <w:r w:rsidR="0016418D">
        <w:rPr>
          <w:rFonts w:cs="Arial"/>
          <w:bCs/>
          <w:sz w:val="24"/>
          <w:szCs w:val="24"/>
          <w:lang w:val="es-MX"/>
        </w:rPr>
        <w:t>y la adecuaron al Municipio</w:t>
      </w:r>
      <w:r w:rsidR="006869AA">
        <w:rPr>
          <w:rFonts w:cs="Arial"/>
          <w:bCs/>
          <w:sz w:val="24"/>
          <w:szCs w:val="24"/>
          <w:lang w:val="es-MX"/>
        </w:rPr>
        <w:t xml:space="preserve">, dando fecha </w:t>
      </w:r>
      <w:r w:rsidR="005A36F8">
        <w:rPr>
          <w:rFonts w:cs="Arial"/>
          <w:bCs/>
          <w:sz w:val="24"/>
          <w:szCs w:val="24"/>
          <w:lang w:val="es-MX"/>
        </w:rPr>
        <w:t xml:space="preserve">y los ámbitos en los que se pueda </w:t>
      </w:r>
      <w:r w:rsidR="00A952DC">
        <w:rPr>
          <w:rFonts w:cs="Arial"/>
          <w:bCs/>
          <w:sz w:val="24"/>
          <w:szCs w:val="24"/>
          <w:lang w:val="es-MX"/>
        </w:rPr>
        <w:t>plan</w:t>
      </w:r>
      <w:r w:rsidR="00911454">
        <w:rPr>
          <w:rFonts w:cs="Arial"/>
          <w:bCs/>
          <w:sz w:val="24"/>
          <w:szCs w:val="24"/>
          <w:lang w:val="es-MX"/>
        </w:rPr>
        <w:t>t</w:t>
      </w:r>
      <w:r w:rsidR="00A952DC">
        <w:rPr>
          <w:rFonts w:cs="Arial"/>
          <w:bCs/>
          <w:sz w:val="24"/>
          <w:szCs w:val="24"/>
          <w:lang w:val="es-MX"/>
        </w:rPr>
        <w:t>ear para la Juventud</w:t>
      </w:r>
      <w:r w:rsidR="004722D8">
        <w:rPr>
          <w:rFonts w:cs="Arial"/>
          <w:bCs/>
          <w:sz w:val="24"/>
          <w:szCs w:val="24"/>
          <w:lang w:val="es-MX"/>
        </w:rPr>
        <w:t>, dando a conocer que es la primera vez que se da el Premio a La Juventud</w:t>
      </w:r>
      <w:r w:rsidR="00391E03">
        <w:rPr>
          <w:rFonts w:cs="Arial"/>
          <w:bCs/>
          <w:sz w:val="24"/>
          <w:szCs w:val="24"/>
          <w:lang w:val="es-MX"/>
        </w:rPr>
        <w:t xml:space="preserve">, para dar a conocer los ámbitos que </w:t>
      </w:r>
      <w:r w:rsidR="00C35EBE">
        <w:rPr>
          <w:rFonts w:cs="Arial"/>
          <w:bCs/>
          <w:sz w:val="24"/>
          <w:szCs w:val="24"/>
          <w:lang w:val="es-MX"/>
        </w:rPr>
        <w:t xml:space="preserve">se puedan ver involucrados </w:t>
      </w:r>
      <w:r w:rsidR="00E80FDE">
        <w:rPr>
          <w:rFonts w:cs="Arial"/>
          <w:bCs/>
          <w:sz w:val="24"/>
          <w:szCs w:val="24"/>
          <w:lang w:val="es-MX"/>
        </w:rPr>
        <w:t xml:space="preserve">los jóvenes, </w:t>
      </w:r>
      <w:r w:rsidR="00A178B7">
        <w:rPr>
          <w:rFonts w:cs="Arial"/>
          <w:bCs/>
          <w:sz w:val="24"/>
          <w:szCs w:val="24"/>
          <w:lang w:val="es-MX"/>
        </w:rPr>
        <w:t>dando un premio como tal</w:t>
      </w:r>
      <w:r w:rsidR="00201028">
        <w:rPr>
          <w:rFonts w:cs="Arial"/>
          <w:bCs/>
          <w:sz w:val="24"/>
          <w:szCs w:val="24"/>
          <w:lang w:val="es-MX"/>
        </w:rPr>
        <w:t xml:space="preserve">, </w:t>
      </w:r>
      <w:r w:rsidR="00222269">
        <w:rPr>
          <w:rFonts w:cs="Arial"/>
          <w:bCs/>
          <w:sz w:val="24"/>
          <w:szCs w:val="24"/>
          <w:lang w:val="es-MX"/>
        </w:rPr>
        <w:t xml:space="preserve">dando una </w:t>
      </w:r>
      <w:r w:rsidR="00E059F8">
        <w:rPr>
          <w:rFonts w:cs="Arial"/>
          <w:bCs/>
          <w:sz w:val="24"/>
          <w:szCs w:val="24"/>
          <w:lang w:val="es-MX"/>
        </w:rPr>
        <w:t xml:space="preserve">posible cantidad de premio </w:t>
      </w:r>
      <w:r w:rsidR="00352A3F">
        <w:rPr>
          <w:rFonts w:cs="Arial"/>
          <w:bCs/>
          <w:sz w:val="24"/>
          <w:szCs w:val="24"/>
          <w:lang w:val="es-MX"/>
        </w:rPr>
        <w:t xml:space="preserve">y </w:t>
      </w:r>
      <w:r w:rsidR="00911454">
        <w:rPr>
          <w:rFonts w:cs="Arial"/>
          <w:bCs/>
          <w:sz w:val="24"/>
          <w:szCs w:val="24"/>
          <w:lang w:val="es-MX"/>
        </w:rPr>
        <w:t xml:space="preserve">de </w:t>
      </w:r>
      <w:r w:rsidR="00451AFA">
        <w:rPr>
          <w:rFonts w:cs="Arial"/>
          <w:bCs/>
          <w:sz w:val="24"/>
          <w:szCs w:val="24"/>
          <w:lang w:val="es-MX"/>
        </w:rPr>
        <w:t>que partid</w:t>
      </w:r>
      <w:r w:rsidR="00911454">
        <w:rPr>
          <w:rFonts w:cs="Arial"/>
          <w:bCs/>
          <w:sz w:val="24"/>
          <w:szCs w:val="24"/>
          <w:lang w:val="es-MX"/>
        </w:rPr>
        <w:t>a,</w:t>
      </w:r>
      <w:r w:rsidR="00451AFA">
        <w:rPr>
          <w:rFonts w:cs="Arial"/>
          <w:bCs/>
          <w:sz w:val="24"/>
          <w:szCs w:val="24"/>
          <w:lang w:val="es-MX"/>
        </w:rPr>
        <w:t xml:space="preserve"> sería </w:t>
      </w:r>
      <w:r w:rsidR="00BD166F">
        <w:rPr>
          <w:rFonts w:cs="Arial"/>
          <w:bCs/>
          <w:sz w:val="24"/>
          <w:szCs w:val="24"/>
          <w:lang w:val="es-MX"/>
        </w:rPr>
        <w:t>habla</w:t>
      </w:r>
      <w:r w:rsidR="00911454">
        <w:rPr>
          <w:rFonts w:cs="Arial"/>
          <w:bCs/>
          <w:sz w:val="24"/>
          <w:szCs w:val="24"/>
          <w:lang w:val="es-MX"/>
        </w:rPr>
        <w:t>r</w:t>
      </w:r>
      <w:r w:rsidR="00BD166F">
        <w:rPr>
          <w:rFonts w:cs="Arial"/>
          <w:bCs/>
          <w:sz w:val="24"/>
          <w:szCs w:val="24"/>
          <w:lang w:val="es-MX"/>
        </w:rPr>
        <w:t xml:space="preserve"> con el </w:t>
      </w:r>
      <w:r w:rsidR="00D251D6">
        <w:rPr>
          <w:rFonts w:cs="Arial"/>
          <w:bCs/>
          <w:sz w:val="24"/>
          <w:szCs w:val="24"/>
          <w:lang w:val="es-MX"/>
        </w:rPr>
        <w:t xml:space="preserve">Director General </w:t>
      </w:r>
      <w:r w:rsidR="00920657">
        <w:rPr>
          <w:rFonts w:cs="Arial"/>
          <w:bCs/>
          <w:sz w:val="24"/>
          <w:szCs w:val="24"/>
          <w:lang w:val="es-MX"/>
        </w:rPr>
        <w:t xml:space="preserve">de Construcción </w:t>
      </w:r>
      <w:r w:rsidR="00843512">
        <w:rPr>
          <w:rFonts w:cs="Arial"/>
          <w:bCs/>
          <w:sz w:val="24"/>
          <w:szCs w:val="24"/>
          <w:lang w:val="es-MX"/>
        </w:rPr>
        <w:t xml:space="preserve">de la Comunidad mencionando </w:t>
      </w:r>
      <w:r w:rsidR="000E0D20">
        <w:rPr>
          <w:rFonts w:cs="Arial"/>
          <w:bCs/>
          <w:sz w:val="24"/>
          <w:szCs w:val="24"/>
          <w:lang w:val="es-MX"/>
        </w:rPr>
        <w:t xml:space="preserve">el programa del Premio a la Juventud, </w:t>
      </w:r>
      <w:r w:rsidR="00780D99">
        <w:rPr>
          <w:rFonts w:cs="Arial"/>
          <w:bCs/>
          <w:sz w:val="24"/>
          <w:szCs w:val="24"/>
          <w:lang w:val="es-MX"/>
        </w:rPr>
        <w:t>donde puedan ver la manera de adecuar</w:t>
      </w:r>
      <w:r w:rsidR="00E44FB8">
        <w:rPr>
          <w:rFonts w:cs="Arial"/>
          <w:bCs/>
          <w:sz w:val="24"/>
          <w:szCs w:val="24"/>
          <w:lang w:val="es-MX"/>
        </w:rPr>
        <w:t xml:space="preserve">, </w:t>
      </w:r>
      <w:r w:rsidR="009D5BED">
        <w:rPr>
          <w:rFonts w:cs="Arial"/>
          <w:bCs/>
          <w:sz w:val="24"/>
          <w:szCs w:val="24"/>
          <w:lang w:val="es-MX"/>
        </w:rPr>
        <w:t xml:space="preserve"> viendo</w:t>
      </w:r>
      <w:r w:rsidR="00E44FB8">
        <w:rPr>
          <w:rFonts w:cs="Arial"/>
          <w:bCs/>
          <w:sz w:val="24"/>
          <w:szCs w:val="24"/>
          <w:lang w:val="es-MX"/>
        </w:rPr>
        <w:t xml:space="preserve"> los fondos </w:t>
      </w:r>
      <w:r w:rsidR="00296349">
        <w:rPr>
          <w:rFonts w:cs="Arial"/>
          <w:bCs/>
          <w:sz w:val="24"/>
          <w:szCs w:val="24"/>
          <w:lang w:val="es-MX"/>
        </w:rPr>
        <w:t xml:space="preserve">para la convocatoria </w:t>
      </w:r>
      <w:r w:rsidR="00B048A7">
        <w:rPr>
          <w:rFonts w:cs="Arial"/>
          <w:bCs/>
          <w:sz w:val="24"/>
          <w:szCs w:val="24"/>
          <w:lang w:val="es-MX"/>
        </w:rPr>
        <w:t xml:space="preserve">y mencionando una posible </w:t>
      </w:r>
      <w:r w:rsidR="00080D45">
        <w:rPr>
          <w:rFonts w:cs="Arial"/>
          <w:bCs/>
          <w:sz w:val="24"/>
          <w:szCs w:val="24"/>
          <w:lang w:val="es-MX"/>
        </w:rPr>
        <w:t>cantidad</w:t>
      </w:r>
      <w:r w:rsidR="00467AF6">
        <w:rPr>
          <w:rFonts w:cs="Arial"/>
          <w:bCs/>
          <w:sz w:val="24"/>
          <w:szCs w:val="24"/>
          <w:lang w:val="es-MX"/>
        </w:rPr>
        <w:t xml:space="preserve">, mencionando que en Tlaquepaque el monto </w:t>
      </w:r>
      <w:r w:rsidR="00A93B12">
        <w:rPr>
          <w:rFonts w:cs="Arial"/>
          <w:bCs/>
          <w:sz w:val="24"/>
          <w:szCs w:val="24"/>
          <w:lang w:val="es-MX"/>
        </w:rPr>
        <w:t xml:space="preserve">es de </w:t>
      </w:r>
      <w:r w:rsidR="0046258C">
        <w:rPr>
          <w:rFonts w:cs="Arial"/>
          <w:bCs/>
          <w:sz w:val="24"/>
          <w:szCs w:val="24"/>
          <w:lang w:val="es-MX"/>
        </w:rPr>
        <w:t>$</w:t>
      </w:r>
      <w:r w:rsidR="00A93B12">
        <w:rPr>
          <w:rFonts w:cs="Arial"/>
          <w:bCs/>
          <w:sz w:val="24"/>
          <w:szCs w:val="24"/>
          <w:lang w:val="es-MX"/>
        </w:rPr>
        <w:t>10,000 diez mil pesos</w:t>
      </w:r>
      <w:r w:rsidR="00A92A11">
        <w:rPr>
          <w:rFonts w:cs="Arial"/>
          <w:bCs/>
          <w:sz w:val="24"/>
          <w:szCs w:val="24"/>
          <w:lang w:val="es-MX"/>
        </w:rPr>
        <w:t xml:space="preserve"> mexicanos.</w:t>
      </w:r>
      <w:r w:rsidR="00911454">
        <w:rPr>
          <w:rFonts w:cs="Arial"/>
          <w:bCs/>
          <w:sz w:val="24"/>
          <w:szCs w:val="24"/>
          <w:lang w:val="es-MX"/>
        </w:rPr>
        <w:t xml:space="preserve"> </w:t>
      </w:r>
      <w:r w:rsidR="00EE76E4">
        <w:rPr>
          <w:rFonts w:cs="Arial"/>
          <w:bCs/>
          <w:sz w:val="24"/>
          <w:szCs w:val="24"/>
          <w:lang w:val="es-MX"/>
        </w:rPr>
        <w:t xml:space="preserve">La convocatoria menciona </w:t>
      </w:r>
      <w:r w:rsidR="000964A2">
        <w:rPr>
          <w:rFonts w:cs="Arial"/>
          <w:bCs/>
          <w:sz w:val="24"/>
          <w:szCs w:val="24"/>
          <w:lang w:val="es-MX"/>
        </w:rPr>
        <w:t xml:space="preserve">que las instituciones educativas </w:t>
      </w:r>
      <w:r w:rsidR="006851C1">
        <w:rPr>
          <w:rFonts w:cs="Arial"/>
          <w:bCs/>
          <w:sz w:val="24"/>
          <w:szCs w:val="24"/>
          <w:lang w:val="es-MX"/>
        </w:rPr>
        <w:t>a nivel básico</w:t>
      </w:r>
      <w:r w:rsidR="00E00E6C">
        <w:rPr>
          <w:rFonts w:cs="Arial"/>
          <w:bCs/>
          <w:sz w:val="24"/>
          <w:szCs w:val="24"/>
          <w:lang w:val="es-MX"/>
        </w:rPr>
        <w:t>, secundaria</w:t>
      </w:r>
      <w:r w:rsidR="00775A2B">
        <w:rPr>
          <w:rFonts w:cs="Arial"/>
          <w:bCs/>
          <w:sz w:val="24"/>
          <w:szCs w:val="24"/>
          <w:lang w:val="es-MX"/>
        </w:rPr>
        <w:t>, superior y universidades</w:t>
      </w:r>
      <w:r w:rsidR="003353F2">
        <w:rPr>
          <w:rFonts w:cs="Arial"/>
          <w:bCs/>
          <w:sz w:val="24"/>
          <w:szCs w:val="24"/>
          <w:lang w:val="es-MX"/>
        </w:rPr>
        <w:t xml:space="preserve"> </w:t>
      </w:r>
      <w:r w:rsidR="0016191E">
        <w:rPr>
          <w:rFonts w:cs="Arial"/>
          <w:bCs/>
          <w:sz w:val="24"/>
          <w:szCs w:val="24"/>
          <w:lang w:val="es-MX"/>
        </w:rPr>
        <w:t xml:space="preserve">puedan realizar los puestos de candidatura </w:t>
      </w:r>
      <w:r w:rsidR="007927EB">
        <w:rPr>
          <w:rFonts w:cs="Arial"/>
          <w:bCs/>
          <w:sz w:val="24"/>
          <w:szCs w:val="24"/>
          <w:lang w:val="es-MX"/>
        </w:rPr>
        <w:t>en el ámbito que ellos consideren</w:t>
      </w:r>
      <w:r w:rsidR="00DC046B">
        <w:rPr>
          <w:rFonts w:cs="Arial"/>
          <w:bCs/>
          <w:sz w:val="24"/>
          <w:szCs w:val="24"/>
          <w:lang w:val="es-MX"/>
        </w:rPr>
        <w:t xml:space="preserve">, basándose en los siguientes ámbitos: </w:t>
      </w:r>
      <w:r w:rsidR="00A464E3">
        <w:rPr>
          <w:rFonts w:cs="Arial"/>
          <w:bCs/>
          <w:sz w:val="24"/>
          <w:szCs w:val="24"/>
          <w:lang w:val="es-MX"/>
        </w:rPr>
        <w:t xml:space="preserve">ámbito </w:t>
      </w:r>
      <w:r w:rsidR="00015D0C">
        <w:rPr>
          <w:rFonts w:cs="Arial"/>
          <w:bCs/>
          <w:sz w:val="24"/>
          <w:szCs w:val="24"/>
          <w:lang w:val="es-MX"/>
        </w:rPr>
        <w:t>H</w:t>
      </w:r>
      <w:r w:rsidR="00A464E3">
        <w:rPr>
          <w:rFonts w:cs="Arial"/>
          <w:bCs/>
          <w:sz w:val="24"/>
          <w:szCs w:val="24"/>
          <w:lang w:val="es-MX"/>
        </w:rPr>
        <w:t>umanístico,</w:t>
      </w:r>
      <w:r w:rsidR="00015D0C">
        <w:rPr>
          <w:rFonts w:cs="Arial"/>
          <w:bCs/>
          <w:sz w:val="24"/>
          <w:szCs w:val="24"/>
          <w:lang w:val="es-MX"/>
        </w:rPr>
        <w:t xml:space="preserve"> </w:t>
      </w:r>
      <w:r w:rsidR="00935BF6">
        <w:rPr>
          <w:rFonts w:cs="Arial"/>
          <w:bCs/>
          <w:sz w:val="24"/>
          <w:szCs w:val="24"/>
          <w:lang w:val="es-MX"/>
        </w:rPr>
        <w:t xml:space="preserve">Cultural, Cívico, Laboral, </w:t>
      </w:r>
      <w:r w:rsidR="007B2C4F">
        <w:rPr>
          <w:rFonts w:cs="Arial"/>
          <w:bCs/>
          <w:sz w:val="24"/>
          <w:szCs w:val="24"/>
          <w:lang w:val="es-MX"/>
        </w:rPr>
        <w:t>Científico</w:t>
      </w:r>
      <w:r w:rsidR="00ED4F30">
        <w:rPr>
          <w:rFonts w:cs="Arial"/>
          <w:bCs/>
          <w:sz w:val="24"/>
          <w:szCs w:val="24"/>
          <w:lang w:val="es-MX"/>
        </w:rPr>
        <w:t>,</w:t>
      </w:r>
      <w:r w:rsidR="007B2C4F">
        <w:rPr>
          <w:rFonts w:cs="Arial"/>
          <w:bCs/>
          <w:sz w:val="24"/>
          <w:szCs w:val="24"/>
          <w:lang w:val="es-MX"/>
        </w:rPr>
        <w:t xml:space="preserve"> Académico,</w:t>
      </w:r>
      <w:r w:rsidR="00ED4F30">
        <w:rPr>
          <w:rFonts w:cs="Arial"/>
          <w:bCs/>
          <w:sz w:val="24"/>
          <w:szCs w:val="24"/>
          <w:lang w:val="es-MX"/>
        </w:rPr>
        <w:t xml:space="preserve"> Deportivo</w:t>
      </w:r>
      <w:r w:rsidR="00B92221">
        <w:rPr>
          <w:rFonts w:cs="Arial"/>
          <w:bCs/>
          <w:sz w:val="24"/>
          <w:szCs w:val="24"/>
          <w:lang w:val="es-MX"/>
        </w:rPr>
        <w:t xml:space="preserve"> y Ambientalista</w:t>
      </w:r>
      <w:r w:rsidR="0057354D">
        <w:rPr>
          <w:rFonts w:cs="Arial"/>
          <w:bCs/>
          <w:sz w:val="24"/>
          <w:szCs w:val="24"/>
          <w:lang w:val="es-MX"/>
        </w:rPr>
        <w:t xml:space="preserve">, aclarando </w:t>
      </w:r>
      <w:r w:rsidR="00071CF3">
        <w:rPr>
          <w:rFonts w:cs="Arial"/>
          <w:bCs/>
          <w:sz w:val="24"/>
          <w:szCs w:val="24"/>
          <w:lang w:val="es-MX"/>
        </w:rPr>
        <w:t xml:space="preserve">que los niveles básico hasta la universidad </w:t>
      </w:r>
      <w:r w:rsidR="00460889">
        <w:rPr>
          <w:rFonts w:cs="Arial"/>
          <w:bCs/>
          <w:sz w:val="24"/>
          <w:szCs w:val="24"/>
          <w:lang w:val="es-MX"/>
        </w:rPr>
        <w:t xml:space="preserve">comprendan </w:t>
      </w:r>
      <w:r w:rsidR="001343CE">
        <w:rPr>
          <w:rFonts w:cs="Arial"/>
          <w:bCs/>
          <w:sz w:val="24"/>
          <w:szCs w:val="24"/>
          <w:lang w:val="es-MX"/>
        </w:rPr>
        <w:t xml:space="preserve"> de 12</w:t>
      </w:r>
      <w:r w:rsidR="0046258C">
        <w:rPr>
          <w:rFonts w:cs="Arial"/>
          <w:bCs/>
          <w:sz w:val="24"/>
          <w:szCs w:val="24"/>
          <w:lang w:val="es-MX"/>
        </w:rPr>
        <w:t xml:space="preserve"> doce</w:t>
      </w:r>
      <w:r w:rsidR="001343CE">
        <w:rPr>
          <w:rFonts w:cs="Arial"/>
          <w:bCs/>
          <w:sz w:val="24"/>
          <w:szCs w:val="24"/>
          <w:lang w:val="es-MX"/>
        </w:rPr>
        <w:t xml:space="preserve"> a 2</w:t>
      </w:r>
      <w:r w:rsidR="00460889">
        <w:rPr>
          <w:rFonts w:cs="Arial"/>
          <w:bCs/>
          <w:sz w:val="24"/>
          <w:szCs w:val="24"/>
          <w:lang w:val="es-MX"/>
        </w:rPr>
        <w:t>9</w:t>
      </w:r>
      <w:r w:rsidR="0046258C">
        <w:rPr>
          <w:rFonts w:cs="Arial"/>
          <w:bCs/>
          <w:sz w:val="24"/>
          <w:szCs w:val="24"/>
          <w:lang w:val="es-MX"/>
        </w:rPr>
        <w:t xml:space="preserve"> veintinueve</w:t>
      </w:r>
      <w:r w:rsidR="00460889">
        <w:rPr>
          <w:rFonts w:cs="Arial"/>
          <w:bCs/>
          <w:sz w:val="24"/>
          <w:szCs w:val="24"/>
          <w:lang w:val="es-MX"/>
        </w:rPr>
        <w:t xml:space="preserve"> </w:t>
      </w:r>
      <w:r w:rsidR="001343CE">
        <w:rPr>
          <w:rFonts w:cs="Arial"/>
          <w:bCs/>
          <w:sz w:val="24"/>
          <w:szCs w:val="24"/>
          <w:lang w:val="es-MX"/>
        </w:rPr>
        <w:t>año</w:t>
      </w:r>
      <w:r w:rsidR="002757A0">
        <w:rPr>
          <w:rFonts w:cs="Arial"/>
          <w:bCs/>
          <w:sz w:val="24"/>
          <w:szCs w:val="24"/>
          <w:lang w:val="es-MX"/>
        </w:rPr>
        <w:t xml:space="preserve">s y a la ciudadanía en general, </w:t>
      </w:r>
      <w:r w:rsidR="00EF7AFD" w:rsidRPr="00EF7AFD">
        <w:rPr>
          <w:sz w:val="24"/>
          <w:szCs w:val="24"/>
          <w:lang w:val="es-MX"/>
        </w:rPr>
        <w:t xml:space="preserve">poner en contexto </w:t>
      </w:r>
      <w:r w:rsidR="009C2CC0">
        <w:rPr>
          <w:sz w:val="24"/>
          <w:szCs w:val="24"/>
          <w:lang w:val="es-MX"/>
        </w:rPr>
        <w:t>de manera breve</w:t>
      </w:r>
      <w:r w:rsidR="0046258C">
        <w:rPr>
          <w:sz w:val="24"/>
          <w:szCs w:val="24"/>
          <w:lang w:val="es-MX"/>
        </w:rPr>
        <w:t>,</w:t>
      </w:r>
      <w:r w:rsidR="0006271F">
        <w:rPr>
          <w:sz w:val="24"/>
          <w:szCs w:val="24"/>
          <w:lang w:val="es-MX"/>
        </w:rPr>
        <w:t xml:space="preserve"> haciendo ajustes para la convocatoria</w:t>
      </w:r>
      <w:r w:rsidR="00BB1548">
        <w:rPr>
          <w:sz w:val="24"/>
          <w:szCs w:val="24"/>
          <w:lang w:val="es-MX"/>
        </w:rPr>
        <w:t xml:space="preserve">, </w:t>
      </w:r>
      <w:r w:rsidR="003111F4">
        <w:rPr>
          <w:sz w:val="24"/>
          <w:szCs w:val="24"/>
          <w:lang w:val="es-MX"/>
        </w:rPr>
        <w:t>ca</w:t>
      </w:r>
      <w:r w:rsidR="00197A5D">
        <w:rPr>
          <w:sz w:val="24"/>
          <w:szCs w:val="24"/>
          <w:lang w:val="es-MX"/>
        </w:rPr>
        <w:t>d</w:t>
      </w:r>
      <w:r w:rsidR="003111F4">
        <w:rPr>
          <w:sz w:val="24"/>
          <w:szCs w:val="24"/>
          <w:lang w:val="es-MX"/>
        </w:rPr>
        <w:t>a joven en sus ámbitos</w:t>
      </w:r>
      <w:r w:rsidR="0046258C">
        <w:rPr>
          <w:sz w:val="24"/>
          <w:szCs w:val="24"/>
          <w:lang w:val="es-MX"/>
        </w:rPr>
        <w:t xml:space="preserve">, </w:t>
      </w:r>
      <w:r w:rsidR="003111F4">
        <w:rPr>
          <w:sz w:val="24"/>
          <w:szCs w:val="24"/>
          <w:lang w:val="es-MX"/>
        </w:rPr>
        <w:t xml:space="preserve">que estimen </w:t>
      </w:r>
      <w:r w:rsidR="00784CFA">
        <w:rPr>
          <w:sz w:val="24"/>
          <w:szCs w:val="24"/>
          <w:lang w:val="es-MX"/>
        </w:rPr>
        <w:t xml:space="preserve">padecimiento </w:t>
      </w:r>
      <w:r w:rsidR="00B04727">
        <w:rPr>
          <w:sz w:val="24"/>
          <w:szCs w:val="24"/>
          <w:lang w:val="es-MX"/>
        </w:rPr>
        <w:t xml:space="preserve">para el otorgamiento </w:t>
      </w:r>
      <w:r w:rsidR="008447C3">
        <w:rPr>
          <w:sz w:val="24"/>
          <w:szCs w:val="24"/>
          <w:lang w:val="es-MX"/>
        </w:rPr>
        <w:t>del Premio de la Juventud</w:t>
      </w:r>
      <w:r w:rsidR="002F722A">
        <w:rPr>
          <w:sz w:val="24"/>
          <w:szCs w:val="24"/>
          <w:lang w:val="es-MX"/>
        </w:rPr>
        <w:t xml:space="preserve">. </w:t>
      </w:r>
      <w:r w:rsidR="008271FC">
        <w:rPr>
          <w:sz w:val="24"/>
          <w:szCs w:val="24"/>
          <w:lang w:val="es-MX"/>
        </w:rPr>
        <w:t xml:space="preserve">La Comisión </w:t>
      </w:r>
      <w:r w:rsidR="00911454">
        <w:rPr>
          <w:sz w:val="24"/>
          <w:szCs w:val="24"/>
          <w:lang w:val="es-MX"/>
        </w:rPr>
        <w:t>DIANA LAURA</w:t>
      </w:r>
      <w:r w:rsidR="008271FC">
        <w:rPr>
          <w:sz w:val="24"/>
          <w:szCs w:val="24"/>
          <w:lang w:val="es-MX"/>
        </w:rPr>
        <w:t xml:space="preserve"> </w:t>
      </w:r>
      <w:r w:rsidR="0046258C">
        <w:rPr>
          <w:sz w:val="24"/>
          <w:szCs w:val="24"/>
          <w:lang w:val="es-MX"/>
        </w:rPr>
        <w:t>dio</w:t>
      </w:r>
      <w:r w:rsidR="00C23F61">
        <w:rPr>
          <w:sz w:val="24"/>
          <w:szCs w:val="24"/>
          <w:lang w:val="es-MX"/>
        </w:rPr>
        <w:t xml:space="preserve"> lectura del análisis de la convocatoria </w:t>
      </w:r>
      <w:r w:rsidR="00310278">
        <w:rPr>
          <w:sz w:val="24"/>
          <w:szCs w:val="24"/>
          <w:lang w:val="es-MX"/>
        </w:rPr>
        <w:t xml:space="preserve">para el </w:t>
      </w:r>
      <w:r w:rsidR="00C31638">
        <w:rPr>
          <w:sz w:val="24"/>
          <w:szCs w:val="24"/>
          <w:lang w:val="es-MX"/>
        </w:rPr>
        <w:t xml:space="preserve">conociemiento del </w:t>
      </w:r>
      <w:r w:rsidR="00310278">
        <w:rPr>
          <w:sz w:val="24"/>
          <w:szCs w:val="24"/>
          <w:lang w:val="es-MX"/>
        </w:rPr>
        <w:t xml:space="preserve">consejo </w:t>
      </w:r>
      <w:r w:rsidR="00C31638">
        <w:rPr>
          <w:sz w:val="24"/>
          <w:szCs w:val="24"/>
          <w:lang w:val="es-MX"/>
        </w:rPr>
        <w:t>emitiera una</w:t>
      </w:r>
      <w:r w:rsidR="00310278">
        <w:rPr>
          <w:sz w:val="24"/>
          <w:szCs w:val="24"/>
          <w:lang w:val="es-MX"/>
        </w:rPr>
        <w:t xml:space="preserve"> opinión </w:t>
      </w:r>
      <w:r w:rsidR="00C31638">
        <w:rPr>
          <w:sz w:val="24"/>
          <w:szCs w:val="24"/>
          <w:lang w:val="es-MX"/>
        </w:rPr>
        <w:t>para</w:t>
      </w:r>
      <w:r w:rsidR="005D64E7">
        <w:rPr>
          <w:sz w:val="24"/>
          <w:szCs w:val="24"/>
          <w:lang w:val="es-MX"/>
        </w:rPr>
        <w:t xml:space="preserve"> poder llegar a la aprobación de esta. </w:t>
      </w:r>
      <w:r w:rsidR="00911454">
        <w:rPr>
          <w:sz w:val="24"/>
          <w:szCs w:val="24"/>
          <w:lang w:val="es-MX"/>
        </w:rPr>
        <w:t xml:space="preserve"> </w:t>
      </w:r>
      <w:r w:rsidR="0025533A">
        <w:rPr>
          <w:sz w:val="24"/>
          <w:szCs w:val="24"/>
          <w:lang w:val="es-MX"/>
        </w:rPr>
        <w:t>Por las anteriores modalidades se tienen las siguientes bases a respetar y cumplir</w:t>
      </w:r>
      <w:r w:rsidR="00911454">
        <w:rPr>
          <w:sz w:val="24"/>
          <w:szCs w:val="24"/>
          <w:lang w:val="es-MX"/>
        </w:rPr>
        <w:t>, se continuará</w:t>
      </w:r>
      <w:r w:rsidR="00C31638">
        <w:rPr>
          <w:sz w:val="24"/>
          <w:szCs w:val="24"/>
          <w:lang w:val="es-MX"/>
        </w:rPr>
        <w:t xml:space="preserve"> mencionado lo establecido en la presente convocatoria se tiene por;</w:t>
      </w:r>
      <w:r w:rsidR="004B62E1">
        <w:rPr>
          <w:sz w:val="24"/>
          <w:szCs w:val="24"/>
          <w:lang w:val="es-MX"/>
        </w:rPr>
        <w:t xml:space="preserve"> </w:t>
      </w:r>
    </w:p>
    <w:p w14:paraId="411AED8B" w14:textId="77777777" w:rsidR="00911454" w:rsidRDefault="00911454" w:rsidP="0025533A">
      <w:pPr>
        <w:pStyle w:val="Sinespaciado"/>
        <w:spacing w:line="276" w:lineRule="auto"/>
        <w:jc w:val="both"/>
        <w:rPr>
          <w:sz w:val="24"/>
          <w:szCs w:val="24"/>
          <w:lang w:val="es-MX"/>
        </w:rPr>
      </w:pPr>
    </w:p>
    <w:p w14:paraId="508E4A1E" w14:textId="47A3F75B" w:rsidR="004D13FC" w:rsidRDefault="004D13FC" w:rsidP="0025533A">
      <w:pPr>
        <w:pStyle w:val="Sinespaciado"/>
        <w:spacing w:line="276" w:lineRule="auto"/>
        <w:jc w:val="both"/>
        <w:rPr>
          <w:sz w:val="24"/>
          <w:szCs w:val="24"/>
          <w:lang w:val="es-MX"/>
        </w:rPr>
      </w:pPr>
      <w:r w:rsidRPr="00911454">
        <w:rPr>
          <w:bCs/>
          <w:sz w:val="24"/>
          <w:szCs w:val="24"/>
          <w:lang w:val="es-MX"/>
        </w:rPr>
        <w:t>PRIMERA</w:t>
      </w:r>
      <w:r w:rsidRPr="00911454">
        <w:rPr>
          <w:sz w:val="24"/>
          <w:szCs w:val="24"/>
          <w:lang w:val="es-MX"/>
        </w:rPr>
        <w:t xml:space="preserve">. </w:t>
      </w:r>
      <w:r w:rsidR="003D4CF1" w:rsidRPr="00911454">
        <w:rPr>
          <w:sz w:val="24"/>
          <w:szCs w:val="24"/>
          <w:lang w:val="es-MX"/>
        </w:rPr>
        <w:t>–</w:t>
      </w:r>
      <w:r w:rsidR="003D4CF1">
        <w:rPr>
          <w:sz w:val="24"/>
          <w:szCs w:val="24"/>
          <w:lang w:val="es-MX"/>
        </w:rPr>
        <w:t xml:space="preserve"> El objetivo de esta convocatoria </w:t>
      </w:r>
      <w:r w:rsidR="007E6A48">
        <w:rPr>
          <w:sz w:val="24"/>
          <w:szCs w:val="24"/>
          <w:lang w:val="es-MX"/>
        </w:rPr>
        <w:t xml:space="preserve">es </w:t>
      </w:r>
      <w:r w:rsidR="00B331A6">
        <w:rPr>
          <w:sz w:val="24"/>
          <w:szCs w:val="24"/>
          <w:lang w:val="es-MX"/>
        </w:rPr>
        <w:t xml:space="preserve">reconocer y estimar </w:t>
      </w:r>
      <w:r w:rsidR="00FF2C7C">
        <w:rPr>
          <w:sz w:val="24"/>
          <w:szCs w:val="24"/>
          <w:lang w:val="es-MX"/>
        </w:rPr>
        <w:t>a los jóvenes Zapotlenses</w:t>
      </w:r>
      <w:r w:rsidR="00A02C0C">
        <w:rPr>
          <w:sz w:val="24"/>
          <w:szCs w:val="24"/>
          <w:lang w:val="es-MX"/>
        </w:rPr>
        <w:t xml:space="preserve"> en términos de la </w:t>
      </w:r>
      <w:r w:rsidR="00E4211C">
        <w:rPr>
          <w:sz w:val="24"/>
          <w:szCs w:val="24"/>
          <w:lang w:val="es-MX"/>
        </w:rPr>
        <w:t xml:space="preserve">base segunda que se hayan </w:t>
      </w:r>
      <w:r w:rsidR="00512904">
        <w:rPr>
          <w:sz w:val="24"/>
          <w:szCs w:val="24"/>
          <w:lang w:val="es-MX"/>
        </w:rPr>
        <w:t xml:space="preserve">distinguido de manera </w:t>
      </w:r>
      <w:r w:rsidR="00D627F9">
        <w:rPr>
          <w:sz w:val="24"/>
          <w:szCs w:val="24"/>
          <w:lang w:val="es-MX"/>
        </w:rPr>
        <w:t>relevante</w:t>
      </w:r>
      <w:r w:rsidR="00A715CB">
        <w:rPr>
          <w:sz w:val="24"/>
          <w:szCs w:val="24"/>
          <w:lang w:val="es-MX"/>
        </w:rPr>
        <w:t xml:space="preserve"> durante el</w:t>
      </w:r>
      <w:r w:rsidR="00B079B5">
        <w:rPr>
          <w:sz w:val="24"/>
          <w:szCs w:val="24"/>
          <w:lang w:val="es-MX"/>
        </w:rPr>
        <w:t xml:space="preserve"> periodo </w:t>
      </w:r>
      <w:r w:rsidR="000C09B8">
        <w:rPr>
          <w:sz w:val="24"/>
          <w:szCs w:val="24"/>
          <w:lang w:val="es-MX"/>
        </w:rPr>
        <w:t xml:space="preserve">de esta administración pública municipal al otorgamiento del </w:t>
      </w:r>
      <w:r w:rsidR="001126BB">
        <w:rPr>
          <w:sz w:val="24"/>
          <w:szCs w:val="24"/>
          <w:lang w:val="es-MX"/>
        </w:rPr>
        <w:t>premio por sus actos</w:t>
      </w:r>
      <w:r w:rsidR="00694B2A">
        <w:rPr>
          <w:sz w:val="24"/>
          <w:szCs w:val="24"/>
          <w:lang w:val="es-MX"/>
        </w:rPr>
        <w:t>,</w:t>
      </w:r>
      <w:r w:rsidR="00C7697F">
        <w:rPr>
          <w:sz w:val="24"/>
          <w:szCs w:val="24"/>
          <w:lang w:val="es-MX"/>
        </w:rPr>
        <w:t xml:space="preserve"> obras y proyectos </w:t>
      </w:r>
      <w:r w:rsidR="00A74FB3">
        <w:rPr>
          <w:sz w:val="24"/>
          <w:szCs w:val="24"/>
          <w:lang w:val="es-MX"/>
        </w:rPr>
        <w:t xml:space="preserve">a favor del Municipio, Estado o País </w:t>
      </w:r>
      <w:r w:rsidR="00DB57D0">
        <w:rPr>
          <w:sz w:val="24"/>
          <w:szCs w:val="24"/>
          <w:lang w:val="es-MX"/>
        </w:rPr>
        <w:t>en</w:t>
      </w:r>
      <w:r w:rsidR="008D7752">
        <w:rPr>
          <w:sz w:val="24"/>
          <w:szCs w:val="24"/>
          <w:lang w:val="es-MX"/>
        </w:rPr>
        <w:t xml:space="preserve"> la humanidad en</w:t>
      </w:r>
      <w:r w:rsidR="00DB57D0">
        <w:rPr>
          <w:sz w:val="24"/>
          <w:szCs w:val="24"/>
          <w:lang w:val="es-MX"/>
        </w:rPr>
        <w:t xml:space="preserve"> las arias </w:t>
      </w:r>
      <w:r w:rsidR="00415637">
        <w:rPr>
          <w:sz w:val="24"/>
          <w:szCs w:val="24"/>
          <w:lang w:val="es-MX"/>
        </w:rPr>
        <w:t>H</w:t>
      </w:r>
      <w:r w:rsidR="00DB57D0">
        <w:rPr>
          <w:sz w:val="24"/>
          <w:szCs w:val="24"/>
          <w:lang w:val="es-MX"/>
        </w:rPr>
        <w:t>umanísticas</w:t>
      </w:r>
      <w:r w:rsidR="00415637">
        <w:rPr>
          <w:sz w:val="24"/>
          <w:szCs w:val="24"/>
          <w:lang w:val="es-MX"/>
        </w:rPr>
        <w:t>, Cultural, Cívica,</w:t>
      </w:r>
      <w:r w:rsidR="009A5059">
        <w:rPr>
          <w:sz w:val="24"/>
          <w:szCs w:val="24"/>
          <w:lang w:val="es-MX"/>
        </w:rPr>
        <w:t xml:space="preserve"> Laboral</w:t>
      </w:r>
      <w:r w:rsidR="00F80A0B">
        <w:rPr>
          <w:sz w:val="24"/>
          <w:szCs w:val="24"/>
          <w:lang w:val="es-MX"/>
        </w:rPr>
        <w:t>,</w:t>
      </w:r>
      <w:r w:rsidR="00466DF1">
        <w:rPr>
          <w:sz w:val="24"/>
          <w:szCs w:val="24"/>
          <w:lang w:val="es-MX"/>
        </w:rPr>
        <w:t xml:space="preserve"> </w:t>
      </w:r>
      <w:r w:rsidR="0054277F">
        <w:rPr>
          <w:sz w:val="24"/>
          <w:szCs w:val="24"/>
          <w:lang w:val="es-MX"/>
        </w:rPr>
        <w:t>Científico, Académico</w:t>
      </w:r>
      <w:r w:rsidR="00466DF1">
        <w:rPr>
          <w:sz w:val="24"/>
          <w:szCs w:val="24"/>
          <w:lang w:val="es-MX"/>
        </w:rPr>
        <w:t>,</w:t>
      </w:r>
      <w:r w:rsidR="0054277F">
        <w:rPr>
          <w:sz w:val="24"/>
          <w:szCs w:val="24"/>
          <w:lang w:val="es-MX"/>
        </w:rPr>
        <w:t xml:space="preserve"> Deportivo</w:t>
      </w:r>
      <w:r w:rsidR="00466DF1">
        <w:rPr>
          <w:sz w:val="24"/>
          <w:szCs w:val="24"/>
          <w:lang w:val="es-MX"/>
        </w:rPr>
        <w:t xml:space="preserve"> y Ambientalista</w:t>
      </w:r>
      <w:r w:rsidR="00A65776">
        <w:rPr>
          <w:sz w:val="24"/>
          <w:szCs w:val="24"/>
          <w:lang w:val="es-MX"/>
        </w:rPr>
        <w:t xml:space="preserve"> y cuya conducta, dedicación </w:t>
      </w:r>
      <w:r w:rsidR="009604E9">
        <w:rPr>
          <w:sz w:val="24"/>
          <w:szCs w:val="24"/>
          <w:lang w:val="es-MX"/>
        </w:rPr>
        <w:t xml:space="preserve">y buenas prácticas pueden considerarse en </w:t>
      </w:r>
      <w:r w:rsidR="006D381C">
        <w:rPr>
          <w:sz w:val="24"/>
          <w:szCs w:val="24"/>
          <w:lang w:val="es-MX"/>
        </w:rPr>
        <w:t xml:space="preserve">un ejemplo para las juventudes </w:t>
      </w:r>
      <w:r w:rsidR="00EC6F3A">
        <w:rPr>
          <w:sz w:val="24"/>
          <w:szCs w:val="24"/>
          <w:lang w:val="es-MX"/>
        </w:rPr>
        <w:t>Z</w:t>
      </w:r>
      <w:r w:rsidR="006D381C">
        <w:rPr>
          <w:sz w:val="24"/>
          <w:szCs w:val="24"/>
          <w:lang w:val="es-MX"/>
        </w:rPr>
        <w:t>apotlenses</w:t>
      </w:r>
      <w:r w:rsidR="00EC6F3A">
        <w:rPr>
          <w:sz w:val="24"/>
          <w:szCs w:val="24"/>
          <w:lang w:val="es-MX"/>
        </w:rPr>
        <w:t xml:space="preserve"> y a la sociedad en general, </w:t>
      </w:r>
      <w:r w:rsidR="00716CC6">
        <w:rPr>
          <w:sz w:val="24"/>
          <w:szCs w:val="24"/>
          <w:lang w:val="es-MX"/>
        </w:rPr>
        <w:t xml:space="preserve">por tratarse de la primera </w:t>
      </w:r>
      <w:r w:rsidR="00444682">
        <w:rPr>
          <w:sz w:val="24"/>
          <w:szCs w:val="24"/>
          <w:lang w:val="es-MX"/>
        </w:rPr>
        <w:t xml:space="preserve">edición de entrega de este premio, así </w:t>
      </w:r>
      <w:r w:rsidR="0054277F">
        <w:rPr>
          <w:sz w:val="24"/>
          <w:szCs w:val="24"/>
          <w:lang w:val="es-MX"/>
        </w:rPr>
        <w:t xml:space="preserve"> </w:t>
      </w:r>
      <w:r w:rsidR="00A02D26">
        <w:rPr>
          <w:sz w:val="24"/>
          <w:szCs w:val="24"/>
          <w:lang w:val="es-MX"/>
        </w:rPr>
        <w:t xml:space="preserve">modificando </w:t>
      </w:r>
      <w:r w:rsidR="00CA6C04">
        <w:rPr>
          <w:sz w:val="24"/>
          <w:szCs w:val="24"/>
          <w:lang w:val="es-MX"/>
        </w:rPr>
        <w:t xml:space="preserve">que los jóvenes tengan trayectoria en alguno de los ámbitos de que se pide en la convocatoria, </w:t>
      </w:r>
      <w:r w:rsidR="00005C93">
        <w:rPr>
          <w:sz w:val="24"/>
          <w:szCs w:val="24"/>
          <w:lang w:val="es-MX"/>
        </w:rPr>
        <w:t xml:space="preserve">toma el uso de la voz la </w:t>
      </w:r>
      <w:r w:rsidR="00911454">
        <w:rPr>
          <w:sz w:val="24"/>
          <w:szCs w:val="24"/>
          <w:lang w:val="es-MX"/>
        </w:rPr>
        <w:t>regidora LAURA ELENA</w:t>
      </w:r>
      <w:r w:rsidR="003E57F9">
        <w:rPr>
          <w:sz w:val="24"/>
          <w:szCs w:val="24"/>
          <w:lang w:val="es-MX"/>
        </w:rPr>
        <w:t xml:space="preserve"> </w:t>
      </w:r>
      <w:r w:rsidR="005A2132">
        <w:rPr>
          <w:sz w:val="24"/>
          <w:szCs w:val="24"/>
          <w:lang w:val="es-MX"/>
        </w:rPr>
        <w:t xml:space="preserve">y la Regidora MARISOL PINTO </w:t>
      </w:r>
      <w:r w:rsidR="00EE7AC9">
        <w:rPr>
          <w:sz w:val="24"/>
          <w:szCs w:val="24"/>
          <w:lang w:val="es-MX"/>
        </w:rPr>
        <w:t xml:space="preserve">dando opinión </w:t>
      </w:r>
      <w:r w:rsidR="00494B01">
        <w:rPr>
          <w:sz w:val="24"/>
          <w:szCs w:val="24"/>
          <w:lang w:val="es-MX"/>
        </w:rPr>
        <w:t xml:space="preserve">de que los jóvenes </w:t>
      </w:r>
      <w:r w:rsidR="00494B01">
        <w:rPr>
          <w:sz w:val="24"/>
          <w:szCs w:val="24"/>
          <w:lang w:val="es-MX"/>
        </w:rPr>
        <w:lastRenderedPageBreak/>
        <w:t xml:space="preserve">tengan trayectoria </w:t>
      </w:r>
      <w:r w:rsidR="00D54552">
        <w:rPr>
          <w:sz w:val="24"/>
          <w:szCs w:val="24"/>
          <w:lang w:val="es-MX"/>
        </w:rPr>
        <w:t>en su ámbito,</w:t>
      </w:r>
      <w:r w:rsidR="007D01AA">
        <w:rPr>
          <w:sz w:val="24"/>
          <w:szCs w:val="24"/>
          <w:lang w:val="es-MX"/>
        </w:rPr>
        <w:t xml:space="preserve"> toma el uso de la voz </w:t>
      </w:r>
      <w:r w:rsidR="00C31638">
        <w:rPr>
          <w:sz w:val="24"/>
          <w:szCs w:val="24"/>
          <w:lang w:val="es-MX"/>
        </w:rPr>
        <w:t xml:space="preserve">MTRA. </w:t>
      </w:r>
      <w:r w:rsidR="005C685F">
        <w:rPr>
          <w:sz w:val="24"/>
          <w:szCs w:val="24"/>
          <w:lang w:val="es-MX"/>
        </w:rPr>
        <w:t xml:space="preserve">TANIA MAGDALENA </w:t>
      </w:r>
      <w:r w:rsidR="00D54552">
        <w:rPr>
          <w:sz w:val="24"/>
          <w:szCs w:val="24"/>
          <w:lang w:val="es-MX"/>
        </w:rPr>
        <w:t xml:space="preserve"> </w:t>
      </w:r>
      <w:r w:rsidR="00B25C81">
        <w:rPr>
          <w:sz w:val="24"/>
          <w:szCs w:val="24"/>
          <w:lang w:val="es-MX"/>
        </w:rPr>
        <w:t xml:space="preserve">dando así algunos años </w:t>
      </w:r>
      <w:r w:rsidR="005A5253">
        <w:rPr>
          <w:sz w:val="24"/>
          <w:szCs w:val="24"/>
          <w:lang w:val="es-MX"/>
        </w:rPr>
        <w:t>en los que e</w:t>
      </w:r>
      <w:r w:rsidR="0028430F">
        <w:rPr>
          <w:sz w:val="24"/>
          <w:szCs w:val="24"/>
          <w:lang w:val="es-MX"/>
        </w:rPr>
        <w:t xml:space="preserve">llos han estado trabajando en cada uno de estos, </w:t>
      </w:r>
      <w:r w:rsidR="00800179">
        <w:rPr>
          <w:sz w:val="24"/>
          <w:szCs w:val="24"/>
          <w:lang w:val="es-MX"/>
        </w:rPr>
        <w:t xml:space="preserve">ya sea a partir de los últimos dos años </w:t>
      </w:r>
      <w:r w:rsidR="00124A09">
        <w:rPr>
          <w:sz w:val="24"/>
          <w:szCs w:val="24"/>
          <w:lang w:val="es-MX"/>
        </w:rPr>
        <w:t>en adelante</w:t>
      </w:r>
      <w:r w:rsidR="003A2D9D">
        <w:rPr>
          <w:sz w:val="24"/>
          <w:szCs w:val="24"/>
          <w:lang w:val="es-MX"/>
        </w:rPr>
        <w:t xml:space="preserve"> cumpliendo con la administración</w:t>
      </w:r>
      <w:r w:rsidR="00473FF0">
        <w:rPr>
          <w:sz w:val="24"/>
          <w:szCs w:val="24"/>
          <w:lang w:val="es-MX"/>
        </w:rPr>
        <w:t xml:space="preserve">, así como también dando uso de la voz </w:t>
      </w:r>
      <w:r w:rsidR="008E0D97">
        <w:rPr>
          <w:sz w:val="24"/>
          <w:szCs w:val="24"/>
          <w:lang w:val="es-MX"/>
        </w:rPr>
        <w:t xml:space="preserve">a la </w:t>
      </w:r>
      <w:r w:rsidR="00911454">
        <w:rPr>
          <w:sz w:val="24"/>
          <w:szCs w:val="24"/>
          <w:lang w:val="es-MX"/>
        </w:rPr>
        <w:t>DIANA LAURA</w:t>
      </w:r>
      <w:r w:rsidR="008E0D97">
        <w:rPr>
          <w:sz w:val="24"/>
          <w:szCs w:val="24"/>
          <w:lang w:val="es-MX"/>
        </w:rPr>
        <w:t xml:space="preserve"> </w:t>
      </w:r>
      <w:r w:rsidR="00C31638">
        <w:rPr>
          <w:sz w:val="24"/>
          <w:szCs w:val="24"/>
          <w:lang w:val="es-MX"/>
        </w:rPr>
        <w:t>realizando una modificación a</w:t>
      </w:r>
      <w:r w:rsidR="0025317A">
        <w:rPr>
          <w:sz w:val="24"/>
          <w:szCs w:val="24"/>
          <w:lang w:val="es-MX"/>
        </w:rPr>
        <w:t xml:space="preserve"> los años </w:t>
      </w:r>
      <w:r w:rsidR="000253B7">
        <w:rPr>
          <w:sz w:val="24"/>
          <w:szCs w:val="24"/>
          <w:lang w:val="es-MX"/>
        </w:rPr>
        <w:t xml:space="preserve">y </w:t>
      </w:r>
      <w:r w:rsidR="00845A2A">
        <w:rPr>
          <w:sz w:val="24"/>
          <w:szCs w:val="24"/>
          <w:lang w:val="es-MX"/>
        </w:rPr>
        <w:t xml:space="preserve">asignando fechas </w:t>
      </w:r>
      <w:r w:rsidR="004F635F">
        <w:rPr>
          <w:sz w:val="24"/>
          <w:szCs w:val="24"/>
          <w:lang w:val="es-MX"/>
        </w:rPr>
        <w:t>que estará la convocatoria</w:t>
      </w:r>
      <w:r w:rsidR="00FC15C5">
        <w:rPr>
          <w:sz w:val="24"/>
          <w:szCs w:val="24"/>
          <w:lang w:val="es-MX"/>
        </w:rPr>
        <w:t xml:space="preserve"> durante el periodo de agosto del 2023. </w:t>
      </w:r>
      <w:r w:rsidR="00120AAC">
        <w:rPr>
          <w:sz w:val="24"/>
          <w:szCs w:val="24"/>
          <w:lang w:val="es-MX"/>
        </w:rPr>
        <w:t>----------------------------------------</w:t>
      </w:r>
    </w:p>
    <w:p w14:paraId="7DBE53FC" w14:textId="62DAB6C2" w:rsidR="004D13FC" w:rsidRDefault="00120AAC" w:rsidP="0025533A">
      <w:pPr>
        <w:pStyle w:val="Sinespaciado"/>
        <w:spacing w:line="276" w:lineRule="auto"/>
        <w:jc w:val="both"/>
        <w:rPr>
          <w:sz w:val="24"/>
          <w:szCs w:val="24"/>
          <w:lang w:val="es-MX"/>
        </w:rPr>
      </w:pPr>
      <w:r w:rsidRPr="00911454">
        <w:rPr>
          <w:bCs/>
          <w:sz w:val="24"/>
          <w:szCs w:val="24"/>
          <w:lang w:val="es-MX"/>
        </w:rPr>
        <w:t>SEGUNDA</w:t>
      </w:r>
      <w:r w:rsidRPr="00911454">
        <w:rPr>
          <w:sz w:val="24"/>
          <w:szCs w:val="24"/>
          <w:lang w:val="es-MX"/>
        </w:rPr>
        <w:t>. -</w:t>
      </w:r>
      <w:r w:rsidR="004D13FC" w:rsidRPr="004D13FC">
        <w:rPr>
          <w:sz w:val="24"/>
          <w:szCs w:val="24"/>
          <w:lang w:val="es-MX"/>
        </w:rPr>
        <w:t xml:space="preserve"> Podrán participar </w:t>
      </w:r>
      <w:r w:rsidR="00694DEE">
        <w:rPr>
          <w:sz w:val="24"/>
          <w:szCs w:val="24"/>
          <w:lang w:val="es-MX"/>
        </w:rPr>
        <w:t xml:space="preserve">en el Premio Municipal </w:t>
      </w:r>
      <w:r w:rsidR="00D33F23">
        <w:rPr>
          <w:sz w:val="24"/>
          <w:szCs w:val="24"/>
          <w:lang w:val="es-MX"/>
        </w:rPr>
        <w:t xml:space="preserve">de la Juventud 2023 en  cualquiera de los ámbitos </w:t>
      </w:r>
      <w:r w:rsidR="00645ACA">
        <w:rPr>
          <w:sz w:val="24"/>
          <w:szCs w:val="24"/>
          <w:lang w:val="es-MX"/>
        </w:rPr>
        <w:t xml:space="preserve">que menciona ahí o </w:t>
      </w:r>
      <w:r w:rsidR="00061811">
        <w:rPr>
          <w:sz w:val="24"/>
          <w:szCs w:val="24"/>
          <w:lang w:val="es-MX"/>
        </w:rPr>
        <w:t>avecindados</w:t>
      </w:r>
      <w:r w:rsidR="00591B3B">
        <w:rPr>
          <w:sz w:val="24"/>
          <w:szCs w:val="24"/>
          <w:lang w:val="es-MX"/>
        </w:rPr>
        <w:t xml:space="preserve"> con una </w:t>
      </w:r>
      <w:r w:rsidR="00C1397E">
        <w:rPr>
          <w:sz w:val="24"/>
          <w:szCs w:val="24"/>
          <w:lang w:val="es-MX"/>
        </w:rPr>
        <w:t xml:space="preserve">residencia efectiva de 3 </w:t>
      </w:r>
      <w:r w:rsidR="00121547">
        <w:rPr>
          <w:sz w:val="24"/>
          <w:szCs w:val="24"/>
          <w:lang w:val="es-MX"/>
        </w:rPr>
        <w:t xml:space="preserve">tres </w:t>
      </w:r>
      <w:r w:rsidR="00C1397E">
        <w:rPr>
          <w:sz w:val="24"/>
          <w:szCs w:val="24"/>
          <w:lang w:val="es-MX"/>
        </w:rPr>
        <w:t xml:space="preserve">años, </w:t>
      </w:r>
      <w:r w:rsidR="00757491">
        <w:rPr>
          <w:sz w:val="24"/>
          <w:szCs w:val="24"/>
          <w:lang w:val="es-MX"/>
        </w:rPr>
        <w:t xml:space="preserve">de 12 </w:t>
      </w:r>
      <w:r w:rsidR="00121547">
        <w:rPr>
          <w:sz w:val="24"/>
          <w:szCs w:val="24"/>
          <w:lang w:val="es-MX"/>
        </w:rPr>
        <w:t xml:space="preserve">doce </w:t>
      </w:r>
      <w:r w:rsidR="00757491">
        <w:rPr>
          <w:sz w:val="24"/>
          <w:szCs w:val="24"/>
          <w:lang w:val="es-MX"/>
        </w:rPr>
        <w:t xml:space="preserve">años a </w:t>
      </w:r>
      <w:r w:rsidR="00C1397E">
        <w:rPr>
          <w:sz w:val="24"/>
          <w:szCs w:val="24"/>
          <w:lang w:val="es-MX"/>
        </w:rPr>
        <w:t>29</w:t>
      </w:r>
      <w:r w:rsidR="00121547">
        <w:rPr>
          <w:sz w:val="24"/>
          <w:szCs w:val="24"/>
          <w:lang w:val="es-MX"/>
        </w:rPr>
        <w:t xml:space="preserve"> veintinueve</w:t>
      </w:r>
      <w:r w:rsidR="002B3490">
        <w:rPr>
          <w:sz w:val="24"/>
          <w:szCs w:val="24"/>
          <w:lang w:val="es-MX"/>
        </w:rPr>
        <w:t xml:space="preserve"> año</w:t>
      </w:r>
      <w:r w:rsidR="007F335E">
        <w:rPr>
          <w:sz w:val="24"/>
          <w:szCs w:val="24"/>
          <w:lang w:val="es-MX"/>
        </w:rPr>
        <w:t xml:space="preserve">s, </w:t>
      </w:r>
      <w:r w:rsidR="00860796">
        <w:rPr>
          <w:sz w:val="24"/>
          <w:szCs w:val="24"/>
          <w:lang w:val="es-MX"/>
        </w:rPr>
        <w:t xml:space="preserve">que se hayan distinguido </w:t>
      </w:r>
      <w:r w:rsidR="00775259">
        <w:rPr>
          <w:sz w:val="24"/>
          <w:szCs w:val="24"/>
          <w:lang w:val="es-MX"/>
        </w:rPr>
        <w:t>de manera relevante durante el año inmediato anterior al otorgamiento del premio</w:t>
      </w:r>
      <w:r w:rsidR="002B0248">
        <w:rPr>
          <w:sz w:val="24"/>
          <w:szCs w:val="24"/>
          <w:lang w:val="es-MX"/>
        </w:rPr>
        <w:t xml:space="preserve">, </w:t>
      </w:r>
      <w:r w:rsidR="00E97608">
        <w:rPr>
          <w:sz w:val="24"/>
          <w:szCs w:val="24"/>
          <w:lang w:val="es-MX"/>
        </w:rPr>
        <w:t>dando opinión la LIC</w:t>
      </w:r>
      <w:r w:rsidR="00121547">
        <w:rPr>
          <w:sz w:val="24"/>
          <w:szCs w:val="24"/>
          <w:lang w:val="es-MX"/>
        </w:rPr>
        <w:t>.</w:t>
      </w:r>
      <w:r w:rsidR="00E97608">
        <w:rPr>
          <w:sz w:val="24"/>
          <w:szCs w:val="24"/>
          <w:lang w:val="es-MX"/>
        </w:rPr>
        <w:t xml:space="preserve"> DIANA LAURA, </w:t>
      </w:r>
      <w:r w:rsidR="00072B46">
        <w:rPr>
          <w:sz w:val="24"/>
          <w:szCs w:val="24"/>
          <w:lang w:val="es-MX"/>
        </w:rPr>
        <w:t>Regidora MARISOL PINTO, LIC</w:t>
      </w:r>
      <w:r w:rsidR="00121547">
        <w:rPr>
          <w:sz w:val="24"/>
          <w:szCs w:val="24"/>
          <w:lang w:val="es-MX"/>
        </w:rPr>
        <w:t>.</w:t>
      </w:r>
      <w:r w:rsidR="00072B46">
        <w:rPr>
          <w:sz w:val="24"/>
          <w:szCs w:val="24"/>
          <w:lang w:val="es-MX"/>
        </w:rPr>
        <w:t xml:space="preserve"> LAURA ELENA, </w:t>
      </w:r>
      <w:r w:rsidR="00A20006">
        <w:rPr>
          <w:sz w:val="24"/>
          <w:szCs w:val="24"/>
          <w:lang w:val="es-MX"/>
        </w:rPr>
        <w:t xml:space="preserve">LIC. TANIA MAGDALENA </w:t>
      </w:r>
      <w:r w:rsidR="00713E88">
        <w:rPr>
          <w:sz w:val="24"/>
          <w:szCs w:val="24"/>
          <w:lang w:val="es-MX"/>
        </w:rPr>
        <w:t>sobre los años en los que pueden inscribirse</w:t>
      </w:r>
      <w:r w:rsidR="00911454">
        <w:rPr>
          <w:sz w:val="24"/>
          <w:szCs w:val="24"/>
          <w:lang w:val="es-MX"/>
        </w:rPr>
        <w:t xml:space="preserve"> ------------------------------------------------------------------------------------------------</w:t>
      </w:r>
    </w:p>
    <w:p w14:paraId="30429980" w14:textId="05DCD3B7" w:rsidR="004D13FC" w:rsidRDefault="004D13FC" w:rsidP="004D13FC">
      <w:pPr>
        <w:pStyle w:val="Sinespaciado"/>
        <w:spacing w:line="276" w:lineRule="auto"/>
        <w:jc w:val="both"/>
        <w:rPr>
          <w:sz w:val="24"/>
          <w:szCs w:val="24"/>
          <w:lang w:val="es-MX"/>
        </w:rPr>
      </w:pPr>
      <w:r w:rsidRPr="00911454">
        <w:rPr>
          <w:bCs/>
          <w:sz w:val="24"/>
          <w:szCs w:val="24"/>
          <w:lang w:val="es-MX"/>
        </w:rPr>
        <w:t>TERCERA</w:t>
      </w:r>
      <w:r w:rsidRPr="00911454">
        <w:rPr>
          <w:sz w:val="24"/>
          <w:szCs w:val="24"/>
          <w:lang w:val="es-MX"/>
        </w:rPr>
        <w:t>. -</w:t>
      </w:r>
      <w:r w:rsidRPr="004D13FC">
        <w:rPr>
          <w:sz w:val="24"/>
          <w:szCs w:val="24"/>
          <w:lang w:val="es-MX"/>
        </w:rPr>
        <w:t xml:space="preserve"> </w:t>
      </w:r>
      <w:r w:rsidR="00A752E5">
        <w:rPr>
          <w:sz w:val="24"/>
          <w:szCs w:val="24"/>
          <w:lang w:val="es-MX"/>
        </w:rPr>
        <w:t xml:space="preserve">  </w:t>
      </w:r>
      <w:r w:rsidR="004772D6">
        <w:rPr>
          <w:sz w:val="24"/>
          <w:szCs w:val="24"/>
          <w:lang w:val="es-MX"/>
        </w:rPr>
        <w:t xml:space="preserve">Se </w:t>
      </w:r>
      <w:r w:rsidR="00911454">
        <w:rPr>
          <w:sz w:val="24"/>
          <w:szCs w:val="24"/>
          <w:lang w:val="es-MX"/>
        </w:rPr>
        <w:t>podrán inscribir</w:t>
      </w:r>
      <w:r w:rsidR="00A752E5">
        <w:rPr>
          <w:sz w:val="24"/>
          <w:szCs w:val="24"/>
          <w:lang w:val="es-MX"/>
        </w:rPr>
        <w:t xml:space="preserve"> en los siguientes ámbitos:</w:t>
      </w:r>
      <w:r w:rsidR="00911454">
        <w:rPr>
          <w:sz w:val="24"/>
          <w:szCs w:val="24"/>
          <w:lang w:val="es-MX"/>
        </w:rPr>
        <w:t xml:space="preserve"> </w:t>
      </w:r>
      <w:r w:rsidR="00636B64">
        <w:rPr>
          <w:sz w:val="24"/>
          <w:szCs w:val="24"/>
          <w:lang w:val="es-MX"/>
        </w:rPr>
        <w:t xml:space="preserve">I.- </w:t>
      </w:r>
      <w:r w:rsidR="00A752E5">
        <w:rPr>
          <w:sz w:val="24"/>
          <w:szCs w:val="24"/>
          <w:lang w:val="es-MX"/>
        </w:rPr>
        <w:t xml:space="preserve"> Humanístico</w:t>
      </w:r>
      <w:r w:rsidR="00A74196">
        <w:rPr>
          <w:sz w:val="24"/>
          <w:szCs w:val="24"/>
          <w:lang w:val="es-MX"/>
        </w:rPr>
        <w:t xml:space="preserve">: </w:t>
      </w:r>
      <w:r w:rsidR="00A752E5">
        <w:rPr>
          <w:sz w:val="24"/>
          <w:szCs w:val="24"/>
          <w:lang w:val="es-MX"/>
        </w:rPr>
        <w:t xml:space="preserve"> donde se desglosa las </w:t>
      </w:r>
      <w:r w:rsidR="00911454">
        <w:rPr>
          <w:sz w:val="24"/>
          <w:szCs w:val="24"/>
          <w:lang w:val="es-MX"/>
        </w:rPr>
        <w:t>Investigaciones, Estudios</w:t>
      </w:r>
      <w:r w:rsidR="00A752E5">
        <w:rPr>
          <w:sz w:val="24"/>
          <w:szCs w:val="24"/>
          <w:lang w:val="es-MX"/>
        </w:rPr>
        <w:t xml:space="preserve">, </w:t>
      </w:r>
      <w:r w:rsidR="00911454">
        <w:rPr>
          <w:sz w:val="24"/>
          <w:szCs w:val="24"/>
          <w:lang w:val="es-MX"/>
        </w:rPr>
        <w:t>Aportaciones dignas</w:t>
      </w:r>
      <w:r w:rsidR="00A752E5">
        <w:rPr>
          <w:sz w:val="24"/>
          <w:szCs w:val="24"/>
          <w:lang w:val="es-MX"/>
        </w:rPr>
        <w:t xml:space="preserve"> de reconocimientos sociales humanísticas</w:t>
      </w:r>
      <w:r w:rsidR="00A74196">
        <w:rPr>
          <w:sz w:val="24"/>
          <w:szCs w:val="24"/>
          <w:lang w:val="es-MX"/>
        </w:rPr>
        <w:t>.</w:t>
      </w:r>
      <w:r w:rsidR="00911454">
        <w:rPr>
          <w:sz w:val="24"/>
          <w:szCs w:val="24"/>
          <w:lang w:val="es-MX"/>
        </w:rPr>
        <w:t xml:space="preserve"> </w:t>
      </w:r>
      <w:r w:rsidR="00A74196">
        <w:rPr>
          <w:sz w:val="24"/>
          <w:szCs w:val="24"/>
          <w:lang w:val="es-MX"/>
        </w:rPr>
        <w:t xml:space="preserve">II.- </w:t>
      </w:r>
      <w:r w:rsidR="00A752E5">
        <w:rPr>
          <w:sz w:val="24"/>
          <w:szCs w:val="24"/>
          <w:lang w:val="es-MX"/>
        </w:rPr>
        <w:t xml:space="preserve"> Cultural: </w:t>
      </w:r>
      <w:r w:rsidR="00192350">
        <w:rPr>
          <w:sz w:val="24"/>
          <w:szCs w:val="24"/>
          <w:lang w:val="es-MX"/>
        </w:rPr>
        <w:t xml:space="preserve">a los jóvenes que hayan destacado en el dominio de Dedicación, Destreza, </w:t>
      </w:r>
      <w:r w:rsidR="00A752E5">
        <w:rPr>
          <w:sz w:val="24"/>
          <w:szCs w:val="24"/>
          <w:lang w:val="es-MX"/>
        </w:rPr>
        <w:t>Música, Danza, Teatro, Artes Visuales, Literatura, Artístico</w:t>
      </w:r>
      <w:r w:rsidR="00B717FA">
        <w:rPr>
          <w:sz w:val="24"/>
          <w:szCs w:val="24"/>
          <w:lang w:val="es-MX"/>
        </w:rPr>
        <w:t xml:space="preserve">. </w:t>
      </w:r>
      <w:r w:rsidR="00911454">
        <w:rPr>
          <w:sz w:val="24"/>
          <w:szCs w:val="24"/>
          <w:lang w:val="es-MX"/>
        </w:rPr>
        <w:t xml:space="preserve"> </w:t>
      </w:r>
      <w:r w:rsidR="00B717FA">
        <w:rPr>
          <w:sz w:val="24"/>
          <w:szCs w:val="24"/>
          <w:lang w:val="es-MX"/>
        </w:rPr>
        <w:t xml:space="preserve">III.- </w:t>
      </w:r>
      <w:r w:rsidR="00A752E5">
        <w:rPr>
          <w:sz w:val="24"/>
          <w:szCs w:val="24"/>
          <w:lang w:val="es-MX"/>
        </w:rPr>
        <w:t xml:space="preserve"> Cívico</w:t>
      </w:r>
      <w:r w:rsidR="00B717FA">
        <w:rPr>
          <w:sz w:val="24"/>
          <w:szCs w:val="24"/>
          <w:lang w:val="es-MX"/>
        </w:rPr>
        <w:t>:</w:t>
      </w:r>
      <w:r w:rsidR="00A752E5">
        <w:rPr>
          <w:sz w:val="24"/>
          <w:szCs w:val="24"/>
          <w:lang w:val="es-MX"/>
        </w:rPr>
        <w:t xml:space="preserve"> </w:t>
      </w:r>
      <w:r w:rsidR="00CE1D90">
        <w:rPr>
          <w:sz w:val="24"/>
          <w:szCs w:val="24"/>
          <w:lang w:val="es-MX"/>
        </w:rPr>
        <w:t>a quien</w:t>
      </w:r>
      <w:r w:rsidR="00A752E5">
        <w:rPr>
          <w:sz w:val="24"/>
          <w:szCs w:val="24"/>
          <w:lang w:val="es-MX"/>
        </w:rPr>
        <w:t xml:space="preserve"> constitu</w:t>
      </w:r>
      <w:r w:rsidR="00CE1D90">
        <w:rPr>
          <w:sz w:val="24"/>
          <w:szCs w:val="24"/>
          <w:lang w:val="es-MX"/>
        </w:rPr>
        <w:t>ya</w:t>
      </w:r>
      <w:r w:rsidR="00CF7875">
        <w:rPr>
          <w:sz w:val="24"/>
          <w:szCs w:val="24"/>
          <w:lang w:val="es-MX"/>
        </w:rPr>
        <w:t>n</w:t>
      </w:r>
      <w:r w:rsidR="00A752E5">
        <w:rPr>
          <w:sz w:val="24"/>
          <w:szCs w:val="24"/>
          <w:lang w:val="es-MX"/>
        </w:rPr>
        <w:t xml:space="preserve"> en el Municipio</w:t>
      </w:r>
      <w:r w:rsidR="00CF7875">
        <w:rPr>
          <w:sz w:val="24"/>
          <w:szCs w:val="24"/>
          <w:lang w:val="es-MX"/>
        </w:rPr>
        <w:t>,</w:t>
      </w:r>
      <w:r w:rsidR="00A752E5">
        <w:rPr>
          <w:sz w:val="24"/>
          <w:szCs w:val="24"/>
          <w:lang w:val="es-MX"/>
        </w:rPr>
        <w:t xml:space="preserve"> e</w:t>
      </w:r>
      <w:r w:rsidR="00CF7875">
        <w:rPr>
          <w:sz w:val="24"/>
          <w:szCs w:val="24"/>
          <w:lang w:val="es-MX"/>
        </w:rPr>
        <w:t xml:space="preserve">jemplos </w:t>
      </w:r>
      <w:r w:rsidR="0041505A">
        <w:rPr>
          <w:sz w:val="24"/>
          <w:szCs w:val="24"/>
          <w:lang w:val="es-MX"/>
        </w:rPr>
        <w:t>de dignidad</w:t>
      </w:r>
      <w:r w:rsidR="00A752E5">
        <w:rPr>
          <w:sz w:val="24"/>
          <w:szCs w:val="24"/>
          <w:lang w:val="es-MX"/>
        </w:rPr>
        <w:t xml:space="preserve"> Cívica, </w:t>
      </w:r>
      <w:r w:rsidR="002E2ED7">
        <w:rPr>
          <w:sz w:val="24"/>
          <w:szCs w:val="24"/>
          <w:lang w:val="es-MX"/>
        </w:rPr>
        <w:t>por</w:t>
      </w:r>
      <w:r w:rsidR="007F7C84">
        <w:rPr>
          <w:sz w:val="24"/>
          <w:szCs w:val="24"/>
          <w:lang w:val="es-MX"/>
        </w:rPr>
        <w:t xml:space="preserve"> su cabal cumplimiento con la ley; y la firme y serena defensa de sus derechos.</w:t>
      </w:r>
      <w:r w:rsidR="00911454">
        <w:rPr>
          <w:sz w:val="24"/>
          <w:szCs w:val="24"/>
          <w:lang w:val="es-MX"/>
        </w:rPr>
        <w:t xml:space="preserve"> </w:t>
      </w:r>
      <w:r w:rsidR="007F7C84">
        <w:rPr>
          <w:sz w:val="24"/>
          <w:szCs w:val="24"/>
          <w:lang w:val="es-MX"/>
        </w:rPr>
        <w:t>IV</w:t>
      </w:r>
      <w:r w:rsidR="0054192E">
        <w:rPr>
          <w:sz w:val="24"/>
          <w:szCs w:val="24"/>
          <w:lang w:val="es-MX"/>
        </w:rPr>
        <w:t xml:space="preserve">.- </w:t>
      </w:r>
      <w:r w:rsidR="00A752E5">
        <w:rPr>
          <w:sz w:val="24"/>
          <w:szCs w:val="24"/>
          <w:lang w:val="es-MX"/>
        </w:rPr>
        <w:t xml:space="preserve">Laboral: </w:t>
      </w:r>
      <w:r w:rsidR="005D5D7F">
        <w:rPr>
          <w:sz w:val="24"/>
          <w:szCs w:val="24"/>
          <w:lang w:val="es-MX"/>
        </w:rPr>
        <w:t>a quienes por su</w:t>
      </w:r>
      <w:r w:rsidR="00A752E5">
        <w:rPr>
          <w:sz w:val="24"/>
          <w:szCs w:val="24"/>
          <w:lang w:val="es-MX"/>
        </w:rPr>
        <w:t xml:space="preserve"> responsabilidad</w:t>
      </w:r>
      <w:r w:rsidR="005D5D7F">
        <w:rPr>
          <w:sz w:val="24"/>
          <w:szCs w:val="24"/>
          <w:lang w:val="es-MX"/>
        </w:rPr>
        <w:t>,</w:t>
      </w:r>
      <w:r w:rsidR="00A752E5">
        <w:rPr>
          <w:sz w:val="24"/>
          <w:szCs w:val="24"/>
          <w:lang w:val="es-MX"/>
        </w:rPr>
        <w:t xml:space="preserve"> </w:t>
      </w:r>
      <w:r w:rsidR="005D5D7F">
        <w:rPr>
          <w:sz w:val="24"/>
          <w:szCs w:val="24"/>
          <w:lang w:val="es-MX"/>
        </w:rPr>
        <w:t>constancia e</w:t>
      </w:r>
      <w:r w:rsidR="00A752E5">
        <w:rPr>
          <w:sz w:val="24"/>
          <w:szCs w:val="24"/>
          <w:lang w:val="es-MX"/>
        </w:rPr>
        <w:t xml:space="preserve"> </w:t>
      </w:r>
      <w:r w:rsidR="00911454">
        <w:rPr>
          <w:sz w:val="24"/>
          <w:szCs w:val="24"/>
          <w:lang w:val="es-MX"/>
        </w:rPr>
        <w:t>intereses en</w:t>
      </w:r>
      <w:r w:rsidR="00A752E5">
        <w:rPr>
          <w:sz w:val="24"/>
          <w:szCs w:val="24"/>
          <w:lang w:val="es-MX"/>
        </w:rPr>
        <w:t xml:space="preserve"> </w:t>
      </w:r>
      <w:r w:rsidR="00A94052">
        <w:rPr>
          <w:sz w:val="24"/>
          <w:szCs w:val="24"/>
          <w:lang w:val="es-MX"/>
        </w:rPr>
        <w:t>sus</w:t>
      </w:r>
      <w:r w:rsidR="00A752E5">
        <w:rPr>
          <w:sz w:val="24"/>
          <w:szCs w:val="24"/>
          <w:lang w:val="es-MX"/>
        </w:rPr>
        <w:t xml:space="preserve"> labores</w:t>
      </w:r>
      <w:r w:rsidR="00D144D5">
        <w:rPr>
          <w:sz w:val="24"/>
          <w:szCs w:val="24"/>
          <w:lang w:val="es-MX"/>
        </w:rPr>
        <w:t xml:space="preserve"> sea ejemplo para </w:t>
      </w:r>
      <w:r w:rsidR="00A752E5">
        <w:rPr>
          <w:sz w:val="24"/>
          <w:szCs w:val="24"/>
          <w:lang w:val="es-MX"/>
        </w:rPr>
        <w:t>sus compañeros</w:t>
      </w:r>
      <w:r w:rsidR="004772D6">
        <w:rPr>
          <w:sz w:val="24"/>
          <w:szCs w:val="24"/>
          <w:lang w:val="es-MX"/>
        </w:rPr>
        <w:t xml:space="preserve"> </w:t>
      </w:r>
      <w:r w:rsidR="00A752E5">
        <w:rPr>
          <w:sz w:val="24"/>
          <w:szCs w:val="24"/>
          <w:lang w:val="es-MX"/>
        </w:rPr>
        <w:t>y compañeras</w:t>
      </w:r>
      <w:r w:rsidR="00D144D5">
        <w:rPr>
          <w:sz w:val="24"/>
          <w:szCs w:val="24"/>
          <w:lang w:val="es-MX"/>
        </w:rPr>
        <w:t xml:space="preserve"> </w:t>
      </w:r>
      <w:r w:rsidR="00A752E5">
        <w:rPr>
          <w:sz w:val="24"/>
          <w:szCs w:val="24"/>
          <w:lang w:val="es-MX"/>
        </w:rPr>
        <w:t xml:space="preserve">trabajadores. </w:t>
      </w:r>
      <w:r w:rsidR="00484D0F">
        <w:rPr>
          <w:sz w:val="24"/>
          <w:szCs w:val="24"/>
          <w:lang w:val="es-MX"/>
        </w:rPr>
        <w:t xml:space="preserve">V.- </w:t>
      </w:r>
      <w:r w:rsidR="00A752E5">
        <w:rPr>
          <w:sz w:val="24"/>
          <w:szCs w:val="24"/>
          <w:lang w:val="es-MX"/>
        </w:rPr>
        <w:t xml:space="preserve">Científico: </w:t>
      </w:r>
      <w:r w:rsidR="00484D0F">
        <w:rPr>
          <w:sz w:val="24"/>
          <w:szCs w:val="24"/>
          <w:lang w:val="es-MX"/>
        </w:rPr>
        <w:t xml:space="preserve">a quien haya realizado </w:t>
      </w:r>
      <w:r w:rsidR="00DB4371">
        <w:rPr>
          <w:sz w:val="24"/>
          <w:szCs w:val="24"/>
          <w:lang w:val="es-MX"/>
        </w:rPr>
        <w:t xml:space="preserve">Estudios, </w:t>
      </w:r>
      <w:r w:rsidR="00911454">
        <w:rPr>
          <w:sz w:val="24"/>
          <w:szCs w:val="24"/>
          <w:lang w:val="es-MX"/>
        </w:rPr>
        <w:t>Descubrimientos, Aportaciones</w:t>
      </w:r>
      <w:r w:rsidR="00A752E5">
        <w:rPr>
          <w:sz w:val="24"/>
          <w:szCs w:val="24"/>
          <w:lang w:val="es-MX"/>
        </w:rPr>
        <w:t xml:space="preserve"> o propuestas relacionándose con la ciencia, </w:t>
      </w:r>
      <w:r w:rsidR="00392541">
        <w:rPr>
          <w:sz w:val="24"/>
          <w:szCs w:val="24"/>
          <w:lang w:val="es-MX"/>
        </w:rPr>
        <w:t>así como proyectos</w:t>
      </w:r>
      <w:r w:rsidR="00A752E5">
        <w:rPr>
          <w:sz w:val="24"/>
          <w:szCs w:val="24"/>
          <w:lang w:val="es-MX"/>
        </w:rPr>
        <w:t xml:space="preserve"> o t</w:t>
      </w:r>
      <w:r w:rsidR="00392541">
        <w:rPr>
          <w:sz w:val="24"/>
          <w:szCs w:val="24"/>
          <w:lang w:val="es-MX"/>
        </w:rPr>
        <w:t>rabajos</w:t>
      </w:r>
      <w:r w:rsidR="00AF6676">
        <w:rPr>
          <w:sz w:val="24"/>
          <w:szCs w:val="24"/>
          <w:lang w:val="es-MX"/>
        </w:rPr>
        <w:t xml:space="preserve"> que modifiquen o desarrollen en el campo tecnológico</w:t>
      </w:r>
      <w:r w:rsidR="00A752E5">
        <w:rPr>
          <w:sz w:val="24"/>
          <w:szCs w:val="24"/>
          <w:lang w:val="es-MX"/>
        </w:rPr>
        <w:t xml:space="preserve">. </w:t>
      </w:r>
      <w:r w:rsidR="00911454">
        <w:rPr>
          <w:sz w:val="24"/>
          <w:szCs w:val="24"/>
          <w:lang w:val="es-MX"/>
        </w:rPr>
        <w:t xml:space="preserve"> </w:t>
      </w:r>
      <w:r w:rsidR="008C3DE0">
        <w:rPr>
          <w:sz w:val="24"/>
          <w:szCs w:val="24"/>
          <w:lang w:val="es-MX"/>
        </w:rPr>
        <w:t xml:space="preserve">VI.- </w:t>
      </w:r>
      <w:r w:rsidR="00A752E5">
        <w:rPr>
          <w:sz w:val="24"/>
          <w:szCs w:val="24"/>
          <w:lang w:val="es-MX"/>
        </w:rPr>
        <w:t xml:space="preserve">Académico: a los jóvenes cuya dedicación dan su entrega y </w:t>
      </w:r>
      <w:r w:rsidR="008C3DE0">
        <w:rPr>
          <w:sz w:val="24"/>
          <w:szCs w:val="24"/>
          <w:lang w:val="es-MX"/>
        </w:rPr>
        <w:t>dan el</w:t>
      </w:r>
      <w:r w:rsidR="00A752E5">
        <w:rPr>
          <w:sz w:val="24"/>
          <w:szCs w:val="24"/>
          <w:lang w:val="es-MX"/>
        </w:rPr>
        <w:t xml:space="preserve"> ejemplo</w:t>
      </w:r>
      <w:r w:rsidR="008C3DE0">
        <w:rPr>
          <w:sz w:val="24"/>
          <w:szCs w:val="24"/>
          <w:lang w:val="es-MX"/>
        </w:rPr>
        <w:t xml:space="preserve"> </w:t>
      </w:r>
      <w:r w:rsidR="00637AD7">
        <w:rPr>
          <w:sz w:val="24"/>
          <w:szCs w:val="24"/>
          <w:lang w:val="es-MX"/>
        </w:rPr>
        <w:t>y admiración a los demás estudiantes</w:t>
      </w:r>
      <w:r w:rsidR="00A752E5">
        <w:rPr>
          <w:sz w:val="24"/>
          <w:szCs w:val="24"/>
          <w:lang w:val="es-MX"/>
        </w:rPr>
        <w:t>.</w:t>
      </w:r>
      <w:r w:rsidR="00911454">
        <w:rPr>
          <w:sz w:val="24"/>
          <w:szCs w:val="24"/>
          <w:lang w:val="es-MX"/>
        </w:rPr>
        <w:t xml:space="preserve"> </w:t>
      </w:r>
      <w:r w:rsidR="00637AD7">
        <w:rPr>
          <w:sz w:val="24"/>
          <w:szCs w:val="24"/>
          <w:lang w:val="es-MX"/>
        </w:rPr>
        <w:t xml:space="preserve">VII.- </w:t>
      </w:r>
      <w:r w:rsidR="00A752E5">
        <w:rPr>
          <w:sz w:val="24"/>
          <w:szCs w:val="24"/>
          <w:lang w:val="es-MX"/>
        </w:rPr>
        <w:t>Deportivo:</w:t>
      </w:r>
      <w:r w:rsidR="001461C7">
        <w:rPr>
          <w:sz w:val="24"/>
          <w:szCs w:val="24"/>
          <w:lang w:val="es-MX"/>
        </w:rPr>
        <w:t xml:space="preserve"> a quien haya destacado</w:t>
      </w:r>
      <w:r w:rsidR="00A752E5">
        <w:rPr>
          <w:sz w:val="24"/>
          <w:szCs w:val="24"/>
          <w:lang w:val="es-MX"/>
        </w:rPr>
        <w:t xml:space="preserve"> por su esfuerzo y alto rendimiento </w:t>
      </w:r>
      <w:r w:rsidR="00133D62">
        <w:rPr>
          <w:sz w:val="24"/>
          <w:szCs w:val="24"/>
          <w:lang w:val="es-MX"/>
        </w:rPr>
        <w:t xml:space="preserve">en </w:t>
      </w:r>
      <w:r w:rsidR="00911454">
        <w:rPr>
          <w:sz w:val="24"/>
          <w:szCs w:val="24"/>
          <w:lang w:val="es-MX"/>
        </w:rPr>
        <w:t>competencias nacional</w:t>
      </w:r>
      <w:r w:rsidR="00A752E5">
        <w:rPr>
          <w:sz w:val="24"/>
          <w:szCs w:val="24"/>
          <w:lang w:val="es-MX"/>
        </w:rPr>
        <w:t xml:space="preserve"> o internacional </w:t>
      </w:r>
      <w:r w:rsidR="00133D62">
        <w:rPr>
          <w:sz w:val="24"/>
          <w:szCs w:val="24"/>
          <w:lang w:val="es-MX"/>
        </w:rPr>
        <w:t xml:space="preserve">cuya conducta </w:t>
      </w:r>
      <w:r w:rsidR="001E04B3">
        <w:rPr>
          <w:sz w:val="24"/>
          <w:szCs w:val="24"/>
          <w:lang w:val="es-MX"/>
        </w:rPr>
        <w:t>deportiva constituya un ejemplo a seguir.</w:t>
      </w:r>
      <w:r w:rsidR="00911454">
        <w:rPr>
          <w:sz w:val="24"/>
          <w:szCs w:val="24"/>
          <w:lang w:val="es-MX"/>
        </w:rPr>
        <w:t xml:space="preserve"> </w:t>
      </w:r>
      <w:r w:rsidR="001E04B3">
        <w:rPr>
          <w:sz w:val="24"/>
          <w:szCs w:val="24"/>
          <w:lang w:val="es-MX"/>
        </w:rPr>
        <w:t xml:space="preserve">VIII.- </w:t>
      </w:r>
      <w:r w:rsidR="00A752E5">
        <w:rPr>
          <w:sz w:val="24"/>
          <w:szCs w:val="24"/>
          <w:lang w:val="es-MX"/>
        </w:rPr>
        <w:t xml:space="preserve">Ambiental: </w:t>
      </w:r>
      <w:r w:rsidR="00F50DB7">
        <w:rPr>
          <w:sz w:val="24"/>
          <w:szCs w:val="24"/>
          <w:lang w:val="es-MX"/>
        </w:rPr>
        <w:t xml:space="preserve">a quien haya construido </w:t>
      </w:r>
      <w:r w:rsidR="00756AA5">
        <w:rPr>
          <w:sz w:val="24"/>
          <w:szCs w:val="24"/>
          <w:lang w:val="es-MX"/>
        </w:rPr>
        <w:t xml:space="preserve">con proyectos, programas o acciones que beneficien o aporten en el cuidado y protección </w:t>
      </w:r>
      <w:r w:rsidR="00BC0F2B">
        <w:rPr>
          <w:sz w:val="24"/>
          <w:szCs w:val="24"/>
          <w:lang w:val="es-MX"/>
        </w:rPr>
        <w:t>de medio ambiente</w:t>
      </w:r>
      <w:r w:rsidR="00A752E5" w:rsidRPr="004D13FC">
        <w:rPr>
          <w:sz w:val="24"/>
          <w:szCs w:val="24"/>
          <w:lang w:val="es-MX"/>
        </w:rPr>
        <w:t>.</w:t>
      </w:r>
      <w:r w:rsidR="004772D6">
        <w:rPr>
          <w:sz w:val="24"/>
          <w:szCs w:val="24"/>
          <w:lang w:val="es-MX"/>
        </w:rPr>
        <w:t xml:space="preserve"> </w:t>
      </w:r>
      <w:r w:rsidR="0031490C">
        <w:rPr>
          <w:sz w:val="24"/>
          <w:szCs w:val="24"/>
          <w:lang w:val="es-MX"/>
        </w:rPr>
        <w:t>-------------------</w:t>
      </w:r>
      <w:r w:rsidR="00911454">
        <w:rPr>
          <w:sz w:val="24"/>
          <w:szCs w:val="24"/>
          <w:lang w:val="es-MX"/>
        </w:rPr>
        <w:t xml:space="preserve"> ------------------------------------------------</w:t>
      </w:r>
    </w:p>
    <w:p w14:paraId="71B62FFF" w14:textId="366E7AA9" w:rsidR="00312924" w:rsidRPr="00AF3B3D" w:rsidRDefault="004D13FC" w:rsidP="00312924">
      <w:pPr>
        <w:pStyle w:val="Sinespaciado"/>
        <w:spacing w:line="276" w:lineRule="auto"/>
        <w:jc w:val="both"/>
        <w:rPr>
          <w:rFonts w:cs="Arial"/>
          <w:sz w:val="24"/>
          <w:szCs w:val="24"/>
          <w:lang w:val="es-MX"/>
        </w:rPr>
      </w:pPr>
      <w:r w:rsidRPr="00911454">
        <w:rPr>
          <w:rFonts w:cs="Arial"/>
          <w:bCs/>
          <w:sz w:val="24"/>
          <w:szCs w:val="24"/>
          <w:lang w:val="es-MX"/>
        </w:rPr>
        <w:t>CUARTA</w:t>
      </w:r>
      <w:r w:rsidRPr="00911454">
        <w:rPr>
          <w:rFonts w:cs="Arial"/>
          <w:sz w:val="24"/>
          <w:szCs w:val="24"/>
          <w:lang w:val="es-MX"/>
        </w:rPr>
        <w:t>.</w:t>
      </w:r>
      <w:r w:rsidRPr="004D13FC">
        <w:rPr>
          <w:rFonts w:cs="Arial"/>
          <w:sz w:val="24"/>
          <w:szCs w:val="24"/>
          <w:lang w:val="es-MX"/>
        </w:rPr>
        <w:t xml:space="preserve"> </w:t>
      </w:r>
      <w:r w:rsidR="00AD7F1A">
        <w:rPr>
          <w:rFonts w:cs="Arial"/>
          <w:sz w:val="24"/>
          <w:szCs w:val="24"/>
          <w:lang w:val="es-MX"/>
        </w:rPr>
        <w:t>–</w:t>
      </w:r>
      <w:r w:rsidRPr="004D13FC">
        <w:rPr>
          <w:rFonts w:cs="Arial"/>
          <w:sz w:val="24"/>
          <w:szCs w:val="24"/>
          <w:lang w:val="es-MX"/>
        </w:rPr>
        <w:t xml:space="preserve"> </w:t>
      </w:r>
      <w:r w:rsidR="00AD7F1A">
        <w:rPr>
          <w:rFonts w:cs="Arial"/>
          <w:sz w:val="24"/>
          <w:szCs w:val="24"/>
          <w:lang w:val="es-MX"/>
        </w:rPr>
        <w:t>Cualquier persona</w:t>
      </w:r>
      <w:r w:rsidR="00CC3185">
        <w:rPr>
          <w:rFonts w:cs="Arial"/>
          <w:sz w:val="24"/>
          <w:szCs w:val="24"/>
          <w:lang w:val="es-MX"/>
        </w:rPr>
        <w:t>, Institución o sociedad civil podrá presentar la</w:t>
      </w:r>
      <w:r w:rsidR="00E627E7">
        <w:rPr>
          <w:rFonts w:cs="Arial"/>
          <w:sz w:val="24"/>
          <w:szCs w:val="24"/>
          <w:lang w:val="es-MX"/>
        </w:rPr>
        <w:t>s</w:t>
      </w:r>
      <w:r w:rsidR="00CC3185">
        <w:rPr>
          <w:rFonts w:cs="Arial"/>
          <w:sz w:val="24"/>
          <w:szCs w:val="24"/>
          <w:lang w:val="es-MX"/>
        </w:rPr>
        <w:t xml:space="preserve"> </w:t>
      </w:r>
      <w:r w:rsidRPr="004D13FC">
        <w:rPr>
          <w:rFonts w:cs="Arial"/>
          <w:sz w:val="24"/>
          <w:szCs w:val="24"/>
          <w:lang w:val="es-MX"/>
        </w:rPr>
        <w:t xml:space="preserve">propuestas </w:t>
      </w:r>
      <w:r w:rsidR="0039557E">
        <w:rPr>
          <w:rFonts w:cs="Arial"/>
          <w:sz w:val="24"/>
          <w:szCs w:val="24"/>
          <w:lang w:val="es-MX"/>
        </w:rPr>
        <w:t xml:space="preserve">de las candidaturas a recibir </w:t>
      </w:r>
      <w:r w:rsidR="00E721C6">
        <w:rPr>
          <w:rFonts w:cs="Arial"/>
          <w:sz w:val="24"/>
          <w:szCs w:val="24"/>
          <w:lang w:val="es-MX"/>
        </w:rPr>
        <w:t>e</w:t>
      </w:r>
      <w:r w:rsidR="00E627E7">
        <w:rPr>
          <w:rFonts w:cs="Arial"/>
          <w:sz w:val="24"/>
          <w:szCs w:val="24"/>
          <w:lang w:val="es-MX"/>
        </w:rPr>
        <w:t xml:space="preserve">l Premio </w:t>
      </w:r>
      <w:r w:rsidR="006C40FA">
        <w:rPr>
          <w:rFonts w:cs="Arial"/>
          <w:sz w:val="24"/>
          <w:szCs w:val="24"/>
          <w:lang w:val="es-MX"/>
        </w:rPr>
        <w:t xml:space="preserve">Municipal </w:t>
      </w:r>
      <w:r w:rsidR="00E627E7">
        <w:rPr>
          <w:rFonts w:cs="Arial"/>
          <w:sz w:val="24"/>
          <w:szCs w:val="24"/>
          <w:lang w:val="es-MX"/>
        </w:rPr>
        <w:t>de la Juventud 2023</w:t>
      </w:r>
      <w:r w:rsidR="00911454">
        <w:rPr>
          <w:rFonts w:cs="Arial"/>
          <w:sz w:val="24"/>
          <w:szCs w:val="24"/>
          <w:lang w:val="es-MX"/>
        </w:rPr>
        <w:t xml:space="preserve">. </w:t>
      </w:r>
      <w:r w:rsidR="00CB463E">
        <w:rPr>
          <w:rFonts w:cs="Arial"/>
          <w:sz w:val="24"/>
          <w:szCs w:val="24"/>
          <w:lang w:val="es-MX"/>
        </w:rPr>
        <w:t xml:space="preserve">La recepción de propuestas será </w:t>
      </w:r>
      <w:r w:rsidR="00B27804">
        <w:rPr>
          <w:rFonts w:cs="Arial"/>
          <w:sz w:val="24"/>
          <w:szCs w:val="24"/>
          <w:lang w:val="es-MX"/>
        </w:rPr>
        <w:t xml:space="preserve">a partir del día que esta </w:t>
      </w:r>
      <w:r w:rsidR="006B3B0F">
        <w:rPr>
          <w:rFonts w:cs="Arial"/>
          <w:sz w:val="24"/>
          <w:szCs w:val="24"/>
          <w:lang w:val="es-MX"/>
        </w:rPr>
        <w:t xml:space="preserve">convocatoria </w:t>
      </w:r>
      <w:r w:rsidR="00FA678D">
        <w:rPr>
          <w:rFonts w:cs="Arial"/>
          <w:sz w:val="24"/>
          <w:szCs w:val="24"/>
          <w:lang w:val="es-MX"/>
        </w:rPr>
        <w:t xml:space="preserve">sea </w:t>
      </w:r>
      <w:r w:rsidR="006B3B0F">
        <w:rPr>
          <w:rFonts w:cs="Arial"/>
          <w:sz w:val="24"/>
          <w:szCs w:val="24"/>
          <w:lang w:val="es-MX"/>
        </w:rPr>
        <w:t xml:space="preserve">publicada </w:t>
      </w:r>
      <w:r w:rsidR="0004407C">
        <w:rPr>
          <w:rFonts w:cs="Arial"/>
          <w:sz w:val="24"/>
          <w:szCs w:val="24"/>
          <w:lang w:val="es-MX"/>
        </w:rPr>
        <w:t xml:space="preserve">en </w:t>
      </w:r>
      <w:r w:rsidR="00190A96">
        <w:rPr>
          <w:rFonts w:cs="Arial"/>
          <w:sz w:val="24"/>
          <w:szCs w:val="24"/>
          <w:lang w:val="es-MX"/>
        </w:rPr>
        <w:t xml:space="preserve">la Gaceta Municipal de </w:t>
      </w:r>
      <w:r w:rsidR="0004407C">
        <w:rPr>
          <w:rFonts w:cs="Arial"/>
          <w:sz w:val="24"/>
          <w:szCs w:val="24"/>
          <w:lang w:val="es-MX"/>
        </w:rPr>
        <w:t>Zapotlán el Grande</w:t>
      </w:r>
      <w:r w:rsidR="00316C74">
        <w:rPr>
          <w:rFonts w:cs="Arial"/>
          <w:sz w:val="24"/>
          <w:szCs w:val="24"/>
          <w:lang w:val="es-MX"/>
        </w:rPr>
        <w:t xml:space="preserve">, </w:t>
      </w:r>
      <w:r w:rsidR="0004407C" w:rsidRPr="00911454">
        <w:rPr>
          <w:rFonts w:cs="Arial"/>
          <w:bCs/>
          <w:sz w:val="24"/>
          <w:szCs w:val="24"/>
          <w:lang w:val="es-MX"/>
        </w:rPr>
        <w:t xml:space="preserve">durante </w:t>
      </w:r>
      <w:r w:rsidR="00316C74" w:rsidRPr="00911454">
        <w:rPr>
          <w:rFonts w:cs="Arial"/>
          <w:bCs/>
          <w:sz w:val="24"/>
          <w:szCs w:val="24"/>
          <w:lang w:val="es-MX"/>
        </w:rPr>
        <w:t xml:space="preserve">los </w:t>
      </w:r>
      <w:r w:rsidR="0004407C" w:rsidRPr="00911454">
        <w:rPr>
          <w:rFonts w:cs="Arial"/>
          <w:bCs/>
          <w:sz w:val="24"/>
          <w:szCs w:val="24"/>
          <w:lang w:val="es-MX"/>
        </w:rPr>
        <w:t>10</w:t>
      </w:r>
      <w:r w:rsidR="00121547" w:rsidRPr="00911454">
        <w:rPr>
          <w:rFonts w:cs="Arial"/>
          <w:bCs/>
          <w:sz w:val="24"/>
          <w:szCs w:val="24"/>
          <w:lang w:val="es-MX"/>
        </w:rPr>
        <w:t xml:space="preserve"> </w:t>
      </w:r>
      <w:r w:rsidR="00121547" w:rsidRPr="00911454">
        <w:rPr>
          <w:rFonts w:cs="Arial"/>
          <w:sz w:val="24"/>
          <w:szCs w:val="24"/>
          <w:lang w:val="es-MX"/>
        </w:rPr>
        <w:t>diez</w:t>
      </w:r>
      <w:r w:rsidR="0004407C" w:rsidRPr="00911454">
        <w:rPr>
          <w:rFonts w:cs="Arial"/>
          <w:bCs/>
          <w:sz w:val="24"/>
          <w:szCs w:val="24"/>
          <w:lang w:val="es-MX"/>
        </w:rPr>
        <w:t xml:space="preserve"> días </w:t>
      </w:r>
      <w:r w:rsidR="00E47814" w:rsidRPr="00911454">
        <w:rPr>
          <w:rFonts w:cs="Arial"/>
          <w:bCs/>
          <w:sz w:val="24"/>
          <w:szCs w:val="24"/>
          <w:lang w:val="es-MX"/>
        </w:rPr>
        <w:t xml:space="preserve">hábiles posteriores a la fecha </w:t>
      </w:r>
      <w:r w:rsidR="00517DEE" w:rsidRPr="00911454">
        <w:rPr>
          <w:rFonts w:cs="Arial"/>
          <w:bCs/>
          <w:sz w:val="24"/>
          <w:szCs w:val="24"/>
          <w:lang w:val="es-MX"/>
        </w:rPr>
        <w:t xml:space="preserve">de la publicación de </w:t>
      </w:r>
      <w:r w:rsidR="00E47814" w:rsidRPr="00911454">
        <w:rPr>
          <w:rFonts w:cs="Arial"/>
          <w:bCs/>
          <w:sz w:val="24"/>
          <w:szCs w:val="24"/>
          <w:lang w:val="es-MX"/>
        </w:rPr>
        <w:t>la convocatoria</w:t>
      </w:r>
      <w:r w:rsidR="00C7717D" w:rsidRPr="00911454">
        <w:rPr>
          <w:rFonts w:cs="Arial"/>
          <w:sz w:val="24"/>
          <w:szCs w:val="24"/>
          <w:lang w:val="es-MX"/>
        </w:rPr>
        <w:t>,</w:t>
      </w:r>
      <w:r w:rsidR="00E47814">
        <w:rPr>
          <w:rFonts w:cs="Arial"/>
          <w:sz w:val="24"/>
          <w:szCs w:val="24"/>
          <w:lang w:val="es-MX"/>
        </w:rPr>
        <w:t xml:space="preserve"> </w:t>
      </w:r>
      <w:r w:rsidR="00D11ABE">
        <w:rPr>
          <w:rFonts w:cs="Arial"/>
          <w:sz w:val="24"/>
          <w:szCs w:val="24"/>
          <w:lang w:val="es-MX"/>
        </w:rPr>
        <w:t xml:space="preserve">a su vez </w:t>
      </w:r>
      <w:r w:rsidRPr="004D13FC">
        <w:rPr>
          <w:rFonts w:cs="Arial"/>
          <w:sz w:val="24"/>
          <w:szCs w:val="24"/>
          <w:lang w:val="es-MX"/>
        </w:rPr>
        <w:t xml:space="preserve">deberán </w:t>
      </w:r>
      <w:r w:rsidR="00D2039D">
        <w:rPr>
          <w:rFonts w:cs="Arial"/>
          <w:sz w:val="24"/>
          <w:szCs w:val="24"/>
          <w:lang w:val="es-MX"/>
        </w:rPr>
        <w:t>presentar los documentos para acreditar en la base Quinta de la convocatoria</w:t>
      </w:r>
      <w:r w:rsidR="00AF3B3D">
        <w:rPr>
          <w:rFonts w:cs="Arial"/>
          <w:sz w:val="24"/>
          <w:szCs w:val="24"/>
          <w:lang w:val="es-MX"/>
        </w:rPr>
        <w:t xml:space="preserve">, </w:t>
      </w:r>
      <w:r w:rsidR="001E7CB4">
        <w:rPr>
          <w:rFonts w:cs="Arial"/>
          <w:sz w:val="24"/>
          <w:szCs w:val="24"/>
          <w:lang w:val="es-MX"/>
        </w:rPr>
        <w:t>en los horarios de 8:30</w:t>
      </w:r>
      <w:r w:rsidR="00121547">
        <w:rPr>
          <w:rFonts w:cs="Arial"/>
          <w:sz w:val="24"/>
          <w:szCs w:val="24"/>
          <w:lang w:val="es-MX"/>
        </w:rPr>
        <w:t xml:space="preserve"> ocho horas con 30 minutos</w:t>
      </w:r>
      <w:r w:rsidR="001E7CB4">
        <w:rPr>
          <w:rFonts w:cs="Arial"/>
          <w:sz w:val="24"/>
          <w:szCs w:val="24"/>
          <w:lang w:val="es-MX"/>
        </w:rPr>
        <w:t xml:space="preserve"> a </w:t>
      </w:r>
      <w:r w:rsidR="00465803">
        <w:rPr>
          <w:rFonts w:cs="Arial"/>
          <w:sz w:val="24"/>
          <w:szCs w:val="24"/>
          <w:lang w:val="es-MX"/>
        </w:rPr>
        <w:t>14:30</w:t>
      </w:r>
      <w:r w:rsidR="001E7CB4">
        <w:rPr>
          <w:rFonts w:cs="Arial"/>
          <w:sz w:val="24"/>
          <w:szCs w:val="24"/>
          <w:lang w:val="es-MX"/>
        </w:rPr>
        <w:t xml:space="preserve"> </w:t>
      </w:r>
      <w:r w:rsidR="00121547">
        <w:rPr>
          <w:rFonts w:cs="Arial"/>
          <w:sz w:val="24"/>
          <w:szCs w:val="24"/>
          <w:lang w:val="es-MX"/>
        </w:rPr>
        <w:t xml:space="preserve"> catorce </w:t>
      </w:r>
      <w:r w:rsidR="00465803">
        <w:rPr>
          <w:rFonts w:cs="Arial"/>
          <w:sz w:val="24"/>
          <w:szCs w:val="24"/>
          <w:lang w:val="es-MX"/>
        </w:rPr>
        <w:t>horas</w:t>
      </w:r>
      <w:r w:rsidR="00121547">
        <w:rPr>
          <w:rFonts w:cs="Arial"/>
          <w:sz w:val="24"/>
          <w:szCs w:val="24"/>
          <w:lang w:val="es-MX"/>
        </w:rPr>
        <w:t xml:space="preserve"> con treinta </w:t>
      </w:r>
      <w:r w:rsidR="00121547">
        <w:rPr>
          <w:rFonts w:cs="Arial"/>
          <w:sz w:val="24"/>
          <w:szCs w:val="24"/>
          <w:lang w:val="es-MX"/>
        </w:rPr>
        <w:lastRenderedPageBreak/>
        <w:t>minutos</w:t>
      </w:r>
      <w:r w:rsidR="00465803">
        <w:rPr>
          <w:rFonts w:cs="Arial"/>
          <w:sz w:val="24"/>
          <w:szCs w:val="24"/>
          <w:lang w:val="es-MX"/>
        </w:rPr>
        <w:t xml:space="preserve">, </w:t>
      </w:r>
      <w:r w:rsidR="00B82F7A">
        <w:rPr>
          <w:rFonts w:cs="Arial"/>
          <w:sz w:val="24"/>
          <w:szCs w:val="24"/>
          <w:lang w:val="es-MX"/>
        </w:rPr>
        <w:t xml:space="preserve">en las oficinas de la Dirección de Igualdad Sustantiva, entre Mujeres y y Hombres </w:t>
      </w:r>
      <w:r w:rsidR="00924585">
        <w:rPr>
          <w:rFonts w:cs="Arial"/>
          <w:sz w:val="24"/>
          <w:szCs w:val="24"/>
          <w:lang w:val="es-MX"/>
        </w:rPr>
        <w:t xml:space="preserve">del Municipio de Zapotlán el Grande, ubicada en la planta alta </w:t>
      </w:r>
      <w:r w:rsidR="003A1E90">
        <w:rPr>
          <w:rFonts w:cs="Arial"/>
          <w:sz w:val="24"/>
          <w:szCs w:val="24"/>
          <w:lang w:val="es-MX"/>
        </w:rPr>
        <w:t>al interior del Palacio Municipal</w:t>
      </w:r>
      <w:r w:rsidR="00E465A5">
        <w:rPr>
          <w:rFonts w:cs="Arial"/>
          <w:sz w:val="24"/>
          <w:szCs w:val="24"/>
          <w:lang w:val="es-MX"/>
        </w:rPr>
        <w:t xml:space="preserve"> en la Avenida Colón número 62, Colonia Centro, Ciudad Guzmán</w:t>
      </w:r>
      <w:r w:rsidR="009D6561">
        <w:rPr>
          <w:rFonts w:cs="Arial"/>
          <w:sz w:val="24"/>
          <w:szCs w:val="24"/>
          <w:lang w:val="es-MX"/>
        </w:rPr>
        <w:t>, Municipio de Zapotlán el Grande, Jalisco.</w:t>
      </w:r>
      <w:r w:rsidR="00312924">
        <w:rPr>
          <w:rFonts w:cs="Arial"/>
          <w:sz w:val="24"/>
          <w:szCs w:val="24"/>
          <w:lang w:val="es-MX"/>
        </w:rPr>
        <w:t xml:space="preserve"> </w:t>
      </w:r>
      <w:r w:rsidR="0031490C">
        <w:rPr>
          <w:sz w:val="24"/>
          <w:szCs w:val="24"/>
          <w:lang w:val="es-MX"/>
        </w:rPr>
        <w:t>-----------------------------------------</w:t>
      </w:r>
      <w:r w:rsidR="00312924">
        <w:rPr>
          <w:sz w:val="24"/>
          <w:szCs w:val="24"/>
          <w:lang w:val="es-MX"/>
        </w:rPr>
        <w:t xml:space="preserve"> </w:t>
      </w:r>
    </w:p>
    <w:p w14:paraId="32900EDD" w14:textId="471FDDCB" w:rsidR="003053EA" w:rsidRDefault="004D13FC" w:rsidP="003053EA">
      <w:pPr>
        <w:pStyle w:val="Sinespaciado"/>
        <w:spacing w:line="276" w:lineRule="auto"/>
        <w:jc w:val="both"/>
        <w:rPr>
          <w:sz w:val="24"/>
          <w:szCs w:val="24"/>
          <w:lang w:val="es-MX"/>
        </w:rPr>
      </w:pPr>
      <w:r w:rsidRPr="00911454">
        <w:rPr>
          <w:bCs/>
          <w:sz w:val="24"/>
          <w:szCs w:val="24"/>
          <w:lang w:val="es-MX"/>
        </w:rPr>
        <w:t>QUINTA</w:t>
      </w:r>
      <w:r w:rsidRPr="00911454">
        <w:rPr>
          <w:sz w:val="24"/>
          <w:szCs w:val="24"/>
          <w:lang w:val="es-MX"/>
        </w:rPr>
        <w:t>.</w:t>
      </w:r>
      <w:r w:rsidRPr="00312924">
        <w:rPr>
          <w:sz w:val="24"/>
          <w:szCs w:val="24"/>
          <w:lang w:val="es-MX"/>
        </w:rPr>
        <w:t xml:space="preserve"> </w:t>
      </w:r>
      <w:r w:rsidR="004E5E76">
        <w:rPr>
          <w:sz w:val="24"/>
          <w:szCs w:val="24"/>
          <w:lang w:val="es-MX"/>
        </w:rPr>
        <w:t>–</w:t>
      </w:r>
      <w:r w:rsidRPr="00312924">
        <w:rPr>
          <w:sz w:val="24"/>
          <w:szCs w:val="24"/>
          <w:lang w:val="es-MX"/>
        </w:rPr>
        <w:t xml:space="preserve"> </w:t>
      </w:r>
      <w:r w:rsidR="00436703">
        <w:rPr>
          <w:sz w:val="24"/>
          <w:szCs w:val="24"/>
          <w:lang w:val="es-MX"/>
        </w:rPr>
        <w:t xml:space="preserve">Para el registro de la candidatura deberá </w:t>
      </w:r>
      <w:r w:rsidR="00E72C7A">
        <w:rPr>
          <w:sz w:val="24"/>
          <w:szCs w:val="24"/>
          <w:lang w:val="es-MX"/>
        </w:rPr>
        <w:t xml:space="preserve">reunir los </w:t>
      </w:r>
      <w:r w:rsidR="00A03F5A">
        <w:rPr>
          <w:sz w:val="24"/>
          <w:szCs w:val="24"/>
          <w:lang w:val="es-MX"/>
        </w:rPr>
        <w:t xml:space="preserve">siguientes </w:t>
      </w:r>
      <w:r w:rsidR="00E72C7A">
        <w:rPr>
          <w:sz w:val="24"/>
          <w:szCs w:val="24"/>
          <w:lang w:val="es-MX"/>
        </w:rPr>
        <w:t>requisitos</w:t>
      </w:r>
      <w:r w:rsidR="00D22712">
        <w:rPr>
          <w:sz w:val="24"/>
          <w:szCs w:val="24"/>
          <w:lang w:val="es-MX"/>
        </w:rPr>
        <w:t xml:space="preserve"> </w:t>
      </w:r>
      <w:r w:rsidR="00FF5024">
        <w:rPr>
          <w:sz w:val="24"/>
          <w:szCs w:val="24"/>
          <w:lang w:val="es-MX"/>
        </w:rPr>
        <w:t xml:space="preserve">y </w:t>
      </w:r>
      <w:r w:rsidR="00911454">
        <w:rPr>
          <w:sz w:val="24"/>
          <w:szCs w:val="24"/>
          <w:lang w:val="es-MX"/>
        </w:rPr>
        <w:t>acompañar los</w:t>
      </w:r>
      <w:r w:rsidR="00D22712">
        <w:rPr>
          <w:sz w:val="24"/>
          <w:szCs w:val="24"/>
          <w:lang w:val="es-MX"/>
        </w:rPr>
        <w:t xml:space="preserve"> siguientes documentos</w:t>
      </w:r>
      <w:r w:rsidR="00E72C7A">
        <w:rPr>
          <w:sz w:val="24"/>
          <w:szCs w:val="24"/>
          <w:lang w:val="es-MX"/>
        </w:rPr>
        <w:t>.</w:t>
      </w:r>
      <w:r w:rsidR="00911454">
        <w:rPr>
          <w:sz w:val="24"/>
          <w:szCs w:val="24"/>
          <w:lang w:val="es-MX"/>
        </w:rPr>
        <w:t xml:space="preserve"> A) </w:t>
      </w:r>
      <w:r w:rsidR="00D22712">
        <w:rPr>
          <w:sz w:val="24"/>
          <w:szCs w:val="24"/>
          <w:lang w:val="es-MX"/>
        </w:rPr>
        <w:t xml:space="preserve">Carta de postulación </w:t>
      </w:r>
      <w:r w:rsidR="00D204BF">
        <w:rPr>
          <w:sz w:val="24"/>
          <w:szCs w:val="24"/>
          <w:lang w:val="es-MX"/>
        </w:rPr>
        <w:t>con el señalamiento preciso del ámbito que va a concursar</w:t>
      </w:r>
      <w:r w:rsidR="006036C3">
        <w:rPr>
          <w:sz w:val="24"/>
          <w:szCs w:val="24"/>
          <w:lang w:val="es-MX"/>
        </w:rPr>
        <w:t>.</w:t>
      </w:r>
      <w:r w:rsidR="00911454">
        <w:rPr>
          <w:sz w:val="24"/>
          <w:szCs w:val="24"/>
          <w:lang w:val="es-MX"/>
        </w:rPr>
        <w:t xml:space="preserve"> B) </w:t>
      </w:r>
      <w:r w:rsidR="0018335A">
        <w:rPr>
          <w:sz w:val="24"/>
          <w:szCs w:val="24"/>
          <w:lang w:val="es-MX"/>
        </w:rPr>
        <w:t xml:space="preserve">Currículum vitae del candidato/a </w:t>
      </w:r>
      <w:r w:rsidR="00061D94">
        <w:rPr>
          <w:sz w:val="24"/>
          <w:szCs w:val="24"/>
          <w:lang w:val="es-MX"/>
        </w:rPr>
        <w:t>con fotografía, actualizado a la fecha de presentación.</w:t>
      </w:r>
      <w:r w:rsidR="00911454">
        <w:rPr>
          <w:sz w:val="24"/>
          <w:szCs w:val="24"/>
          <w:lang w:val="es-MX"/>
        </w:rPr>
        <w:t xml:space="preserve"> C) </w:t>
      </w:r>
      <w:r w:rsidR="001B32E4">
        <w:rPr>
          <w:sz w:val="24"/>
          <w:szCs w:val="24"/>
          <w:lang w:val="es-MX"/>
        </w:rPr>
        <w:t xml:space="preserve">Semblanza no mayor </w:t>
      </w:r>
      <w:r w:rsidR="00CA5F06">
        <w:rPr>
          <w:sz w:val="24"/>
          <w:szCs w:val="24"/>
          <w:lang w:val="es-MX"/>
        </w:rPr>
        <w:t xml:space="preserve">de 2 </w:t>
      </w:r>
      <w:r w:rsidR="00121547">
        <w:rPr>
          <w:sz w:val="24"/>
          <w:szCs w:val="24"/>
          <w:lang w:val="es-MX"/>
        </w:rPr>
        <w:t xml:space="preserve">dos </w:t>
      </w:r>
      <w:r w:rsidR="00CA5F06">
        <w:rPr>
          <w:sz w:val="24"/>
          <w:szCs w:val="24"/>
          <w:lang w:val="es-MX"/>
        </w:rPr>
        <w:t xml:space="preserve">cuartillas que contenga la </w:t>
      </w:r>
      <w:r w:rsidR="00964EC3">
        <w:rPr>
          <w:sz w:val="24"/>
          <w:szCs w:val="24"/>
          <w:lang w:val="es-MX"/>
        </w:rPr>
        <w:t xml:space="preserve">exposición concisa de los méritos </w:t>
      </w:r>
      <w:r w:rsidR="00B953F7">
        <w:rPr>
          <w:sz w:val="24"/>
          <w:szCs w:val="24"/>
          <w:lang w:val="es-MX"/>
        </w:rPr>
        <w:t xml:space="preserve">que consideren suficientes para la candidatura sea merecedora al </w:t>
      </w:r>
      <w:r w:rsidR="0049061D">
        <w:rPr>
          <w:sz w:val="24"/>
          <w:szCs w:val="24"/>
          <w:lang w:val="es-MX"/>
        </w:rPr>
        <w:t xml:space="preserve">ámbito del premio, para el cual se postula. </w:t>
      </w:r>
      <w:r w:rsidR="00911454">
        <w:rPr>
          <w:sz w:val="24"/>
          <w:szCs w:val="24"/>
          <w:lang w:val="es-MX"/>
        </w:rPr>
        <w:t xml:space="preserve">C) </w:t>
      </w:r>
      <w:r w:rsidR="00D53E33">
        <w:rPr>
          <w:sz w:val="24"/>
          <w:szCs w:val="24"/>
          <w:lang w:val="es-MX"/>
        </w:rPr>
        <w:t xml:space="preserve">Las pruebas </w:t>
      </w:r>
      <w:r w:rsidR="00D7738A">
        <w:rPr>
          <w:sz w:val="24"/>
          <w:szCs w:val="24"/>
          <w:lang w:val="es-MX"/>
        </w:rPr>
        <w:t xml:space="preserve">que estimen pertinentes </w:t>
      </w:r>
      <w:r w:rsidR="00ED1535">
        <w:rPr>
          <w:sz w:val="24"/>
          <w:szCs w:val="24"/>
          <w:lang w:val="es-MX"/>
        </w:rPr>
        <w:t>para acreditar el merecimiento</w:t>
      </w:r>
      <w:r w:rsidR="004C69D8">
        <w:rPr>
          <w:sz w:val="24"/>
          <w:szCs w:val="24"/>
          <w:lang w:val="es-MX"/>
        </w:rPr>
        <w:t xml:space="preserve">, en su caso, dada la naturaleza </w:t>
      </w:r>
      <w:r w:rsidR="00383FAC">
        <w:rPr>
          <w:sz w:val="24"/>
          <w:szCs w:val="24"/>
          <w:lang w:val="es-MX"/>
        </w:rPr>
        <w:t>de lagunas pruebas, indicarán con presión el lugar en que puedan recabarse.</w:t>
      </w:r>
      <w:r w:rsidR="00911454">
        <w:rPr>
          <w:sz w:val="24"/>
          <w:szCs w:val="24"/>
          <w:lang w:val="es-MX"/>
        </w:rPr>
        <w:t xml:space="preserve"> D) </w:t>
      </w:r>
      <w:r w:rsidR="004D0A22">
        <w:rPr>
          <w:sz w:val="24"/>
          <w:szCs w:val="24"/>
          <w:lang w:val="es-MX"/>
        </w:rPr>
        <w:t xml:space="preserve">En las pruebas </w:t>
      </w:r>
      <w:r w:rsidR="00037FDC">
        <w:rPr>
          <w:sz w:val="24"/>
          <w:szCs w:val="24"/>
          <w:lang w:val="es-MX"/>
        </w:rPr>
        <w:t xml:space="preserve">en las que acreditan ser </w:t>
      </w:r>
      <w:proofErr w:type="spellStart"/>
      <w:r w:rsidR="00037FDC">
        <w:rPr>
          <w:sz w:val="24"/>
          <w:szCs w:val="24"/>
          <w:lang w:val="es-MX"/>
        </w:rPr>
        <w:t>Zapotlense</w:t>
      </w:r>
      <w:proofErr w:type="spellEnd"/>
      <w:r w:rsidR="00037FDC">
        <w:rPr>
          <w:sz w:val="24"/>
          <w:szCs w:val="24"/>
          <w:lang w:val="es-MX"/>
        </w:rPr>
        <w:t xml:space="preserve"> en su caso, </w:t>
      </w:r>
      <w:r w:rsidR="00DF3773">
        <w:rPr>
          <w:sz w:val="24"/>
          <w:szCs w:val="24"/>
          <w:lang w:val="es-MX"/>
        </w:rPr>
        <w:t>las que acrediten la residencia en el municipio, como mínimo 3 años</w:t>
      </w:r>
      <w:r w:rsidR="00911454">
        <w:rPr>
          <w:sz w:val="24"/>
          <w:szCs w:val="24"/>
          <w:lang w:val="es-MX"/>
        </w:rPr>
        <w:t xml:space="preserve">. E) </w:t>
      </w:r>
      <w:r w:rsidR="005E0328">
        <w:rPr>
          <w:sz w:val="24"/>
          <w:szCs w:val="24"/>
          <w:lang w:val="es-MX"/>
        </w:rPr>
        <w:t xml:space="preserve">Carta de aceptación </w:t>
      </w:r>
      <w:r w:rsidR="00715306">
        <w:rPr>
          <w:sz w:val="24"/>
          <w:szCs w:val="24"/>
          <w:lang w:val="es-MX"/>
        </w:rPr>
        <w:t>firmada por persona candidata, con la que acepta expresamente con</w:t>
      </w:r>
      <w:r w:rsidR="00B96993">
        <w:rPr>
          <w:sz w:val="24"/>
          <w:szCs w:val="24"/>
          <w:lang w:val="es-MX"/>
        </w:rPr>
        <w:t>ten</w:t>
      </w:r>
      <w:r w:rsidR="00715306">
        <w:rPr>
          <w:sz w:val="24"/>
          <w:szCs w:val="24"/>
          <w:lang w:val="es-MX"/>
        </w:rPr>
        <w:t xml:space="preserve">der </w:t>
      </w:r>
      <w:r w:rsidR="00B96993">
        <w:rPr>
          <w:sz w:val="24"/>
          <w:szCs w:val="24"/>
          <w:lang w:val="es-MX"/>
        </w:rPr>
        <w:t xml:space="preserve">por el Premio Municipal de la Juventud </w:t>
      </w:r>
      <w:r w:rsidR="001D2B3A">
        <w:rPr>
          <w:sz w:val="24"/>
          <w:szCs w:val="24"/>
          <w:lang w:val="es-MX"/>
        </w:rPr>
        <w:t xml:space="preserve">2023, y en su caso de menor de edad que sean postulados, </w:t>
      </w:r>
      <w:r w:rsidR="004E3DEC">
        <w:rPr>
          <w:sz w:val="24"/>
          <w:szCs w:val="24"/>
          <w:lang w:val="es-MX"/>
        </w:rPr>
        <w:t xml:space="preserve">de deberá anexar la autorización firmada por el </w:t>
      </w:r>
      <w:r w:rsidR="00057123">
        <w:rPr>
          <w:sz w:val="24"/>
          <w:szCs w:val="24"/>
          <w:lang w:val="es-MX"/>
        </w:rPr>
        <w:t>padre, madre o tutor</w:t>
      </w:r>
      <w:r w:rsidR="00F9206E">
        <w:rPr>
          <w:sz w:val="24"/>
          <w:szCs w:val="24"/>
          <w:lang w:val="es-MX"/>
        </w:rPr>
        <w:t xml:space="preserve"> con la identificación vigente</w:t>
      </w:r>
      <w:r w:rsidR="00DE040F">
        <w:rPr>
          <w:sz w:val="24"/>
          <w:szCs w:val="24"/>
          <w:lang w:val="es-MX"/>
        </w:rPr>
        <w:t>.</w:t>
      </w:r>
      <w:r w:rsidR="00FA0B67">
        <w:rPr>
          <w:sz w:val="24"/>
          <w:szCs w:val="24"/>
          <w:lang w:val="es-MX"/>
        </w:rPr>
        <w:t xml:space="preserve"> F) </w:t>
      </w:r>
      <w:r w:rsidR="007F5482">
        <w:rPr>
          <w:sz w:val="24"/>
          <w:szCs w:val="24"/>
          <w:lang w:val="es-MX"/>
        </w:rPr>
        <w:t>Los datos particulares del candidato a recibir el premio; así como padre, madre o tutor</w:t>
      </w:r>
      <w:r w:rsidR="00012570">
        <w:rPr>
          <w:sz w:val="24"/>
          <w:szCs w:val="24"/>
          <w:lang w:val="es-MX"/>
        </w:rPr>
        <w:t>, de ser al caso;</w:t>
      </w:r>
      <w:r w:rsidR="00FA0B67">
        <w:rPr>
          <w:sz w:val="24"/>
          <w:szCs w:val="24"/>
          <w:lang w:val="es-MX"/>
        </w:rPr>
        <w:t xml:space="preserve"> G) Acta de nacimiento. H) </w:t>
      </w:r>
      <w:r w:rsidR="00445AFF">
        <w:rPr>
          <w:sz w:val="24"/>
          <w:szCs w:val="24"/>
          <w:lang w:val="es-MX"/>
        </w:rPr>
        <w:t xml:space="preserve">Copia de del documento de identificación </w:t>
      </w:r>
      <w:r w:rsidR="00964015">
        <w:rPr>
          <w:sz w:val="24"/>
          <w:szCs w:val="24"/>
          <w:lang w:val="es-MX"/>
        </w:rPr>
        <w:t xml:space="preserve">oficial de la persona postulada, tratándose de menor de edad, se deberá anexar </w:t>
      </w:r>
      <w:r w:rsidR="002271C5">
        <w:rPr>
          <w:sz w:val="24"/>
          <w:szCs w:val="24"/>
          <w:lang w:val="es-MX"/>
        </w:rPr>
        <w:t xml:space="preserve">copia de ambos lados de la credencial vigente del padre, madre o tutor que haya firmado </w:t>
      </w:r>
      <w:r w:rsidR="00015340">
        <w:rPr>
          <w:sz w:val="24"/>
          <w:szCs w:val="24"/>
          <w:lang w:val="es-MX"/>
        </w:rPr>
        <w:t>la autorización.</w:t>
      </w:r>
      <w:r w:rsidR="000C2E46">
        <w:rPr>
          <w:sz w:val="24"/>
          <w:szCs w:val="24"/>
          <w:lang w:val="es-MX"/>
        </w:rPr>
        <w:t xml:space="preserve"> En caso de ser tutor, deberá acomodar cada copia del documento que acredite </w:t>
      </w:r>
      <w:r w:rsidR="00FA0B67">
        <w:rPr>
          <w:sz w:val="24"/>
          <w:szCs w:val="24"/>
          <w:lang w:val="es-MX"/>
        </w:rPr>
        <w:t xml:space="preserve">su estatus. I) </w:t>
      </w:r>
      <w:r w:rsidR="00313C6B">
        <w:rPr>
          <w:sz w:val="24"/>
          <w:szCs w:val="24"/>
          <w:lang w:val="es-MX"/>
        </w:rPr>
        <w:t xml:space="preserve">Carta de </w:t>
      </w:r>
      <w:r w:rsidR="0013100C">
        <w:rPr>
          <w:sz w:val="24"/>
          <w:szCs w:val="24"/>
          <w:lang w:val="es-MX"/>
        </w:rPr>
        <w:t>consentimiento de uso de datos personales, tratándose de menores de edad, deberá ser firmada por el padre</w:t>
      </w:r>
      <w:r w:rsidR="00C41C2F">
        <w:rPr>
          <w:sz w:val="24"/>
          <w:szCs w:val="24"/>
          <w:lang w:val="es-MX"/>
        </w:rPr>
        <w:t xml:space="preserve">, madre o tutor. </w:t>
      </w:r>
      <w:r w:rsidR="00FA0B67">
        <w:rPr>
          <w:sz w:val="24"/>
          <w:szCs w:val="24"/>
          <w:lang w:val="es-MX"/>
        </w:rPr>
        <w:t xml:space="preserve">J) </w:t>
      </w:r>
    </w:p>
    <w:p w14:paraId="5A1735F5" w14:textId="17AC1BB0" w:rsidR="004D13FC" w:rsidRPr="00312924" w:rsidRDefault="00121547" w:rsidP="003053EA">
      <w:pPr>
        <w:pStyle w:val="Sinespaciado"/>
        <w:spacing w:line="276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El</w:t>
      </w:r>
      <w:r w:rsidR="003053EA">
        <w:rPr>
          <w:sz w:val="24"/>
          <w:szCs w:val="24"/>
          <w:lang w:val="es-MX"/>
        </w:rPr>
        <w:t xml:space="preserve"> </w:t>
      </w:r>
      <w:r w:rsidR="00C07DD8">
        <w:rPr>
          <w:sz w:val="24"/>
          <w:szCs w:val="24"/>
          <w:lang w:val="es-MX"/>
        </w:rPr>
        <w:t>documento anterior se entregará</w:t>
      </w:r>
      <w:r w:rsidR="00E81C79">
        <w:rPr>
          <w:sz w:val="24"/>
          <w:szCs w:val="24"/>
          <w:lang w:val="es-MX"/>
        </w:rPr>
        <w:t xml:space="preserve"> en</w:t>
      </w:r>
      <w:r w:rsidR="00C07DD8">
        <w:rPr>
          <w:sz w:val="24"/>
          <w:szCs w:val="24"/>
          <w:lang w:val="es-MX"/>
        </w:rPr>
        <w:t xml:space="preserve"> ori</w:t>
      </w:r>
      <w:r w:rsidR="00FA0B67">
        <w:rPr>
          <w:sz w:val="24"/>
          <w:szCs w:val="24"/>
          <w:lang w:val="es-MX"/>
        </w:rPr>
        <w:t>ginal y copia, para su cotejo (</w:t>
      </w:r>
      <w:r w:rsidR="00C07DD8">
        <w:rPr>
          <w:sz w:val="24"/>
          <w:szCs w:val="24"/>
          <w:lang w:val="es-MX"/>
        </w:rPr>
        <w:t xml:space="preserve">en </w:t>
      </w:r>
      <w:r w:rsidR="00FA0B67">
        <w:rPr>
          <w:sz w:val="24"/>
          <w:szCs w:val="24"/>
          <w:lang w:val="es-MX"/>
        </w:rPr>
        <w:t>los casos</w:t>
      </w:r>
      <w:r w:rsidR="00C07DD8">
        <w:rPr>
          <w:sz w:val="24"/>
          <w:szCs w:val="24"/>
          <w:lang w:val="es-MX"/>
        </w:rPr>
        <w:t xml:space="preserve"> del punto e </w:t>
      </w:r>
      <w:r w:rsidR="00E522C4">
        <w:rPr>
          <w:sz w:val="24"/>
          <w:szCs w:val="24"/>
          <w:lang w:val="es-MX"/>
        </w:rPr>
        <w:t xml:space="preserve">y h de la </w:t>
      </w:r>
      <w:r w:rsidR="00FA0B67">
        <w:rPr>
          <w:sz w:val="24"/>
          <w:szCs w:val="24"/>
          <w:lang w:val="es-MX"/>
        </w:rPr>
        <w:t>base quinta</w:t>
      </w:r>
      <w:r w:rsidR="00E522C4">
        <w:rPr>
          <w:sz w:val="24"/>
          <w:szCs w:val="24"/>
          <w:lang w:val="es-MX"/>
        </w:rPr>
        <w:t>), los demás documentos quedarán en el poder del H</w:t>
      </w:r>
      <w:r w:rsidR="00D9091D">
        <w:rPr>
          <w:sz w:val="24"/>
          <w:szCs w:val="24"/>
          <w:lang w:val="es-MX"/>
        </w:rPr>
        <w:t xml:space="preserve">. Ayuntamiento de Zapotlán el Grande, por lo que no se regresarán a los aspirantes </w:t>
      </w:r>
      <w:r w:rsidR="00517461">
        <w:rPr>
          <w:sz w:val="24"/>
          <w:szCs w:val="24"/>
          <w:lang w:val="es-MX"/>
        </w:rPr>
        <w:t>en ningún caso, ni aún después de haber concluido</w:t>
      </w:r>
      <w:r w:rsidR="00E14EC4">
        <w:rPr>
          <w:sz w:val="24"/>
          <w:szCs w:val="24"/>
          <w:lang w:val="es-MX"/>
        </w:rPr>
        <w:t xml:space="preserve"> el proceso.</w:t>
      </w:r>
      <w:r w:rsidR="00FA0B67">
        <w:rPr>
          <w:sz w:val="24"/>
          <w:szCs w:val="24"/>
          <w:lang w:val="es-MX"/>
        </w:rPr>
        <w:t xml:space="preserve"> </w:t>
      </w:r>
      <w:r w:rsidR="00A65A3C">
        <w:rPr>
          <w:sz w:val="24"/>
          <w:szCs w:val="24"/>
          <w:lang w:val="es-MX"/>
        </w:rPr>
        <w:t xml:space="preserve">Es caso de advertir, </w:t>
      </w:r>
      <w:r w:rsidR="00D40CC3">
        <w:rPr>
          <w:sz w:val="24"/>
          <w:szCs w:val="24"/>
          <w:lang w:val="es-MX"/>
        </w:rPr>
        <w:t xml:space="preserve">por parte de la instancia receptora, </w:t>
      </w:r>
      <w:r w:rsidR="00FB0C2E">
        <w:rPr>
          <w:sz w:val="24"/>
          <w:szCs w:val="24"/>
          <w:lang w:val="es-MX"/>
        </w:rPr>
        <w:t xml:space="preserve">que los documentos presentados están incompletos, presentan algún error o no </w:t>
      </w:r>
      <w:r w:rsidR="00ED78D8">
        <w:rPr>
          <w:sz w:val="24"/>
          <w:szCs w:val="24"/>
          <w:lang w:val="es-MX"/>
        </w:rPr>
        <w:t xml:space="preserve">atienden a los requisitos establecidos en estas bases, </w:t>
      </w:r>
      <w:r w:rsidR="008E75EF">
        <w:rPr>
          <w:sz w:val="24"/>
          <w:szCs w:val="24"/>
          <w:lang w:val="es-MX"/>
        </w:rPr>
        <w:t xml:space="preserve">se notificará a la persona aspirante y </w:t>
      </w:r>
      <w:r w:rsidR="008E75EF" w:rsidRPr="00FA0B67">
        <w:rPr>
          <w:sz w:val="24"/>
          <w:szCs w:val="24"/>
          <w:lang w:val="es-MX"/>
        </w:rPr>
        <w:t xml:space="preserve">tendrá </w:t>
      </w:r>
      <w:r w:rsidR="008E75EF" w:rsidRPr="00FA0B67">
        <w:rPr>
          <w:bCs/>
          <w:sz w:val="24"/>
          <w:szCs w:val="24"/>
          <w:lang w:val="es-MX"/>
        </w:rPr>
        <w:t xml:space="preserve">el término </w:t>
      </w:r>
      <w:r w:rsidR="00A44D1A" w:rsidRPr="00FA0B67">
        <w:rPr>
          <w:bCs/>
          <w:sz w:val="24"/>
          <w:szCs w:val="24"/>
          <w:lang w:val="es-MX"/>
        </w:rPr>
        <w:t xml:space="preserve">de 2 dos días hábiles </w:t>
      </w:r>
      <w:r w:rsidR="00A44D1A" w:rsidRPr="00FA0B67">
        <w:rPr>
          <w:sz w:val="24"/>
          <w:szCs w:val="24"/>
          <w:lang w:val="es-MX"/>
        </w:rPr>
        <w:t xml:space="preserve">para subsanar las </w:t>
      </w:r>
      <w:r w:rsidR="00AA456C" w:rsidRPr="00FA0B67">
        <w:rPr>
          <w:sz w:val="24"/>
          <w:szCs w:val="24"/>
          <w:lang w:val="es-MX"/>
        </w:rPr>
        <w:t>inconsistencias detectadas</w:t>
      </w:r>
      <w:r w:rsidR="00AA456C">
        <w:rPr>
          <w:sz w:val="24"/>
          <w:szCs w:val="24"/>
          <w:lang w:val="es-MX"/>
        </w:rPr>
        <w:t xml:space="preserve">. </w:t>
      </w:r>
      <w:r w:rsidR="0031490C" w:rsidRPr="00312924">
        <w:rPr>
          <w:sz w:val="24"/>
          <w:szCs w:val="24"/>
          <w:lang w:val="es-MX"/>
        </w:rPr>
        <w:t>----------------------------------</w:t>
      </w:r>
      <w:r w:rsidR="00FA0B67">
        <w:rPr>
          <w:sz w:val="24"/>
          <w:szCs w:val="24"/>
          <w:lang w:val="es-MX"/>
        </w:rPr>
        <w:t>---</w:t>
      </w:r>
    </w:p>
    <w:p w14:paraId="2A2A4332" w14:textId="52CA3C5E" w:rsidR="00CF4651" w:rsidRPr="000000A5" w:rsidRDefault="00E1088D" w:rsidP="00FA0B67">
      <w:pPr>
        <w:pStyle w:val="Sinespaciado"/>
        <w:spacing w:line="276" w:lineRule="auto"/>
        <w:jc w:val="both"/>
        <w:divId w:val="413673817"/>
        <w:rPr>
          <w:rFonts w:ascii="-webkit-standard" w:hAnsi="-webkit-standard"/>
          <w:color w:val="000000"/>
          <w:sz w:val="27"/>
          <w:szCs w:val="27"/>
        </w:rPr>
      </w:pPr>
      <w:r w:rsidRPr="00E1088D">
        <w:rPr>
          <w:b/>
          <w:bCs/>
          <w:sz w:val="24"/>
          <w:szCs w:val="24"/>
          <w:lang w:val="es-MX"/>
        </w:rPr>
        <w:t>SEXTA</w:t>
      </w:r>
      <w:r w:rsidRPr="00E1088D">
        <w:rPr>
          <w:sz w:val="24"/>
          <w:szCs w:val="24"/>
          <w:lang w:val="es-MX"/>
        </w:rPr>
        <w:t xml:space="preserve">. </w:t>
      </w:r>
      <w:r w:rsidR="008C765C">
        <w:rPr>
          <w:sz w:val="24"/>
          <w:szCs w:val="24"/>
          <w:lang w:val="es-MX"/>
        </w:rPr>
        <w:t xml:space="preserve">– Los datos personales recabados </w:t>
      </w:r>
      <w:r w:rsidR="00E36638">
        <w:rPr>
          <w:sz w:val="24"/>
          <w:szCs w:val="24"/>
          <w:lang w:val="es-MX"/>
        </w:rPr>
        <w:t xml:space="preserve">en el marco de las presentes bases son resguardados en términos de la legislación en materia </w:t>
      </w:r>
      <w:r w:rsidR="0053688A">
        <w:rPr>
          <w:sz w:val="24"/>
          <w:szCs w:val="24"/>
          <w:lang w:val="es-MX"/>
        </w:rPr>
        <w:t>de transparencia, protección de datos personales y acc</w:t>
      </w:r>
      <w:r w:rsidR="00C5111E">
        <w:rPr>
          <w:sz w:val="24"/>
          <w:szCs w:val="24"/>
          <w:lang w:val="es-MX"/>
        </w:rPr>
        <w:t xml:space="preserve">eso a la información </w:t>
      </w:r>
      <w:r w:rsidR="00FA0B67">
        <w:rPr>
          <w:sz w:val="24"/>
          <w:szCs w:val="24"/>
          <w:lang w:val="es-MX"/>
        </w:rPr>
        <w:t>pública</w:t>
      </w:r>
      <w:r w:rsidR="00C5111E">
        <w:rPr>
          <w:sz w:val="24"/>
          <w:szCs w:val="24"/>
          <w:lang w:val="es-MX"/>
        </w:rPr>
        <w:t>.</w:t>
      </w:r>
      <w:r w:rsidR="00FA0B67">
        <w:rPr>
          <w:sz w:val="24"/>
          <w:szCs w:val="24"/>
          <w:lang w:val="es-MX"/>
        </w:rPr>
        <w:t xml:space="preserve"> </w:t>
      </w:r>
      <w:r w:rsidR="000000A5" w:rsidRPr="00FA0B67">
        <w:rPr>
          <w:rStyle w:val="bumpedfont17"/>
          <w:rFonts w:cs="Arial"/>
          <w:i/>
          <w:iCs/>
          <w:color w:val="000000"/>
          <w:sz w:val="22"/>
          <w:szCs w:val="26"/>
        </w:rPr>
        <w:t xml:space="preserve">De </w:t>
      </w:r>
      <w:proofErr w:type="spellStart"/>
      <w:r w:rsidR="000000A5" w:rsidRPr="00FA0B67">
        <w:rPr>
          <w:rStyle w:val="bumpedfont17"/>
          <w:rFonts w:cs="Arial"/>
          <w:i/>
          <w:iCs/>
          <w:color w:val="000000"/>
          <w:sz w:val="22"/>
          <w:szCs w:val="26"/>
        </w:rPr>
        <w:t>conformidad</w:t>
      </w:r>
      <w:proofErr w:type="spellEnd"/>
      <w:r w:rsidR="000000A5" w:rsidRPr="00FA0B67">
        <w:rPr>
          <w:rStyle w:val="bumpedfont17"/>
          <w:rFonts w:cs="Arial"/>
          <w:i/>
          <w:iCs/>
          <w:color w:val="000000"/>
          <w:sz w:val="22"/>
          <w:szCs w:val="26"/>
        </w:rPr>
        <w:t xml:space="preserve"> con el artículo 3 fracción II, 21, 22 y 27 de la Ley General de protección de Datos Personales en Posesión </w:t>
      </w:r>
      <w:r w:rsidR="000000A5" w:rsidRPr="00FA0B67">
        <w:rPr>
          <w:rStyle w:val="bumpedfont17"/>
          <w:rFonts w:cs="Arial"/>
          <w:i/>
          <w:iCs/>
          <w:color w:val="000000"/>
          <w:sz w:val="22"/>
          <w:szCs w:val="26"/>
        </w:rPr>
        <w:lastRenderedPageBreak/>
        <w:t>de Sujetos Obligados; así como lo dispuesto por la Ley de Protección de Datos Personales en Posesión de Sujetos Obligados del Estado de Jalisco y sus Municipios en el artículo 3, Fracción III 19, 20, 21</w:t>
      </w:r>
      <w:r w:rsidR="000000A5" w:rsidRPr="00FA0B67">
        <w:rPr>
          <w:rStyle w:val="apple-converted-space"/>
          <w:rFonts w:cs="Arial"/>
          <w:i/>
          <w:iCs/>
          <w:color w:val="000000"/>
          <w:sz w:val="22"/>
          <w:szCs w:val="26"/>
        </w:rPr>
        <w:t> </w:t>
      </w:r>
      <w:r w:rsidR="000000A5" w:rsidRPr="00FA0B67">
        <w:rPr>
          <w:rStyle w:val="bumpedfont17"/>
          <w:rFonts w:cs="Arial"/>
          <w:i/>
          <w:iCs/>
          <w:color w:val="000000"/>
          <w:sz w:val="22"/>
          <w:szCs w:val="26"/>
        </w:rPr>
        <w:t>punto 2</w:t>
      </w:r>
      <w:r w:rsidR="000000A5" w:rsidRPr="00FA0B67">
        <w:rPr>
          <w:rStyle w:val="apple-converted-space"/>
          <w:rFonts w:cs="Arial"/>
          <w:i/>
          <w:iCs/>
          <w:color w:val="000000"/>
          <w:sz w:val="22"/>
          <w:szCs w:val="26"/>
        </w:rPr>
        <w:t> </w:t>
      </w:r>
      <w:r w:rsidR="000000A5" w:rsidRPr="00FA0B67">
        <w:rPr>
          <w:rStyle w:val="bumpedfont17"/>
          <w:rFonts w:cs="Arial"/>
          <w:i/>
          <w:iCs/>
          <w:color w:val="000000"/>
          <w:sz w:val="22"/>
          <w:szCs w:val="26"/>
        </w:rPr>
        <w:t xml:space="preserve">y 22. El Ayuntamiento de Zapotlán el Grande, Jalisco, con domicilio en la finca marcada con el número 62 de la Av. Cristóbal Colón, Colonia Centro. C.P. 49000: es el responsable del uso y protección de sus datos personales y al respecto le </w:t>
      </w:r>
      <w:proofErr w:type="spellStart"/>
      <w:r w:rsidR="000000A5" w:rsidRPr="00FA0B67">
        <w:rPr>
          <w:rStyle w:val="bumpedfont17"/>
          <w:rFonts w:cs="Arial"/>
          <w:i/>
          <w:iCs/>
          <w:color w:val="000000"/>
          <w:sz w:val="22"/>
          <w:szCs w:val="26"/>
        </w:rPr>
        <w:t>informa</w:t>
      </w:r>
      <w:proofErr w:type="spellEnd"/>
      <w:r w:rsidR="000000A5" w:rsidRPr="00FA0B67">
        <w:rPr>
          <w:rStyle w:val="bumpedfont17"/>
          <w:rFonts w:cs="Arial"/>
          <w:i/>
          <w:iCs/>
          <w:color w:val="000000"/>
          <w:sz w:val="22"/>
          <w:szCs w:val="26"/>
        </w:rPr>
        <w:t xml:space="preserve"> lo </w:t>
      </w:r>
      <w:proofErr w:type="spellStart"/>
      <w:r w:rsidR="000000A5" w:rsidRPr="00FA0B67">
        <w:rPr>
          <w:rStyle w:val="bumpedfont17"/>
          <w:rFonts w:cs="Arial"/>
          <w:i/>
          <w:iCs/>
          <w:color w:val="000000"/>
          <w:sz w:val="22"/>
          <w:szCs w:val="26"/>
        </w:rPr>
        <w:t>siguiente</w:t>
      </w:r>
      <w:proofErr w:type="spellEnd"/>
      <w:r w:rsidR="000000A5" w:rsidRPr="00FA0B67">
        <w:rPr>
          <w:rStyle w:val="bumpedfont17"/>
          <w:rFonts w:cs="Arial"/>
          <w:i/>
          <w:iCs/>
          <w:color w:val="000000"/>
          <w:sz w:val="22"/>
          <w:szCs w:val="26"/>
        </w:rPr>
        <w:t>:</w:t>
      </w:r>
      <w:r w:rsidR="00FA0B67">
        <w:rPr>
          <w:rStyle w:val="bumpedfont17"/>
          <w:rFonts w:cs="Arial"/>
          <w:i/>
          <w:iCs/>
          <w:color w:val="000000"/>
          <w:sz w:val="22"/>
          <w:szCs w:val="26"/>
        </w:rPr>
        <w:t xml:space="preserve"> </w:t>
      </w:r>
      <w:r w:rsidR="000000A5" w:rsidRPr="00FA0B67">
        <w:rPr>
          <w:rStyle w:val="bumpedfont17"/>
          <w:rFonts w:cs="Arial"/>
          <w:i/>
          <w:iCs/>
          <w:color w:val="000000"/>
          <w:sz w:val="22"/>
          <w:szCs w:val="26"/>
        </w:rPr>
        <w:t xml:space="preserve">Los </w:t>
      </w:r>
      <w:proofErr w:type="spellStart"/>
      <w:r w:rsidR="000000A5" w:rsidRPr="00FA0B67">
        <w:rPr>
          <w:rStyle w:val="bumpedfont17"/>
          <w:rFonts w:cs="Arial"/>
          <w:i/>
          <w:iCs/>
          <w:color w:val="000000"/>
          <w:sz w:val="22"/>
          <w:szCs w:val="26"/>
        </w:rPr>
        <w:t>datos</w:t>
      </w:r>
      <w:proofErr w:type="spellEnd"/>
      <w:r w:rsidR="000000A5" w:rsidRPr="00FA0B67">
        <w:rPr>
          <w:rStyle w:val="bumpedfont17"/>
          <w:rFonts w:cs="Arial"/>
          <w:i/>
          <w:iCs/>
          <w:color w:val="000000"/>
          <w:sz w:val="22"/>
          <w:szCs w:val="26"/>
        </w:rPr>
        <w:t xml:space="preserve"> </w:t>
      </w:r>
      <w:proofErr w:type="spellStart"/>
      <w:r w:rsidR="000000A5" w:rsidRPr="00FA0B67">
        <w:rPr>
          <w:rStyle w:val="bumpedfont17"/>
          <w:rFonts w:cs="Arial"/>
          <w:i/>
          <w:iCs/>
          <w:color w:val="000000"/>
          <w:sz w:val="22"/>
          <w:szCs w:val="26"/>
        </w:rPr>
        <w:t>personales</w:t>
      </w:r>
      <w:proofErr w:type="spellEnd"/>
      <w:r w:rsidR="000000A5" w:rsidRPr="00FA0B67">
        <w:rPr>
          <w:rStyle w:val="bumpedfont17"/>
          <w:rFonts w:cs="Arial"/>
          <w:i/>
          <w:iCs/>
          <w:color w:val="000000"/>
          <w:sz w:val="22"/>
          <w:szCs w:val="26"/>
        </w:rPr>
        <w:t xml:space="preserve"> que usted proporcione H. Ayuntamiento de Zapotlán el Grande, Jalisco, serán única y exclusivamente utilizados para llevar a cabo los objetivos y </w:t>
      </w:r>
      <w:proofErr w:type="spellStart"/>
      <w:r w:rsidR="000000A5" w:rsidRPr="00FA0B67">
        <w:rPr>
          <w:rStyle w:val="bumpedfont17"/>
          <w:rFonts w:cs="Arial"/>
          <w:i/>
          <w:iCs/>
          <w:color w:val="000000"/>
          <w:sz w:val="22"/>
          <w:szCs w:val="26"/>
        </w:rPr>
        <w:t>atribuciones</w:t>
      </w:r>
      <w:proofErr w:type="spellEnd"/>
      <w:r w:rsidR="000000A5" w:rsidRPr="00FA0B67">
        <w:rPr>
          <w:rStyle w:val="bumpedfont17"/>
          <w:rFonts w:cs="Arial"/>
          <w:i/>
          <w:iCs/>
          <w:color w:val="000000"/>
          <w:sz w:val="22"/>
          <w:szCs w:val="26"/>
        </w:rPr>
        <w:t xml:space="preserve"> de </w:t>
      </w:r>
      <w:proofErr w:type="spellStart"/>
      <w:r w:rsidR="000000A5" w:rsidRPr="00FA0B67">
        <w:rPr>
          <w:rStyle w:val="bumpedfont17"/>
          <w:rFonts w:cs="Arial"/>
          <w:i/>
          <w:iCs/>
          <w:color w:val="000000"/>
          <w:sz w:val="22"/>
          <w:szCs w:val="26"/>
        </w:rPr>
        <w:t>esta</w:t>
      </w:r>
      <w:proofErr w:type="spellEnd"/>
      <w:r w:rsidR="000000A5" w:rsidRPr="00FA0B67">
        <w:rPr>
          <w:rStyle w:val="bumpedfont17"/>
          <w:rFonts w:cs="Arial"/>
          <w:i/>
          <w:iCs/>
          <w:color w:val="000000"/>
          <w:sz w:val="22"/>
          <w:szCs w:val="26"/>
        </w:rPr>
        <w:t xml:space="preserve"> </w:t>
      </w:r>
      <w:proofErr w:type="spellStart"/>
      <w:r w:rsidR="000000A5" w:rsidRPr="00FA0B67">
        <w:rPr>
          <w:rStyle w:val="bumpedfont17"/>
          <w:rFonts w:cs="Arial"/>
          <w:i/>
          <w:iCs/>
          <w:color w:val="000000"/>
          <w:sz w:val="22"/>
          <w:szCs w:val="26"/>
        </w:rPr>
        <w:t>dependencia</w:t>
      </w:r>
      <w:proofErr w:type="spellEnd"/>
      <w:r w:rsidR="000000A5" w:rsidRPr="00FA0B67">
        <w:rPr>
          <w:rStyle w:val="bumpedfont17"/>
          <w:rFonts w:cs="Arial"/>
          <w:i/>
          <w:iCs/>
          <w:color w:val="000000"/>
          <w:sz w:val="22"/>
          <w:szCs w:val="26"/>
        </w:rPr>
        <w:t>.</w:t>
      </w:r>
      <w:r w:rsidR="00FA0B67">
        <w:rPr>
          <w:rStyle w:val="bumpedfont17"/>
          <w:rFonts w:cs="Arial"/>
          <w:i/>
          <w:iCs/>
          <w:color w:val="000000"/>
          <w:sz w:val="22"/>
          <w:szCs w:val="26"/>
        </w:rPr>
        <w:t xml:space="preserve"> </w:t>
      </w:r>
      <w:r w:rsidR="000000A5" w:rsidRPr="00FA0B67">
        <w:rPr>
          <w:rStyle w:val="bumpedfont17"/>
          <w:rFonts w:cs="Arial"/>
          <w:i/>
          <w:iCs/>
          <w:color w:val="000000"/>
          <w:sz w:val="22"/>
          <w:szCs w:val="26"/>
        </w:rPr>
        <w:t xml:space="preserve">Si </w:t>
      </w:r>
      <w:proofErr w:type="spellStart"/>
      <w:r w:rsidR="000000A5" w:rsidRPr="00FA0B67">
        <w:rPr>
          <w:rStyle w:val="bumpedfont17"/>
          <w:rFonts w:cs="Arial"/>
          <w:i/>
          <w:iCs/>
          <w:color w:val="000000"/>
          <w:sz w:val="22"/>
          <w:szCs w:val="26"/>
        </w:rPr>
        <w:t>desea</w:t>
      </w:r>
      <w:proofErr w:type="spellEnd"/>
      <w:r w:rsidR="000000A5" w:rsidRPr="00FA0B67">
        <w:rPr>
          <w:rStyle w:val="bumpedfont17"/>
          <w:rFonts w:cs="Arial"/>
          <w:i/>
          <w:iCs/>
          <w:color w:val="000000"/>
          <w:sz w:val="22"/>
          <w:szCs w:val="26"/>
        </w:rPr>
        <w:t xml:space="preserve"> </w:t>
      </w:r>
      <w:proofErr w:type="spellStart"/>
      <w:r w:rsidR="000000A5" w:rsidRPr="00FA0B67">
        <w:rPr>
          <w:rStyle w:val="bumpedfont17"/>
          <w:rFonts w:cs="Arial"/>
          <w:i/>
          <w:iCs/>
          <w:color w:val="000000"/>
          <w:sz w:val="22"/>
          <w:szCs w:val="26"/>
        </w:rPr>
        <w:t>conocer</w:t>
      </w:r>
      <w:proofErr w:type="spellEnd"/>
      <w:r w:rsidR="000000A5" w:rsidRPr="00FA0B67">
        <w:rPr>
          <w:rStyle w:val="bumpedfont17"/>
          <w:rFonts w:cs="Arial"/>
          <w:i/>
          <w:iCs/>
          <w:color w:val="000000"/>
          <w:sz w:val="22"/>
          <w:szCs w:val="26"/>
        </w:rPr>
        <w:t xml:space="preserve"> </w:t>
      </w:r>
      <w:proofErr w:type="spellStart"/>
      <w:r w:rsidR="000000A5" w:rsidRPr="00FA0B67">
        <w:rPr>
          <w:rStyle w:val="bumpedfont17"/>
          <w:rFonts w:cs="Arial"/>
          <w:i/>
          <w:iCs/>
          <w:color w:val="000000"/>
          <w:sz w:val="22"/>
          <w:szCs w:val="26"/>
        </w:rPr>
        <w:t>nuestro</w:t>
      </w:r>
      <w:proofErr w:type="spellEnd"/>
      <w:r w:rsidR="000000A5" w:rsidRPr="00FA0B67">
        <w:rPr>
          <w:rStyle w:val="bumpedfont17"/>
          <w:rFonts w:cs="Arial"/>
          <w:i/>
          <w:iCs/>
          <w:color w:val="000000"/>
          <w:sz w:val="22"/>
          <w:szCs w:val="26"/>
        </w:rPr>
        <w:t xml:space="preserve"> aviso de privacidad integral lo podrá consultar a través de la página de internet de este sujeto obligado, la cual es:</w:t>
      </w:r>
      <w:r w:rsidR="000000A5" w:rsidRPr="00FA0B67">
        <w:rPr>
          <w:rStyle w:val="apple-converted-space"/>
          <w:rFonts w:cs="Arial"/>
          <w:i/>
          <w:iCs/>
          <w:color w:val="000000"/>
          <w:sz w:val="22"/>
          <w:szCs w:val="26"/>
        </w:rPr>
        <w:t> </w:t>
      </w:r>
      <w:hyperlink r:id="rId7" w:history="1">
        <w:r w:rsidR="000000A5" w:rsidRPr="00FA0B67">
          <w:rPr>
            <w:rStyle w:val="bumpedfont17"/>
            <w:rFonts w:cs="Arial"/>
            <w:i/>
            <w:iCs/>
            <w:color w:val="000000"/>
            <w:sz w:val="22"/>
            <w:szCs w:val="26"/>
            <w:u w:val="single"/>
          </w:rPr>
          <w:t>www.ciudadguzman.gob.mx</w:t>
        </w:r>
      </w:hyperlink>
      <w:r w:rsidR="000000A5" w:rsidRPr="00FA0B67">
        <w:rPr>
          <w:rStyle w:val="apple-converted-space"/>
          <w:rFonts w:cs="Arial"/>
          <w:i/>
          <w:iCs/>
          <w:color w:val="000000"/>
          <w:sz w:val="22"/>
          <w:szCs w:val="26"/>
        </w:rPr>
        <w:t> </w:t>
      </w:r>
      <w:r w:rsidR="000000A5" w:rsidRPr="00FA0B67">
        <w:rPr>
          <w:rStyle w:val="bumpedfont17"/>
          <w:rFonts w:cs="Arial"/>
          <w:i/>
          <w:iCs/>
          <w:color w:val="000000"/>
          <w:sz w:val="22"/>
          <w:szCs w:val="26"/>
        </w:rPr>
        <w:t xml:space="preserve">o bien de manera presencial en nuestras instalaciones. </w:t>
      </w:r>
      <w:r w:rsidR="0031490C" w:rsidRPr="00FA0B67">
        <w:t>---</w:t>
      </w:r>
    </w:p>
    <w:p w14:paraId="1B7515FF" w14:textId="337AC115" w:rsidR="00EE2BD8" w:rsidRDefault="00EF12BA" w:rsidP="00EE2BD8">
      <w:pPr>
        <w:pStyle w:val="Sinespaciado"/>
        <w:spacing w:line="276" w:lineRule="auto"/>
        <w:jc w:val="both"/>
        <w:rPr>
          <w:sz w:val="24"/>
          <w:szCs w:val="24"/>
          <w:lang w:val="es-MX"/>
        </w:rPr>
      </w:pPr>
      <w:r w:rsidRPr="00FA0B67">
        <w:rPr>
          <w:bCs/>
          <w:sz w:val="24"/>
          <w:szCs w:val="24"/>
          <w:lang w:val="es-MX"/>
        </w:rPr>
        <w:t>SEPTIMA</w:t>
      </w:r>
      <w:r w:rsidRPr="00FA0B67">
        <w:rPr>
          <w:sz w:val="24"/>
          <w:szCs w:val="24"/>
          <w:lang w:val="es-MX"/>
        </w:rPr>
        <w:t xml:space="preserve">. </w:t>
      </w:r>
      <w:r w:rsidR="00AC1109" w:rsidRPr="00FA0B67">
        <w:rPr>
          <w:sz w:val="24"/>
          <w:szCs w:val="24"/>
          <w:lang w:val="es-MX"/>
        </w:rPr>
        <w:t>–</w:t>
      </w:r>
      <w:r w:rsidR="007F49B9" w:rsidRPr="00FA0B67">
        <w:rPr>
          <w:sz w:val="24"/>
          <w:szCs w:val="24"/>
          <w:lang w:val="es-MX"/>
        </w:rPr>
        <w:t xml:space="preserve"> </w:t>
      </w:r>
      <w:r w:rsidR="00AC1109" w:rsidRPr="00FA0B67">
        <w:rPr>
          <w:bCs/>
          <w:sz w:val="24"/>
          <w:szCs w:val="24"/>
          <w:lang w:val="es-MX"/>
        </w:rPr>
        <w:t>Al término de los 10 días hábiles, más los 2 días para el caso de sub</w:t>
      </w:r>
      <w:r w:rsidR="00101AF1" w:rsidRPr="00FA0B67">
        <w:rPr>
          <w:bCs/>
          <w:sz w:val="24"/>
          <w:szCs w:val="24"/>
          <w:lang w:val="es-MX"/>
        </w:rPr>
        <w:t>sanar requisitos</w:t>
      </w:r>
      <w:r w:rsidR="00D609D9">
        <w:rPr>
          <w:b/>
          <w:bCs/>
          <w:sz w:val="24"/>
          <w:szCs w:val="24"/>
          <w:lang w:val="es-MX"/>
        </w:rPr>
        <w:t xml:space="preserve">, </w:t>
      </w:r>
      <w:r w:rsidR="00D609D9">
        <w:rPr>
          <w:sz w:val="24"/>
          <w:szCs w:val="24"/>
          <w:lang w:val="es-MX"/>
        </w:rPr>
        <w:t xml:space="preserve">de la recepción de los documentos, la Dirección de Igualdad </w:t>
      </w:r>
      <w:r w:rsidR="00EC7038">
        <w:rPr>
          <w:sz w:val="24"/>
          <w:szCs w:val="24"/>
          <w:lang w:val="es-MX"/>
        </w:rPr>
        <w:t xml:space="preserve">Sustantiva entre Mujeres y Hombres, quien en la instancia </w:t>
      </w:r>
      <w:r w:rsidR="00BB102B">
        <w:rPr>
          <w:sz w:val="24"/>
          <w:szCs w:val="24"/>
          <w:lang w:val="es-MX"/>
        </w:rPr>
        <w:t>receptora, remitirá en el término de 48</w:t>
      </w:r>
      <w:r w:rsidR="00E81C79">
        <w:rPr>
          <w:sz w:val="24"/>
          <w:szCs w:val="24"/>
          <w:lang w:val="es-MX"/>
        </w:rPr>
        <w:t xml:space="preserve"> cuarenta y ocho</w:t>
      </w:r>
      <w:r w:rsidR="00BB102B">
        <w:rPr>
          <w:sz w:val="24"/>
          <w:szCs w:val="24"/>
          <w:lang w:val="es-MX"/>
        </w:rPr>
        <w:t xml:space="preserve"> horas a la </w:t>
      </w:r>
      <w:r w:rsidR="008B2433">
        <w:rPr>
          <w:sz w:val="24"/>
          <w:szCs w:val="24"/>
          <w:lang w:val="es-MX"/>
        </w:rPr>
        <w:t xml:space="preserve">Presidenta de la Comisión Edilicia de Deportes, </w:t>
      </w:r>
      <w:r w:rsidR="00326B37">
        <w:rPr>
          <w:sz w:val="24"/>
          <w:szCs w:val="24"/>
          <w:lang w:val="es-MX"/>
        </w:rPr>
        <w:t>Recreación, y Atención a la Juventud</w:t>
      </w:r>
      <w:r w:rsidR="00B25CD2">
        <w:rPr>
          <w:sz w:val="24"/>
          <w:szCs w:val="24"/>
          <w:lang w:val="es-MX"/>
        </w:rPr>
        <w:t>, para que turne a las comisiones competentes para la dictaminaci</w:t>
      </w:r>
      <w:r w:rsidR="00A70433">
        <w:rPr>
          <w:sz w:val="24"/>
          <w:szCs w:val="24"/>
          <w:lang w:val="es-MX"/>
        </w:rPr>
        <w:t>ón de la elegibilidad con la verificación del cumplimiento de los requisitos</w:t>
      </w:r>
      <w:r w:rsidR="00EF74AB">
        <w:rPr>
          <w:sz w:val="24"/>
          <w:szCs w:val="24"/>
          <w:lang w:val="es-MX"/>
        </w:rPr>
        <w:t xml:space="preserve">. </w:t>
      </w:r>
      <w:r w:rsidR="00BA3E3F">
        <w:rPr>
          <w:sz w:val="24"/>
          <w:szCs w:val="24"/>
          <w:lang w:val="es-MX"/>
        </w:rPr>
        <w:t>---------------------------------------------------------------------</w:t>
      </w:r>
    </w:p>
    <w:p w14:paraId="4BB5AC7C" w14:textId="14689F0B" w:rsidR="00A5409C" w:rsidRPr="00AF4FAA" w:rsidRDefault="00FA0B67" w:rsidP="00A5409C">
      <w:pPr>
        <w:pStyle w:val="Sinespaciado"/>
        <w:spacing w:line="276" w:lineRule="auto"/>
        <w:jc w:val="both"/>
        <w:rPr>
          <w:sz w:val="24"/>
          <w:szCs w:val="24"/>
          <w:lang w:val="es-MX"/>
        </w:rPr>
      </w:pPr>
      <w:r w:rsidRPr="00CA2756">
        <w:rPr>
          <w:bCs/>
          <w:sz w:val="24"/>
          <w:szCs w:val="24"/>
          <w:lang w:val="es-MX"/>
        </w:rPr>
        <w:t>OCTAVA</w:t>
      </w:r>
      <w:r w:rsidRPr="00CA2756">
        <w:rPr>
          <w:sz w:val="24"/>
          <w:szCs w:val="24"/>
          <w:lang w:val="es-MX"/>
        </w:rPr>
        <w:t>. –</w:t>
      </w:r>
      <w:r w:rsidR="006574DF">
        <w:rPr>
          <w:sz w:val="24"/>
          <w:szCs w:val="24"/>
          <w:lang w:val="es-MX"/>
        </w:rPr>
        <w:t xml:space="preserve"> </w:t>
      </w:r>
      <w:r w:rsidR="0016323F">
        <w:rPr>
          <w:sz w:val="24"/>
          <w:szCs w:val="24"/>
          <w:lang w:val="es-MX"/>
        </w:rPr>
        <w:t xml:space="preserve">Las comisiones edilicias </w:t>
      </w:r>
      <w:r w:rsidR="00AA19C0">
        <w:rPr>
          <w:sz w:val="24"/>
          <w:szCs w:val="24"/>
          <w:lang w:val="es-MX"/>
        </w:rPr>
        <w:t xml:space="preserve">de Deportes, Recreación, y Atención a la juventud </w:t>
      </w:r>
      <w:r w:rsidR="002211C3">
        <w:rPr>
          <w:sz w:val="24"/>
          <w:szCs w:val="24"/>
          <w:lang w:val="es-MX"/>
        </w:rPr>
        <w:t xml:space="preserve">y Cultura, </w:t>
      </w:r>
      <w:r w:rsidR="00CB764A">
        <w:rPr>
          <w:sz w:val="24"/>
          <w:szCs w:val="24"/>
          <w:lang w:val="es-MX"/>
        </w:rPr>
        <w:t xml:space="preserve">Educación y Festividades Cívicas, una vez recibidos los expedientes </w:t>
      </w:r>
      <w:r w:rsidR="00560463">
        <w:rPr>
          <w:sz w:val="24"/>
          <w:szCs w:val="24"/>
          <w:lang w:val="es-MX"/>
        </w:rPr>
        <w:t xml:space="preserve">mediante oficio por parte de la unidad receptora </w:t>
      </w:r>
      <w:r w:rsidR="00673531">
        <w:rPr>
          <w:sz w:val="24"/>
          <w:szCs w:val="24"/>
          <w:lang w:val="es-MX"/>
        </w:rPr>
        <w:t xml:space="preserve">de documentación </w:t>
      </w:r>
      <w:r w:rsidR="000A44DE">
        <w:rPr>
          <w:sz w:val="24"/>
          <w:szCs w:val="24"/>
          <w:lang w:val="es-MX"/>
        </w:rPr>
        <w:t xml:space="preserve">de las y los aspirantes que cumplieron con los requisitos de esta convocatoria, deberán: </w:t>
      </w:r>
      <w:r>
        <w:rPr>
          <w:sz w:val="24"/>
          <w:szCs w:val="24"/>
          <w:lang w:val="es-MX"/>
        </w:rPr>
        <w:t xml:space="preserve">A) </w:t>
      </w:r>
      <w:r w:rsidR="00F85D7A">
        <w:rPr>
          <w:sz w:val="24"/>
          <w:szCs w:val="24"/>
          <w:lang w:val="es-MX"/>
        </w:rPr>
        <w:t xml:space="preserve">Sesionar un término </w:t>
      </w:r>
      <w:r w:rsidR="00FA391C">
        <w:rPr>
          <w:sz w:val="24"/>
          <w:szCs w:val="24"/>
          <w:lang w:val="es-MX"/>
        </w:rPr>
        <w:t xml:space="preserve">inmediato para la verificación del cumplimiento de los requisitos </w:t>
      </w:r>
      <w:r w:rsidR="00086E8A">
        <w:rPr>
          <w:sz w:val="24"/>
          <w:szCs w:val="24"/>
          <w:lang w:val="es-MX"/>
        </w:rPr>
        <w:t>de elegibilidad y dictaminar la procedencia de los aspirantes.</w:t>
      </w:r>
      <w:r>
        <w:rPr>
          <w:sz w:val="24"/>
          <w:szCs w:val="24"/>
          <w:lang w:val="es-MX"/>
        </w:rPr>
        <w:t xml:space="preserve"> B) </w:t>
      </w:r>
      <w:r w:rsidR="00086E8A">
        <w:rPr>
          <w:sz w:val="24"/>
          <w:szCs w:val="24"/>
          <w:lang w:val="es-MX"/>
        </w:rPr>
        <w:t xml:space="preserve">Podrán declarar no procedente </w:t>
      </w:r>
      <w:r w:rsidR="00883F4D">
        <w:rPr>
          <w:sz w:val="24"/>
          <w:szCs w:val="24"/>
          <w:lang w:val="es-MX"/>
        </w:rPr>
        <w:t xml:space="preserve">otorgar al Premio Municipal de la Juventud en cualquiera de sus ámbitos por no haberse </w:t>
      </w:r>
      <w:r w:rsidR="002B6766">
        <w:rPr>
          <w:sz w:val="24"/>
          <w:szCs w:val="24"/>
          <w:lang w:val="es-MX"/>
        </w:rPr>
        <w:t>presentado propuestas o por considerar que no existen los méritos suficientes para otorgar alguno de los premios.</w:t>
      </w:r>
      <w:r>
        <w:rPr>
          <w:sz w:val="24"/>
          <w:szCs w:val="24"/>
          <w:lang w:val="es-MX"/>
        </w:rPr>
        <w:t xml:space="preserve"> C) </w:t>
      </w:r>
      <w:r w:rsidR="00BF256B">
        <w:rPr>
          <w:sz w:val="24"/>
          <w:szCs w:val="24"/>
          <w:lang w:val="es-MX"/>
        </w:rPr>
        <w:t>Proponer ante el Pleno Ayuntamiento</w:t>
      </w:r>
      <w:r w:rsidR="00F6143C">
        <w:rPr>
          <w:sz w:val="24"/>
          <w:szCs w:val="24"/>
          <w:lang w:val="es-MX"/>
        </w:rPr>
        <w:t xml:space="preserve">, la aprobación del dictamen de procedencia </w:t>
      </w:r>
      <w:r w:rsidR="006C1D1D">
        <w:rPr>
          <w:sz w:val="24"/>
          <w:szCs w:val="24"/>
          <w:lang w:val="es-MX"/>
        </w:rPr>
        <w:t xml:space="preserve">que contendrá el listado de propuestas y los méritos, en el que se </w:t>
      </w:r>
      <w:r w:rsidR="009C3E64">
        <w:rPr>
          <w:sz w:val="24"/>
          <w:szCs w:val="24"/>
          <w:lang w:val="es-MX"/>
        </w:rPr>
        <w:t>elegirá a un ganador en cada uno de los ámbitos mediante cédula en Sesión Pública de Ayuntamiento.</w:t>
      </w:r>
      <w:r>
        <w:rPr>
          <w:sz w:val="24"/>
          <w:szCs w:val="24"/>
          <w:lang w:val="es-MX"/>
        </w:rPr>
        <w:t xml:space="preserve"> D) </w:t>
      </w:r>
      <w:r w:rsidR="00D41076">
        <w:rPr>
          <w:sz w:val="24"/>
          <w:szCs w:val="24"/>
          <w:lang w:val="es-MX"/>
        </w:rPr>
        <w:t xml:space="preserve">Los ganadores, serán notificados con anticipación para recibir su Premio mediante </w:t>
      </w:r>
      <w:r w:rsidR="00DF1A18">
        <w:rPr>
          <w:sz w:val="24"/>
          <w:szCs w:val="24"/>
          <w:lang w:val="es-MX"/>
        </w:rPr>
        <w:t>Sesión Solemne de Ayuntamiento por el Pleno.</w:t>
      </w:r>
      <w:r>
        <w:rPr>
          <w:sz w:val="24"/>
          <w:szCs w:val="24"/>
          <w:lang w:val="es-MX"/>
        </w:rPr>
        <w:t xml:space="preserve"> -----------------------------------------------</w:t>
      </w:r>
    </w:p>
    <w:p w14:paraId="639839A4" w14:textId="5C5263FD" w:rsidR="00BA3E3F" w:rsidRDefault="00FA0B67" w:rsidP="00BC678B">
      <w:pPr>
        <w:spacing w:line="276" w:lineRule="auto"/>
        <w:jc w:val="both"/>
        <w:rPr>
          <w:rFonts w:ascii="Arial" w:hAnsi="Arial" w:cs="Arial"/>
        </w:rPr>
      </w:pPr>
      <w:r w:rsidRPr="00FA0B67">
        <w:rPr>
          <w:rFonts w:ascii="Arial" w:hAnsi="Arial" w:cs="Arial"/>
          <w:bCs/>
        </w:rPr>
        <w:t>NOVENA</w:t>
      </w:r>
      <w:r w:rsidRPr="00FA0B67">
        <w:rPr>
          <w:rFonts w:ascii="Arial" w:hAnsi="Arial" w:cs="Arial"/>
        </w:rPr>
        <w:t>. –</w:t>
      </w:r>
      <w:r w:rsidR="004E5F36" w:rsidRPr="00FA0B67">
        <w:rPr>
          <w:rFonts w:ascii="Arial" w:hAnsi="Arial" w:cs="Arial"/>
        </w:rPr>
        <w:t xml:space="preserve"> </w:t>
      </w:r>
      <w:r w:rsidR="00D13D90" w:rsidRPr="00FA0B67">
        <w:rPr>
          <w:rFonts w:ascii="Arial" w:hAnsi="Arial" w:cs="Arial"/>
        </w:rPr>
        <w:t>La</w:t>
      </w:r>
      <w:r w:rsidR="00D13D90">
        <w:rPr>
          <w:rFonts w:ascii="Arial" w:hAnsi="Arial" w:cs="Arial"/>
        </w:rPr>
        <w:t xml:space="preserve"> interpretación de las presentes bases de la convocatoria, así como la resolución de lo no previsto en ellas, corresponderá a las comisiones </w:t>
      </w:r>
      <w:r w:rsidR="00E1547C">
        <w:rPr>
          <w:rFonts w:ascii="Arial" w:hAnsi="Arial" w:cs="Arial"/>
        </w:rPr>
        <w:t xml:space="preserve">edilicias de Deportes, Recreación, y Atención a la Juventud y Cultura, </w:t>
      </w:r>
      <w:r w:rsidR="008E43A4">
        <w:rPr>
          <w:rFonts w:ascii="Arial" w:hAnsi="Arial" w:cs="Arial"/>
        </w:rPr>
        <w:t xml:space="preserve">Educación y Festividades Cívicas, resolverán lo que resulte conducente </w:t>
      </w:r>
      <w:r w:rsidR="00935BD0">
        <w:rPr>
          <w:rFonts w:ascii="Arial" w:hAnsi="Arial" w:cs="Arial"/>
        </w:rPr>
        <w:t>y cuyas determinaciones serán públicas, definitivas e inapelables.</w:t>
      </w:r>
      <w:r w:rsidR="008A39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----------------------------------------------------------------</w:t>
      </w:r>
    </w:p>
    <w:p w14:paraId="7298F55B" w14:textId="77777777" w:rsidR="00E93F24" w:rsidRDefault="00E93F24" w:rsidP="00BC678B">
      <w:pPr>
        <w:spacing w:line="276" w:lineRule="auto"/>
        <w:jc w:val="both"/>
        <w:rPr>
          <w:rFonts w:ascii="Arial" w:hAnsi="Arial" w:cs="Arial"/>
        </w:rPr>
      </w:pPr>
    </w:p>
    <w:p w14:paraId="1A70CA32" w14:textId="4EB6B23D" w:rsidR="00E93F24" w:rsidRDefault="00AA774A" w:rsidP="00BC678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TERCER </w:t>
      </w:r>
      <w:r w:rsidR="00FA0B67">
        <w:rPr>
          <w:rFonts w:ascii="Arial" w:hAnsi="Arial" w:cs="Arial"/>
          <w:b/>
          <w:bCs/>
        </w:rPr>
        <w:t>PUNTO</w:t>
      </w:r>
      <w:r w:rsidR="00FA0B67">
        <w:rPr>
          <w:rFonts w:ascii="Arial" w:hAnsi="Arial" w:cs="Arial"/>
        </w:rPr>
        <w:t>. –</w:t>
      </w:r>
      <w:r w:rsidR="00E9416B">
        <w:rPr>
          <w:rFonts w:ascii="Arial" w:hAnsi="Arial" w:cs="Arial"/>
        </w:rPr>
        <w:t xml:space="preserve"> </w:t>
      </w:r>
      <w:r w:rsidR="00E9416B">
        <w:rPr>
          <w:rFonts w:ascii="Arial" w:hAnsi="Arial" w:cs="Arial"/>
          <w:b/>
          <w:bCs/>
        </w:rPr>
        <w:t xml:space="preserve">ASUNTOS </w:t>
      </w:r>
      <w:r w:rsidR="00FA0B67">
        <w:rPr>
          <w:rFonts w:ascii="Arial" w:hAnsi="Arial" w:cs="Arial"/>
          <w:b/>
          <w:bCs/>
        </w:rPr>
        <w:t>VARIOS</w:t>
      </w:r>
      <w:r w:rsidR="00FA0B67">
        <w:rPr>
          <w:rFonts w:ascii="Arial" w:hAnsi="Arial" w:cs="Arial"/>
        </w:rPr>
        <w:t>. –</w:t>
      </w:r>
      <w:r w:rsidR="00AA3A26">
        <w:rPr>
          <w:rFonts w:ascii="Arial" w:hAnsi="Arial" w:cs="Arial"/>
        </w:rPr>
        <w:t xml:space="preserve"> La presidenta de la </w:t>
      </w:r>
      <w:r w:rsidR="002623C6">
        <w:rPr>
          <w:rFonts w:ascii="Arial" w:hAnsi="Arial" w:cs="Arial"/>
        </w:rPr>
        <w:t xml:space="preserve">de la Comisión </w:t>
      </w:r>
      <w:r w:rsidR="001A1D35">
        <w:rPr>
          <w:rFonts w:ascii="Arial" w:hAnsi="Arial" w:cs="Arial"/>
        </w:rPr>
        <w:t>convocante declara sin asuntos varios agendado</w:t>
      </w:r>
      <w:r w:rsidR="00BA286D">
        <w:rPr>
          <w:rFonts w:ascii="Arial" w:hAnsi="Arial" w:cs="Arial"/>
        </w:rPr>
        <w:t xml:space="preserve">, se procede al último punto del orden día. </w:t>
      </w:r>
    </w:p>
    <w:p w14:paraId="2F77C388" w14:textId="77777777" w:rsidR="00B95950" w:rsidRDefault="00B95950" w:rsidP="00BC678B">
      <w:pPr>
        <w:spacing w:line="276" w:lineRule="auto"/>
        <w:jc w:val="both"/>
        <w:rPr>
          <w:rFonts w:ascii="Arial" w:hAnsi="Arial" w:cs="Arial"/>
        </w:rPr>
      </w:pPr>
    </w:p>
    <w:p w14:paraId="0D9FBDF7" w14:textId="372F41E7" w:rsidR="00B95950" w:rsidRPr="00A04BB2" w:rsidRDefault="0066461B" w:rsidP="00BC678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CUARTO </w:t>
      </w:r>
      <w:bookmarkStart w:id="0" w:name="_GoBack"/>
      <w:bookmarkEnd w:id="0"/>
      <w:r w:rsidR="00CA2756">
        <w:rPr>
          <w:rFonts w:ascii="Arial" w:hAnsi="Arial" w:cs="Arial"/>
          <w:b/>
          <w:bCs/>
        </w:rPr>
        <w:t>PUNTO. –</w:t>
      </w:r>
      <w:r>
        <w:rPr>
          <w:rFonts w:ascii="Arial" w:hAnsi="Arial" w:cs="Arial"/>
          <w:b/>
          <w:bCs/>
        </w:rPr>
        <w:t xml:space="preserve">  CLAUSURA. </w:t>
      </w:r>
      <w:r w:rsidR="00A04BB2">
        <w:rPr>
          <w:rFonts w:ascii="Arial" w:hAnsi="Arial" w:cs="Arial"/>
        </w:rPr>
        <w:t xml:space="preserve">La regidora presidenta de la comisión convocante DIANA LAURA ORTEGA PALAFOX </w:t>
      </w:r>
      <w:r w:rsidR="00643A91">
        <w:rPr>
          <w:rFonts w:ascii="Arial" w:hAnsi="Arial" w:cs="Arial"/>
        </w:rPr>
        <w:t xml:space="preserve">procede a </w:t>
      </w:r>
      <w:r w:rsidR="00C450E6">
        <w:rPr>
          <w:rFonts w:ascii="Arial" w:hAnsi="Arial" w:cs="Arial"/>
        </w:rPr>
        <w:t xml:space="preserve">dar </w:t>
      </w:r>
      <w:r w:rsidR="00FA0B67">
        <w:rPr>
          <w:rFonts w:ascii="Arial" w:hAnsi="Arial" w:cs="Arial"/>
        </w:rPr>
        <w:t>receso de</w:t>
      </w:r>
      <w:r w:rsidR="00643A91">
        <w:rPr>
          <w:rFonts w:ascii="Arial" w:hAnsi="Arial" w:cs="Arial"/>
        </w:rPr>
        <w:t xml:space="preserve"> la sesión ordinaria número 13 trece de la Comisión Edilicia </w:t>
      </w:r>
      <w:r w:rsidR="00DA3509">
        <w:rPr>
          <w:rFonts w:ascii="Arial" w:hAnsi="Arial" w:cs="Arial"/>
        </w:rPr>
        <w:t>Permanente de Deportes, Recreación y Atención a la Juventud,</w:t>
      </w:r>
      <w:r w:rsidR="00AA0713">
        <w:rPr>
          <w:rFonts w:ascii="Arial" w:hAnsi="Arial" w:cs="Arial"/>
        </w:rPr>
        <w:t xml:space="preserve"> asignado otro día para el seguimiento de esta</w:t>
      </w:r>
      <w:r w:rsidR="00F33C9D">
        <w:rPr>
          <w:rFonts w:ascii="Arial" w:hAnsi="Arial" w:cs="Arial"/>
        </w:rPr>
        <w:t xml:space="preserve"> convocatoria, </w:t>
      </w:r>
      <w:r w:rsidR="00DA3509">
        <w:rPr>
          <w:rFonts w:ascii="Arial" w:hAnsi="Arial" w:cs="Arial"/>
        </w:rPr>
        <w:t xml:space="preserve">agradeciendo </w:t>
      </w:r>
      <w:r w:rsidR="003E712F">
        <w:rPr>
          <w:rFonts w:ascii="Arial" w:hAnsi="Arial" w:cs="Arial"/>
        </w:rPr>
        <w:t xml:space="preserve">por la atención </w:t>
      </w:r>
      <w:r w:rsidR="00F33C9D">
        <w:rPr>
          <w:rFonts w:ascii="Arial" w:hAnsi="Arial" w:cs="Arial"/>
        </w:rPr>
        <w:t xml:space="preserve">e interés y tiempo brindado, </w:t>
      </w:r>
      <w:r w:rsidR="001C0B55">
        <w:rPr>
          <w:rFonts w:ascii="Arial" w:hAnsi="Arial" w:cs="Arial"/>
        </w:rPr>
        <w:t>por lo que siendo las 10:</w:t>
      </w:r>
      <w:r w:rsidR="00FA0B67">
        <w:rPr>
          <w:rFonts w:ascii="Arial" w:hAnsi="Arial" w:cs="Arial"/>
        </w:rPr>
        <w:t>41 las</w:t>
      </w:r>
      <w:r w:rsidR="001C0B55">
        <w:rPr>
          <w:rFonts w:ascii="Arial" w:hAnsi="Arial" w:cs="Arial"/>
        </w:rPr>
        <w:t xml:space="preserve"> diez </w:t>
      </w:r>
      <w:r w:rsidR="00C60959">
        <w:rPr>
          <w:rFonts w:ascii="Arial" w:hAnsi="Arial" w:cs="Arial"/>
        </w:rPr>
        <w:t xml:space="preserve">horas con cuarenta y </w:t>
      </w:r>
      <w:r w:rsidR="00D75AFD">
        <w:rPr>
          <w:rFonts w:ascii="Arial" w:hAnsi="Arial" w:cs="Arial"/>
        </w:rPr>
        <w:t xml:space="preserve">un minutos del día 29 veintinueve de </w:t>
      </w:r>
      <w:r w:rsidR="00FA0B67">
        <w:rPr>
          <w:rFonts w:ascii="Arial" w:hAnsi="Arial" w:cs="Arial"/>
        </w:rPr>
        <w:t>junio</w:t>
      </w:r>
      <w:r w:rsidR="00D75AFD">
        <w:rPr>
          <w:rFonts w:ascii="Arial" w:hAnsi="Arial" w:cs="Arial"/>
        </w:rPr>
        <w:t xml:space="preserve"> </w:t>
      </w:r>
      <w:r w:rsidR="00C82497">
        <w:rPr>
          <w:rFonts w:ascii="Arial" w:hAnsi="Arial" w:cs="Arial"/>
        </w:rPr>
        <w:t xml:space="preserve">del año 2023 dos mil veintitrés. </w:t>
      </w:r>
    </w:p>
    <w:p w14:paraId="5325EF59" w14:textId="77777777" w:rsidR="008A3942" w:rsidRDefault="008A3942" w:rsidP="00BC678B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551BF39" w14:textId="77777777" w:rsidR="004614E7" w:rsidRDefault="004614E7" w:rsidP="004614E7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614E7" w:rsidRPr="00B50BB1" w14:paraId="4492748E" w14:textId="77777777" w:rsidTr="00BE3188">
        <w:tc>
          <w:tcPr>
            <w:tcW w:w="9322" w:type="dxa"/>
          </w:tcPr>
          <w:p w14:paraId="6C21B603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  <w:r w:rsidRPr="00B50BB1">
              <w:rPr>
                <w:b/>
                <w:bCs/>
                <w:color w:val="000000" w:themeColor="text1"/>
                <w:lang w:val="es-MX"/>
              </w:rPr>
              <w:t>COMISIÓN EDILICIA DE DEPORTES, RECREACIÓN Y ATENCIÓN A LA JUVENTUD.</w:t>
            </w:r>
          </w:p>
          <w:p w14:paraId="645075CB" w14:textId="77777777" w:rsidR="004614E7" w:rsidRPr="00B50BB1" w:rsidRDefault="004614E7" w:rsidP="00BE3188">
            <w:pPr>
              <w:pStyle w:val="Textoindependiente2"/>
              <w:tabs>
                <w:tab w:val="left" w:pos="2475"/>
              </w:tabs>
              <w:spacing w:line="276" w:lineRule="auto"/>
              <w:jc w:val="left"/>
              <w:rPr>
                <w:b/>
                <w:bCs/>
                <w:color w:val="000000" w:themeColor="text1"/>
                <w:lang w:val="es-MX"/>
              </w:rPr>
            </w:pPr>
            <w:r>
              <w:rPr>
                <w:b/>
                <w:bCs/>
                <w:color w:val="000000" w:themeColor="text1"/>
                <w:lang w:val="es-MX"/>
              </w:rPr>
              <w:tab/>
            </w:r>
          </w:p>
          <w:p w14:paraId="7DC3CB61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5B5E31E3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47ACAFCD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46E11940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  <w:r w:rsidRPr="00B50BB1">
              <w:rPr>
                <w:b/>
                <w:bCs/>
                <w:color w:val="000000" w:themeColor="text1"/>
                <w:lang w:val="es-MX"/>
              </w:rPr>
              <w:t>LIC. DIANA LAURA ORTEGA PALAFOX</w:t>
            </w:r>
          </w:p>
        </w:tc>
      </w:tr>
      <w:tr w:rsidR="004614E7" w:rsidRPr="00B50BB1" w14:paraId="0BAB0585" w14:textId="77777777" w:rsidTr="00BE3188">
        <w:tc>
          <w:tcPr>
            <w:tcW w:w="9322" w:type="dxa"/>
          </w:tcPr>
          <w:p w14:paraId="418E504A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B50BB1">
              <w:rPr>
                <w:bCs/>
                <w:color w:val="000000" w:themeColor="text1"/>
                <w:lang w:val="es-MX"/>
              </w:rPr>
              <w:t>Regidora Presidenta</w:t>
            </w:r>
          </w:p>
        </w:tc>
      </w:tr>
    </w:tbl>
    <w:p w14:paraId="3AFF829A" w14:textId="77777777" w:rsidR="004614E7" w:rsidRDefault="004614E7" w:rsidP="004614E7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43"/>
      </w:tblGrid>
      <w:tr w:rsidR="004614E7" w:rsidRPr="00B50BB1" w14:paraId="68102C59" w14:textId="77777777" w:rsidTr="00AC58EE">
        <w:trPr>
          <w:trHeight w:val="1837"/>
        </w:trPr>
        <w:tc>
          <w:tcPr>
            <w:tcW w:w="4679" w:type="dxa"/>
          </w:tcPr>
          <w:p w14:paraId="653945DD" w14:textId="77777777" w:rsidR="004614E7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  <w:p w14:paraId="0AFB5C9C" w14:textId="77777777" w:rsidR="00FA0B67" w:rsidRDefault="00FA0B6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  <w:p w14:paraId="29EE3226" w14:textId="77777777" w:rsidR="00FA0B67" w:rsidRDefault="00FA0B6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  <w:p w14:paraId="441D6783" w14:textId="77777777" w:rsidR="00FA0B67" w:rsidRDefault="00FA0B6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  <w:p w14:paraId="533585A6" w14:textId="77777777" w:rsidR="00FA0B67" w:rsidRDefault="00FA0B6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  <w:p w14:paraId="77422C21" w14:textId="76D760CD" w:rsidR="00FA0B67" w:rsidRPr="00B50BB1" w:rsidRDefault="00FA0B6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ES"/>
              </w:rPr>
            </w:pPr>
            <w:r>
              <w:rPr>
                <w:b/>
                <w:bCs/>
                <w:color w:val="000000" w:themeColor="text1"/>
                <w:lang w:val="es-ES"/>
              </w:rPr>
              <w:t>LIC. MAGALI CASILLAS CONTRERAS</w:t>
            </w:r>
          </w:p>
        </w:tc>
        <w:tc>
          <w:tcPr>
            <w:tcW w:w="4643" w:type="dxa"/>
          </w:tcPr>
          <w:p w14:paraId="5BEDB53B" w14:textId="77777777" w:rsidR="00FA0B67" w:rsidRDefault="00FA0B67" w:rsidP="00BE3188">
            <w:pPr>
              <w:pStyle w:val="Textoindependiente2"/>
              <w:spacing w:line="276" w:lineRule="auto"/>
              <w:ind w:right="-234"/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  <w:p w14:paraId="6368833E" w14:textId="77777777" w:rsidR="00FA0B67" w:rsidRDefault="00FA0B67" w:rsidP="00BE3188">
            <w:pPr>
              <w:pStyle w:val="Textoindependiente2"/>
              <w:spacing w:line="276" w:lineRule="auto"/>
              <w:ind w:right="-234"/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  <w:p w14:paraId="330F193C" w14:textId="77777777" w:rsidR="00FA0B67" w:rsidRDefault="00FA0B67" w:rsidP="00BE3188">
            <w:pPr>
              <w:pStyle w:val="Textoindependiente2"/>
              <w:spacing w:line="276" w:lineRule="auto"/>
              <w:ind w:right="-234"/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  <w:p w14:paraId="13FD5300" w14:textId="77777777" w:rsidR="00FA0B67" w:rsidRDefault="00FA0B67" w:rsidP="00BE3188">
            <w:pPr>
              <w:pStyle w:val="Textoindependiente2"/>
              <w:spacing w:line="276" w:lineRule="auto"/>
              <w:ind w:right="-234"/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  <w:p w14:paraId="40A3D431" w14:textId="6547F134" w:rsidR="004614E7" w:rsidRPr="00B50BB1" w:rsidRDefault="004614E7" w:rsidP="00BE3188">
            <w:pPr>
              <w:pStyle w:val="Textoindependiente2"/>
              <w:spacing w:line="276" w:lineRule="auto"/>
              <w:ind w:right="-234"/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B50BB1">
              <w:rPr>
                <w:b/>
                <w:bCs/>
                <w:color w:val="000000" w:themeColor="text1"/>
                <w:lang w:val="es-ES"/>
              </w:rPr>
              <w:t>MTRA. TANIA MAGDALENA BERNARDINO JUÁREZ</w:t>
            </w:r>
          </w:p>
        </w:tc>
      </w:tr>
      <w:tr w:rsidR="004614E7" w:rsidRPr="00B50BB1" w14:paraId="559B8EA9" w14:textId="77777777" w:rsidTr="00BE3188">
        <w:tc>
          <w:tcPr>
            <w:tcW w:w="4679" w:type="dxa"/>
          </w:tcPr>
          <w:p w14:paraId="4F823649" w14:textId="63BFF60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B50BB1">
              <w:rPr>
                <w:bCs/>
                <w:color w:val="000000" w:themeColor="text1"/>
                <w:lang w:val="es-ES"/>
              </w:rPr>
              <w:t>Regidor</w:t>
            </w:r>
            <w:r w:rsidR="00FA0B67">
              <w:rPr>
                <w:bCs/>
                <w:color w:val="000000" w:themeColor="text1"/>
                <w:lang w:val="es-ES"/>
              </w:rPr>
              <w:t>a</w:t>
            </w:r>
            <w:r w:rsidRPr="00B50BB1">
              <w:rPr>
                <w:bCs/>
                <w:color w:val="000000" w:themeColor="text1"/>
                <w:lang w:val="es-ES"/>
              </w:rPr>
              <w:t xml:space="preserve"> Vocal</w:t>
            </w:r>
          </w:p>
        </w:tc>
        <w:tc>
          <w:tcPr>
            <w:tcW w:w="4643" w:type="dxa"/>
          </w:tcPr>
          <w:p w14:paraId="51697432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B50BB1">
              <w:rPr>
                <w:bCs/>
                <w:color w:val="000000" w:themeColor="text1"/>
                <w:lang w:val="es-ES"/>
              </w:rPr>
              <w:t>Regidora Vocal</w:t>
            </w:r>
          </w:p>
        </w:tc>
      </w:tr>
    </w:tbl>
    <w:p w14:paraId="4BBCC3D5" w14:textId="77777777" w:rsidR="004614E7" w:rsidRPr="00B50BB1" w:rsidRDefault="004614E7" w:rsidP="004614E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b/>
          <w:bCs/>
          <w:color w:val="000000" w:themeColor="text1"/>
          <w:u w:color="000000"/>
          <w:bdr w:val="nil"/>
          <w:lang w:val="es-ES"/>
        </w:rPr>
      </w:pPr>
    </w:p>
    <w:p w14:paraId="23B1A570" w14:textId="564E546A" w:rsidR="004614E7" w:rsidRDefault="004614E7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u w:color="000000"/>
          <w:bdr w:val="nil"/>
          <w:lang w:val="es-ES"/>
        </w:rPr>
      </w:pPr>
    </w:p>
    <w:p w14:paraId="1609599A" w14:textId="7FBF1C6B" w:rsidR="00FA0B67" w:rsidRDefault="00FA0B67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u w:color="000000"/>
          <w:bdr w:val="nil"/>
          <w:lang w:val="es-ES"/>
        </w:rPr>
      </w:pPr>
    </w:p>
    <w:p w14:paraId="61B22CE8" w14:textId="0B7199D3" w:rsidR="00FA0B67" w:rsidRDefault="00FA0B67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u w:color="000000"/>
          <w:bdr w:val="nil"/>
          <w:lang w:val="es-ES"/>
        </w:rPr>
      </w:pPr>
    </w:p>
    <w:p w14:paraId="028279A7" w14:textId="77777777" w:rsidR="00FA0B67" w:rsidRPr="00E81C79" w:rsidRDefault="00FA0B67" w:rsidP="00FA0B6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color w:val="000000" w:themeColor="text1"/>
          <w:sz w:val="18"/>
          <w:u w:color="000000"/>
          <w:bdr w:val="nil"/>
          <w:lang w:val="es-ES"/>
        </w:rPr>
      </w:pPr>
      <w:r w:rsidRPr="00B50BB1">
        <w:rPr>
          <w:rFonts w:ascii="Arial" w:eastAsia="Calibri" w:hAnsi="Arial" w:cs="Arial"/>
          <w:bCs/>
          <w:color w:val="000000" w:themeColor="text1"/>
          <w:sz w:val="18"/>
          <w:u w:color="000000"/>
          <w:bdr w:val="nil"/>
          <w:lang w:val="es-ES"/>
        </w:rPr>
        <w:t>La presente foja de firmas pertenece a</w:t>
      </w:r>
      <w:r>
        <w:rPr>
          <w:rFonts w:ascii="Arial" w:eastAsia="Calibri" w:hAnsi="Arial" w:cs="Arial"/>
          <w:bCs/>
          <w:color w:val="000000" w:themeColor="text1"/>
          <w:sz w:val="18"/>
          <w:u w:color="000000"/>
          <w:bdr w:val="nil"/>
          <w:lang w:val="es-ES"/>
        </w:rPr>
        <w:t xml:space="preserve">l ACTA DE LA SESIÓN NÚMERO 13 correspondiente al </w:t>
      </w:r>
      <w:r>
        <w:rPr>
          <w:rFonts w:ascii="Arial" w:eastAsia="Calibri" w:hAnsi="Arial" w:cs="Arial"/>
          <w:b/>
          <w:color w:val="000000" w:themeColor="text1"/>
          <w:sz w:val="18"/>
          <w:u w:color="000000"/>
          <w:bdr w:val="nil"/>
          <w:lang w:val="es-ES"/>
        </w:rPr>
        <w:t xml:space="preserve">ANALISIS Y APROBACIÓN DE LA PROPUESTA DE LA CONVOCATORIA AL PREMIO MUNICIPAL DE LA JUVENTUD </w:t>
      </w:r>
      <w:r w:rsidRPr="00BA3E3F">
        <w:rPr>
          <w:rFonts w:ascii="Arial" w:hAnsi="Arial" w:cs="Arial"/>
          <w:iCs/>
          <w:color w:val="000000" w:themeColor="text1"/>
          <w:sz w:val="18"/>
        </w:rPr>
        <w:t>de</w:t>
      </w:r>
      <w:r w:rsidRPr="00BA3E3F">
        <w:rPr>
          <w:rFonts w:ascii="Arial" w:hAnsi="Arial" w:cs="Arial"/>
          <w:color w:val="000000" w:themeColor="text1"/>
          <w:sz w:val="18"/>
        </w:rPr>
        <w:t xml:space="preserve"> las</w:t>
      </w:r>
      <w:r w:rsidRPr="00B50BB1">
        <w:rPr>
          <w:rFonts w:ascii="Arial" w:hAnsi="Arial" w:cs="Arial"/>
          <w:color w:val="000000" w:themeColor="text1"/>
          <w:sz w:val="18"/>
        </w:rPr>
        <w:t xml:space="preserve"> Comisiones Edilicias de Deportes, Recreación y Atención a la Juventud</w:t>
      </w:r>
      <w:r>
        <w:rPr>
          <w:rFonts w:ascii="Arial" w:hAnsi="Arial" w:cs="Arial"/>
          <w:color w:val="000000" w:themeColor="text1"/>
          <w:sz w:val="18"/>
        </w:rPr>
        <w:t xml:space="preserve"> y la Comisión Edilicia de</w:t>
      </w:r>
      <w:r w:rsidRPr="00B50BB1">
        <w:rPr>
          <w:rFonts w:ascii="Arial" w:hAnsi="Arial" w:cs="Arial"/>
          <w:color w:val="000000" w:themeColor="text1"/>
          <w:sz w:val="18"/>
        </w:rPr>
        <w:t xml:space="preserve"> Cultura, Educación y Festividades Cívicas de fecha </w:t>
      </w:r>
      <w:r>
        <w:rPr>
          <w:rFonts w:ascii="Arial" w:hAnsi="Arial" w:cs="Arial"/>
          <w:color w:val="000000" w:themeColor="text1"/>
          <w:sz w:val="18"/>
        </w:rPr>
        <w:t>29</w:t>
      </w:r>
      <w:r w:rsidRPr="00B50BB1">
        <w:rPr>
          <w:rFonts w:ascii="Arial" w:hAnsi="Arial" w:cs="Arial"/>
          <w:color w:val="000000" w:themeColor="text1"/>
          <w:sz w:val="18"/>
        </w:rPr>
        <w:t xml:space="preserve"> de </w:t>
      </w:r>
      <w:r>
        <w:rPr>
          <w:rFonts w:ascii="Arial" w:hAnsi="Arial" w:cs="Arial"/>
          <w:color w:val="000000" w:themeColor="text1"/>
          <w:sz w:val="18"/>
        </w:rPr>
        <w:t>junio</w:t>
      </w:r>
      <w:r w:rsidRPr="00B50BB1">
        <w:rPr>
          <w:rFonts w:ascii="Arial" w:hAnsi="Arial" w:cs="Arial"/>
          <w:color w:val="000000" w:themeColor="text1"/>
          <w:sz w:val="18"/>
        </w:rPr>
        <w:t xml:space="preserve"> del 202</w:t>
      </w:r>
      <w:r>
        <w:rPr>
          <w:rFonts w:ascii="Arial" w:hAnsi="Arial" w:cs="Arial"/>
          <w:color w:val="000000" w:themeColor="text1"/>
          <w:sz w:val="18"/>
        </w:rPr>
        <w:t>3</w:t>
      </w:r>
      <w:r w:rsidRPr="00B50BB1">
        <w:rPr>
          <w:rFonts w:ascii="Arial" w:hAnsi="Arial" w:cs="Arial"/>
          <w:color w:val="000000" w:themeColor="text1"/>
          <w:sz w:val="18"/>
        </w:rPr>
        <w:t>.</w:t>
      </w:r>
      <w:r>
        <w:rPr>
          <w:rFonts w:ascii="Arial" w:hAnsi="Arial" w:cs="Arial"/>
          <w:color w:val="000000" w:themeColor="text1"/>
          <w:sz w:val="18"/>
        </w:rPr>
        <w:t xml:space="preserve"> </w:t>
      </w:r>
    </w:p>
    <w:p w14:paraId="2026E974" w14:textId="0FD6CAA7" w:rsidR="00FA0B67" w:rsidRDefault="00FA0B67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u w:color="000000"/>
          <w:bdr w:val="nil"/>
          <w:lang w:val="es-ES"/>
        </w:rPr>
      </w:pPr>
    </w:p>
    <w:p w14:paraId="3E293565" w14:textId="4DF23D88" w:rsidR="00FA0B67" w:rsidRDefault="00FA0B67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u w:color="000000"/>
          <w:bdr w:val="nil"/>
          <w:lang w:val="es-ES"/>
        </w:rPr>
      </w:pPr>
    </w:p>
    <w:p w14:paraId="612F5C14" w14:textId="70EC44A7" w:rsidR="00FA0B67" w:rsidRDefault="00FA0B67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u w:color="000000"/>
          <w:bdr w:val="nil"/>
          <w:lang w:val="es-ES"/>
        </w:rPr>
      </w:pPr>
    </w:p>
    <w:p w14:paraId="3312AF42" w14:textId="77777777" w:rsidR="00FA0B67" w:rsidRPr="00B50BB1" w:rsidRDefault="00FA0B67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u w:color="000000"/>
          <w:bdr w:val="nil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43"/>
      </w:tblGrid>
      <w:tr w:rsidR="004614E7" w:rsidRPr="00B50BB1" w14:paraId="08A7ACC8" w14:textId="77777777" w:rsidTr="00BE3188">
        <w:tc>
          <w:tcPr>
            <w:tcW w:w="9322" w:type="dxa"/>
            <w:gridSpan w:val="2"/>
          </w:tcPr>
          <w:p w14:paraId="7124721B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  <w:r w:rsidRPr="00B50BB1">
              <w:rPr>
                <w:b/>
                <w:bCs/>
                <w:color w:val="000000" w:themeColor="text1"/>
                <w:lang w:val="es-MX"/>
              </w:rPr>
              <w:t>COMISIÓN EDILICIA DE CULTURA, EDUCACIÓN Y FESTIVIDADES CÍVICAS.</w:t>
            </w:r>
          </w:p>
          <w:p w14:paraId="1E3A6D66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428391A2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4C76DACD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06B4DA58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63291CB6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3B3F5B8B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  <w:r w:rsidRPr="00B50BB1">
              <w:rPr>
                <w:b/>
                <w:bCs/>
                <w:color w:val="000000" w:themeColor="text1"/>
                <w:lang w:val="es-MX"/>
              </w:rPr>
              <w:t>MTRA. MARISOL MENDOZA PINTO</w:t>
            </w:r>
          </w:p>
        </w:tc>
      </w:tr>
      <w:tr w:rsidR="004614E7" w:rsidRPr="00B50BB1" w14:paraId="36B14990" w14:textId="77777777" w:rsidTr="00BE3188">
        <w:tc>
          <w:tcPr>
            <w:tcW w:w="9322" w:type="dxa"/>
            <w:gridSpan w:val="2"/>
          </w:tcPr>
          <w:p w14:paraId="239C1A7F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B50BB1">
              <w:rPr>
                <w:bCs/>
                <w:color w:val="000000" w:themeColor="text1"/>
                <w:lang w:val="es-MX"/>
              </w:rPr>
              <w:t>Regidora Presidenta</w:t>
            </w:r>
          </w:p>
        </w:tc>
      </w:tr>
      <w:tr w:rsidR="004614E7" w:rsidRPr="00B50BB1" w14:paraId="1E2E0884" w14:textId="77777777" w:rsidTr="00BE3188">
        <w:trPr>
          <w:trHeight w:val="881"/>
        </w:trPr>
        <w:tc>
          <w:tcPr>
            <w:tcW w:w="4679" w:type="dxa"/>
          </w:tcPr>
          <w:p w14:paraId="4A5FE178" w14:textId="77777777" w:rsidR="004614E7" w:rsidRPr="00B50BB1" w:rsidRDefault="004614E7" w:rsidP="00BE3188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14:paraId="5B598F5C" w14:textId="77777777" w:rsidR="004614E7" w:rsidRPr="00B50BB1" w:rsidRDefault="004614E7" w:rsidP="00BE3188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14:paraId="15DDA34D" w14:textId="77777777" w:rsidR="004614E7" w:rsidRPr="00B50BB1" w:rsidRDefault="004614E7" w:rsidP="00BE3188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14:paraId="72CE8382" w14:textId="77777777" w:rsidR="004614E7" w:rsidRPr="00B50BB1" w:rsidRDefault="004614E7" w:rsidP="00BE3188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14:paraId="7797F774" w14:textId="77777777" w:rsidR="004614E7" w:rsidRPr="00B50BB1" w:rsidRDefault="004614E7" w:rsidP="00BE3188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14:paraId="1BFD0644" w14:textId="77777777" w:rsidR="004614E7" w:rsidRPr="00B50BB1" w:rsidRDefault="004614E7" w:rsidP="00BE3188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4643" w:type="dxa"/>
          </w:tcPr>
          <w:p w14:paraId="54E6328C" w14:textId="77777777" w:rsidR="004614E7" w:rsidRPr="00B50BB1" w:rsidRDefault="004614E7" w:rsidP="00BE3188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</w:tc>
      </w:tr>
      <w:tr w:rsidR="004614E7" w:rsidRPr="00B50BB1" w14:paraId="5DA517A8" w14:textId="77777777" w:rsidTr="00BE3188">
        <w:tc>
          <w:tcPr>
            <w:tcW w:w="4679" w:type="dxa"/>
          </w:tcPr>
          <w:p w14:paraId="670979C1" w14:textId="342B5905" w:rsidR="004614E7" w:rsidRPr="00B50BB1" w:rsidRDefault="00FA0B67" w:rsidP="00FA0B67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  <w:r>
              <w:rPr>
                <w:b/>
                <w:bCs/>
                <w:color w:val="000000" w:themeColor="text1"/>
                <w:lang w:val="es-ES"/>
              </w:rPr>
              <w:t>LIC. DIANA LAURA ORTEGA PALAFOX</w:t>
            </w:r>
          </w:p>
        </w:tc>
        <w:tc>
          <w:tcPr>
            <w:tcW w:w="4643" w:type="dxa"/>
          </w:tcPr>
          <w:p w14:paraId="7190DE17" w14:textId="77777777" w:rsidR="004614E7" w:rsidRPr="00B50BB1" w:rsidRDefault="004614E7" w:rsidP="00BE3188">
            <w:pPr>
              <w:pStyle w:val="Textoindependiente2"/>
              <w:spacing w:line="276" w:lineRule="auto"/>
              <w:ind w:right="-234"/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B50BB1">
              <w:rPr>
                <w:b/>
                <w:bCs/>
                <w:color w:val="000000" w:themeColor="text1"/>
                <w:lang w:val="es-ES"/>
              </w:rPr>
              <w:t>LIC. LAURA ELENA MARTÍNEZ RUVALCABA</w:t>
            </w:r>
          </w:p>
        </w:tc>
      </w:tr>
      <w:tr w:rsidR="004614E7" w:rsidRPr="00B50BB1" w14:paraId="5E2615D9" w14:textId="77777777" w:rsidTr="00BE3188">
        <w:tc>
          <w:tcPr>
            <w:tcW w:w="4679" w:type="dxa"/>
          </w:tcPr>
          <w:p w14:paraId="21897940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B50BB1">
              <w:rPr>
                <w:bCs/>
                <w:color w:val="000000" w:themeColor="text1"/>
                <w:lang w:val="es-ES"/>
              </w:rPr>
              <w:t>Regidora Vocal</w:t>
            </w:r>
          </w:p>
        </w:tc>
        <w:tc>
          <w:tcPr>
            <w:tcW w:w="4643" w:type="dxa"/>
          </w:tcPr>
          <w:p w14:paraId="31FD5156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B50BB1">
              <w:rPr>
                <w:bCs/>
                <w:color w:val="000000" w:themeColor="text1"/>
                <w:lang w:val="es-ES"/>
              </w:rPr>
              <w:t>Regidora Vocal</w:t>
            </w:r>
          </w:p>
        </w:tc>
      </w:tr>
    </w:tbl>
    <w:p w14:paraId="76211C37" w14:textId="77777777" w:rsidR="004614E7" w:rsidRPr="00B50BB1" w:rsidRDefault="004614E7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u w:color="000000"/>
          <w:bdr w:val="nil"/>
          <w:lang w:val="es-ES"/>
        </w:rPr>
      </w:pPr>
    </w:p>
    <w:p w14:paraId="6F4469E1" w14:textId="77777777" w:rsidR="004614E7" w:rsidRPr="00B50BB1" w:rsidRDefault="004614E7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u w:color="000000"/>
          <w:bdr w:val="nil"/>
          <w:lang w:val="es-ES"/>
        </w:rPr>
      </w:pPr>
    </w:p>
    <w:p w14:paraId="2E9EDF57" w14:textId="77777777" w:rsidR="004614E7" w:rsidRPr="00B50BB1" w:rsidRDefault="004614E7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u w:color="000000"/>
          <w:bdr w:val="nil"/>
          <w:lang w:val="es-ES"/>
        </w:rPr>
      </w:pPr>
    </w:p>
    <w:p w14:paraId="1FEAD729" w14:textId="29CB7A1C" w:rsidR="004614E7" w:rsidRPr="00E81C79" w:rsidRDefault="004614E7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color w:val="000000" w:themeColor="text1"/>
          <w:sz w:val="18"/>
          <w:u w:color="000000"/>
          <w:bdr w:val="nil"/>
          <w:lang w:val="es-ES"/>
        </w:rPr>
      </w:pPr>
      <w:r w:rsidRPr="00B50BB1">
        <w:rPr>
          <w:rFonts w:ascii="Arial" w:eastAsia="Calibri" w:hAnsi="Arial" w:cs="Arial"/>
          <w:bCs/>
          <w:color w:val="000000" w:themeColor="text1"/>
          <w:sz w:val="18"/>
          <w:u w:color="000000"/>
          <w:bdr w:val="nil"/>
          <w:lang w:val="es-ES"/>
        </w:rPr>
        <w:t>La presente foja de firmas pertenece a</w:t>
      </w:r>
      <w:r w:rsidR="00FA0B67">
        <w:rPr>
          <w:rFonts w:ascii="Arial" w:eastAsia="Calibri" w:hAnsi="Arial" w:cs="Arial"/>
          <w:bCs/>
          <w:color w:val="000000" w:themeColor="text1"/>
          <w:sz w:val="18"/>
          <w:u w:color="000000"/>
          <w:bdr w:val="nil"/>
          <w:lang w:val="es-ES"/>
        </w:rPr>
        <w:t xml:space="preserve">l ACTA DE LA SESIÓN NÚMERO 13 correspondiente al </w:t>
      </w:r>
      <w:r w:rsidR="00E81C79">
        <w:rPr>
          <w:rFonts w:ascii="Arial" w:eastAsia="Calibri" w:hAnsi="Arial" w:cs="Arial"/>
          <w:b/>
          <w:color w:val="000000" w:themeColor="text1"/>
          <w:sz w:val="18"/>
          <w:u w:color="000000"/>
          <w:bdr w:val="nil"/>
          <w:lang w:val="es-ES"/>
        </w:rPr>
        <w:t xml:space="preserve">ANALISIS Y APROBACIÓN DE LA PROPUESTA DE LA CONVOCATORIA AL PREMIO MUNICIPAL DE LA JUVENTUD </w:t>
      </w:r>
      <w:r w:rsidR="00BA3E3F" w:rsidRPr="00BA3E3F">
        <w:rPr>
          <w:rFonts w:ascii="Arial" w:hAnsi="Arial" w:cs="Arial"/>
          <w:iCs/>
          <w:color w:val="000000" w:themeColor="text1"/>
          <w:sz w:val="18"/>
        </w:rPr>
        <w:t>de</w:t>
      </w:r>
      <w:r w:rsidRPr="00BA3E3F">
        <w:rPr>
          <w:rFonts w:ascii="Arial" w:hAnsi="Arial" w:cs="Arial"/>
          <w:color w:val="000000" w:themeColor="text1"/>
          <w:sz w:val="18"/>
        </w:rPr>
        <w:t xml:space="preserve"> las</w:t>
      </w:r>
      <w:r w:rsidRPr="00B50BB1">
        <w:rPr>
          <w:rFonts w:ascii="Arial" w:hAnsi="Arial" w:cs="Arial"/>
          <w:color w:val="000000" w:themeColor="text1"/>
          <w:sz w:val="18"/>
        </w:rPr>
        <w:t xml:space="preserve"> Comisiones Edilicias de Deportes, Recreación y Atención a la Juventud</w:t>
      </w:r>
      <w:r w:rsidR="00AE31F4">
        <w:rPr>
          <w:rFonts w:ascii="Arial" w:hAnsi="Arial" w:cs="Arial"/>
          <w:color w:val="000000" w:themeColor="text1"/>
          <w:sz w:val="18"/>
        </w:rPr>
        <w:t xml:space="preserve"> y</w:t>
      </w:r>
      <w:r w:rsidR="00E81C79">
        <w:rPr>
          <w:rFonts w:ascii="Arial" w:hAnsi="Arial" w:cs="Arial"/>
          <w:color w:val="000000" w:themeColor="text1"/>
          <w:sz w:val="18"/>
        </w:rPr>
        <w:t xml:space="preserve"> la Comisión Edilicia</w:t>
      </w:r>
      <w:r w:rsidR="00AE31F4">
        <w:rPr>
          <w:rFonts w:ascii="Arial" w:hAnsi="Arial" w:cs="Arial"/>
          <w:color w:val="000000" w:themeColor="text1"/>
          <w:sz w:val="18"/>
        </w:rPr>
        <w:t xml:space="preserve"> de</w:t>
      </w:r>
      <w:r w:rsidRPr="00B50BB1">
        <w:rPr>
          <w:rFonts w:ascii="Arial" w:hAnsi="Arial" w:cs="Arial"/>
          <w:color w:val="000000" w:themeColor="text1"/>
          <w:sz w:val="18"/>
        </w:rPr>
        <w:t xml:space="preserve"> Cultura, Educación y Festividades Cívicas de fecha </w:t>
      </w:r>
      <w:r w:rsidR="00E81C79">
        <w:rPr>
          <w:rFonts w:ascii="Arial" w:hAnsi="Arial" w:cs="Arial"/>
          <w:color w:val="000000" w:themeColor="text1"/>
          <w:sz w:val="18"/>
        </w:rPr>
        <w:t>29</w:t>
      </w:r>
      <w:r w:rsidRPr="00B50BB1">
        <w:rPr>
          <w:rFonts w:ascii="Arial" w:hAnsi="Arial" w:cs="Arial"/>
          <w:color w:val="000000" w:themeColor="text1"/>
          <w:sz w:val="18"/>
        </w:rPr>
        <w:t xml:space="preserve"> de </w:t>
      </w:r>
      <w:r w:rsidR="00FA0B67">
        <w:rPr>
          <w:rFonts w:ascii="Arial" w:hAnsi="Arial" w:cs="Arial"/>
          <w:color w:val="000000" w:themeColor="text1"/>
          <w:sz w:val="18"/>
        </w:rPr>
        <w:t>junio</w:t>
      </w:r>
      <w:r w:rsidRPr="00B50BB1">
        <w:rPr>
          <w:rFonts w:ascii="Arial" w:hAnsi="Arial" w:cs="Arial"/>
          <w:color w:val="000000" w:themeColor="text1"/>
          <w:sz w:val="18"/>
        </w:rPr>
        <w:t xml:space="preserve"> del 202</w:t>
      </w:r>
      <w:r w:rsidR="00E81C79">
        <w:rPr>
          <w:rFonts w:ascii="Arial" w:hAnsi="Arial" w:cs="Arial"/>
          <w:color w:val="000000" w:themeColor="text1"/>
          <w:sz w:val="18"/>
        </w:rPr>
        <w:t>3</w:t>
      </w:r>
      <w:r w:rsidRPr="00B50BB1">
        <w:rPr>
          <w:rFonts w:ascii="Arial" w:hAnsi="Arial" w:cs="Arial"/>
          <w:color w:val="000000" w:themeColor="text1"/>
          <w:sz w:val="18"/>
        </w:rPr>
        <w:t>.</w:t>
      </w:r>
      <w:r w:rsidR="00BA3E3F">
        <w:rPr>
          <w:rFonts w:ascii="Arial" w:hAnsi="Arial" w:cs="Arial"/>
          <w:color w:val="000000" w:themeColor="text1"/>
          <w:sz w:val="18"/>
        </w:rPr>
        <w:t xml:space="preserve"> </w:t>
      </w:r>
    </w:p>
    <w:p w14:paraId="0F4D0F79" w14:textId="77777777" w:rsidR="004614E7" w:rsidRPr="00B50BB1" w:rsidRDefault="004614E7" w:rsidP="004614E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b/>
          <w:bCs/>
          <w:color w:val="000000" w:themeColor="text1"/>
          <w:sz w:val="18"/>
          <w:u w:color="000000"/>
          <w:bdr w:val="nil"/>
          <w:lang w:val="es-ES"/>
        </w:rPr>
      </w:pPr>
    </w:p>
    <w:p w14:paraId="1A5744B0" w14:textId="77777777" w:rsidR="004614E7" w:rsidRDefault="004614E7" w:rsidP="004614E7">
      <w:pPr>
        <w:rPr>
          <w:rFonts w:ascii="Arial" w:hAnsi="Arial" w:cs="Arial"/>
        </w:rPr>
      </w:pPr>
    </w:p>
    <w:p w14:paraId="4BD4DDF7" w14:textId="77777777" w:rsidR="00E81C79" w:rsidRDefault="00E81C79" w:rsidP="00E81C7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Arial"/>
          <w:b/>
          <w:bCs/>
          <w:color w:val="000000" w:themeColor="text1"/>
          <w:sz w:val="16"/>
          <w:u w:color="000000"/>
          <w:bdr w:val="nil"/>
          <w:lang w:val="es-ES"/>
        </w:rPr>
      </w:pPr>
      <w:r w:rsidRPr="00B50BB1">
        <w:rPr>
          <w:rFonts w:eastAsia="Calibri" w:cs="Arial"/>
          <w:b/>
          <w:bCs/>
          <w:color w:val="000000" w:themeColor="text1"/>
          <w:sz w:val="16"/>
          <w:u w:color="000000"/>
          <w:bdr w:val="nil"/>
          <w:lang w:val="es-ES"/>
        </w:rPr>
        <w:t>DLOP/</w:t>
      </w:r>
      <w:proofErr w:type="spellStart"/>
      <w:r w:rsidRPr="00B50BB1">
        <w:rPr>
          <w:rFonts w:eastAsia="Calibri" w:cs="Arial"/>
          <w:b/>
          <w:bCs/>
          <w:color w:val="000000" w:themeColor="text1"/>
          <w:sz w:val="16"/>
          <w:u w:color="000000"/>
          <w:bdr w:val="nil"/>
          <w:lang w:val="es-ES"/>
        </w:rPr>
        <w:t>lggp</w:t>
      </w:r>
      <w:proofErr w:type="spellEnd"/>
    </w:p>
    <w:p w14:paraId="20F2E277" w14:textId="77777777" w:rsidR="00AE31F4" w:rsidRDefault="00AE31F4" w:rsidP="004614E7">
      <w:pPr>
        <w:rPr>
          <w:rFonts w:ascii="Arial" w:hAnsi="Arial" w:cs="Arial"/>
        </w:rPr>
      </w:pPr>
    </w:p>
    <w:p w14:paraId="20E6B07F" w14:textId="77777777" w:rsidR="00AE31F4" w:rsidRPr="004614E7" w:rsidRDefault="00AE31F4" w:rsidP="004614E7">
      <w:pPr>
        <w:rPr>
          <w:rFonts w:ascii="Arial" w:hAnsi="Arial" w:cs="Arial"/>
        </w:rPr>
      </w:pPr>
    </w:p>
    <w:sectPr w:rsidR="00AE31F4" w:rsidRPr="004614E7" w:rsidSect="00C76BA5">
      <w:headerReference w:type="default" r:id="rId8"/>
      <w:pgSz w:w="12240" w:h="15840"/>
      <w:pgMar w:top="18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9A747" w14:textId="77777777" w:rsidR="00CC2925" w:rsidRDefault="00CC2925" w:rsidP="00DD573A">
      <w:r>
        <w:separator/>
      </w:r>
    </w:p>
  </w:endnote>
  <w:endnote w:type="continuationSeparator" w:id="0">
    <w:p w14:paraId="04AE17BC" w14:textId="77777777" w:rsidR="00CC2925" w:rsidRDefault="00CC2925" w:rsidP="00DD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8EBF3" w14:textId="77777777" w:rsidR="00CC2925" w:rsidRDefault="00CC2925" w:rsidP="00DD573A">
      <w:r>
        <w:separator/>
      </w:r>
    </w:p>
  </w:footnote>
  <w:footnote w:type="continuationSeparator" w:id="0">
    <w:p w14:paraId="406EA8AE" w14:textId="77777777" w:rsidR="00CC2925" w:rsidRDefault="00CC2925" w:rsidP="00DD5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6DD62" w14:textId="77777777" w:rsidR="006671B3" w:rsidRDefault="006671B3">
    <w:pPr>
      <w:pStyle w:val="Encabezado"/>
    </w:pPr>
    <w:r>
      <w:rPr>
        <w:rFonts w:ascii="Times New Roman" w:hAnsi="Times New Roman"/>
        <w:noProof/>
        <w:lang w:eastAsia="es-MX"/>
      </w:rPr>
      <w:drawing>
        <wp:anchor distT="0" distB="0" distL="114300" distR="114300" simplePos="0" relativeHeight="251659264" behindDoc="1" locked="0" layoutInCell="0" allowOverlap="1" wp14:anchorId="7FDAD5A0" wp14:editId="0942466D">
          <wp:simplePos x="0" y="0"/>
          <wp:positionH relativeFrom="margin">
            <wp:posOffset>-1066800</wp:posOffset>
          </wp:positionH>
          <wp:positionV relativeFrom="margin">
            <wp:posOffset>-1534795</wp:posOffset>
          </wp:positionV>
          <wp:extent cx="7772400" cy="10058400"/>
          <wp:effectExtent l="0" t="0" r="0" b="0"/>
          <wp:wrapNone/>
          <wp:docPr id="2" name="WordPictureWatermark118764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7E673" w14:textId="77777777" w:rsidR="006671B3" w:rsidRDefault="006671B3">
    <w:pPr>
      <w:pStyle w:val="Encabezado"/>
    </w:pPr>
  </w:p>
  <w:p w14:paraId="71C08857" w14:textId="77777777" w:rsidR="006671B3" w:rsidRDefault="006671B3">
    <w:pPr>
      <w:pStyle w:val="Encabezado"/>
    </w:pPr>
  </w:p>
  <w:p w14:paraId="023B6526" w14:textId="77777777" w:rsidR="006671B3" w:rsidRDefault="006671B3">
    <w:pPr>
      <w:pStyle w:val="Encabezado"/>
    </w:pPr>
  </w:p>
  <w:p w14:paraId="3BA419E1" w14:textId="77777777" w:rsidR="00DD573A" w:rsidRDefault="00DD573A">
    <w:pPr>
      <w:pStyle w:val="Encabezado"/>
    </w:pPr>
  </w:p>
  <w:p w14:paraId="218193A0" w14:textId="77777777" w:rsidR="00DD573A" w:rsidRDefault="00DD57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11411"/>
    <w:multiLevelType w:val="hybridMultilevel"/>
    <w:tmpl w:val="7FF41A9C"/>
    <w:lvl w:ilvl="0" w:tplc="06D80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02045"/>
    <w:multiLevelType w:val="hybridMultilevel"/>
    <w:tmpl w:val="5FD28C4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60A3D"/>
    <w:multiLevelType w:val="hybridMultilevel"/>
    <w:tmpl w:val="3DFC56F6"/>
    <w:lvl w:ilvl="0" w:tplc="F7423E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3634C"/>
    <w:multiLevelType w:val="hybridMultilevel"/>
    <w:tmpl w:val="3586C9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E532D"/>
    <w:multiLevelType w:val="hybridMultilevel"/>
    <w:tmpl w:val="5AD034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02A22"/>
    <w:multiLevelType w:val="hybridMultilevel"/>
    <w:tmpl w:val="19D42EB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A27B0"/>
    <w:multiLevelType w:val="hybridMultilevel"/>
    <w:tmpl w:val="D244006A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749B1"/>
    <w:multiLevelType w:val="hybridMultilevel"/>
    <w:tmpl w:val="98C427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80CF1"/>
    <w:multiLevelType w:val="hybridMultilevel"/>
    <w:tmpl w:val="DDD24A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D4F72"/>
    <w:multiLevelType w:val="hybridMultilevel"/>
    <w:tmpl w:val="4A36464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43775"/>
    <w:multiLevelType w:val="hybridMultilevel"/>
    <w:tmpl w:val="8686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77584"/>
    <w:multiLevelType w:val="hybridMultilevel"/>
    <w:tmpl w:val="B6349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B36BB"/>
    <w:multiLevelType w:val="hybridMultilevel"/>
    <w:tmpl w:val="2F4242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11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1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8E"/>
    <w:rsid w:val="000000A5"/>
    <w:rsid w:val="00002255"/>
    <w:rsid w:val="00005C93"/>
    <w:rsid w:val="00007C52"/>
    <w:rsid w:val="00012570"/>
    <w:rsid w:val="0001410F"/>
    <w:rsid w:val="00015340"/>
    <w:rsid w:val="00015D0C"/>
    <w:rsid w:val="000201EA"/>
    <w:rsid w:val="000253B7"/>
    <w:rsid w:val="00026A19"/>
    <w:rsid w:val="00031E25"/>
    <w:rsid w:val="000371A9"/>
    <w:rsid w:val="00037FDC"/>
    <w:rsid w:val="00043F84"/>
    <w:rsid w:val="0004407C"/>
    <w:rsid w:val="0004424A"/>
    <w:rsid w:val="00047C44"/>
    <w:rsid w:val="00057123"/>
    <w:rsid w:val="00060000"/>
    <w:rsid w:val="00061811"/>
    <w:rsid w:val="00061D94"/>
    <w:rsid w:val="0006228C"/>
    <w:rsid w:val="0006271F"/>
    <w:rsid w:val="00063554"/>
    <w:rsid w:val="00071CF3"/>
    <w:rsid w:val="00072B46"/>
    <w:rsid w:val="00075EAF"/>
    <w:rsid w:val="000767F1"/>
    <w:rsid w:val="00077F85"/>
    <w:rsid w:val="00080D45"/>
    <w:rsid w:val="000854DB"/>
    <w:rsid w:val="00086E8A"/>
    <w:rsid w:val="000905EF"/>
    <w:rsid w:val="000964A2"/>
    <w:rsid w:val="000A44DE"/>
    <w:rsid w:val="000A6713"/>
    <w:rsid w:val="000B1E0A"/>
    <w:rsid w:val="000B40A3"/>
    <w:rsid w:val="000B47C1"/>
    <w:rsid w:val="000C09B8"/>
    <w:rsid w:val="000C2E46"/>
    <w:rsid w:val="000C33BE"/>
    <w:rsid w:val="000C7413"/>
    <w:rsid w:val="000C7A87"/>
    <w:rsid w:val="000D08DE"/>
    <w:rsid w:val="000E0D20"/>
    <w:rsid w:val="000E2D60"/>
    <w:rsid w:val="000F1C2C"/>
    <w:rsid w:val="000F2B07"/>
    <w:rsid w:val="000F3AA4"/>
    <w:rsid w:val="00101AF1"/>
    <w:rsid w:val="001126BB"/>
    <w:rsid w:val="00116355"/>
    <w:rsid w:val="00120AAC"/>
    <w:rsid w:val="00121547"/>
    <w:rsid w:val="00124621"/>
    <w:rsid w:val="00124A09"/>
    <w:rsid w:val="0013089C"/>
    <w:rsid w:val="0013100C"/>
    <w:rsid w:val="00133D62"/>
    <w:rsid w:val="001343CE"/>
    <w:rsid w:val="001403B5"/>
    <w:rsid w:val="00144A60"/>
    <w:rsid w:val="00144E69"/>
    <w:rsid w:val="0014508E"/>
    <w:rsid w:val="001461C7"/>
    <w:rsid w:val="00146499"/>
    <w:rsid w:val="0016191E"/>
    <w:rsid w:val="00162D40"/>
    <w:rsid w:val="0016323F"/>
    <w:rsid w:val="0016418D"/>
    <w:rsid w:val="00175D4E"/>
    <w:rsid w:val="00180DF5"/>
    <w:rsid w:val="00183359"/>
    <w:rsid w:val="0018335A"/>
    <w:rsid w:val="00185DFE"/>
    <w:rsid w:val="00190A96"/>
    <w:rsid w:val="00192350"/>
    <w:rsid w:val="00192B90"/>
    <w:rsid w:val="00196837"/>
    <w:rsid w:val="00197A5D"/>
    <w:rsid w:val="001A1D28"/>
    <w:rsid w:val="001A1D35"/>
    <w:rsid w:val="001A7830"/>
    <w:rsid w:val="001B024D"/>
    <w:rsid w:val="001B32E4"/>
    <w:rsid w:val="001B645F"/>
    <w:rsid w:val="001C0B55"/>
    <w:rsid w:val="001D2B3A"/>
    <w:rsid w:val="001E04B3"/>
    <w:rsid w:val="001E4DDA"/>
    <w:rsid w:val="001E7CB4"/>
    <w:rsid w:val="001F2EE9"/>
    <w:rsid w:val="001F6FAC"/>
    <w:rsid w:val="00201028"/>
    <w:rsid w:val="00212E62"/>
    <w:rsid w:val="002211C3"/>
    <w:rsid w:val="00222269"/>
    <w:rsid w:val="0022671C"/>
    <w:rsid w:val="002271C5"/>
    <w:rsid w:val="002446EA"/>
    <w:rsid w:val="0025317A"/>
    <w:rsid w:val="0025533A"/>
    <w:rsid w:val="002623C6"/>
    <w:rsid w:val="0026352F"/>
    <w:rsid w:val="00264CEE"/>
    <w:rsid w:val="00265645"/>
    <w:rsid w:val="00266DBF"/>
    <w:rsid w:val="00266FD2"/>
    <w:rsid w:val="002723EB"/>
    <w:rsid w:val="002757A0"/>
    <w:rsid w:val="0027767C"/>
    <w:rsid w:val="00280729"/>
    <w:rsid w:val="00280E74"/>
    <w:rsid w:val="0028430F"/>
    <w:rsid w:val="002852BD"/>
    <w:rsid w:val="00286529"/>
    <w:rsid w:val="00286784"/>
    <w:rsid w:val="00294D8A"/>
    <w:rsid w:val="00296349"/>
    <w:rsid w:val="00297EC9"/>
    <w:rsid w:val="002B0248"/>
    <w:rsid w:val="002B3490"/>
    <w:rsid w:val="002B6766"/>
    <w:rsid w:val="002C3AAA"/>
    <w:rsid w:val="002D5BBC"/>
    <w:rsid w:val="002E2ED7"/>
    <w:rsid w:val="002E41E7"/>
    <w:rsid w:val="002E6E2C"/>
    <w:rsid w:val="002F2861"/>
    <w:rsid w:val="002F722A"/>
    <w:rsid w:val="0030108D"/>
    <w:rsid w:val="0030249D"/>
    <w:rsid w:val="003053EA"/>
    <w:rsid w:val="00307B6F"/>
    <w:rsid w:val="00310278"/>
    <w:rsid w:val="003111F4"/>
    <w:rsid w:val="00312924"/>
    <w:rsid w:val="0031364D"/>
    <w:rsid w:val="00313C6B"/>
    <w:rsid w:val="0031490C"/>
    <w:rsid w:val="00316C74"/>
    <w:rsid w:val="0032283C"/>
    <w:rsid w:val="003263FF"/>
    <w:rsid w:val="00326B37"/>
    <w:rsid w:val="00331741"/>
    <w:rsid w:val="003353F2"/>
    <w:rsid w:val="00337419"/>
    <w:rsid w:val="00341A9E"/>
    <w:rsid w:val="00341F69"/>
    <w:rsid w:val="003501C7"/>
    <w:rsid w:val="00352124"/>
    <w:rsid w:val="00352A3F"/>
    <w:rsid w:val="00373977"/>
    <w:rsid w:val="00383FAC"/>
    <w:rsid w:val="00391E03"/>
    <w:rsid w:val="00392541"/>
    <w:rsid w:val="00393BAF"/>
    <w:rsid w:val="00394B4B"/>
    <w:rsid w:val="0039557E"/>
    <w:rsid w:val="003A1E90"/>
    <w:rsid w:val="003A2544"/>
    <w:rsid w:val="003A2D9D"/>
    <w:rsid w:val="003D19EF"/>
    <w:rsid w:val="003D4CF1"/>
    <w:rsid w:val="003D65EC"/>
    <w:rsid w:val="003E35D1"/>
    <w:rsid w:val="003E57F9"/>
    <w:rsid w:val="003E712F"/>
    <w:rsid w:val="003E74DE"/>
    <w:rsid w:val="003F13DA"/>
    <w:rsid w:val="003F15E2"/>
    <w:rsid w:val="003F4C0E"/>
    <w:rsid w:val="00405E66"/>
    <w:rsid w:val="004077BB"/>
    <w:rsid w:val="004130D2"/>
    <w:rsid w:val="00414075"/>
    <w:rsid w:val="0041505A"/>
    <w:rsid w:val="00415637"/>
    <w:rsid w:val="00435F1E"/>
    <w:rsid w:val="00436703"/>
    <w:rsid w:val="00436817"/>
    <w:rsid w:val="00443656"/>
    <w:rsid w:val="00443F63"/>
    <w:rsid w:val="00444682"/>
    <w:rsid w:val="00445AFF"/>
    <w:rsid w:val="00451AFA"/>
    <w:rsid w:val="00460889"/>
    <w:rsid w:val="004614E7"/>
    <w:rsid w:val="004619C5"/>
    <w:rsid w:val="00461D4F"/>
    <w:rsid w:val="00462107"/>
    <w:rsid w:val="0046258C"/>
    <w:rsid w:val="00465483"/>
    <w:rsid w:val="00465803"/>
    <w:rsid w:val="00466DF1"/>
    <w:rsid w:val="00467AF6"/>
    <w:rsid w:val="004722D8"/>
    <w:rsid w:val="00473FF0"/>
    <w:rsid w:val="00474851"/>
    <w:rsid w:val="004772D6"/>
    <w:rsid w:val="004828CC"/>
    <w:rsid w:val="004838CA"/>
    <w:rsid w:val="00484D0F"/>
    <w:rsid w:val="0049061D"/>
    <w:rsid w:val="00494B01"/>
    <w:rsid w:val="00495DA4"/>
    <w:rsid w:val="004965B5"/>
    <w:rsid w:val="004A5838"/>
    <w:rsid w:val="004B62E1"/>
    <w:rsid w:val="004C69D8"/>
    <w:rsid w:val="004D0A22"/>
    <w:rsid w:val="004D13FC"/>
    <w:rsid w:val="004D243D"/>
    <w:rsid w:val="004E0EF8"/>
    <w:rsid w:val="004E3DEC"/>
    <w:rsid w:val="004E5E76"/>
    <w:rsid w:val="004E5F36"/>
    <w:rsid w:val="004F13A6"/>
    <w:rsid w:val="004F635F"/>
    <w:rsid w:val="00500249"/>
    <w:rsid w:val="00500863"/>
    <w:rsid w:val="00500A32"/>
    <w:rsid w:val="00507D72"/>
    <w:rsid w:val="005101E8"/>
    <w:rsid w:val="00510F5D"/>
    <w:rsid w:val="00512904"/>
    <w:rsid w:val="00517461"/>
    <w:rsid w:val="00517DEE"/>
    <w:rsid w:val="00520455"/>
    <w:rsid w:val="00522C34"/>
    <w:rsid w:val="005262AA"/>
    <w:rsid w:val="0053688A"/>
    <w:rsid w:val="0054192E"/>
    <w:rsid w:val="0054277F"/>
    <w:rsid w:val="0054695D"/>
    <w:rsid w:val="00560463"/>
    <w:rsid w:val="00561925"/>
    <w:rsid w:val="0056266A"/>
    <w:rsid w:val="0056285F"/>
    <w:rsid w:val="00565F44"/>
    <w:rsid w:val="00566B06"/>
    <w:rsid w:val="0057354D"/>
    <w:rsid w:val="00577323"/>
    <w:rsid w:val="00591B3B"/>
    <w:rsid w:val="005952E4"/>
    <w:rsid w:val="005A2132"/>
    <w:rsid w:val="005A36F8"/>
    <w:rsid w:val="005A5253"/>
    <w:rsid w:val="005A7044"/>
    <w:rsid w:val="005C685F"/>
    <w:rsid w:val="005D02A1"/>
    <w:rsid w:val="005D1270"/>
    <w:rsid w:val="005D53E1"/>
    <w:rsid w:val="005D5D7F"/>
    <w:rsid w:val="005D64E7"/>
    <w:rsid w:val="005E02C4"/>
    <w:rsid w:val="005E0328"/>
    <w:rsid w:val="005F507C"/>
    <w:rsid w:val="006007FB"/>
    <w:rsid w:val="006036C3"/>
    <w:rsid w:val="0061784A"/>
    <w:rsid w:val="006354D0"/>
    <w:rsid w:val="00636B64"/>
    <w:rsid w:val="00637AD7"/>
    <w:rsid w:val="00642742"/>
    <w:rsid w:val="00642C84"/>
    <w:rsid w:val="00643A91"/>
    <w:rsid w:val="00645ACA"/>
    <w:rsid w:val="00647200"/>
    <w:rsid w:val="00650790"/>
    <w:rsid w:val="006574DF"/>
    <w:rsid w:val="006638A6"/>
    <w:rsid w:val="0066461B"/>
    <w:rsid w:val="00665653"/>
    <w:rsid w:val="00665E19"/>
    <w:rsid w:val="006671B3"/>
    <w:rsid w:val="00673531"/>
    <w:rsid w:val="006745F1"/>
    <w:rsid w:val="006764F5"/>
    <w:rsid w:val="006832BD"/>
    <w:rsid w:val="006851C1"/>
    <w:rsid w:val="006869AA"/>
    <w:rsid w:val="00686DAB"/>
    <w:rsid w:val="006874C3"/>
    <w:rsid w:val="00694B2A"/>
    <w:rsid w:val="00694DEE"/>
    <w:rsid w:val="006A2ACF"/>
    <w:rsid w:val="006B2E68"/>
    <w:rsid w:val="006B3B0F"/>
    <w:rsid w:val="006C06DA"/>
    <w:rsid w:val="006C1D1D"/>
    <w:rsid w:val="006C2812"/>
    <w:rsid w:val="006C40FA"/>
    <w:rsid w:val="006D3169"/>
    <w:rsid w:val="006D381C"/>
    <w:rsid w:val="006D453A"/>
    <w:rsid w:val="006E0AD1"/>
    <w:rsid w:val="006E3D9E"/>
    <w:rsid w:val="00700651"/>
    <w:rsid w:val="0070264F"/>
    <w:rsid w:val="00713E88"/>
    <w:rsid w:val="00715306"/>
    <w:rsid w:val="00716CC6"/>
    <w:rsid w:val="007215A3"/>
    <w:rsid w:val="00724786"/>
    <w:rsid w:val="007464E4"/>
    <w:rsid w:val="00756AA5"/>
    <w:rsid w:val="00757491"/>
    <w:rsid w:val="00762801"/>
    <w:rsid w:val="00772880"/>
    <w:rsid w:val="00775259"/>
    <w:rsid w:val="00775A2B"/>
    <w:rsid w:val="00777B8D"/>
    <w:rsid w:val="00780D99"/>
    <w:rsid w:val="00784CFA"/>
    <w:rsid w:val="007927EB"/>
    <w:rsid w:val="00795D12"/>
    <w:rsid w:val="00796BCB"/>
    <w:rsid w:val="007A3FA5"/>
    <w:rsid w:val="007A7C72"/>
    <w:rsid w:val="007B2C4F"/>
    <w:rsid w:val="007B5233"/>
    <w:rsid w:val="007C2AEA"/>
    <w:rsid w:val="007D01AA"/>
    <w:rsid w:val="007E0823"/>
    <w:rsid w:val="007E090E"/>
    <w:rsid w:val="007E091C"/>
    <w:rsid w:val="007E2973"/>
    <w:rsid w:val="007E6A48"/>
    <w:rsid w:val="007F335E"/>
    <w:rsid w:val="007F49B9"/>
    <w:rsid w:val="007F5482"/>
    <w:rsid w:val="007F7C84"/>
    <w:rsid w:val="00800179"/>
    <w:rsid w:val="00826978"/>
    <w:rsid w:val="008271FC"/>
    <w:rsid w:val="008321AA"/>
    <w:rsid w:val="00843512"/>
    <w:rsid w:val="008447C3"/>
    <w:rsid w:val="00844EBA"/>
    <w:rsid w:val="0084569A"/>
    <w:rsid w:val="00845A2A"/>
    <w:rsid w:val="00860796"/>
    <w:rsid w:val="00862822"/>
    <w:rsid w:val="00862E9E"/>
    <w:rsid w:val="00865DE9"/>
    <w:rsid w:val="00872CA2"/>
    <w:rsid w:val="008733D2"/>
    <w:rsid w:val="00873505"/>
    <w:rsid w:val="0087376D"/>
    <w:rsid w:val="00882D9A"/>
    <w:rsid w:val="00883F4D"/>
    <w:rsid w:val="00886D63"/>
    <w:rsid w:val="008A3942"/>
    <w:rsid w:val="008A57E1"/>
    <w:rsid w:val="008B2433"/>
    <w:rsid w:val="008C0D02"/>
    <w:rsid w:val="008C303E"/>
    <w:rsid w:val="008C3DE0"/>
    <w:rsid w:val="008C704C"/>
    <w:rsid w:val="008C765C"/>
    <w:rsid w:val="008D17BE"/>
    <w:rsid w:val="008D7752"/>
    <w:rsid w:val="008E0853"/>
    <w:rsid w:val="008E0D97"/>
    <w:rsid w:val="008E3E98"/>
    <w:rsid w:val="008E43A4"/>
    <w:rsid w:val="008E75EF"/>
    <w:rsid w:val="00907D11"/>
    <w:rsid w:val="00910DF7"/>
    <w:rsid w:val="00911454"/>
    <w:rsid w:val="00911AE9"/>
    <w:rsid w:val="0091313B"/>
    <w:rsid w:val="009140C2"/>
    <w:rsid w:val="00914D12"/>
    <w:rsid w:val="00920657"/>
    <w:rsid w:val="00924585"/>
    <w:rsid w:val="00935BD0"/>
    <w:rsid w:val="00935BF6"/>
    <w:rsid w:val="00936BA3"/>
    <w:rsid w:val="009408A7"/>
    <w:rsid w:val="009441A4"/>
    <w:rsid w:val="00954F7C"/>
    <w:rsid w:val="00957742"/>
    <w:rsid w:val="009604E9"/>
    <w:rsid w:val="0096138A"/>
    <w:rsid w:val="00964015"/>
    <w:rsid w:val="00964EC3"/>
    <w:rsid w:val="00966EB4"/>
    <w:rsid w:val="009848E3"/>
    <w:rsid w:val="00990709"/>
    <w:rsid w:val="00991657"/>
    <w:rsid w:val="009A2636"/>
    <w:rsid w:val="009A5059"/>
    <w:rsid w:val="009B79A3"/>
    <w:rsid w:val="009C1E2D"/>
    <w:rsid w:val="009C2CC0"/>
    <w:rsid w:val="009C3E64"/>
    <w:rsid w:val="009C76CE"/>
    <w:rsid w:val="009D02EA"/>
    <w:rsid w:val="009D5BED"/>
    <w:rsid w:val="009D6561"/>
    <w:rsid w:val="009E08FF"/>
    <w:rsid w:val="00A02C0C"/>
    <w:rsid w:val="00A02D26"/>
    <w:rsid w:val="00A03F5A"/>
    <w:rsid w:val="00A04BB2"/>
    <w:rsid w:val="00A159A9"/>
    <w:rsid w:val="00A178B7"/>
    <w:rsid w:val="00A20006"/>
    <w:rsid w:val="00A30564"/>
    <w:rsid w:val="00A32FFB"/>
    <w:rsid w:val="00A3725A"/>
    <w:rsid w:val="00A44D1A"/>
    <w:rsid w:val="00A464E3"/>
    <w:rsid w:val="00A5409C"/>
    <w:rsid w:val="00A577C1"/>
    <w:rsid w:val="00A65776"/>
    <w:rsid w:val="00A65A3C"/>
    <w:rsid w:val="00A66CD5"/>
    <w:rsid w:val="00A70433"/>
    <w:rsid w:val="00A715CB"/>
    <w:rsid w:val="00A74196"/>
    <w:rsid w:val="00A74E24"/>
    <w:rsid w:val="00A74FB3"/>
    <w:rsid w:val="00A752E5"/>
    <w:rsid w:val="00A84686"/>
    <w:rsid w:val="00A9234C"/>
    <w:rsid w:val="00A92A11"/>
    <w:rsid w:val="00A93B12"/>
    <w:rsid w:val="00A94052"/>
    <w:rsid w:val="00A952DC"/>
    <w:rsid w:val="00A963F4"/>
    <w:rsid w:val="00A9648B"/>
    <w:rsid w:val="00AA0713"/>
    <w:rsid w:val="00AA0B4F"/>
    <w:rsid w:val="00AA110F"/>
    <w:rsid w:val="00AA19C0"/>
    <w:rsid w:val="00AA1F4D"/>
    <w:rsid w:val="00AA3A26"/>
    <w:rsid w:val="00AA456C"/>
    <w:rsid w:val="00AA774A"/>
    <w:rsid w:val="00AB2126"/>
    <w:rsid w:val="00AC0D84"/>
    <w:rsid w:val="00AC1109"/>
    <w:rsid w:val="00AC58EE"/>
    <w:rsid w:val="00AC67A6"/>
    <w:rsid w:val="00AD69FF"/>
    <w:rsid w:val="00AD7F1A"/>
    <w:rsid w:val="00AE0075"/>
    <w:rsid w:val="00AE220F"/>
    <w:rsid w:val="00AE31F4"/>
    <w:rsid w:val="00AE69D8"/>
    <w:rsid w:val="00AE7AA7"/>
    <w:rsid w:val="00AF2A5C"/>
    <w:rsid w:val="00AF3B3D"/>
    <w:rsid w:val="00AF4FAA"/>
    <w:rsid w:val="00AF6676"/>
    <w:rsid w:val="00B0079D"/>
    <w:rsid w:val="00B04727"/>
    <w:rsid w:val="00B048A7"/>
    <w:rsid w:val="00B079B5"/>
    <w:rsid w:val="00B2035F"/>
    <w:rsid w:val="00B22E3B"/>
    <w:rsid w:val="00B25C81"/>
    <w:rsid w:val="00B25CD2"/>
    <w:rsid w:val="00B263E4"/>
    <w:rsid w:val="00B27804"/>
    <w:rsid w:val="00B331A6"/>
    <w:rsid w:val="00B33D2D"/>
    <w:rsid w:val="00B50088"/>
    <w:rsid w:val="00B56E60"/>
    <w:rsid w:val="00B60CA4"/>
    <w:rsid w:val="00B632B7"/>
    <w:rsid w:val="00B63B22"/>
    <w:rsid w:val="00B70A77"/>
    <w:rsid w:val="00B717FA"/>
    <w:rsid w:val="00B71ACA"/>
    <w:rsid w:val="00B8205A"/>
    <w:rsid w:val="00B82F7A"/>
    <w:rsid w:val="00B85749"/>
    <w:rsid w:val="00B92221"/>
    <w:rsid w:val="00B9403D"/>
    <w:rsid w:val="00B94F72"/>
    <w:rsid w:val="00B953F7"/>
    <w:rsid w:val="00B95950"/>
    <w:rsid w:val="00B96993"/>
    <w:rsid w:val="00BA286D"/>
    <w:rsid w:val="00BA3E3F"/>
    <w:rsid w:val="00BA7D80"/>
    <w:rsid w:val="00BB078E"/>
    <w:rsid w:val="00BB102B"/>
    <w:rsid w:val="00BB1548"/>
    <w:rsid w:val="00BC0F2B"/>
    <w:rsid w:val="00BC4888"/>
    <w:rsid w:val="00BC5BD2"/>
    <w:rsid w:val="00BC678B"/>
    <w:rsid w:val="00BD166F"/>
    <w:rsid w:val="00BD61B5"/>
    <w:rsid w:val="00BE41FB"/>
    <w:rsid w:val="00BE5747"/>
    <w:rsid w:val="00BF256B"/>
    <w:rsid w:val="00C02C5F"/>
    <w:rsid w:val="00C07DD8"/>
    <w:rsid w:val="00C10C10"/>
    <w:rsid w:val="00C1397E"/>
    <w:rsid w:val="00C15B27"/>
    <w:rsid w:val="00C221F5"/>
    <w:rsid w:val="00C23F61"/>
    <w:rsid w:val="00C31638"/>
    <w:rsid w:val="00C331E4"/>
    <w:rsid w:val="00C35EBE"/>
    <w:rsid w:val="00C41C2F"/>
    <w:rsid w:val="00C430A9"/>
    <w:rsid w:val="00C450E6"/>
    <w:rsid w:val="00C5111E"/>
    <w:rsid w:val="00C55571"/>
    <w:rsid w:val="00C60959"/>
    <w:rsid w:val="00C7697F"/>
    <w:rsid w:val="00C76BA5"/>
    <w:rsid w:val="00C7717D"/>
    <w:rsid w:val="00C77C26"/>
    <w:rsid w:val="00C82497"/>
    <w:rsid w:val="00C913E8"/>
    <w:rsid w:val="00CA2756"/>
    <w:rsid w:val="00CA28A5"/>
    <w:rsid w:val="00CA5F06"/>
    <w:rsid w:val="00CA6C04"/>
    <w:rsid w:val="00CA7618"/>
    <w:rsid w:val="00CB09DE"/>
    <w:rsid w:val="00CB463E"/>
    <w:rsid w:val="00CB4D6D"/>
    <w:rsid w:val="00CB764A"/>
    <w:rsid w:val="00CC2925"/>
    <w:rsid w:val="00CC3185"/>
    <w:rsid w:val="00CD4172"/>
    <w:rsid w:val="00CD7113"/>
    <w:rsid w:val="00CE1D90"/>
    <w:rsid w:val="00CE1F3C"/>
    <w:rsid w:val="00CE1F69"/>
    <w:rsid w:val="00CE5460"/>
    <w:rsid w:val="00CE6FF0"/>
    <w:rsid w:val="00CF244A"/>
    <w:rsid w:val="00CF4651"/>
    <w:rsid w:val="00CF7875"/>
    <w:rsid w:val="00D023FB"/>
    <w:rsid w:val="00D066AB"/>
    <w:rsid w:val="00D11ABE"/>
    <w:rsid w:val="00D13D90"/>
    <w:rsid w:val="00D144D5"/>
    <w:rsid w:val="00D2039D"/>
    <w:rsid w:val="00D204BF"/>
    <w:rsid w:val="00D22712"/>
    <w:rsid w:val="00D251D6"/>
    <w:rsid w:val="00D33F23"/>
    <w:rsid w:val="00D364DE"/>
    <w:rsid w:val="00D40CC3"/>
    <w:rsid w:val="00D41076"/>
    <w:rsid w:val="00D46096"/>
    <w:rsid w:val="00D460C3"/>
    <w:rsid w:val="00D53E33"/>
    <w:rsid w:val="00D54552"/>
    <w:rsid w:val="00D54D47"/>
    <w:rsid w:val="00D556F5"/>
    <w:rsid w:val="00D56976"/>
    <w:rsid w:val="00D609D9"/>
    <w:rsid w:val="00D627F9"/>
    <w:rsid w:val="00D70648"/>
    <w:rsid w:val="00D747C2"/>
    <w:rsid w:val="00D74E12"/>
    <w:rsid w:val="00D75AFD"/>
    <w:rsid w:val="00D7738A"/>
    <w:rsid w:val="00D8250A"/>
    <w:rsid w:val="00D85CA5"/>
    <w:rsid w:val="00D86574"/>
    <w:rsid w:val="00D9091D"/>
    <w:rsid w:val="00D93617"/>
    <w:rsid w:val="00DA3509"/>
    <w:rsid w:val="00DA792A"/>
    <w:rsid w:val="00DB4371"/>
    <w:rsid w:val="00DB57D0"/>
    <w:rsid w:val="00DC046B"/>
    <w:rsid w:val="00DD2457"/>
    <w:rsid w:val="00DD2966"/>
    <w:rsid w:val="00DD573A"/>
    <w:rsid w:val="00DE040F"/>
    <w:rsid w:val="00DE4E4C"/>
    <w:rsid w:val="00DF080E"/>
    <w:rsid w:val="00DF1A18"/>
    <w:rsid w:val="00DF3773"/>
    <w:rsid w:val="00DF7C90"/>
    <w:rsid w:val="00E00E6C"/>
    <w:rsid w:val="00E059F8"/>
    <w:rsid w:val="00E1070F"/>
    <w:rsid w:val="00E1088D"/>
    <w:rsid w:val="00E14EC4"/>
    <w:rsid w:val="00E1547C"/>
    <w:rsid w:val="00E21D76"/>
    <w:rsid w:val="00E3223F"/>
    <w:rsid w:val="00E36638"/>
    <w:rsid w:val="00E4211C"/>
    <w:rsid w:val="00E42E26"/>
    <w:rsid w:val="00E44FB8"/>
    <w:rsid w:val="00E465A5"/>
    <w:rsid w:val="00E47814"/>
    <w:rsid w:val="00E522C4"/>
    <w:rsid w:val="00E54F9E"/>
    <w:rsid w:val="00E57474"/>
    <w:rsid w:val="00E627E7"/>
    <w:rsid w:val="00E721C6"/>
    <w:rsid w:val="00E72C7A"/>
    <w:rsid w:val="00E80FDE"/>
    <w:rsid w:val="00E81C79"/>
    <w:rsid w:val="00E82435"/>
    <w:rsid w:val="00E87883"/>
    <w:rsid w:val="00E90494"/>
    <w:rsid w:val="00E93F24"/>
    <w:rsid w:val="00E9416B"/>
    <w:rsid w:val="00E97608"/>
    <w:rsid w:val="00EA3F6E"/>
    <w:rsid w:val="00EB3B48"/>
    <w:rsid w:val="00EC11B9"/>
    <w:rsid w:val="00EC6F3A"/>
    <w:rsid w:val="00EC7038"/>
    <w:rsid w:val="00ED1535"/>
    <w:rsid w:val="00ED4F30"/>
    <w:rsid w:val="00ED78D8"/>
    <w:rsid w:val="00ED7AF7"/>
    <w:rsid w:val="00EE2803"/>
    <w:rsid w:val="00EE2BD8"/>
    <w:rsid w:val="00EE76E4"/>
    <w:rsid w:val="00EE7AC9"/>
    <w:rsid w:val="00EF12BA"/>
    <w:rsid w:val="00EF74AB"/>
    <w:rsid w:val="00EF7AFD"/>
    <w:rsid w:val="00F05B12"/>
    <w:rsid w:val="00F05CD7"/>
    <w:rsid w:val="00F31F42"/>
    <w:rsid w:val="00F33C9D"/>
    <w:rsid w:val="00F40004"/>
    <w:rsid w:val="00F45196"/>
    <w:rsid w:val="00F46444"/>
    <w:rsid w:val="00F50DB7"/>
    <w:rsid w:val="00F6143C"/>
    <w:rsid w:val="00F80A0B"/>
    <w:rsid w:val="00F85D7A"/>
    <w:rsid w:val="00F9206E"/>
    <w:rsid w:val="00F95244"/>
    <w:rsid w:val="00FA0B67"/>
    <w:rsid w:val="00FA0C35"/>
    <w:rsid w:val="00FA391C"/>
    <w:rsid w:val="00FA678D"/>
    <w:rsid w:val="00FB0C2E"/>
    <w:rsid w:val="00FB4FE7"/>
    <w:rsid w:val="00FC15C5"/>
    <w:rsid w:val="00FD0E90"/>
    <w:rsid w:val="00FD43C0"/>
    <w:rsid w:val="00FF2C7C"/>
    <w:rsid w:val="00FF5024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9DE55"/>
  <w15:chartTrackingRefBased/>
  <w15:docId w15:val="{55066FAA-1FE7-4A60-863E-F1AEE5DB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78E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a Párrafo de lista"/>
    <w:basedOn w:val="Normal"/>
    <w:link w:val="PrrafodelistaCar"/>
    <w:uiPriority w:val="1"/>
    <w:qFormat/>
    <w:rsid w:val="000F1C2C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es-MX"/>
    </w:rPr>
  </w:style>
  <w:style w:type="character" w:customStyle="1" w:styleId="PrrafodelistaCar">
    <w:name w:val="Párrafo de lista Car"/>
    <w:aliases w:val="a Párrafo de lista Car"/>
    <w:basedOn w:val="Fuentedeprrafopredeter"/>
    <w:link w:val="Prrafodelista"/>
    <w:uiPriority w:val="1"/>
    <w:locked/>
    <w:rsid w:val="000F1C2C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D57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73A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D57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73A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DD245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D2457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4614E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4614E7"/>
    <w:pPr>
      <w:jc w:val="both"/>
    </w:pPr>
    <w:rPr>
      <w:rFonts w:ascii="Arial" w:eastAsia="Times New Roman" w:hAnsi="Arial" w:cs="Arial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614E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92B90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92B90"/>
    <w:rPr>
      <w:rFonts w:ascii="Consolas" w:hAnsi="Consolas"/>
      <w:sz w:val="21"/>
      <w:szCs w:val="21"/>
    </w:rPr>
  </w:style>
  <w:style w:type="paragraph" w:customStyle="1" w:styleId="s12">
    <w:name w:val="s12"/>
    <w:basedOn w:val="Normal"/>
    <w:rsid w:val="000000A5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s-MX"/>
    </w:rPr>
  </w:style>
  <w:style w:type="character" w:customStyle="1" w:styleId="bumpedfont17">
    <w:name w:val="bumpedfont17"/>
    <w:basedOn w:val="Fuentedeprrafopredeter"/>
    <w:rsid w:val="000000A5"/>
  </w:style>
  <w:style w:type="character" w:customStyle="1" w:styleId="apple-converted-space">
    <w:name w:val="apple-converted-space"/>
    <w:basedOn w:val="Fuentedeprrafopredeter"/>
    <w:rsid w:val="00000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udadguzma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2754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</dc:creator>
  <cp:keywords/>
  <dc:description/>
  <cp:lastModifiedBy>Laura Guadalupe Gomez Pinto</cp:lastModifiedBy>
  <cp:revision>2</cp:revision>
  <dcterms:created xsi:type="dcterms:W3CDTF">2024-09-10T21:04:00Z</dcterms:created>
  <dcterms:modified xsi:type="dcterms:W3CDTF">2024-09-10T21:04:00Z</dcterms:modified>
</cp:coreProperties>
</file>