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FE" w:rsidRDefault="00E73EFE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771CE8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9bbb59 [3206]" stroked="f"/>
        </w:pict>
      </w:r>
    </w:p>
    <w:p w:rsidR="0031244E" w:rsidRPr="00B54E5B" w:rsidRDefault="00655EE0" w:rsidP="0031244E">
      <w:pPr>
        <w:jc w:val="center"/>
        <w:rPr>
          <w:rFonts w:ascii="Verdana" w:hAnsi="Verdana" w:cs="Arial"/>
          <w:b/>
          <w:sz w:val="28"/>
        </w:rPr>
      </w:pPr>
      <w:r>
        <w:rPr>
          <w:rFonts w:ascii="Verdana" w:hAnsi="Verdana" w:cs="Arial"/>
          <w:b/>
          <w:sz w:val="28"/>
        </w:rPr>
        <w:t xml:space="preserve">CONTINUACION DE </w:t>
      </w:r>
      <w:r w:rsidR="0031244E" w:rsidRPr="00B54E5B">
        <w:rPr>
          <w:rFonts w:ascii="Verdana" w:hAnsi="Verdana" w:cs="Arial"/>
          <w:b/>
          <w:sz w:val="28"/>
        </w:rPr>
        <w:t>SESIÓN</w:t>
      </w:r>
      <w:r w:rsidR="0031244E">
        <w:rPr>
          <w:rFonts w:ascii="Verdana" w:hAnsi="Verdana" w:cs="Arial"/>
          <w:b/>
          <w:sz w:val="28"/>
        </w:rPr>
        <w:t xml:space="preserve"> </w:t>
      </w:r>
      <w:r w:rsidR="00884E32">
        <w:rPr>
          <w:rFonts w:ascii="Verdana" w:hAnsi="Verdana" w:cs="Arial"/>
          <w:b/>
          <w:sz w:val="28"/>
        </w:rPr>
        <w:t>EXTRA</w:t>
      </w:r>
      <w:r w:rsidR="0031244E">
        <w:rPr>
          <w:rFonts w:ascii="Verdana" w:hAnsi="Verdana" w:cs="Arial"/>
          <w:b/>
          <w:sz w:val="28"/>
        </w:rPr>
        <w:t xml:space="preserve">ORDINARIA NÚMERO </w:t>
      </w:r>
      <w:r>
        <w:rPr>
          <w:rFonts w:ascii="Verdana" w:hAnsi="Verdana" w:cs="Arial"/>
          <w:b/>
          <w:sz w:val="28"/>
        </w:rPr>
        <w:t>2</w:t>
      </w:r>
      <w:r w:rsidR="0031244E" w:rsidRPr="00B54E5B">
        <w:rPr>
          <w:rFonts w:ascii="Verdana" w:hAnsi="Verdana" w:cs="Arial"/>
          <w:b/>
          <w:sz w:val="28"/>
        </w:rPr>
        <w:t xml:space="preserve"> </w:t>
      </w:r>
      <w:r w:rsidR="00B74139">
        <w:rPr>
          <w:rFonts w:ascii="Verdana" w:hAnsi="Verdana" w:cs="Arial"/>
          <w:b/>
          <w:sz w:val="28"/>
        </w:rPr>
        <w:t>DE LA COMISIÓN DE</w:t>
      </w:r>
      <w:r w:rsidR="002B3EF4">
        <w:rPr>
          <w:rFonts w:ascii="Verdana" w:hAnsi="Verdana" w:cs="Arial"/>
          <w:b/>
          <w:sz w:val="28"/>
        </w:rPr>
        <w:t xml:space="preserve"> DEPORTES, RECREACÓN Y ATENCIÓ</w:t>
      </w:r>
      <w:r>
        <w:rPr>
          <w:rFonts w:ascii="Verdana" w:hAnsi="Verdana" w:cs="Arial"/>
          <w:b/>
          <w:sz w:val="28"/>
        </w:rPr>
        <w:t>N A LA JUVENTUD</w:t>
      </w:r>
      <w:r w:rsidR="002B3EF4">
        <w:rPr>
          <w:rFonts w:ascii="Verdana" w:hAnsi="Verdana" w:cs="Arial"/>
          <w:b/>
          <w:sz w:val="28"/>
        </w:rPr>
        <w:t xml:space="preserve"> EN CONJUNTO CON LA COMISIÓN DE CULTURA, EDUCACIÓN Y FESTIVIDADES CÍVICAS.</w:t>
      </w:r>
      <w:r>
        <w:rPr>
          <w:rFonts w:ascii="Verdana" w:hAnsi="Verdana" w:cs="Arial"/>
          <w:b/>
          <w:sz w:val="28"/>
        </w:rPr>
        <w:t xml:space="preserve"> 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Pr="00B54E5B" w:rsidRDefault="00A67213" w:rsidP="00D46427">
      <w:pPr>
        <w:jc w:val="center"/>
        <w:rPr>
          <w:rFonts w:ascii="Verdana" w:hAnsi="Verdana"/>
          <w:bCs/>
        </w:rPr>
      </w:pPr>
    </w:p>
    <w:p w:rsidR="00444076" w:rsidRDefault="00884E32" w:rsidP="00444076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16 de agosto</w:t>
      </w:r>
      <w:r w:rsidR="00444076" w:rsidRPr="004E16FD">
        <w:rPr>
          <w:rFonts w:ascii="Verdana" w:hAnsi="Verdana" w:cs="Arial"/>
          <w:b/>
        </w:rPr>
        <w:t xml:space="preserve"> del 202</w:t>
      </w:r>
      <w:r w:rsidR="003B0CA4">
        <w:rPr>
          <w:rFonts w:ascii="Verdana" w:hAnsi="Verdana" w:cs="Arial"/>
          <w:b/>
        </w:rPr>
        <w:t>3</w:t>
      </w:r>
      <w:r w:rsidR="00444076" w:rsidRPr="004E16FD">
        <w:rPr>
          <w:rFonts w:ascii="Verdana" w:hAnsi="Verdana" w:cs="Arial"/>
          <w:b/>
        </w:rPr>
        <w:t xml:space="preserve"> dos mil veint</w:t>
      </w:r>
      <w:r w:rsidR="003B0CA4">
        <w:rPr>
          <w:rFonts w:ascii="Verdana" w:hAnsi="Verdana" w:cs="Arial"/>
          <w:b/>
        </w:rPr>
        <w:t>itrés</w:t>
      </w:r>
      <w:r w:rsidR="00444076" w:rsidRPr="004E16FD">
        <w:rPr>
          <w:rFonts w:ascii="Verdana" w:hAnsi="Verdana" w:cs="Arial"/>
          <w:b/>
        </w:rPr>
        <w:t xml:space="preserve"> a las 1</w:t>
      </w:r>
      <w:r w:rsidR="00655EE0">
        <w:rPr>
          <w:rFonts w:ascii="Verdana" w:hAnsi="Verdana" w:cs="Arial"/>
          <w:b/>
        </w:rPr>
        <w:t>2</w:t>
      </w:r>
      <w:r w:rsidR="003138A5">
        <w:rPr>
          <w:rFonts w:ascii="Verdana" w:hAnsi="Verdana" w:cs="Arial"/>
          <w:b/>
        </w:rPr>
        <w:t>:</w:t>
      </w:r>
      <w:r>
        <w:rPr>
          <w:rFonts w:ascii="Verdana" w:hAnsi="Verdana" w:cs="Arial"/>
          <w:b/>
        </w:rPr>
        <w:t>0</w:t>
      </w:r>
      <w:r w:rsidR="003138A5">
        <w:rPr>
          <w:rFonts w:ascii="Verdana" w:hAnsi="Verdana" w:cs="Arial"/>
          <w:b/>
        </w:rPr>
        <w:t xml:space="preserve">0 </w:t>
      </w:r>
      <w:r w:rsidR="00655EE0">
        <w:rPr>
          <w:rFonts w:ascii="Verdana" w:hAnsi="Verdana" w:cs="Arial"/>
          <w:b/>
        </w:rPr>
        <w:t xml:space="preserve">doce </w:t>
      </w:r>
      <w:r w:rsidR="003B0CA4">
        <w:rPr>
          <w:rFonts w:ascii="Verdana" w:hAnsi="Verdana" w:cs="Arial"/>
          <w:b/>
        </w:rPr>
        <w:t>horas</w:t>
      </w:r>
      <w:r w:rsidR="00444076" w:rsidRPr="004E16FD">
        <w:rPr>
          <w:rFonts w:ascii="Verdana" w:hAnsi="Verdana" w:cs="Arial"/>
          <w:b/>
        </w:rPr>
        <w:t>.</w:t>
      </w:r>
    </w:p>
    <w:p w:rsidR="00444076" w:rsidRDefault="00444076" w:rsidP="00444076">
      <w:pPr>
        <w:jc w:val="center"/>
        <w:rPr>
          <w:rFonts w:ascii="Verdana" w:hAnsi="Verdana" w:cs="Arial"/>
          <w:b/>
        </w:rPr>
      </w:pPr>
    </w:p>
    <w:p w:rsidR="00444076" w:rsidRPr="00B54E5B" w:rsidRDefault="00444076" w:rsidP="00444076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2B3EF4">
        <w:rPr>
          <w:rFonts w:ascii="Verdana" w:hAnsi="Verdana" w:cs="Arial"/>
          <w:b/>
        </w:rPr>
        <w:t>de Regidores “Rocí</w:t>
      </w:r>
      <w:r w:rsidR="00884E32">
        <w:rPr>
          <w:rFonts w:ascii="Verdana" w:hAnsi="Verdana" w:cs="Arial"/>
          <w:b/>
        </w:rPr>
        <w:t>o Elizondo Díaz”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</w:p>
    <w:p w:rsidR="00A67213" w:rsidRPr="00B54E5B" w:rsidRDefault="00A67213" w:rsidP="00A67213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7227B0" w:rsidRPr="00CF7FCA" w:rsidTr="003B71D0">
        <w:tc>
          <w:tcPr>
            <w:tcW w:w="9054" w:type="dxa"/>
            <w:gridSpan w:val="4"/>
          </w:tcPr>
          <w:p w:rsidR="00444076" w:rsidRDefault="00444076" w:rsidP="00194EA0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</w:p>
          <w:p w:rsidR="007227B0" w:rsidRDefault="002B3EF4" w:rsidP="00444076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>COMISIÓN DE DEPORTES, RECREACIÓN Y ATENCIÓ</w:t>
            </w:r>
            <w:r w:rsidR="00655EE0">
              <w:rPr>
                <w:rFonts w:ascii="Verdana" w:hAnsi="Verdana" w:cs="Arial"/>
                <w:b/>
                <w:sz w:val="28"/>
                <w:szCs w:val="24"/>
              </w:rPr>
              <w:t>N A LA JUVENTUD</w:t>
            </w:r>
          </w:p>
          <w:p w:rsidR="00444076" w:rsidRPr="007227B0" w:rsidRDefault="00444076" w:rsidP="004440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c>
          <w:tcPr>
            <w:tcW w:w="4361" w:type="dxa"/>
            <w:gridSpan w:val="2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A67213" w:rsidRPr="00CF7FCA" w:rsidTr="00D46427">
        <w:trPr>
          <w:trHeight w:val="685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A67213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 w:rsidR="009D2EEC">
              <w:rPr>
                <w:rFonts w:ascii="Verdana" w:hAnsi="Verdana" w:cs="Arial"/>
                <w:b/>
                <w:sz w:val="28"/>
                <w:szCs w:val="28"/>
              </w:rPr>
              <w:t>e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655EE0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Diana Laura Ortega Palafox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655EE0" w:rsidP="00194EA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Magali Casillas Contreras</w:t>
            </w: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61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655EE0" w:rsidP="00655EE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Tania Magdalena Bernardino Juárez</w:t>
            </w:r>
          </w:p>
        </w:tc>
        <w:tc>
          <w:tcPr>
            <w:tcW w:w="2268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884E32" w:rsidRDefault="00884E32" w:rsidP="00A67213">
      <w:pPr>
        <w:rPr>
          <w:rFonts w:ascii="Verdana" w:hAnsi="Verdana" w:cs="Arial"/>
          <w:b/>
          <w:sz w:val="28"/>
          <w:szCs w:val="28"/>
        </w:rPr>
      </w:pPr>
    </w:p>
    <w:p w:rsidR="002B3EF4" w:rsidRDefault="002B3EF4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397" w:type="dxa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884E32" w:rsidTr="00884E32">
        <w:trPr>
          <w:trHeight w:val="1003"/>
        </w:trPr>
        <w:tc>
          <w:tcPr>
            <w:tcW w:w="9397" w:type="dxa"/>
            <w:gridSpan w:val="4"/>
            <w:vAlign w:val="center"/>
          </w:tcPr>
          <w:p w:rsidR="00884E32" w:rsidRDefault="00884E32" w:rsidP="00884E3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COMISI</w:t>
            </w:r>
            <w:r w:rsidR="002B3EF4">
              <w:rPr>
                <w:rFonts w:ascii="Verdana" w:hAnsi="Verdana" w:cs="Arial"/>
                <w:b/>
                <w:sz w:val="28"/>
                <w:szCs w:val="28"/>
              </w:rPr>
              <w:t>ON EDILICIA DE CULTURA, EDUCACIÓN Y FESTIVIDADES CÍ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VICAS.</w:t>
            </w:r>
          </w:p>
        </w:tc>
      </w:tr>
      <w:tr w:rsidR="00884E32" w:rsidTr="00884E32">
        <w:trPr>
          <w:trHeight w:val="490"/>
        </w:trPr>
        <w:tc>
          <w:tcPr>
            <w:tcW w:w="4698" w:type="dxa"/>
            <w:gridSpan w:val="2"/>
          </w:tcPr>
          <w:p w:rsidR="002B3EF4" w:rsidRDefault="002B3EF4" w:rsidP="00A67213">
            <w:pPr>
              <w:rPr>
                <w:rFonts w:ascii="Verdana" w:hAnsi="Verdana" w:cs="Arial"/>
                <w:sz w:val="28"/>
                <w:szCs w:val="28"/>
              </w:rPr>
            </w:pPr>
          </w:p>
          <w:p w:rsidR="00884E32" w:rsidRDefault="00884E32" w:rsidP="002B3EF4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884E32">
              <w:rPr>
                <w:rFonts w:ascii="Verdana" w:hAnsi="Verdana" w:cs="Arial"/>
                <w:sz w:val="28"/>
                <w:szCs w:val="28"/>
              </w:rPr>
              <w:t>INTEGRANTES</w:t>
            </w:r>
          </w:p>
          <w:p w:rsidR="002B3EF4" w:rsidRPr="00884E32" w:rsidRDefault="002B3EF4" w:rsidP="00A67213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349" w:type="dxa"/>
          </w:tcPr>
          <w:p w:rsidR="002B3EF4" w:rsidRDefault="002B3EF4" w:rsidP="002B3EF4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884E32" w:rsidRPr="00884E32" w:rsidRDefault="00884E32" w:rsidP="002B3EF4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884E32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349" w:type="dxa"/>
          </w:tcPr>
          <w:p w:rsidR="002B3EF4" w:rsidRDefault="002B3EF4" w:rsidP="002B3EF4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884E32" w:rsidRPr="00884E32" w:rsidRDefault="00884E32" w:rsidP="002B3EF4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884E32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884E32" w:rsidTr="00884E32">
        <w:trPr>
          <w:trHeight w:val="1516"/>
        </w:trPr>
        <w:tc>
          <w:tcPr>
            <w:tcW w:w="2349" w:type="dxa"/>
            <w:vAlign w:val="center"/>
          </w:tcPr>
          <w:p w:rsidR="00884E32" w:rsidRPr="00884E32" w:rsidRDefault="00884E32" w:rsidP="002B3EF4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884E32">
              <w:rPr>
                <w:rFonts w:ascii="Verdana" w:hAnsi="Verdana" w:cs="Arial"/>
                <w:b/>
                <w:sz w:val="28"/>
                <w:szCs w:val="28"/>
              </w:rPr>
              <w:t>Presidenta</w:t>
            </w:r>
          </w:p>
        </w:tc>
        <w:tc>
          <w:tcPr>
            <w:tcW w:w="2349" w:type="dxa"/>
            <w:vAlign w:val="center"/>
          </w:tcPr>
          <w:p w:rsidR="002B3EF4" w:rsidRDefault="002B3EF4" w:rsidP="00884E3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2B3EF4" w:rsidRDefault="002B3EF4" w:rsidP="00884E3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884E32" w:rsidRDefault="00884E32" w:rsidP="00884E3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884E32">
              <w:rPr>
                <w:rFonts w:ascii="Verdana" w:hAnsi="Verdana" w:cs="Arial"/>
                <w:b/>
                <w:sz w:val="28"/>
                <w:szCs w:val="28"/>
              </w:rPr>
              <w:t>Marisol Mendoza Pinto.</w:t>
            </w:r>
          </w:p>
          <w:p w:rsidR="002B3EF4" w:rsidRDefault="002B3EF4" w:rsidP="00884E3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2B3EF4" w:rsidRPr="00884E32" w:rsidRDefault="002B3EF4" w:rsidP="00884E3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49" w:type="dxa"/>
          </w:tcPr>
          <w:p w:rsidR="00884E32" w:rsidRDefault="00884E32" w:rsidP="00884E32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49" w:type="dxa"/>
          </w:tcPr>
          <w:p w:rsidR="00884E32" w:rsidRDefault="00884E32" w:rsidP="00884E32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884E32" w:rsidTr="00884E32">
        <w:trPr>
          <w:trHeight w:val="1516"/>
        </w:trPr>
        <w:tc>
          <w:tcPr>
            <w:tcW w:w="2349" w:type="dxa"/>
            <w:vAlign w:val="center"/>
          </w:tcPr>
          <w:p w:rsidR="00884E32" w:rsidRPr="00884E32" w:rsidRDefault="00884E32" w:rsidP="002B3EF4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884E32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349" w:type="dxa"/>
            <w:vAlign w:val="center"/>
          </w:tcPr>
          <w:p w:rsidR="002B3EF4" w:rsidRDefault="002B3EF4" w:rsidP="00884E3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2B3EF4" w:rsidRDefault="002B3EF4" w:rsidP="00884E3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884E32" w:rsidRDefault="00884E32" w:rsidP="00884E3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884E32">
              <w:rPr>
                <w:rFonts w:ascii="Verdana" w:hAnsi="Verdana" w:cs="Arial"/>
                <w:b/>
                <w:sz w:val="28"/>
                <w:szCs w:val="28"/>
              </w:rPr>
              <w:t>Laura Elena Martínez Ruvalcaba.</w:t>
            </w:r>
          </w:p>
          <w:p w:rsidR="002B3EF4" w:rsidRDefault="002B3EF4" w:rsidP="00884E3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2B3EF4" w:rsidRPr="00884E32" w:rsidRDefault="002B3EF4" w:rsidP="00884E3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49" w:type="dxa"/>
          </w:tcPr>
          <w:p w:rsidR="00884E32" w:rsidRDefault="00884E32" w:rsidP="00884E32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49" w:type="dxa"/>
          </w:tcPr>
          <w:p w:rsidR="00884E32" w:rsidRDefault="00884E32" w:rsidP="00884E32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884E32" w:rsidTr="00884E32">
        <w:trPr>
          <w:trHeight w:val="1494"/>
        </w:trPr>
        <w:tc>
          <w:tcPr>
            <w:tcW w:w="2349" w:type="dxa"/>
            <w:vAlign w:val="center"/>
          </w:tcPr>
          <w:p w:rsidR="00884E32" w:rsidRPr="00884E32" w:rsidRDefault="00884E32" w:rsidP="002B3EF4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884E32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349" w:type="dxa"/>
            <w:vAlign w:val="center"/>
          </w:tcPr>
          <w:p w:rsidR="002B3EF4" w:rsidRDefault="002B3EF4" w:rsidP="00884E3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2B3EF4" w:rsidRDefault="002B3EF4" w:rsidP="00884E3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884E32" w:rsidRDefault="00884E32" w:rsidP="00884E3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884E32">
              <w:rPr>
                <w:rFonts w:ascii="Verdana" w:hAnsi="Verdana" w:cs="Arial"/>
                <w:b/>
                <w:sz w:val="28"/>
                <w:szCs w:val="28"/>
              </w:rPr>
              <w:t>Diana Laura Ortega Palafox.</w:t>
            </w:r>
          </w:p>
          <w:p w:rsidR="002B3EF4" w:rsidRDefault="002B3EF4" w:rsidP="00884E3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2B3EF4" w:rsidRPr="00884E32" w:rsidRDefault="002B3EF4" w:rsidP="00884E3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49" w:type="dxa"/>
          </w:tcPr>
          <w:p w:rsidR="00884E32" w:rsidRDefault="00884E32" w:rsidP="00884E32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49" w:type="dxa"/>
          </w:tcPr>
          <w:p w:rsidR="00884E32" w:rsidRDefault="00884E32" w:rsidP="00884E32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884E32" w:rsidRDefault="00884E32" w:rsidP="00A67213">
      <w:pPr>
        <w:rPr>
          <w:rFonts w:ascii="Verdana" w:hAnsi="Verdana" w:cs="Arial"/>
          <w:b/>
          <w:sz w:val="28"/>
          <w:szCs w:val="28"/>
        </w:rPr>
      </w:pPr>
    </w:p>
    <w:p w:rsidR="002B3EF4" w:rsidRDefault="002B3EF4" w:rsidP="00A67213">
      <w:pPr>
        <w:rPr>
          <w:rFonts w:ascii="Verdana" w:hAnsi="Verdana" w:cs="Arial"/>
          <w:b/>
          <w:sz w:val="28"/>
          <w:szCs w:val="28"/>
        </w:rPr>
      </w:pPr>
    </w:p>
    <w:p w:rsidR="002B3EF4" w:rsidRDefault="002B3EF4" w:rsidP="00A67213">
      <w:pPr>
        <w:rPr>
          <w:rFonts w:ascii="Verdana" w:hAnsi="Verdana" w:cs="Arial"/>
          <w:b/>
          <w:sz w:val="28"/>
          <w:szCs w:val="28"/>
        </w:rPr>
      </w:pPr>
    </w:p>
    <w:p w:rsidR="002B3EF4" w:rsidRDefault="002B3EF4" w:rsidP="00A67213">
      <w:pPr>
        <w:rPr>
          <w:rFonts w:ascii="Verdana" w:hAnsi="Verdana" w:cs="Arial"/>
          <w:b/>
          <w:sz w:val="28"/>
          <w:szCs w:val="28"/>
        </w:rPr>
      </w:pPr>
    </w:p>
    <w:p w:rsidR="002B3EF4" w:rsidRDefault="002B3EF4" w:rsidP="00A67213">
      <w:pPr>
        <w:rPr>
          <w:rFonts w:ascii="Verdana" w:hAnsi="Verdana" w:cs="Arial"/>
          <w:b/>
          <w:sz w:val="28"/>
          <w:szCs w:val="28"/>
        </w:rPr>
      </w:pPr>
    </w:p>
    <w:p w:rsidR="002B3EF4" w:rsidRDefault="002B3EF4" w:rsidP="00A67213">
      <w:pPr>
        <w:rPr>
          <w:rFonts w:ascii="Verdana" w:hAnsi="Verdana" w:cs="Arial"/>
          <w:b/>
          <w:sz w:val="28"/>
          <w:szCs w:val="28"/>
        </w:rPr>
      </w:pPr>
    </w:p>
    <w:p w:rsidR="002B3EF4" w:rsidRDefault="002B3EF4" w:rsidP="00A67213">
      <w:pPr>
        <w:rPr>
          <w:rFonts w:ascii="Verdana" w:hAnsi="Verdana" w:cs="Arial"/>
          <w:b/>
          <w:sz w:val="28"/>
          <w:szCs w:val="28"/>
        </w:rPr>
      </w:pPr>
    </w:p>
    <w:p w:rsidR="002B3EF4" w:rsidRDefault="002B3EF4" w:rsidP="00A67213">
      <w:pPr>
        <w:rPr>
          <w:rFonts w:ascii="Verdana" w:hAnsi="Verdana" w:cs="Arial"/>
          <w:b/>
          <w:sz w:val="28"/>
          <w:szCs w:val="28"/>
        </w:rPr>
      </w:pPr>
    </w:p>
    <w:p w:rsidR="002B3EF4" w:rsidRDefault="002B3EF4" w:rsidP="00A67213">
      <w:pPr>
        <w:rPr>
          <w:rFonts w:ascii="Verdana" w:hAnsi="Verdana" w:cs="Arial"/>
          <w:b/>
          <w:sz w:val="28"/>
          <w:szCs w:val="28"/>
        </w:rPr>
      </w:pPr>
    </w:p>
    <w:p w:rsidR="002B3EF4" w:rsidRDefault="002B3EF4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8932" w:type="dxa"/>
        <w:tblLook w:val="04A0" w:firstRow="1" w:lastRow="0" w:firstColumn="1" w:lastColumn="0" w:noHBand="0" w:noVBand="1"/>
      </w:tblPr>
      <w:tblGrid>
        <w:gridCol w:w="2233"/>
        <w:gridCol w:w="2233"/>
        <w:gridCol w:w="2233"/>
        <w:gridCol w:w="2233"/>
      </w:tblGrid>
      <w:tr w:rsidR="00884E32" w:rsidTr="00506023">
        <w:trPr>
          <w:trHeight w:val="450"/>
        </w:trPr>
        <w:tc>
          <w:tcPr>
            <w:tcW w:w="8932" w:type="dxa"/>
            <w:gridSpan w:val="4"/>
          </w:tcPr>
          <w:p w:rsidR="00884E32" w:rsidRDefault="00884E32" w:rsidP="00884E3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INVITADOS ESPECIALES</w:t>
            </w:r>
          </w:p>
        </w:tc>
      </w:tr>
      <w:tr w:rsidR="00884E32" w:rsidTr="00506023">
        <w:trPr>
          <w:trHeight w:val="470"/>
        </w:trPr>
        <w:tc>
          <w:tcPr>
            <w:tcW w:w="4466" w:type="dxa"/>
            <w:gridSpan w:val="2"/>
          </w:tcPr>
          <w:p w:rsidR="00884E32" w:rsidRPr="00884E32" w:rsidRDefault="00884E32" w:rsidP="00A67213">
            <w:pPr>
              <w:rPr>
                <w:rFonts w:ascii="Verdana" w:hAnsi="Verdana" w:cs="Arial"/>
                <w:sz w:val="28"/>
                <w:szCs w:val="28"/>
              </w:rPr>
            </w:pPr>
            <w:r w:rsidRPr="00884E32">
              <w:rPr>
                <w:rFonts w:ascii="Verdana" w:hAnsi="Verdana" w:cs="Arial"/>
                <w:sz w:val="28"/>
                <w:szCs w:val="28"/>
              </w:rPr>
              <w:t>INVITADO</w:t>
            </w:r>
          </w:p>
        </w:tc>
        <w:tc>
          <w:tcPr>
            <w:tcW w:w="2233" w:type="dxa"/>
          </w:tcPr>
          <w:p w:rsidR="00884E32" w:rsidRPr="00884E32" w:rsidRDefault="00884E32" w:rsidP="00A67213">
            <w:pPr>
              <w:rPr>
                <w:rFonts w:ascii="Verdana" w:hAnsi="Verdana" w:cs="Arial"/>
                <w:sz w:val="28"/>
                <w:szCs w:val="28"/>
              </w:rPr>
            </w:pPr>
            <w:r w:rsidRPr="00884E32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233" w:type="dxa"/>
          </w:tcPr>
          <w:p w:rsidR="00884E32" w:rsidRPr="00884E32" w:rsidRDefault="00884E32" w:rsidP="00A67213">
            <w:pPr>
              <w:rPr>
                <w:rFonts w:ascii="Verdana" w:hAnsi="Verdana" w:cs="Arial"/>
                <w:sz w:val="28"/>
                <w:szCs w:val="28"/>
              </w:rPr>
            </w:pPr>
            <w:r w:rsidRPr="00884E32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884E32" w:rsidTr="002B3EF4">
        <w:trPr>
          <w:trHeight w:val="1765"/>
        </w:trPr>
        <w:tc>
          <w:tcPr>
            <w:tcW w:w="2233" w:type="dxa"/>
          </w:tcPr>
          <w:p w:rsidR="00884E32" w:rsidRDefault="00884E32" w:rsidP="0050602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884E32" w:rsidRDefault="00884E32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884E32" w:rsidRDefault="00884E32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884E32" w:rsidRDefault="00884E32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884E32" w:rsidTr="00506023">
        <w:trPr>
          <w:trHeight w:val="470"/>
        </w:trPr>
        <w:tc>
          <w:tcPr>
            <w:tcW w:w="2233" w:type="dxa"/>
          </w:tcPr>
          <w:p w:rsidR="00884E32" w:rsidRDefault="00884E32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2B3EF4" w:rsidRDefault="002B3EF4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2B3EF4" w:rsidRDefault="002B3EF4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2B3EF4" w:rsidRDefault="002B3EF4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2B3EF4" w:rsidRDefault="002B3EF4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884E32" w:rsidRDefault="00884E32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884E32" w:rsidRDefault="00884E32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884E32" w:rsidRDefault="00884E32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506023" w:rsidTr="00506023">
        <w:trPr>
          <w:trHeight w:val="450"/>
        </w:trPr>
        <w:tc>
          <w:tcPr>
            <w:tcW w:w="2233" w:type="dxa"/>
          </w:tcPr>
          <w:p w:rsidR="00506023" w:rsidRDefault="00506023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2B3EF4" w:rsidRDefault="002B3EF4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2B3EF4" w:rsidRDefault="002B3EF4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2B3EF4" w:rsidRDefault="002B3EF4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2B3EF4" w:rsidRDefault="002B3EF4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506023" w:rsidRDefault="00506023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506023" w:rsidRDefault="00506023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506023" w:rsidRDefault="00506023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506023" w:rsidTr="00506023">
        <w:trPr>
          <w:trHeight w:val="470"/>
        </w:trPr>
        <w:tc>
          <w:tcPr>
            <w:tcW w:w="2233" w:type="dxa"/>
          </w:tcPr>
          <w:p w:rsidR="00506023" w:rsidRDefault="00506023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2B3EF4" w:rsidRDefault="002B3EF4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2B3EF4" w:rsidRDefault="002B3EF4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2B3EF4" w:rsidRDefault="002B3EF4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2B3EF4" w:rsidRDefault="002B3EF4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506023" w:rsidRDefault="00506023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506023" w:rsidRDefault="00506023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506023" w:rsidRDefault="00506023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2B3EF4" w:rsidTr="00506023">
        <w:trPr>
          <w:trHeight w:val="470"/>
        </w:trPr>
        <w:tc>
          <w:tcPr>
            <w:tcW w:w="2233" w:type="dxa"/>
          </w:tcPr>
          <w:p w:rsidR="002B3EF4" w:rsidRDefault="002B3EF4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2B3EF4" w:rsidRDefault="002B3EF4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2B3EF4" w:rsidRDefault="002B3EF4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2B3EF4" w:rsidRDefault="002B3EF4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2B3EF4" w:rsidRDefault="002B3EF4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B3EF4" w:rsidRDefault="002B3EF4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B3EF4" w:rsidRDefault="002B3EF4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B3EF4" w:rsidRDefault="002B3EF4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2B3EF4" w:rsidTr="00506023">
        <w:trPr>
          <w:trHeight w:val="470"/>
        </w:trPr>
        <w:tc>
          <w:tcPr>
            <w:tcW w:w="2233" w:type="dxa"/>
          </w:tcPr>
          <w:p w:rsidR="002B3EF4" w:rsidRDefault="002B3EF4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2B3EF4" w:rsidRDefault="002B3EF4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2B3EF4" w:rsidRDefault="002B3EF4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2B3EF4" w:rsidRDefault="002B3EF4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2B3EF4" w:rsidRDefault="002B3EF4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B3EF4" w:rsidRDefault="002B3EF4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B3EF4" w:rsidRDefault="002B3EF4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B3EF4" w:rsidRDefault="002B3EF4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2B3EF4" w:rsidTr="00506023">
        <w:trPr>
          <w:trHeight w:val="470"/>
        </w:trPr>
        <w:tc>
          <w:tcPr>
            <w:tcW w:w="2233" w:type="dxa"/>
          </w:tcPr>
          <w:p w:rsidR="002B3EF4" w:rsidRDefault="002B3EF4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2B3EF4" w:rsidRDefault="002B3EF4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33" w:type="dxa"/>
          </w:tcPr>
          <w:p w:rsidR="002B3EF4" w:rsidRDefault="002B3EF4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B3EF4" w:rsidRDefault="002B3EF4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B3EF4" w:rsidRDefault="002B3EF4" w:rsidP="00A67213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884E32" w:rsidRDefault="00884E32" w:rsidP="00A67213">
      <w:pPr>
        <w:rPr>
          <w:rFonts w:ascii="Verdana" w:hAnsi="Verdana" w:cs="Arial"/>
          <w:b/>
          <w:sz w:val="28"/>
          <w:szCs w:val="28"/>
        </w:rPr>
      </w:pPr>
    </w:p>
    <w:sectPr w:rsidR="00884E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CE8" w:rsidRDefault="00771CE8">
      <w:r>
        <w:separator/>
      </w:r>
    </w:p>
  </w:endnote>
  <w:endnote w:type="continuationSeparator" w:id="0">
    <w:p w:rsidR="00771CE8" w:rsidRDefault="0077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CE8" w:rsidRDefault="00771CE8">
      <w:r>
        <w:separator/>
      </w:r>
    </w:p>
  </w:footnote>
  <w:footnote w:type="continuationSeparator" w:id="0">
    <w:p w:rsidR="00771CE8" w:rsidRDefault="0077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771C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771C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771C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92E07"/>
    <w:rsid w:val="00194EA0"/>
    <w:rsid w:val="002B3EF4"/>
    <w:rsid w:val="002F1F7F"/>
    <w:rsid w:val="0031244E"/>
    <w:rsid w:val="003138A5"/>
    <w:rsid w:val="003B0CA4"/>
    <w:rsid w:val="003B5B05"/>
    <w:rsid w:val="00444076"/>
    <w:rsid w:val="00457487"/>
    <w:rsid w:val="0049189D"/>
    <w:rsid w:val="004F5E0F"/>
    <w:rsid w:val="00506023"/>
    <w:rsid w:val="00527EED"/>
    <w:rsid w:val="00535AD9"/>
    <w:rsid w:val="005417D5"/>
    <w:rsid w:val="005805F5"/>
    <w:rsid w:val="00655EE0"/>
    <w:rsid w:val="00660696"/>
    <w:rsid w:val="006F0218"/>
    <w:rsid w:val="007227B0"/>
    <w:rsid w:val="00771CE8"/>
    <w:rsid w:val="007A51EA"/>
    <w:rsid w:val="00820F2D"/>
    <w:rsid w:val="00884E32"/>
    <w:rsid w:val="00924C7A"/>
    <w:rsid w:val="009D2EEC"/>
    <w:rsid w:val="00A15E47"/>
    <w:rsid w:val="00A42DEE"/>
    <w:rsid w:val="00A67213"/>
    <w:rsid w:val="00AC52A3"/>
    <w:rsid w:val="00AD6D8B"/>
    <w:rsid w:val="00B65664"/>
    <w:rsid w:val="00B74139"/>
    <w:rsid w:val="00C22808"/>
    <w:rsid w:val="00C22A55"/>
    <w:rsid w:val="00C77C92"/>
    <w:rsid w:val="00D064B4"/>
    <w:rsid w:val="00D80F34"/>
    <w:rsid w:val="00DC38EA"/>
    <w:rsid w:val="00DD43CE"/>
    <w:rsid w:val="00DE581E"/>
    <w:rsid w:val="00E039D9"/>
    <w:rsid w:val="00E336EA"/>
    <w:rsid w:val="00E73EFE"/>
    <w:rsid w:val="00F416A8"/>
    <w:rsid w:val="00F5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BA8102B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Guadalupe Gomez Pinto</cp:lastModifiedBy>
  <cp:revision>2</cp:revision>
  <cp:lastPrinted>2023-07-04T18:31:00Z</cp:lastPrinted>
  <dcterms:created xsi:type="dcterms:W3CDTF">2023-08-16T16:45:00Z</dcterms:created>
  <dcterms:modified xsi:type="dcterms:W3CDTF">2023-08-16T16:45:00Z</dcterms:modified>
</cp:coreProperties>
</file>