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05" w:rsidRPr="00004105" w:rsidRDefault="00EF16B6" w:rsidP="00004105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</w:rPr>
        <w:pict w14:anchorId="55889E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11876474" o:spid="_x0000_s1026" type="#_x0000_t75" style="position:absolute;left:0;text-align:left;margin-left:-84.6pt;margin-top:-72.55pt;width:612pt;height:11in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allowincell="f">
            <v:imagedata r:id="rId6" o:title=""/>
            <o:lock v:ext="edit" rotation="t" cropping="t" verticies="t" grouping="t"/>
            <w10:wrap anchorx="margin" anchory="margin"/>
          </v:shape>
        </w:pict>
      </w:r>
    </w:p>
    <w:p w:rsidR="00004105" w:rsidRDefault="00004105" w:rsidP="00004105">
      <w:pPr>
        <w:jc w:val="center"/>
        <w:rPr>
          <w:rFonts w:ascii="Arial" w:hAnsi="Arial" w:cs="Arial"/>
          <w:sz w:val="24"/>
          <w:szCs w:val="24"/>
        </w:rPr>
      </w:pPr>
    </w:p>
    <w:p w:rsidR="00EF16B6" w:rsidRDefault="00EF16B6" w:rsidP="00004105">
      <w:pPr>
        <w:jc w:val="center"/>
        <w:rPr>
          <w:rFonts w:ascii="Arial" w:hAnsi="Arial" w:cs="Arial"/>
          <w:sz w:val="24"/>
          <w:szCs w:val="24"/>
        </w:rPr>
      </w:pPr>
    </w:p>
    <w:p w:rsidR="00004105" w:rsidRDefault="00004105" w:rsidP="00004105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EF16B6" w:rsidRDefault="00EF16B6" w:rsidP="00004105">
      <w:pPr>
        <w:jc w:val="center"/>
        <w:rPr>
          <w:rFonts w:ascii="Arial" w:hAnsi="Arial" w:cs="Arial"/>
          <w:sz w:val="24"/>
          <w:szCs w:val="24"/>
        </w:rPr>
      </w:pPr>
    </w:p>
    <w:p w:rsidR="00EF16B6" w:rsidRPr="00542881" w:rsidRDefault="00EF16B6" w:rsidP="0000410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4105" w:rsidRPr="00542881" w:rsidRDefault="00004105" w:rsidP="00004105">
      <w:pPr>
        <w:rPr>
          <w:rFonts w:ascii="Arial" w:hAnsi="Arial" w:cs="Arial"/>
          <w:sz w:val="24"/>
          <w:szCs w:val="24"/>
        </w:rPr>
      </w:pPr>
    </w:p>
    <w:p w:rsidR="00004105" w:rsidRPr="00542881" w:rsidRDefault="00004105" w:rsidP="00004105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</w:t>
      </w:r>
      <w:r>
        <w:rPr>
          <w:rFonts w:ascii="Arial" w:hAnsi="Arial" w:cs="Arial"/>
          <w:b/>
          <w:sz w:val="24"/>
          <w:szCs w:val="24"/>
        </w:rPr>
        <w:t xml:space="preserve"> ORDINARIA</w:t>
      </w:r>
      <w:r w:rsidRPr="00542881">
        <w:rPr>
          <w:rFonts w:ascii="Arial" w:hAnsi="Arial" w:cs="Arial"/>
          <w:b/>
          <w:sz w:val="24"/>
          <w:szCs w:val="24"/>
        </w:rPr>
        <w:t xml:space="preserve"> NÚMERO </w:t>
      </w:r>
      <w:r>
        <w:rPr>
          <w:rFonts w:ascii="Arial" w:hAnsi="Arial" w:cs="Arial"/>
          <w:b/>
          <w:sz w:val="24"/>
          <w:szCs w:val="24"/>
        </w:rPr>
        <w:t>08</w:t>
      </w:r>
    </w:p>
    <w:p w:rsidR="00004105" w:rsidRPr="00542881" w:rsidRDefault="00004105" w:rsidP="00004105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>
        <w:rPr>
          <w:rFonts w:ascii="Arial" w:hAnsi="Arial" w:cs="Arial"/>
          <w:sz w:val="24"/>
          <w:szCs w:val="24"/>
        </w:rPr>
        <w:t>DEPORTES, RECREACIÓN Y ATENCIÓN A LA JUVENTUD</w:t>
      </w:r>
    </w:p>
    <w:p w:rsidR="00004105" w:rsidRDefault="00004105" w:rsidP="00004105">
      <w:pPr>
        <w:rPr>
          <w:rFonts w:ascii="Arial" w:hAnsi="Arial" w:cs="Arial"/>
          <w:sz w:val="24"/>
          <w:szCs w:val="24"/>
        </w:rPr>
      </w:pPr>
    </w:p>
    <w:p w:rsidR="00004105" w:rsidRDefault="00004105" w:rsidP="00004105">
      <w:pPr>
        <w:rPr>
          <w:rFonts w:ascii="Arial" w:hAnsi="Arial" w:cs="Arial"/>
          <w:sz w:val="24"/>
          <w:szCs w:val="24"/>
        </w:rPr>
      </w:pPr>
    </w:p>
    <w:p w:rsidR="00004105" w:rsidRDefault="00004105" w:rsidP="00C37AB9">
      <w:pPr>
        <w:spacing w:line="360" w:lineRule="auto"/>
        <w:rPr>
          <w:rFonts w:ascii="Arial" w:hAnsi="Arial" w:cs="Arial"/>
          <w:sz w:val="24"/>
          <w:szCs w:val="24"/>
        </w:rPr>
      </w:pPr>
    </w:p>
    <w:p w:rsidR="00004105" w:rsidRDefault="00004105" w:rsidP="00C37AB9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En esta Sesión Ordinaria número 08 de la Comisión Edilicia Permanente de Deportes, Recreación y Aten</w:t>
      </w:r>
      <w:r w:rsidR="00454ABA">
        <w:rPr>
          <w:rFonts w:ascii="Arial" w:hAnsi="Arial" w:cs="Arial"/>
          <w:sz w:val="24"/>
          <w:szCs w:val="24"/>
        </w:rPr>
        <w:t>ción a la Juventud, se realizará el</w:t>
      </w:r>
      <w:r>
        <w:rPr>
          <w:rFonts w:ascii="Arial" w:hAnsi="Arial" w:cs="Arial"/>
          <w:sz w:val="24"/>
          <w:szCs w:val="24"/>
        </w:rPr>
        <w:t xml:space="preserve"> conocimiento </w:t>
      </w:r>
      <w:r w:rsidR="00C37AB9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C37AB9">
        <w:rPr>
          <w:rFonts w:ascii="Arial" w:hAnsi="Arial" w:cs="Arial"/>
          <w:sz w:val="24"/>
          <w:szCs w:val="24"/>
        </w:rPr>
        <w:t>dictaminación</w:t>
      </w:r>
      <w:proofErr w:type="spellEnd"/>
      <w:r w:rsidR="00C37AB9">
        <w:rPr>
          <w:rFonts w:ascii="Arial" w:hAnsi="Arial" w:cs="Arial"/>
          <w:sz w:val="24"/>
          <w:szCs w:val="24"/>
        </w:rPr>
        <w:t xml:space="preserve"> de las propuestas emanadas de la Convocatoria </w:t>
      </w:r>
      <w:r w:rsidR="00454ABA">
        <w:rPr>
          <w:rFonts w:ascii="Arial" w:hAnsi="Arial" w:cs="Arial"/>
          <w:sz w:val="24"/>
          <w:szCs w:val="24"/>
        </w:rPr>
        <w:t>Pública abierta para la integración del Consejo Municipal de la Juventud de Zapotlán el Grande, Jalisco.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0041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12470"/>
    <w:multiLevelType w:val="hybridMultilevel"/>
    <w:tmpl w:val="3606E9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952A1"/>
    <w:multiLevelType w:val="hybridMultilevel"/>
    <w:tmpl w:val="535687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05"/>
    <w:rsid w:val="00004105"/>
    <w:rsid w:val="00242E29"/>
    <w:rsid w:val="00454ABA"/>
    <w:rsid w:val="00C37AB9"/>
    <w:rsid w:val="00E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B200C5"/>
  <w15:chartTrackingRefBased/>
  <w15:docId w15:val="{F3A43670-D9EF-6441-B12B-26F2503A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105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004105"/>
    <w:rPr>
      <w:kern w:val="0"/>
      <w:sz w:val="22"/>
      <w:szCs w:val="22"/>
      <w14:ligatures w14:val="none"/>
    </w:rPr>
  </w:style>
  <w:style w:type="paragraph" w:styleId="Prrafodelista">
    <w:name w:val="List Paragraph"/>
    <w:basedOn w:val="Normal"/>
    <w:uiPriority w:val="34"/>
    <w:qFormat/>
    <w:rsid w:val="00004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63EB15-9BC8-48D6-9ECB-516D6C3E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3</cp:revision>
  <dcterms:created xsi:type="dcterms:W3CDTF">2024-08-22T20:52:00Z</dcterms:created>
  <dcterms:modified xsi:type="dcterms:W3CDTF">2024-08-22T20:53:00Z</dcterms:modified>
</cp:coreProperties>
</file>