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5F4" w:rsidRPr="00004105" w:rsidRDefault="00FE48BE" w:rsidP="009725F4">
      <w:pPr>
        <w:pStyle w:val="Prrafodelista"/>
        <w:rPr>
          <w:rFonts w:ascii="Arial" w:hAnsi="Arial" w:cs="Arial"/>
          <w:sz w:val="24"/>
          <w:szCs w:val="24"/>
        </w:rPr>
      </w:pPr>
      <w:r>
        <w:rPr>
          <w:noProof/>
          <w:lang w:eastAsia="es-MX"/>
        </w:rPr>
        <w:drawing>
          <wp:anchor distT="0" distB="0" distL="114300" distR="114300" simplePos="0" relativeHeight="251661312" behindDoc="0" locked="0" layoutInCell="1" allowOverlap="1" wp14:anchorId="06058D27" wp14:editId="1E04B480">
            <wp:simplePos x="0" y="0"/>
            <wp:positionH relativeFrom="column">
              <wp:posOffset>3749879</wp:posOffset>
            </wp:positionH>
            <wp:positionV relativeFrom="paragraph">
              <wp:posOffset>-828325</wp:posOffset>
            </wp:positionV>
            <wp:extent cx="2654935" cy="105283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935" cy="1052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="009725F4">
        <w:rPr>
          <w:noProof/>
          <w:lang w:eastAsia="es-MX"/>
        </w:rPr>
        <w:drawing>
          <wp:anchor distT="0" distB="0" distL="114300" distR="114300" simplePos="0" relativeHeight="251659264" behindDoc="1" locked="0" layoutInCell="0" allowOverlap="1" wp14:anchorId="2ABE79F1" wp14:editId="6858CC05">
            <wp:simplePos x="0" y="0"/>
            <wp:positionH relativeFrom="margin">
              <wp:posOffset>-1074420</wp:posOffset>
            </wp:positionH>
            <wp:positionV relativeFrom="margin">
              <wp:posOffset>-921385</wp:posOffset>
            </wp:positionV>
            <wp:extent cx="7772400" cy="10058400"/>
            <wp:effectExtent l="0" t="0" r="0" b="0"/>
            <wp:wrapNone/>
            <wp:docPr id="2" name="WordPictureWatermark118764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11876474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25F4" w:rsidRDefault="009725F4" w:rsidP="009725F4">
      <w:pPr>
        <w:jc w:val="center"/>
        <w:rPr>
          <w:rFonts w:ascii="Arial" w:hAnsi="Arial" w:cs="Arial"/>
          <w:sz w:val="24"/>
          <w:szCs w:val="24"/>
        </w:rPr>
      </w:pPr>
    </w:p>
    <w:p w:rsidR="009725F4" w:rsidRPr="00542881" w:rsidRDefault="009725F4" w:rsidP="009725F4">
      <w:pPr>
        <w:jc w:val="center"/>
        <w:rPr>
          <w:rFonts w:ascii="Arial" w:hAnsi="Arial" w:cs="Arial"/>
          <w:sz w:val="24"/>
          <w:szCs w:val="24"/>
        </w:rPr>
      </w:pPr>
      <w:r w:rsidRPr="00542881">
        <w:rPr>
          <w:rFonts w:ascii="Arial" w:hAnsi="Arial" w:cs="Arial"/>
          <w:sz w:val="24"/>
          <w:szCs w:val="24"/>
        </w:rPr>
        <w:t>TEMAS A TRATAR DETALLADO</w:t>
      </w:r>
    </w:p>
    <w:p w:rsidR="009725F4" w:rsidRPr="00542881" w:rsidRDefault="009725F4" w:rsidP="009725F4">
      <w:pPr>
        <w:rPr>
          <w:rFonts w:ascii="Arial" w:hAnsi="Arial" w:cs="Arial"/>
          <w:sz w:val="24"/>
          <w:szCs w:val="24"/>
        </w:rPr>
      </w:pPr>
    </w:p>
    <w:p w:rsidR="009725F4" w:rsidRPr="00542881" w:rsidRDefault="009725F4" w:rsidP="009725F4">
      <w:pPr>
        <w:jc w:val="center"/>
        <w:rPr>
          <w:rFonts w:ascii="Arial" w:hAnsi="Arial" w:cs="Arial"/>
          <w:b/>
          <w:sz w:val="24"/>
          <w:szCs w:val="24"/>
        </w:rPr>
      </w:pPr>
      <w:r w:rsidRPr="00542881">
        <w:rPr>
          <w:rFonts w:ascii="Arial" w:hAnsi="Arial" w:cs="Arial"/>
          <w:b/>
          <w:sz w:val="24"/>
          <w:szCs w:val="24"/>
        </w:rPr>
        <w:t>SESIÓN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FB5F6C">
        <w:rPr>
          <w:rFonts w:ascii="Arial" w:hAnsi="Arial" w:cs="Arial"/>
          <w:b/>
          <w:sz w:val="24"/>
          <w:szCs w:val="24"/>
        </w:rPr>
        <w:t>EXTRA</w:t>
      </w:r>
      <w:r>
        <w:rPr>
          <w:rFonts w:ascii="Arial" w:hAnsi="Arial" w:cs="Arial"/>
          <w:b/>
          <w:sz w:val="24"/>
          <w:szCs w:val="24"/>
        </w:rPr>
        <w:t>ORDINARIA</w:t>
      </w:r>
      <w:r w:rsidRPr="00542881">
        <w:rPr>
          <w:rFonts w:ascii="Arial" w:hAnsi="Arial" w:cs="Arial"/>
          <w:b/>
          <w:sz w:val="24"/>
          <w:szCs w:val="24"/>
        </w:rPr>
        <w:t xml:space="preserve"> NÚMERO </w:t>
      </w:r>
      <w:r w:rsidR="00FB5F6C">
        <w:rPr>
          <w:rFonts w:ascii="Arial" w:hAnsi="Arial" w:cs="Arial"/>
          <w:b/>
          <w:sz w:val="24"/>
          <w:szCs w:val="24"/>
        </w:rPr>
        <w:t>2</w:t>
      </w:r>
    </w:p>
    <w:p w:rsidR="009725F4" w:rsidRPr="00542881" w:rsidRDefault="009725F4" w:rsidP="009725F4">
      <w:pPr>
        <w:jc w:val="center"/>
        <w:rPr>
          <w:rFonts w:ascii="Arial" w:hAnsi="Arial" w:cs="Arial"/>
          <w:sz w:val="24"/>
          <w:szCs w:val="24"/>
        </w:rPr>
      </w:pPr>
      <w:r w:rsidRPr="00542881">
        <w:rPr>
          <w:rFonts w:ascii="Arial" w:hAnsi="Arial" w:cs="Arial"/>
          <w:sz w:val="24"/>
          <w:szCs w:val="24"/>
        </w:rPr>
        <w:t xml:space="preserve">COMISIÓN EDILICIA DE </w:t>
      </w:r>
      <w:r>
        <w:rPr>
          <w:rFonts w:ascii="Arial" w:hAnsi="Arial" w:cs="Arial"/>
          <w:sz w:val="24"/>
          <w:szCs w:val="24"/>
        </w:rPr>
        <w:t>DEPORTES, RECREACIÓN Y ATENCIÓN A LA JUVENTUD</w:t>
      </w:r>
    </w:p>
    <w:p w:rsidR="009725F4" w:rsidRDefault="009725F4" w:rsidP="009725F4">
      <w:pPr>
        <w:rPr>
          <w:rFonts w:ascii="Arial" w:hAnsi="Arial" w:cs="Arial"/>
          <w:sz w:val="24"/>
          <w:szCs w:val="24"/>
        </w:rPr>
      </w:pPr>
    </w:p>
    <w:p w:rsidR="009725F4" w:rsidRDefault="009725F4" w:rsidP="009725F4">
      <w:pPr>
        <w:rPr>
          <w:rFonts w:ascii="Arial" w:hAnsi="Arial" w:cs="Arial"/>
          <w:sz w:val="24"/>
          <w:szCs w:val="24"/>
        </w:rPr>
      </w:pPr>
    </w:p>
    <w:p w:rsidR="009725F4" w:rsidRDefault="009725F4" w:rsidP="009725F4">
      <w:pPr>
        <w:spacing w:line="360" w:lineRule="auto"/>
        <w:rPr>
          <w:rFonts w:ascii="Arial" w:hAnsi="Arial" w:cs="Arial"/>
          <w:sz w:val="24"/>
          <w:szCs w:val="24"/>
        </w:rPr>
      </w:pPr>
    </w:p>
    <w:p w:rsidR="008A4E49" w:rsidRPr="008A4E49" w:rsidRDefault="009725F4" w:rsidP="008064EE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esta Sesión Ordinaria número </w:t>
      </w:r>
      <w:r w:rsidR="00FB5F6C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de la Comisión Edilicia Permanente de Deportes, Recreación y Aten</w:t>
      </w:r>
      <w:r w:rsidR="008064EE">
        <w:rPr>
          <w:rFonts w:ascii="Arial" w:hAnsi="Arial" w:cs="Arial"/>
          <w:sz w:val="24"/>
          <w:szCs w:val="24"/>
        </w:rPr>
        <w:t>ción a la Juventud, se realizará</w:t>
      </w:r>
      <w:r>
        <w:rPr>
          <w:rFonts w:ascii="Arial" w:hAnsi="Arial" w:cs="Arial"/>
          <w:sz w:val="24"/>
          <w:szCs w:val="24"/>
        </w:rPr>
        <w:t xml:space="preserve"> </w:t>
      </w:r>
      <w:r w:rsidR="00FB5F6C">
        <w:rPr>
          <w:rFonts w:ascii="Arial" w:hAnsi="Arial" w:cs="Arial"/>
          <w:sz w:val="24"/>
          <w:szCs w:val="24"/>
        </w:rPr>
        <w:t xml:space="preserve">el estudio y </w:t>
      </w:r>
      <w:proofErr w:type="spellStart"/>
      <w:r w:rsidR="00FB5F6C">
        <w:rPr>
          <w:rFonts w:ascii="Arial" w:hAnsi="Arial" w:cs="Arial"/>
          <w:sz w:val="24"/>
          <w:szCs w:val="24"/>
        </w:rPr>
        <w:t>dictami</w:t>
      </w:r>
      <w:bookmarkStart w:id="0" w:name="_GoBack"/>
      <w:bookmarkEnd w:id="0"/>
      <w:r w:rsidR="00FB5F6C">
        <w:rPr>
          <w:rFonts w:ascii="Arial" w:hAnsi="Arial" w:cs="Arial"/>
          <w:sz w:val="24"/>
          <w:szCs w:val="24"/>
        </w:rPr>
        <w:t>nación</w:t>
      </w:r>
      <w:proofErr w:type="spellEnd"/>
      <w:r w:rsidR="00FB5F6C">
        <w:rPr>
          <w:rFonts w:ascii="Arial" w:hAnsi="Arial" w:cs="Arial"/>
          <w:sz w:val="24"/>
          <w:szCs w:val="24"/>
        </w:rPr>
        <w:t xml:space="preserve"> de las propuestas emanadas de la convocatoria para el Premio Municipal de la Juventud.</w:t>
      </w:r>
    </w:p>
    <w:p w:rsidR="009725F4" w:rsidRDefault="009725F4" w:rsidP="008A4E49">
      <w:pPr>
        <w:spacing w:line="480" w:lineRule="auto"/>
        <w:jc w:val="both"/>
      </w:pPr>
    </w:p>
    <w:sectPr w:rsidR="009725F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D312A"/>
    <w:multiLevelType w:val="multilevel"/>
    <w:tmpl w:val="CEBCA4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5F4"/>
    <w:rsid w:val="0000767E"/>
    <w:rsid w:val="005475BD"/>
    <w:rsid w:val="008064EE"/>
    <w:rsid w:val="008A4E49"/>
    <w:rsid w:val="009725F4"/>
    <w:rsid w:val="00FB5F6C"/>
    <w:rsid w:val="00FE4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8882A9"/>
  <w15:chartTrackingRefBased/>
  <w15:docId w15:val="{AEAF95D4-5A34-8845-B29F-47CA3684C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25F4"/>
    <w:pPr>
      <w:spacing w:after="160" w:line="259" w:lineRule="auto"/>
    </w:pPr>
    <w:rPr>
      <w:kern w:val="0"/>
      <w:sz w:val="22"/>
      <w:szCs w:val="22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725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Franco</dc:creator>
  <cp:keywords/>
  <dc:description/>
  <cp:lastModifiedBy>Laura Guadalupe Gomez Pinto</cp:lastModifiedBy>
  <cp:revision>2</cp:revision>
  <dcterms:created xsi:type="dcterms:W3CDTF">2024-09-13T20:43:00Z</dcterms:created>
  <dcterms:modified xsi:type="dcterms:W3CDTF">2024-09-13T20:43:00Z</dcterms:modified>
</cp:coreProperties>
</file>