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5144" w:rsidRDefault="00105144" w:rsidP="004D192B">
      <w:pPr>
        <w:pStyle w:val="Sinespaciado"/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971CD0" w:rsidRDefault="00971CD0" w:rsidP="00105144">
      <w:pPr>
        <w:spacing w:line="276" w:lineRule="auto"/>
        <w:jc w:val="center"/>
        <w:rPr>
          <w:rFonts w:ascii="Arial" w:hAnsi="Arial" w:cs="Arial"/>
          <w:b/>
          <w:bCs/>
        </w:rPr>
      </w:pPr>
    </w:p>
    <w:p w:rsidR="00971CD0" w:rsidRDefault="00971CD0" w:rsidP="00105144">
      <w:pPr>
        <w:spacing w:line="276" w:lineRule="auto"/>
        <w:jc w:val="center"/>
        <w:rPr>
          <w:rFonts w:ascii="Arial" w:hAnsi="Arial" w:cs="Arial"/>
          <w:b/>
          <w:bCs/>
        </w:rPr>
      </w:pPr>
    </w:p>
    <w:p w:rsidR="00971CD0" w:rsidRPr="00971CD0" w:rsidRDefault="00971CD0" w:rsidP="00105144">
      <w:pPr>
        <w:spacing w:line="276" w:lineRule="auto"/>
        <w:jc w:val="center"/>
        <w:rPr>
          <w:rFonts w:ascii="Arial" w:hAnsi="Arial" w:cs="Arial"/>
          <w:b/>
          <w:bCs/>
          <w:sz w:val="32"/>
        </w:rPr>
      </w:pPr>
    </w:p>
    <w:p w:rsidR="00105144" w:rsidRPr="00971CD0" w:rsidRDefault="00971CD0" w:rsidP="00105144">
      <w:pPr>
        <w:spacing w:line="276" w:lineRule="auto"/>
        <w:jc w:val="center"/>
        <w:rPr>
          <w:rFonts w:ascii="Arial" w:hAnsi="Arial" w:cs="Arial"/>
          <w:b/>
          <w:bCs/>
          <w:sz w:val="32"/>
        </w:rPr>
      </w:pPr>
      <w:r w:rsidRPr="00971CD0">
        <w:rPr>
          <w:rFonts w:ascii="Arial" w:hAnsi="Arial" w:cs="Arial"/>
          <w:b/>
          <w:bCs/>
          <w:sz w:val="32"/>
        </w:rPr>
        <w:t>INFORME DETALLADO</w:t>
      </w:r>
      <w:r w:rsidR="00105144" w:rsidRPr="00971CD0">
        <w:rPr>
          <w:rFonts w:ascii="Arial" w:hAnsi="Arial" w:cs="Arial"/>
          <w:b/>
          <w:bCs/>
          <w:sz w:val="32"/>
        </w:rPr>
        <w:t xml:space="preserve"> DE LA </w:t>
      </w:r>
    </w:p>
    <w:p w:rsidR="00105144" w:rsidRPr="00971CD0" w:rsidRDefault="00105144" w:rsidP="00105144">
      <w:pPr>
        <w:spacing w:line="276" w:lineRule="auto"/>
        <w:jc w:val="center"/>
        <w:rPr>
          <w:rFonts w:ascii="Arial" w:hAnsi="Arial" w:cs="Arial"/>
          <w:b/>
          <w:bCs/>
          <w:sz w:val="32"/>
        </w:rPr>
      </w:pPr>
      <w:r w:rsidRPr="00971CD0">
        <w:rPr>
          <w:rFonts w:ascii="Arial" w:hAnsi="Arial" w:cs="Arial"/>
          <w:b/>
          <w:bCs/>
          <w:sz w:val="32"/>
        </w:rPr>
        <w:t xml:space="preserve">SESIÓN ORDINARIA NO. </w:t>
      </w:r>
      <w:r w:rsidR="00565B4A">
        <w:rPr>
          <w:rFonts w:ascii="Arial" w:hAnsi="Arial" w:cs="Arial"/>
          <w:b/>
          <w:bCs/>
          <w:sz w:val="32"/>
        </w:rPr>
        <w:t>09</w:t>
      </w:r>
      <w:bookmarkStart w:id="0" w:name="_GoBack"/>
      <w:bookmarkEnd w:id="0"/>
      <w:r w:rsidRPr="00971CD0">
        <w:rPr>
          <w:rFonts w:ascii="Arial" w:hAnsi="Arial" w:cs="Arial"/>
          <w:b/>
          <w:bCs/>
          <w:sz w:val="32"/>
        </w:rPr>
        <w:t xml:space="preserve"> DE LA </w:t>
      </w:r>
    </w:p>
    <w:p w:rsidR="00105144" w:rsidRPr="00971CD0" w:rsidRDefault="00105144" w:rsidP="00105144">
      <w:pPr>
        <w:spacing w:line="276" w:lineRule="auto"/>
        <w:jc w:val="center"/>
        <w:rPr>
          <w:rFonts w:ascii="Arial" w:hAnsi="Arial" w:cs="Arial"/>
          <w:b/>
          <w:bCs/>
          <w:sz w:val="32"/>
        </w:rPr>
      </w:pPr>
      <w:r w:rsidRPr="00971CD0">
        <w:rPr>
          <w:rFonts w:ascii="Arial" w:hAnsi="Arial" w:cs="Arial"/>
          <w:b/>
          <w:bCs/>
          <w:sz w:val="32"/>
        </w:rPr>
        <w:t>COMISIÓN EDILICIA PERMANENTE DE JUSTICIA</w:t>
      </w:r>
    </w:p>
    <w:p w:rsidR="00105144" w:rsidRPr="00971CD0" w:rsidRDefault="00105144" w:rsidP="00105144">
      <w:pPr>
        <w:spacing w:line="276" w:lineRule="auto"/>
        <w:jc w:val="center"/>
        <w:rPr>
          <w:rFonts w:ascii="Arial" w:hAnsi="Arial" w:cs="Arial"/>
          <w:b/>
          <w:bCs/>
          <w:sz w:val="32"/>
        </w:rPr>
      </w:pPr>
      <w:r w:rsidRPr="00971CD0">
        <w:rPr>
          <w:rFonts w:ascii="Arial" w:hAnsi="Arial" w:cs="Arial"/>
          <w:b/>
          <w:bCs/>
          <w:sz w:val="32"/>
        </w:rPr>
        <w:t xml:space="preserve">H. AYUNTAMIENTO DE ZAPOTLÁN EL GRANDE, JALISCO. </w:t>
      </w:r>
    </w:p>
    <w:p w:rsidR="00105144" w:rsidRPr="00971CD0" w:rsidRDefault="00105144" w:rsidP="00105144">
      <w:pPr>
        <w:spacing w:line="276" w:lineRule="auto"/>
        <w:jc w:val="center"/>
        <w:rPr>
          <w:rFonts w:ascii="Arial" w:hAnsi="Arial" w:cs="Arial"/>
          <w:b/>
          <w:bCs/>
          <w:sz w:val="32"/>
        </w:rPr>
      </w:pPr>
    </w:p>
    <w:p w:rsidR="004D192B" w:rsidRPr="002671F3" w:rsidRDefault="004D192B" w:rsidP="002671F3">
      <w:pPr>
        <w:pStyle w:val="Sinespaciado"/>
        <w:spacing w:line="276" w:lineRule="auto"/>
        <w:rPr>
          <w:rFonts w:ascii="Arial" w:hAnsi="Arial" w:cs="Arial"/>
          <w:bCs/>
          <w:sz w:val="36"/>
          <w:szCs w:val="24"/>
        </w:rPr>
      </w:pPr>
    </w:p>
    <w:p w:rsidR="00565B4A" w:rsidRPr="00565B4A" w:rsidRDefault="00971CD0" w:rsidP="00565B4A">
      <w:pPr>
        <w:spacing w:line="276" w:lineRule="auto"/>
        <w:jc w:val="both"/>
        <w:rPr>
          <w:rFonts w:ascii="Arial" w:hAnsi="Arial" w:cs="Arial"/>
          <w:bCs/>
          <w:sz w:val="36"/>
        </w:rPr>
      </w:pPr>
      <w:r>
        <w:rPr>
          <w:rFonts w:ascii="Arial" w:hAnsi="Arial" w:cs="Arial"/>
          <w:bCs/>
          <w:sz w:val="36"/>
        </w:rPr>
        <w:t>En esta sesión se</w:t>
      </w:r>
      <w:r w:rsidR="005D1AF5">
        <w:rPr>
          <w:rFonts w:ascii="Arial" w:hAnsi="Arial" w:cs="Arial"/>
          <w:bCs/>
          <w:sz w:val="36"/>
        </w:rPr>
        <w:t xml:space="preserve"> realizará el</w:t>
      </w:r>
      <w:r w:rsidR="00EF5B74">
        <w:rPr>
          <w:rFonts w:ascii="Arial" w:hAnsi="Arial" w:cs="Arial"/>
          <w:bCs/>
          <w:sz w:val="36"/>
        </w:rPr>
        <w:t xml:space="preserve"> </w:t>
      </w:r>
      <w:r w:rsidR="005D1AF5">
        <w:rPr>
          <w:rFonts w:ascii="Arial" w:hAnsi="Arial" w:cs="Arial"/>
          <w:bCs/>
          <w:sz w:val="36"/>
        </w:rPr>
        <w:t>a</w:t>
      </w:r>
      <w:r w:rsidR="00565B4A">
        <w:rPr>
          <w:rFonts w:ascii="Arial" w:hAnsi="Arial" w:cs="Arial"/>
          <w:bCs/>
          <w:sz w:val="36"/>
        </w:rPr>
        <w:t xml:space="preserve">nálisis, </w:t>
      </w:r>
      <w:r w:rsidR="00565B4A" w:rsidRPr="00565B4A">
        <w:rPr>
          <w:rFonts w:ascii="Arial" w:hAnsi="Arial" w:cs="Arial"/>
          <w:bCs/>
          <w:sz w:val="36"/>
        </w:rPr>
        <w:t>discusión y tomar acuerdo para atender el requerimiento del FOEDEN de</w:t>
      </w:r>
      <w:r w:rsidR="00565B4A" w:rsidRPr="00565B4A">
        <w:rPr>
          <w:bCs/>
          <w:sz w:val="36"/>
        </w:rPr>
        <w:t xml:space="preserve"> </w:t>
      </w:r>
      <w:r w:rsidR="00565B4A" w:rsidRPr="00565B4A">
        <w:rPr>
          <w:rFonts w:ascii="Arial" w:hAnsi="Arial" w:cs="Arial"/>
          <w:bCs/>
          <w:sz w:val="36"/>
        </w:rPr>
        <w:t>realizarle el reintegro de $349,620.53 (TRESCIENTOS CUARENTA Y NUEVE MIL SEISCIENTOS VEINTE PESOS 00/100 M.N.) para lograr el cierre y visto bueno del libro blanco del proceso de atención al deslizamiento de suelo (falla geológica) del 21 de septiembre de 2012.</w:t>
      </w:r>
    </w:p>
    <w:p w:rsidR="00AB46A8" w:rsidRPr="002671F3" w:rsidRDefault="00AB46A8" w:rsidP="00AB46A8">
      <w:pPr>
        <w:pStyle w:val="Sinespaciado"/>
        <w:spacing w:line="276" w:lineRule="auto"/>
        <w:jc w:val="both"/>
        <w:rPr>
          <w:rFonts w:ascii="Arial" w:hAnsi="Arial" w:cs="Arial"/>
          <w:bCs/>
          <w:sz w:val="36"/>
          <w:szCs w:val="24"/>
        </w:rPr>
      </w:pPr>
    </w:p>
    <w:p w:rsidR="00AB46A8" w:rsidRDefault="00AB46A8" w:rsidP="00962FE7">
      <w:pPr>
        <w:pStyle w:val="Sinespaciado"/>
        <w:spacing w:line="360" w:lineRule="auto"/>
        <w:jc w:val="both"/>
        <w:rPr>
          <w:rFonts w:ascii="Arial" w:hAnsi="Arial" w:cs="Arial"/>
          <w:bCs/>
          <w:sz w:val="36"/>
          <w:szCs w:val="24"/>
        </w:rPr>
      </w:pPr>
    </w:p>
    <w:sectPr w:rsidR="00AB46A8" w:rsidSect="00B0400D">
      <w:headerReference w:type="even" r:id="rId8"/>
      <w:headerReference w:type="default" r:id="rId9"/>
      <w:footerReference w:type="default" r:id="rId10"/>
      <w:headerReference w:type="first" r:id="rId11"/>
      <w:pgSz w:w="12240" w:h="15840"/>
      <w:pgMar w:top="1701" w:right="1325" w:bottom="170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522B" w:rsidRDefault="002F522B" w:rsidP="00A964D5">
      <w:r>
        <w:separator/>
      </w:r>
    </w:p>
  </w:endnote>
  <w:endnote w:type="continuationSeparator" w:id="0">
    <w:p w:rsidR="002F522B" w:rsidRDefault="002F522B" w:rsidP="00A964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39CB" w:rsidRDefault="00F2715D">
    <w:pPr>
      <w:pStyle w:val="Piedepgina"/>
    </w:pPr>
    <w:r>
      <w:rPr>
        <w:lang w:val="es-ES"/>
      </w:rPr>
      <w:t>CMRG/krag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522B" w:rsidRDefault="002F522B" w:rsidP="00A964D5">
      <w:r>
        <w:separator/>
      </w:r>
    </w:p>
  </w:footnote>
  <w:footnote w:type="continuationSeparator" w:id="0">
    <w:p w:rsidR="002F522B" w:rsidRDefault="002F522B" w:rsidP="00A964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64D5" w:rsidRDefault="002F522B">
    <w:pPr>
      <w:pStyle w:val="Encabezado"/>
    </w:pPr>
    <w:r>
      <w:rPr>
        <w:noProof/>
      </w:rPr>
      <w:pict w14:anchorId="44269FA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8" o:spid="_x0000_s2051" type="#_x0000_t75" alt="" style="position:absolute;margin-left:0;margin-top:0;width:612.35pt;height:792.35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64D5" w:rsidRDefault="002F522B" w:rsidP="00B0400D">
    <w:pPr>
      <w:pStyle w:val="Encabezado"/>
      <w:tabs>
        <w:tab w:val="clear" w:pos="4419"/>
        <w:tab w:val="clear" w:pos="8838"/>
        <w:tab w:val="left" w:pos="5295"/>
      </w:tabs>
    </w:pPr>
    <w:r>
      <w:rPr>
        <w:noProof/>
      </w:rPr>
      <w:pict w14:anchorId="0898202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9" o:spid="_x0000_s2050" type="#_x0000_t75" alt="" style="position:absolute;margin-left:-92.75pt;margin-top:-86.8pt;width:635.6pt;height:811.95pt;z-index:-251650048;mso-wrap-edited:f;mso-position-horizontal-relative:margin;mso-position-vertical-relative:margin" o:allowincell="f">
          <v:imagedata r:id="rId1" o:title="Hoja membretada"/>
          <w10:wrap anchorx="margin" anchory="margin"/>
        </v:shape>
      </w:pict>
    </w:r>
    <w:r w:rsidR="00B0400D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64D5" w:rsidRDefault="002F522B">
    <w:pPr>
      <w:pStyle w:val="Encabezado"/>
    </w:pPr>
    <w:r>
      <w:rPr>
        <w:noProof/>
      </w:rPr>
      <w:pict w14:anchorId="02392C8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7" o:spid="_x0000_s2049" type="#_x0000_t75" alt="" style="position:absolute;margin-left:0;margin-top:0;width:612.35pt;height:792.35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10411F"/>
    <w:multiLevelType w:val="hybridMultilevel"/>
    <w:tmpl w:val="ED2E83DE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325FB0"/>
    <w:multiLevelType w:val="hybridMultilevel"/>
    <w:tmpl w:val="9D22C114"/>
    <w:lvl w:ilvl="0" w:tplc="40D6D28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4B2D64"/>
    <w:multiLevelType w:val="hybridMultilevel"/>
    <w:tmpl w:val="4CE69FE2"/>
    <w:lvl w:ilvl="0" w:tplc="8B1C177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147097"/>
    <w:multiLevelType w:val="hybridMultilevel"/>
    <w:tmpl w:val="ED2E83D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8D5841"/>
    <w:multiLevelType w:val="hybridMultilevel"/>
    <w:tmpl w:val="F1E0A234"/>
    <w:lvl w:ilvl="0" w:tplc="A66ACB6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EE2936"/>
    <w:multiLevelType w:val="hybridMultilevel"/>
    <w:tmpl w:val="224C2AC0"/>
    <w:lvl w:ilvl="0" w:tplc="87485B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4D5"/>
    <w:rsid w:val="0002378D"/>
    <w:rsid w:val="00060ED6"/>
    <w:rsid w:val="00067B69"/>
    <w:rsid w:val="000869C4"/>
    <w:rsid w:val="00087D21"/>
    <w:rsid w:val="00105144"/>
    <w:rsid w:val="001061A1"/>
    <w:rsid w:val="001E5271"/>
    <w:rsid w:val="00216079"/>
    <w:rsid w:val="002671F3"/>
    <w:rsid w:val="002D3FB4"/>
    <w:rsid w:val="002F522B"/>
    <w:rsid w:val="00316F27"/>
    <w:rsid w:val="00464032"/>
    <w:rsid w:val="0048283A"/>
    <w:rsid w:val="0049043C"/>
    <w:rsid w:val="004C3BC3"/>
    <w:rsid w:val="004D192B"/>
    <w:rsid w:val="005025A3"/>
    <w:rsid w:val="00516399"/>
    <w:rsid w:val="00517844"/>
    <w:rsid w:val="00546012"/>
    <w:rsid w:val="00565B4A"/>
    <w:rsid w:val="00567F92"/>
    <w:rsid w:val="00571019"/>
    <w:rsid w:val="005B0788"/>
    <w:rsid w:val="005D1AF5"/>
    <w:rsid w:val="00694845"/>
    <w:rsid w:val="006B082D"/>
    <w:rsid w:val="00730D40"/>
    <w:rsid w:val="007A1412"/>
    <w:rsid w:val="007E2CD9"/>
    <w:rsid w:val="00874DA7"/>
    <w:rsid w:val="008E7DA9"/>
    <w:rsid w:val="00923192"/>
    <w:rsid w:val="00962FE7"/>
    <w:rsid w:val="00971CD0"/>
    <w:rsid w:val="0099002C"/>
    <w:rsid w:val="009C6C5E"/>
    <w:rsid w:val="009F50D6"/>
    <w:rsid w:val="00A4059A"/>
    <w:rsid w:val="00A62FC3"/>
    <w:rsid w:val="00A838AB"/>
    <w:rsid w:val="00A964D5"/>
    <w:rsid w:val="00AB46A8"/>
    <w:rsid w:val="00AD3BAE"/>
    <w:rsid w:val="00AF39CB"/>
    <w:rsid w:val="00B0400D"/>
    <w:rsid w:val="00BC31BD"/>
    <w:rsid w:val="00C061C5"/>
    <w:rsid w:val="00C44651"/>
    <w:rsid w:val="00C751BF"/>
    <w:rsid w:val="00CB4175"/>
    <w:rsid w:val="00D46182"/>
    <w:rsid w:val="00D82993"/>
    <w:rsid w:val="00DC4661"/>
    <w:rsid w:val="00DF03B2"/>
    <w:rsid w:val="00EF5B74"/>
    <w:rsid w:val="00F00CA8"/>
    <w:rsid w:val="00F2715D"/>
    <w:rsid w:val="00FF4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70921A98"/>
  <w15:chartTrackingRefBased/>
  <w15:docId w15:val="{A62D0CD3-9B19-A14A-BB5E-14C416BE1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964D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964D5"/>
  </w:style>
  <w:style w:type="paragraph" w:styleId="Piedepgina">
    <w:name w:val="footer"/>
    <w:basedOn w:val="Normal"/>
    <w:link w:val="PiedepginaCar"/>
    <w:uiPriority w:val="99"/>
    <w:unhideWhenUsed/>
    <w:rsid w:val="00A964D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964D5"/>
  </w:style>
  <w:style w:type="paragraph" w:styleId="Prrafodelista">
    <w:name w:val="List Paragraph"/>
    <w:basedOn w:val="Normal"/>
    <w:uiPriority w:val="34"/>
    <w:qFormat/>
    <w:rsid w:val="00C44651"/>
    <w:pPr>
      <w:ind w:left="720"/>
      <w:contextualSpacing/>
    </w:pPr>
  </w:style>
  <w:style w:type="paragraph" w:styleId="Sinespaciado">
    <w:name w:val="No Spacing"/>
    <w:link w:val="SinespaciadoCar"/>
    <w:uiPriority w:val="1"/>
    <w:qFormat/>
    <w:rsid w:val="00AF39CB"/>
    <w:rPr>
      <w:sz w:val="22"/>
      <w:szCs w:val="22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AF39CB"/>
    <w:rPr>
      <w:sz w:val="22"/>
      <w:szCs w:val="22"/>
    </w:rPr>
  </w:style>
  <w:style w:type="paragraph" w:customStyle="1" w:styleId="Cuerpo">
    <w:name w:val="Cuerpo"/>
    <w:rsid w:val="00AF39CB"/>
    <w:pPr>
      <w:pBdr>
        <w:top w:val="nil"/>
        <w:left w:val="nil"/>
        <w:bottom w:val="nil"/>
        <w:right w:val="nil"/>
        <w:between w:val="nil"/>
        <w:bar w:val="nil"/>
      </w:pBdr>
      <w:spacing w:after="160" w:line="256" w:lineRule="auto"/>
    </w:pPr>
    <w:rPr>
      <w:rFonts w:ascii="Calibri" w:eastAsia="Calibri" w:hAnsi="Calibri" w:cs="Calibri"/>
      <w:color w:val="000000"/>
      <w:kern w:val="0"/>
      <w:sz w:val="22"/>
      <w:szCs w:val="22"/>
      <w:u w:color="000000"/>
      <w:bdr w:val="nil"/>
      <w:lang w:val="en-US" w:eastAsia="es-MX"/>
      <w14:ligatures w14:val="none"/>
    </w:rPr>
  </w:style>
  <w:style w:type="character" w:customStyle="1" w:styleId="Ninguno">
    <w:name w:val="Ninguno"/>
    <w:rsid w:val="00AF39CB"/>
    <w:rPr>
      <w:lang w:val="en-US"/>
    </w:rPr>
  </w:style>
  <w:style w:type="table" w:styleId="Tablaconcuadrcula">
    <w:name w:val="Table Grid"/>
    <w:basedOn w:val="Tablanormal"/>
    <w:uiPriority w:val="59"/>
    <w:rsid w:val="00AF39CB"/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316F27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16F2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9934047-C01F-4B9A-B83A-DC05C6057C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ANAHI CHAGOLLA AGUAYO</dc:creator>
  <cp:keywords/>
  <dc:description/>
  <cp:lastModifiedBy>Karla Rocio Alcaraz Gomez</cp:lastModifiedBy>
  <cp:revision>2</cp:revision>
  <cp:lastPrinted>2025-02-19T16:14:00Z</cp:lastPrinted>
  <dcterms:created xsi:type="dcterms:W3CDTF">2026-06-10T23:22:00Z</dcterms:created>
  <dcterms:modified xsi:type="dcterms:W3CDTF">2026-06-10T23:22:00Z</dcterms:modified>
</cp:coreProperties>
</file>