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1C612EF3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>ORDEN DEL DÍA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5FC4659A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204CD0">
        <w:rPr>
          <w:rFonts w:eastAsia="Calibri"/>
          <w:b/>
          <w:bCs/>
          <w:sz w:val="20"/>
          <w:szCs w:val="20"/>
          <w:lang w:val="es-MX" w:eastAsia="en-US"/>
        </w:rPr>
        <w:t>6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794BF0">
        <w:rPr>
          <w:rFonts w:eastAsia="Calibri"/>
          <w:b/>
          <w:bCs/>
          <w:sz w:val="20"/>
          <w:szCs w:val="20"/>
          <w:lang w:val="es-MX" w:eastAsia="en-US"/>
        </w:rPr>
        <w:t>DERECHOS HUMANOS, EQUIDAD DE GÉNERO, ASUNTOS INDÍGENAS Y ATENCIÓN A GRUPOS PRIORITARIOS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6C34C131" w:rsidR="00336F33" w:rsidRPr="00F2780D" w:rsidRDefault="00794BF0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20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 w:rsidR="005E42BC">
        <w:rPr>
          <w:rFonts w:eastAsia="Calibri"/>
          <w:b/>
          <w:bCs/>
          <w:sz w:val="20"/>
          <w:szCs w:val="20"/>
          <w:lang w:val="es-MX" w:eastAsia="en-US"/>
        </w:rPr>
        <w:t>MARZO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5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B0C0D38" w:rsidR="00336F33" w:rsidRDefault="00336F33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3F12988B" w14:textId="77777777" w:rsidR="00204CD0" w:rsidRDefault="003F1BF6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Aprobación del Orden del Día.</w:t>
      </w:r>
      <w:bookmarkStart w:id="0" w:name="_Hlk193924454"/>
    </w:p>
    <w:p w14:paraId="2E2E70A4" w14:textId="49AE1F1D" w:rsidR="00204CD0" w:rsidRDefault="00204CD0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bookmarkStart w:id="1" w:name="_GoBack"/>
      <w:bookmarkEnd w:id="1"/>
      <w:r>
        <w:t>Análisis, aprobación y dictaminación de l</w:t>
      </w:r>
      <w:bookmarkEnd w:id="0"/>
      <w:r>
        <w:t>a</w:t>
      </w:r>
      <w:r w:rsidR="00794BF0">
        <w:t xml:space="preserve"> implementación de la campaña “Cordón de Girasoles” </w:t>
      </w:r>
    </w:p>
    <w:p w14:paraId="084F327D" w14:textId="77777777" w:rsidR="00204CD0" w:rsidRDefault="005E42BC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204CD0">
        <w:rPr>
          <w:rFonts w:eastAsia="Calibri"/>
          <w:lang w:val="es-MX" w:eastAsia="en-US"/>
        </w:rPr>
        <w:t>Asuntos Varios.</w:t>
      </w:r>
    </w:p>
    <w:p w14:paraId="43E0AF3B" w14:textId="489E9F39" w:rsidR="005E42BC" w:rsidRPr="00204CD0" w:rsidRDefault="005E42BC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204CD0">
        <w:rPr>
          <w:rFonts w:eastAsia="Calibri"/>
          <w:lang w:val="es-MX" w:eastAsia="en-US"/>
        </w:rPr>
        <w:t>Clausura de la Sesión.</w:t>
      </w: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92DD1" w14:textId="77777777" w:rsidR="00831167" w:rsidRDefault="00831167" w:rsidP="006071B5">
      <w:pPr>
        <w:spacing w:line="240" w:lineRule="auto"/>
      </w:pPr>
      <w:r>
        <w:separator/>
      </w:r>
    </w:p>
  </w:endnote>
  <w:endnote w:type="continuationSeparator" w:id="0">
    <w:p w14:paraId="0001FA4A" w14:textId="77777777" w:rsidR="00831167" w:rsidRDefault="00831167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834D1" w14:textId="77777777" w:rsidR="00831167" w:rsidRDefault="00831167" w:rsidP="006071B5">
      <w:pPr>
        <w:spacing w:line="240" w:lineRule="auto"/>
      </w:pPr>
      <w:r>
        <w:separator/>
      </w:r>
    </w:p>
  </w:footnote>
  <w:footnote w:type="continuationSeparator" w:id="0">
    <w:p w14:paraId="7C03ACBF" w14:textId="77777777" w:rsidR="00831167" w:rsidRDefault="00831167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202EF5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7FE"/>
    <w:multiLevelType w:val="hybridMultilevel"/>
    <w:tmpl w:val="E67EF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02EF5"/>
    <w:rsid w:val="00204CD0"/>
    <w:rsid w:val="002570C1"/>
    <w:rsid w:val="00293FE1"/>
    <w:rsid w:val="002A7600"/>
    <w:rsid w:val="002B229E"/>
    <w:rsid w:val="002B3409"/>
    <w:rsid w:val="002D21F8"/>
    <w:rsid w:val="002D75CD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3F1BF6"/>
    <w:rsid w:val="00400635"/>
    <w:rsid w:val="00404C03"/>
    <w:rsid w:val="00406D0A"/>
    <w:rsid w:val="0041226A"/>
    <w:rsid w:val="00425413"/>
    <w:rsid w:val="00427E2A"/>
    <w:rsid w:val="00455586"/>
    <w:rsid w:val="00457451"/>
    <w:rsid w:val="00482FD9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42BC"/>
    <w:rsid w:val="005E5F50"/>
    <w:rsid w:val="006071B5"/>
    <w:rsid w:val="00607F66"/>
    <w:rsid w:val="0061736B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94BF0"/>
    <w:rsid w:val="007C0932"/>
    <w:rsid w:val="007D7AFE"/>
    <w:rsid w:val="00831167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87E05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2024-12-10T18:24:00Z</cp:lastPrinted>
  <dcterms:created xsi:type="dcterms:W3CDTF">2025-06-26T17:50:00Z</dcterms:created>
  <dcterms:modified xsi:type="dcterms:W3CDTF">2025-06-26T17:50:00Z</dcterms:modified>
</cp:coreProperties>
</file>