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5DCAC" w14:textId="77777777" w:rsidR="00987BD3" w:rsidRPr="00987BD3" w:rsidRDefault="00987BD3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</w:p>
    <w:p w14:paraId="4C660568" w14:textId="05B5F6FF" w:rsidR="00987BD3" w:rsidRPr="00987BD3" w:rsidRDefault="00987BD3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 w:rsidRPr="00987BD3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SESIÓN </w:t>
      </w:r>
      <w:r w:rsidR="009B4E2C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ORDINARIA</w:t>
      </w:r>
      <w:r w:rsidRPr="00987BD3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 No. </w:t>
      </w:r>
      <w:r w:rsidR="006A2CB5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23</w:t>
      </w:r>
    </w:p>
    <w:p w14:paraId="00EA3A2E" w14:textId="57E5167A" w:rsidR="00987BD3" w:rsidRPr="00363C13" w:rsidRDefault="00987BD3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lang w:val="es-MX" w:eastAsia="en-US"/>
        </w:rPr>
      </w:pPr>
      <w:r w:rsidRPr="00363C13">
        <w:rPr>
          <w:rFonts w:eastAsia="Times New Roman"/>
          <w:b/>
          <w:bCs/>
          <w:color w:val="000000"/>
          <w:lang w:val="es-MX" w:eastAsia="en-US"/>
        </w:rPr>
        <w:t>DE LA COMISI</w:t>
      </w:r>
      <w:r w:rsidR="00EC0F41">
        <w:rPr>
          <w:rFonts w:eastAsia="Times New Roman"/>
          <w:b/>
          <w:bCs/>
          <w:color w:val="000000"/>
          <w:lang w:val="es-MX" w:eastAsia="en-US"/>
        </w:rPr>
        <w:t>Ó</w:t>
      </w:r>
      <w:r w:rsidRPr="00363C13">
        <w:rPr>
          <w:rFonts w:eastAsia="Times New Roman"/>
          <w:b/>
          <w:bCs/>
          <w:color w:val="000000"/>
          <w:lang w:val="es-MX" w:eastAsia="en-US"/>
        </w:rPr>
        <w:t xml:space="preserve">N EDILICIA PERMANENTE DE </w:t>
      </w:r>
      <w:r w:rsidR="007C64A1">
        <w:rPr>
          <w:rFonts w:eastAsia="Times New Roman"/>
          <w:b/>
          <w:bCs/>
          <w:color w:val="000000"/>
          <w:lang w:val="es-MX" w:eastAsia="en-US"/>
        </w:rPr>
        <w:t>CULTURA, EDUCACIÓN Y FESTIVIDADES CÍVICAS</w:t>
      </w:r>
    </w:p>
    <w:p w14:paraId="34C6B08E" w14:textId="77777777" w:rsidR="00987BD3" w:rsidRPr="00363C13" w:rsidRDefault="00987BD3" w:rsidP="00987BD3">
      <w:pPr>
        <w:spacing w:after="160" w:line="259" w:lineRule="auto"/>
        <w:jc w:val="center"/>
        <w:rPr>
          <w:rFonts w:eastAsia="Calibri"/>
          <w:lang w:val="es-MX" w:eastAsia="en-US"/>
        </w:rPr>
      </w:pPr>
    </w:p>
    <w:p w14:paraId="5004BDB6" w14:textId="77777777" w:rsidR="006A2CB5" w:rsidRPr="00E509E0" w:rsidRDefault="006A2CB5" w:rsidP="006A2CB5">
      <w:pPr>
        <w:spacing w:after="37" w:line="225" w:lineRule="auto"/>
        <w:ind w:left="4"/>
        <w:jc w:val="both"/>
        <w:rPr>
          <w:rFonts w:ascii="Calisto MT" w:hAnsi="Calisto MT"/>
          <w:bCs/>
          <w:sz w:val="20"/>
          <w:szCs w:val="20"/>
        </w:rPr>
      </w:pPr>
      <w:proofErr w:type="gramStart"/>
      <w:r>
        <w:rPr>
          <w:rFonts w:eastAsia="Calibri"/>
          <w:lang w:val="es-MX" w:eastAsia="en-US"/>
          <w14:ligatures w14:val="standardContextual"/>
        </w:rPr>
        <w:t xml:space="preserve">Punto </w:t>
      </w:r>
      <w:r w:rsidR="00987BD3" w:rsidRPr="006A2CB5">
        <w:rPr>
          <w:rFonts w:eastAsia="Calibri"/>
          <w:lang w:val="es-MX" w:eastAsia="en-US"/>
          <w14:ligatures w14:val="standardContextual"/>
        </w:rPr>
        <w:t xml:space="preserve"> </w:t>
      </w:r>
      <w:r w:rsidR="00987BD3" w:rsidRPr="006A2CB5">
        <w:rPr>
          <w:rFonts w:eastAsia="Times New Roman"/>
          <w:color w:val="000000"/>
          <w:lang w:val="es-MX" w:eastAsia="en-US"/>
          <w14:ligatures w14:val="standardContextual"/>
        </w:rPr>
        <w:t>3</w:t>
      </w:r>
      <w:proofErr w:type="gramEnd"/>
      <w:r w:rsidR="00987BD3" w:rsidRPr="006A2CB5">
        <w:rPr>
          <w:rFonts w:eastAsia="Times New Roman"/>
          <w:color w:val="000000"/>
          <w:lang w:val="es-MX" w:eastAsia="en-US"/>
          <w14:ligatures w14:val="standardContextual"/>
        </w:rPr>
        <w:t xml:space="preserve">. </w:t>
      </w:r>
      <w:r>
        <w:rPr>
          <w:rFonts w:ascii="Calisto MT" w:hAnsi="Calisto MT"/>
          <w:bCs/>
          <w:sz w:val="20"/>
          <w:szCs w:val="20"/>
        </w:rPr>
        <w:t>Estudio, análisis y en su caso dictaminación del oficio EPRCDG/DIRECCIÓN/043/2026, de la Preparatoria Regional de Ciudad Guzmán.</w:t>
      </w:r>
    </w:p>
    <w:p w14:paraId="238D02D7" w14:textId="60EEC7E8" w:rsidR="007C64A1" w:rsidRPr="00224AD2" w:rsidRDefault="009B4E2C" w:rsidP="006A2CB5">
      <w:pPr>
        <w:jc w:val="both"/>
      </w:pPr>
      <w:r w:rsidRPr="006A2CB5">
        <w:rPr>
          <w:rStyle w:val="Ttulo2Car"/>
          <w:sz w:val="22"/>
          <w:szCs w:val="22"/>
        </w:rPr>
        <w:t>.</w:t>
      </w:r>
    </w:p>
    <w:tbl>
      <w:tblPr>
        <w:tblStyle w:val="Tablaconcuadrcula2"/>
        <w:tblW w:w="9067" w:type="dxa"/>
        <w:jc w:val="right"/>
        <w:tblLook w:val="04A0" w:firstRow="1" w:lastRow="0" w:firstColumn="1" w:lastColumn="0" w:noHBand="0" w:noVBand="1"/>
      </w:tblPr>
      <w:tblGrid>
        <w:gridCol w:w="3556"/>
        <w:gridCol w:w="1500"/>
        <w:gridCol w:w="1329"/>
        <w:gridCol w:w="1199"/>
        <w:gridCol w:w="1483"/>
      </w:tblGrid>
      <w:tr w:rsidR="00987BD3" w:rsidRPr="00363C13" w14:paraId="4A899BE9" w14:textId="77777777" w:rsidTr="00987BD3">
        <w:trPr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5378" w14:textId="04A1665A" w:rsidR="00987BD3" w:rsidRPr="00987BD3" w:rsidRDefault="00987BD3" w:rsidP="00625E61">
            <w:pPr>
              <w:spacing w:after="16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bookmarkStart w:id="0" w:name="_Hlk183086387"/>
            <w:bookmarkStart w:id="1" w:name="_Hlk182479802"/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Comisión Convocante </w:t>
            </w:r>
            <w:r w:rsidR="007C64A1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de Cultura, Educación y Festividades Cívicas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F05F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34D1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1AA1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711F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987BD3" w:rsidRPr="00363C13" w14:paraId="397FBD30" w14:textId="77777777" w:rsidTr="00987BD3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17FB" w14:textId="1A8790EC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bookmarkStart w:id="2" w:name="_Hlk183001541"/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eastAsia="Arial" w:hAnsi="Arial" w:cs="Arial"/>
                <w:sz w:val="24"/>
                <w:szCs w:val="24"/>
              </w:rPr>
              <w:t>Marisol Mendoza Pinto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C5F5" w14:textId="2268D2ED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President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36AD" w14:textId="3686E7D7" w:rsidR="00987BD3" w:rsidRPr="00987BD3" w:rsidRDefault="00224AD2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0790230" wp14:editId="6D55D888">
                  <wp:extent cx="201295" cy="201295"/>
                  <wp:effectExtent l="0" t="0" r="8255" b="8255"/>
                  <wp:docPr id="826729019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4930" w14:textId="77777777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9512" w14:textId="5910592B" w:rsidR="00987BD3" w:rsidRPr="00363C13" w:rsidRDefault="00987BD3" w:rsidP="00D57D6C">
            <w:pPr>
              <w:spacing w:after="160"/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987BD3" w:rsidRPr="00363C13" w14:paraId="6F0E4D86" w14:textId="77777777" w:rsidTr="00987BD3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B8C5" w14:textId="2867801B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 w:rsidR="007C64A1">
              <w:rPr>
                <w:rFonts w:ascii="Arial" w:eastAsia="Arial" w:hAnsi="Arial" w:cs="Arial"/>
                <w:sz w:val="24"/>
                <w:szCs w:val="24"/>
              </w:rPr>
              <w:t>Oscar Murguía Torres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1B4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5536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noProof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3DA40AA" wp14:editId="06EF7DDF">
                  <wp:extent cx="201295" cy="201295"/>
                  <wp:effectExtent l="0" t="0" r="8255" b="8255"/>
                  <wp:docPr id="2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C4E4" w14:textId="77777777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5B95" w14:textId="77777777" w:rsidR="00987BD3" w:rsidRPr="00363C13" w:rsidRDefault="00987BD3" w:rsidP="00625E61">
            <w:pPr>
              <w:spacing w:after="160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987BD3" w:rsidRPr="00363C13" w14:paraId="05E056AD" w14:textId="77777777" w:rsidTr="00987BD3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7E92" w14:textId="550650BA" w:rsidR="00987BD3" w:rsidRPr="00987BD3" w:rsidRDefault="00987BD3" w:rsidP="00625E61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987BD3">
              <w:rPr>
                <w:rFonts w:ascii="Arial" w:hAnsi="Arial" w:cs="Arial"/>
                <w:sz w:val="24"/>
                <w:szCs w:val="24"/>
              </w:rPr>
              <w:t xml:space="preserve">C. </w:t>
            </w:r>
            <w:r w:rsidR="007C64A1">
              <w:rPr>
                <w:rFonts w:ascii="Arial" w:hAnsi="Arial" w:cs="Arial"/>
                <w:sz w:val="24"/>
                <w:szCs w:val="24"/>
              </w:rPr>
              <w:t>Dunia Catalina Cruz Moreno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8393" w14:textId="51A8BB1A" w:rsidR="00987BD3" w:rsidRPr="00987BD3" w:rsidRDefault="00987BD3" w:rsidP="00625E61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84C1" w14:textId="74FE9B82" w:rsidR="00987BD3" w:rsidRPr="00987BD3" w:rsidRDefault="00987BD3" w:rsidP="00625E61">
            <w:pPr>
              <w:spacing w:after="160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6A0CCE6" wp14:editId="41E18B5D">
                  <wp:extent cx="201295" cy="201295"/>
                  <wp:effectExtent l="0" t="0" r="8255" b="8255"/>
                  <wp:docPr id="1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BE99" w14:textId="77777777" w:rsidR="00987BD3" w:rsidRPr="00987BD3" w:rsidRDefault="00987BD3" w:rsidP="00625E61">
            <w:pPr>
              <w:spacing w:after="16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CF4B" w14:textId="77777777" w:rsidR="00987BD3" w:rsidRPr="00363C13" w:rsidRDefault="00987BD3" w:rsidP="00625E61">
            <w:pPr>
              <w:spacing w:after="160"/>
              <w:rPr>
                <w:b/>
                <w:bCs/>
                <w:sz w:val="16"/>
                <w:szCs w:val="16"/>
              </w:rPr>
            </w:pPr>
          </w:p>
        </w:tc>
      </w:tr>
      <w:bookmarkEnd w:id="0"/>
      <w:bookmarkEnd w:id="1"/>
      <w:bookmarkEnd w:id="2"/>
    </w:tbl>
    <w:p w14:paraId="743E3DA0" w14:textId="77777777" w:rsidR="009B4E2C" w:rsidRDefault="009B4E2C" w:rsidP="009B4E2C">
      <w:pPr>
        <w:spacing w:line="0" w:lineRule="atLeast"/>
        <w:jc w:val="both"/>
        <w:rPr>
          <w:rFonts w:eastAsia="Calibri"/>
          <w:lang w:val="es-MX" w:eastAsia="en-US"/>
        </w:rPr>
      </w:pPr>
    </w:p>
    <w:p w14:paraId="4D8A5D27" w14:textId="1240BFFF" w:rsidR="009B4E2C" w:rsidRDefault="006A2CB5" w:rsidP="006A2CB5">
      <w:pPr>
        <w:spacing w:after="37" w:line="225" w:lineRule="auto"/>
        <w:ind w:left="4"/>
        <w:jc w:val="both"/>
        <w:rPr>
          <w:rFonts w:ascii="Calisto MT" w:hAnsi="Calisto MT"/>
          <w:bCs/>
          <w:sz w:val="20"/>
          <w:szCs w:val="20"/>
        </w:rPr>
      </w:pPr>
      <w:r>
        <w:rPr>
          <w:rFonts w:eastAsia="Calibri"/>
          <w:lang w:val="es-MX" w:eastAsia="en-US"/>
        </w:rPr>
        <w:t>Punto</w:t>
      </w:r>
      <w:r w:rsidR="009B4E2C" w:rsidRPr="006A2CB5">
        <w:rPr>
          <w:rFonts w:eastAsia="Calibri"/>
          <w:lang w:val="es-MX" w:eastAsia="en-US"/>
        </w:rPr>
        <w:t xml:space="preserve"> 4. </w:t>
      </w:r>
      <w:r>
        <w:rPr>
          <w:rFonts w:ascii="Calisto MT" w:hAnsi="Calisto MT"/>
          <w:bCs/>
          <w:sz w:val="20"/>
          <w:szCs w:val="20"/>
        </w:rPr>
        <w:t>Estudio, análisis y en su caso dictaminación del oficio EPRCDG/DIRECCIÓN/062/2026, de la Preparatoria Regional de Ciudad Guzmán</w:t>
      </w:r>
    </w:p>
    <w:p w14:paraId="30DCC3E9" w14:textId="77777777" w:rsidR="006A2CB5" w:rsidRPr="006A2CB5" w:rsidRDefault="006A2CB5" w:rsidP="006A2CB5">
      <w:pPr>
        <w:spacing w:after="37" w:line="225" w:lineRule="auto"/>
        <w:ind w:left="4"/>
        <w:jc w:val="both"/>
        <w:rPr>
          <w:rStyle w:val="Ttulo2Car"/>
          <w:rFonts w:ascii="Calisto MT" w:hAnsi="Calisto MT"/>
          <w:bCs/>
          <w:sz w:val="20"/>
          <w:szCs w:val="20"/>
        </w:rPr>
      </w:pPr>
    </w:p>
    <w:tbl>
      <w:tblPr>
        <w:tblStyle w:val="Tablaconcuadrcula2"/>
        <w:tblW w:w="9067" w:type="dxa"/>
        <w:jc w:val="right"/>
        <w:tblLook w:val="04A0" w:firstRow="1" w:lastRow="0" w:firstColumn="1" w:lastColumn="0" w:noHBand="0" w:noVBand="1"/>
      </w:tblPr>
      <w:tblGrid>
        <w:gridCol w:w="3556"/>
        <w:gridCol w:w="1500"/>
        <w:gridCol w:w="1329"/>
        <w:gridCol w:w="1199"/>
        <w:gridCol w:w="1483"/>
      </w:tblGrid>
      <w:tr w:rsidR="009B4E2C" w:rsidRPr="00363C13" w14:paraId="3AB41710" w14:textId="77777777" w:rsidTr="00FF2158">
        <w:trPr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53E5" w14:textId="77777777" w:rsidR="009B4E2C" w:rsidRPr="00987BD3" w:rsidRDefault="009B4E2C" w:rsidP="00FF2158">
            <w:pPr>
              <w:spacing w:after="16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Comisión Convocante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de Cultura, Educación y Festividades Cívicas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20A7" w14:textId="77777777" w:rsidR="009B4E2C" w:rsidRPr="00987BD3" w:rsidRDefault="009B4E2C" w:rsidP="00FF2158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83CF" w14:textId="77777777" w:rsidR="009B4E2C" w:rsidRPr="00987BD3" w:rsidRDefault="009B4E2C" w:rsidP="00FF2158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4736" w14:textId="77777777" w:rsidR="009B4E2C" w:rsidRPr="00987BD3" w:rsidRDefault="009B4E2C" w:rsidP="00FF2158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A022" w14:textId="77777777" w:rsidR="009B4E2C" w:rsidRPr="00987BD3" w:rsidRDefault="009B4E2C" w:rsidP="00FF2158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9B4E2C" w:rsidRPr="00363C13" w14:paraId="75EA6911" w14:textId="77777777" w:rsidTr="00FF2158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58B11" w14:textId="77777777" w:rsidR="009B4E2C" w:rsidRPr="00987BD3" w:rsidRDefault="009B4E2C" w:rsidP="00FF2158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eastAsia="Arial" w:hAnsi="Arial" w:cs="Arial"/>
                <w:sz w:val="24"/>
                <w:szCs w:val="24"/>
              </w:rPr>
              <w:t>Marisol Mendoza Pinto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E53D" w14:textId="77777777" w:rsidR="009B4E2C" w:rsidRPr="00987BD3" w:rsidRDefault="009B4E2C" w:rsidP="00FF2158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President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3BBD" w14:textId="77777777" w:rsidR="009B4E2C" w:rsidRPr="00987BD3" w:rsidRDefault="009B4E2C" w:rsidP="00FF2158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EB3108D" wp14:editId="268EB6E8">
                  <wp:extent cx="201295" cy="201295"/>
                  <wp:effectExtent l="0" t="0" r="8255" b="8255"/>
                  <wp:docPr id="3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8EB0" w14:textId="77777777" w:rsidR="009B4E2C" w:rsidRPr="00987BD3" w:rsidRDefault="009B4E2C" w:rsidP="00FF2158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C54A" w14:textId="77777777" w:rsidR="009B4E2C" w:rsidRPr="00363C13" w:rsidRDefault="009B4E2C" w:rsidP="00FF2158">
            <w:pPr>
              <w:spacing w:after="160"/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9B4E2C" w:rsidRPr="00363C13" w14:paraId="6332E7DD" w14:textId="77777777" w:rsidTr="00FF2158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B26D" w14:textId="77777777" w:rsidR="009B4E2C" w:rsidRPr="00987BD3" w:rsidRDefault="009B4E2C" w:rsidP="00FF2158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eastAsia="Arial" w:hAnsi="Arial" w:cs="Arial"/>
                <w:sz w:val="24"/>
                <w:szCs w:val="24"/>
              </w:rPr>
              <w:t>Oscar Murguía Torres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E62D" w14:textId="77777777" w:rsidR="009B4E2C" w:rsidRPr="00987BD3" w:rsidRDefault="009B4E2C" w:rsidP="00FF2158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1960" w14:textId="77777777" w:rsidR="009B4E2C" w:rsidRPr="00987BD3" w:rsidRDefault="009B4E2C" w:rsidP="00FF2158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noProof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C0BB946" wp14:editId="78CF87D8">
                  <wp:extent cx="201295" cy="201295"/>
                  <wp:effectExtent l="0" t="0" r="8255" b="8255"/>
                  <wp:docPr id="4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473A" w14:textId="77777777" w:rsidR="009B4E2C" w:rsidRPr="00987BD3" w:rsidRDefault="009B4E2C" w:rsidP="00FF2158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3D42" w14:textId="77777777" w:rsidR="009B4E2C" w:rsidRPr="00363C13" w:rsidRDefault="009B4E2C" w:rsidP="00FF2158">
            <w:pPr>
              <w:spacing w:after="160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9B4E2C" w:rsidRPr="00363C13" w14:paraId="690CE4D1" w14:textId="77777777" w:rsidTr="00FF2158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EFCA" w14:textId="77777777" w:rsidR="009B4E2C" w:rsidRPr="00987BD3" w:rsidRDefault="009B4E2C" w:rsidP="00FF2158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987BD3">
              <w:rPr>
                <w:rFonts w:ascii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hAnsi="Arial" w:cs="Arial"/>
                <w:sz w:val="24"/>
                <w:szCs w:val="24"/>
              </w:rPr>
              <w:t>Dunia Catalina Cruz Moreno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DE71" w14:textId="77777777" w:rsidR="009B4E2C" w:rsidRPr="00987BD3" w:rsidRDefault="009B4E2C" w:rsidP="00FF2158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6885" w14:textId="77777777" w:rsidR="009B4E2C" w:rsidRPr="00987BD3" w:rsidRDefault="009B4E2C" w:rsidP="00FF2158">
            <w:pPr>
              <w:spacing w:after="160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C9B6C5E" wp14:editId="01993894">
                  <wp:extent cx="201295" cy="201295"/>
                  <wp:effectExtent l="0" t="0" r="8255" b="825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9D7E" w14:textId="77777777" w:rsidR="009B4E2C" w:rsidRPr="00987BD3" w:rsidRDefault="009B4E2C" w:rsidP="00FF2158">
            <w:pPr>
              <w:spacing w:after="16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C92E" w14:textId="77777777" w:rsidR="009B4E2C" w:rsidRPr="00363C13" w:rsidRDefault="009B4E2C" w:rsidP="00FF2158">
            <w:pPr>
              <w:spacing w:after="160"/>
              <w:rPr>
                <w:b/>
                <w:bCs/>
                <w:sz w:val="16"/>
                <w:szCs w:val="16"/>
              </w:rPr>
            </w:pPr>
          </w:p>
        </w:tc>
      </w:tr>
    </w:tbl>
    <w:p w14:paraId="11C1E2BA" w14:textId="6D533712" w:rsidR="002D21F8" w:rsidRDefault="002D21F8" w:rsidP="009B4E2C">
      <w:pPr>
        <w:spacing w:line="0" w:lineRule="atLeast"/>
        <w:ind w:left="360"/>
        <w:jc w:val="both"/>
        <w:rPr>
          <w:rFonts w:eastAsia="Calibri"/>
          <w:lang w:val="es-MX" w:eastAsia="en-US"/>
        </w:rPr>
      </w:pPr>
    </w:p>
    <w:p w14:paraId="637785AB" w14:textId="77777777" w:rsidR="006A2CB5" w:rsidRPr="00E509E0" w:rsidRDefault="009B4E2C" w:rsidP="006A2CB5">
      <w:pPr>
        <w:spacing w:after="37" w:line="225" w:lineRule="auto"/>
        <w:ind w:left="18"/>
        <w:jc w:val="both"/>
        <w:rPr>
          <w:rFonts w:ascii="Calisto MT" w:hAnsi="Calisto MT"/>
          <w:bCs/>
          <w:sz w:val="20"/>
          <w:szCs w:val="20"/>
        </w:rPr>
      </w:pPr>
      <w:r>
        <w:rPr>
          <w:rFonts w:eastAsia="Calibri"/>
          <w:lang w:val="es-MX" w:eastAsia="en-US"/>
        </w:rPr>
        <w:t xml:space="preserve">TEMA 5. </w:t>
      </w:r>
      <w:r w:rsidR="006A2CB5">
        <w:rPr>
          <w:rFonts w:ascii="Calisto MT" w:hAnsi="Calisto MT"/>
          <w:bCs/>
          <w:sz w:val="20"/>
          <w:szCs w:val="20"/>
        </w:rPr>
        <w:t xml:space="preserve">Estudio, análisis y en su caso dictaminación del oficio 052/2026 de la Vocalía de Danza del COMUNCA en Zapotlán el Grande. </w:t>
      </w:r>
    </w:p>
    <w:p w14:paraId="3173088A" w14:textId="484C558E" w:rsidR="009B4E2C" w:rsidRDefault="009B4E2C" w:rsidP="006A2CB5">
      <w:pPr>
        <w:pStyle w:val="Prrafodelista"/>
        <w:jc w:val="both"/>
        <w:rPr>
          <w:rStyle w:val="Ttulo2Car"/>
          <w:sz w:val="22"/>
          <w:szCs w:val="22"/>
        </w:rPr>
      </w:pPr>
    </w:p>
    <w:p w14:paraId="6EC5C285" w14:textId="77777777" w:rsidR="009B4E2C" w:rsidRPr="009B4E2C" w:rsidRDefault="009B4E2C" w:rsidP="009B4E2C">
      <w:pPr>
        <w:jc w:val="both"/>
        <w:rPr>
          <w:rStyle w:val="Ttulo2Car"/>
          <w:sz w:val="22"/>
          <w:szCs w:val="22"/>
        </w:rPr>
      </w:pPr>
    </w:p>
    <w:tbl>
      <w:tblPr>
        <w:tblStyle w:val="Tablaconcuadrcula2"/>
        <w:tblW w:w="9067" w:type="dxa"/>
        <w:jc w:val="right"/>
        <w:tblLook w:val="04A0" w:firstRow="1" w:lastRow="0" w:firstColumn="1" w:lastColumn="0" w:noHBand="0" w:noVBand="1"/>
      </w:tblPr>
      <w:tblGrid>
        <w:gridCol w:w="3556"/>
        <w:gridCol w:w="1500"/>
        <w:gridCol w:w="1329"/>
        <w:gridCol w:w="1199"/>
        <w:gridCol w:w="1483"/>
      </w:tblGrid>
      <w:tr w:rsidR="009B4E2C" w:rsidRPr="00363C13" w14:paraId="5F63E864" w14:textId="77777777" w:rsidTr="00FF2158">
        <w:trPr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98A1" w14:textId="77777777" w:rsidR="009B4E2C" w:rsidRPr="00987BD3" w:rsidRDefault="009B4E2C" w:rsidP="00FF2158">
            <w:pPr>
              <w:spacing w:after="16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Comisión Convocante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de Cultura, Educación y Festividades Cívicas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2E21" w14:textId="77777777" w:rsidR="009B4E2C" w:rsidRPr="00987BD3" w:rsidRDefault="009B4E2C" w:rsidP="00FF2158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996F" w14:textId="77777777" w:rsidR="009B4E2C" w:rsidRPr="00987BD3" w:rsidRDefault="009B4E2C" w:rsidP="00FF2158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EB1A" w14:textId="77777777" w:rsidR="009B4E2C" w:rsidRPr="00987BD3" w:rsidRDefault="009B4E2C" w:rsidP="00FF2158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0BA0" w14:textId="77777777" w:rsidR="009B4E2C" w:rsidRPr="00987BD3" w:rsidRDefault="009B4E2C" w:rsidP="00FF2158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9B4E2C" w:rsidRPr="00363C13" w14:paraId="077CFE8C" w14:textId="77777777" w:rsidTr="00FF2158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73A6B" w14:textId="77777777" w:rsidR="009B4E2C" w:rsidRPr="00987BD3" w:rsidRDefault="009B4E2C" w:rsidP="00FF2158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eastAsia="Arial" w:hAnsi="Arial" w:cs="Arial"/>
                <w:sz w:val="24"/>
                <w:szCs w:val="24"/>
              </w:rPr>
              <w:t>Marisol Mendoza Pinto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D889" w14:textId="77777777" w:rsidR="009B4E2C" w:rsidRPr="00987BD3" w:rsidRDefault="009B4E2C" w:rsidP="00FF2158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President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EC6A" w14:textId="77777777" w:rsidR="009B4E2C" w:rsidRPr="00987BD3" w:rsidRDefault="009B4E2C" w:rsidP="00FF2158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E951B67" wp14:editId="4949163C">
                  <wp:extent cx="201295" cy="201295"/>
                  <wp:effectExtent l="0" t="0" r="8255" b="8255"/>
                  <wp:docPr id="6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86E3" w14:textId="77777777" w:rsidR="009B4E2C" w:rsidRPr="00987BD3" w:rsidRDefault="009B4E2C" w:rsidP="00FF2158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66E9" w14:textId="77777777" w:rsidR="009B4E2C" w:rsidRPr="00363C13" w:rsidRDefault="009B4E2C" w:rsidP="00FF2158">
            <w:pPr>
              <w:spacing w:after="160"/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9B4E2C" w:rsidRPr="00363C13" w14:paraId="7883F414" w14:textId="77777777" w:rsidTr="00FF2158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E4C0" w14:textId="77777777" w:rsidR="009B4E2C" w:rsidRPr="00987BD3" w:rsidRDefault="009B4E2C" w:rsidP="00FF2158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eastAsia="Arial" w:hAnsi="Arial" w:cs="Arial"/>
                <w:sz w:val="24"/>
                <w:szCs w:val="24"/>
              </w:rPr>
              <w:t>Oscar Murguía Torres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73D1" w14:textId="77777777" w:rsidR="009B4E2C" w:rsidRPr="00987BD3" w:rsidRDefault="009B4E2C" w:rsidP="00FF2158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D924" w14:textId="77777777" w:rsidR="009B4E2C" w:rsidRPr="00987BD3" w:rsidRDefault="009B4E2C" w:rsidP="00FF2158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noProof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3E6D125" wp14:editId="18F227A6">
                  <wp:extent cx="201295" cy="201295"/>
                  <wp:effectExtent l="0" t="0" r="8255" b="8255"/>
                  <wp:docPr id="7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071A" w14:textId="77777777" w:rsidR="009B4E2C" w:rsidRPr="00987BD3" w:rsidRDefault="009B4E2C" w:rsidP="00FF2158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6628" w14:textId="77777777" w:rsidR="009B4E2C" w:rsidRPr="00363C13" w:rsidRDefault="009B4E2C" w:rsidP="00FF2158">
            <w:pPr>
              <w:spacing w:after="160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9B4E2C" w:rsidRPr="00363C13" w14:paraId="04FF3B5D" w14:textId="77777777" w:rsidTr="00FF2158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A484" w14:textId="77777777" w:rsidR="009B4E2C" w:rsidRPr="00987BD3" w:rsidRDefault="009B4E2C" w:rsidP="00FF2158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987BD3">
              <w:rPr>
                <w:rFonts w:ascii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hAnsi="Arial" w:cs="Arial"/>
                <w:sz w:val="24"/>
                <w:szCs w:val="24"/>
              </w:rPr>
              <w:t>Dunia Catalina Cruz Moreno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4287" w14:textId="77777777" w:rsidR="009B4E2C" w:rsidRPr="00987BD3" w:rsidRDefault="009B4E2C" w:rsidP="00FF2158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2881" w14:textId="77777777" w:rsidR="009B4E2C" w:rsidRPr="00987BD3" w:rsidRDefault="009B4E2C" w:rsidP="00FF2158">
            <w:pPr>
              <w:spacing w:after="160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CE7CF6B" wp14:editId="040CF39F">
                  <wp:extent cx="201295" cy="201295"/>
                  <wp:effectExtent l="0" t="0" r="8255" b="8255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D98C" w14:textId="77777777" w:rsidR="009B4E2C" w:rsidRPr="00987BD3" w:rsidRDefault="009B4E2C" w:rsidP="00FF2158">
            <w:pPr>
              <w:spacing w:after="16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8CED" w14:textId="77777777" w:rsidR="009B4E2C" w:rsidRPr="00363C13" w:rsidRDefault="009B4E2C" w:rsidP="00FF2158">
            <w:pPr>
              <w:spacing w:after="160"/>
              <w:rPr>
                <w:b/>
                <w:bCs/>
                <w:sz w:val="16"/>
                <w:szCs w:val="16"/>
              </w:rPr>
            </w:pPr>
          </w:p>
        </w:tc>
      </w:tr>
    </w:tbl>
    <w:p w14:paraId="2C74A604" w14:textId="652DEB0E" w:rsidR="009B4E2C" w:rsidRDefault="009B4E2C" w:rsidP="009B4E2C">
      <w:pPr>
        <w:spacing w:line="0" w:lineRule="atLeast"/>
        <w:jc w:val="both"/>
        <w:rPr>
          <w:rFonts w:eastAsia="Calibri"/>
          <w:lang w:val="es-MX" w:eastAsia="en-US"/>
        </w:rPr>
      </w:pPr>
    </w:p>
    <w:sectPr w:rsidR="009B4E2C" w:rsidSect="006071B5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854CD" w14:textId="77777777" w:rsidR="005E7709" w:rsidRDefault="005E7709" w:rsidP="006071B5">
      <w:pPr>
        <w:spacing w:line="240" w:lineRule="auto"/>
      </w:pPr>
      <w:r>
        <w:separator/>
      </w:r>
    </w:p>
  </w:endnote>
  <w:endnote w:type="continuationSeparator" w:id="0">
    <w:p w14:paraId="06BEC036" w14:textId="77777777" w:rsidR="005E7709" w:rsidRDefault="005E7709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583B3" w14:textId="77777777" w:rsidR="005E7709" w:rsidRDefault="005E7709" w:rsidP="006071B5">
      <w:pPr>
        <w:spacing w:line="240" w:lineRule="auto"/>
      </w:pPr>
      <w:r>
        <w:separator/>
      </w:r>
    </w:p>
  </w:footnote>
  <w:footnote w:type="continuationSeparator" w:id="0">
    <w:p w14:paraId="156AB3CA" w14:textId="77777777" w:rsidR="005E7709" w:rsidRDefault="005E7709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2C1A"/>
    <w:multiLevelType w:val="hybridMultilevel"/>
    <w:tmpl w:val="4850AF76"/>
    <w:lvl w:ilvl="0" w:tplc="D47425C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E16DEA"/>
    <w:multiLevelType w:val="hybridMultilevel"/>
    <w:tmpl w:val="259E6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25032551"/>
    <w:multiLevelType w:val="hybridMultilevel"/>
    <w:tmpl w:val="259E6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F3D02"/>
    <w:multiLevelType w:val="hybridMultilevel"/>
    <w:tmpl w:val="472AA7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D614F"/>
    <w:multiLevelType w:val="hybridMultilevel"/>
    <w:tmpl w:val="880A5E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017E8"/>
    <w:multiLevelType w:val="hybridMultilevel"/>
    <w:tmpl w:val="D830416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948BB"/>
    <w:multiLevelType w:val="hybridMultilevel"/>
    <w:tmpl w:val="259E6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457FE"/>
    <w:multiLevelType w:val="hybridMultilevel"/>
    <w:tmpl w:val="1958AB0C"/>
    <w:lvl w:ilvl="0" w:tplc="9104DD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2145F9"/>
    <w:multiLevelType w:val="hybridMultilevel"/>
    <w:tmpl w:val="259E6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92E28"/>
    <w:multiLevelType w:val="hybridMultilevel"/>
    <w:tmpl w:val="259E6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66262F"/>
    <w:multiLevelType w:val="hybridMultilevel"/>
    <w:tmpl w:val="2FB6DC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C2D56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80746C7"/>
    <w:multiLevelType w:val="hybridMultilevel"/>
    <w:tmpl w:val="7EDC2B2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82EEC"/>
    <w:multiLevelType w:val="hybridMultilevel"/>
    <w:tmpl w:val="259E6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6202E8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66028897">
    <w:abstractNumId w:val="18"/>
  </w:num>
  <w:num w:numId="2" w16cid:durableId="1316253235">
    <w:abstractNumId w:val="9"/>
  </w:num>
  <w:num w:numId="3" w16cid:durableId="1614945591">
    <w:abstractNumId w:val="1"/>
  </w:num>
  <w:num w:numId="4" w16cid:durableId="1375228710">
    <w:abstractNumId w:val="3"/>
  </w:num>
  <w:num w:numId="5" w16cid:durableId="548999350">
    <w:abstractNumId w:val="5"/>
  </w:num>
  <w:num w:numId="6" w16cid:durableId="1485856061">
    <w:abstractNumId w:val="0"/>
  </w:num>
  <w:num w:numId="7" w16cid:durableId="1269389946">
    <w:abstractNumId w:val="11"/>
  </w:num>
  <w:num w:numId="8" w16cid:durableId="372536049">
    <w:abstractNumId w:val="14"/>
  </w:num>
  <w:num w:numId="9" w16cid:durableId="1742094011">
    <w:abstractNumId w:val="17"/>
  </w:num>
  <w:num w:numId="10" w16cid:durableId="1094014469">
    <w:abstractNumId w:val="2"/>
  </w:num>
  <w:num w:numId="11" w16cid:durableId="319387572">
    <w:abstractNumId w:val="6"/>
  </w:num>
  <w:num w:numId="12" w16cid:durableId="1202521758">
    <w:abstractNumId w:val="4"/>
  </w:num>
  <w:num w:numId="13" w16cid:durableId="1356690458">
    <w:abstractNumId w:val="8"/>
  </w:num>
  <w:num w:numId="14" w16cid:durableId="127944320">
    <w:abstractNumId w:val="13"/>
  </w:num>
  <w:num w:numId="15" w16cid:durableId="1887183573">
    <w:abstractNumId w:val="7"/>
  </w:num>
  <w:num w:numId="16" w16cid:durableId="1192451874">
    <w:abstractNumId w:val="12"/>
  </w:num>
  <w:num w:numId="17" w16cid:durableId="470054722">
    <w:abstractNumId w:val="16"/>
  </w:num>
  <w:num w:numId="18" w16cid:durableId="131408559">
    <w:abstractNumId w:val="10"/>
  </w:num>
  <w:num w:numId="19" w16cid:durableId="39983920">
    <w:abstractNumId w:val="15"/>
  </w:num>
  <w:num w:numId="20" w16cid:durableId="82007645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103FB6"/>
    <w:rsid w:val="001852B3"/>
    <w:rsid w:val="00186F0C"/>
    <w:rsid w:val="00194402"/>
    <w:rsid w:val="001C2E08"/>
    <w:rsid w:val="001D553B"/>
    <w:rsid w:val="00224AD2"/>
    <w:rsid w:val="002570C1"/>
    <w:rsid w:val="00293FE1"/>
    <w:rsid w:val="002A7600"/>
    <w:rsid w:val="002B229E"/>
    <w:rsid w:val="002B3409"/>
    <w:rsid w:val="002D21F8"/>
    <w:rsid w:val="002D6561"/>
    <w:rsid w:val="0031388F"/>
    <w:rsid w:val="003237A6"/>
    <w:rsid w:val="00324A49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400635"/>
    <w:rsid w:val="00404C03"/>
    <w:rsid w:val="00406D0A"/>
    <w:rsid w:val="0041226A"/>
    <w:rsid w:val="00425413"/>
    <w:rsid w:val="00427E2A"/>
    <w:rsid w:val="00455586"/>
    <w:rsid w:val="00457451"/>
    <w:rsid w:val="00485CC6"/>
    <w:rsid w:val="004E719D"/>
    <w:rsid w:val="004E7911"/>
    <w:rsid w:val="004E7AF2"/>
    <w:rsid w:val="004F7530"/>
    <w:rsid w:val="005074F7"/>
    <w:rsid w:val="00526E41"/>
    <w:rsid w:val="00534A71"/>
    <w:rsid w:val="005523F9"/>
    <w:rsid w:val="005A3907"/>
    <w:rsid w:val="005E5F50"/>
    <w:rsid w:val="005E7709"/>
    <w:rsid w:val="006071B5"/>
    <w:rsid w:val="00607F66"/>
    <w:rsid w:val="00634809"/>
    <w:rsid w:val="006465A6"/>
    <w:rsid w:val="00651584"/>
    <w:rsid w:val="0066340A"/>
    <w:rsid w:val="00686C5D"/>
    <w:rsid w:val="006A2CB5"/>
    <w:rsid w:val="006A4329"/>
    <w:rsid w:val="006B3C6A"/>
    <w:rsid w:val="006E52AB"/>
    <w:rsid w:val="00747F6B"/>
    <w:rsid w:val="007C0932"/>
    <w:rsid w:val="007C64A1"/>
    <w:rsid w:val="007D7AFE"/>
    <w:rsid w:val="008344AB"/>
    <w:rsid w:val="00835BE9"/>
    <w:rsid w:val="00852A7D"/>
    <w:rsid w:val="008743CB"/>
    <w:rsid w:val="00880BDF"/>
    <w:rsid w:val="008931CA"/>
    <w:rsid w:val="008C1E66"/>
    <w:rsid w:val="009123BA"/>
    <w:rsid w:val="0098215A"/>
    <w:rsid w:val="00987BD3"/>
    <w:rsid w:val="009B0460"/>
    <w:rsid w:val="009B4E2C"/>
    <w:rsid w:val="009E0A31"/>
    <w:rsid w:val="009E5DEE"/>
    <w:rsid w:val="00A92692"/>
    <w:rsid w:val="00A9465D"/>
    <w:rsid w:val="00AA43AE"/>
    <w:rsid w:val="00AD24AA"/>
    <w:rsid w:val="00AE6569"/>
    <w:rsid w:val="00B26F73"/>
    <w:rsid w:val="00B37F4C"/>
    <w:rsid w:val="00B4658E"/>
    <w:rsid w:val="00B46AA5"/>
    <w:rsid w:val="00B65D6C"/>
    <w:rsid w:val="00B660D2"/>
    <w:rsid w:val="00B92FD9"/>
    <w:rsid w:val="00BB316A"/>
    <w:rsid w:val="00BE0BA0"/>
    <w:rsid w:val="00BE2382"/>
    <w:rsid w:val="00C14E4F"/>
    <w:rsid w:val="00C14E6F"/>
    <w:rsid w:val="00C155D9"/>
    <w:rsid w:val="00C236D1"/>
    <w:rsid w:val="00C653CE"/>
    <w:rsid w:val="00C9266B"/>
    <w:rsid w:val="00CB06CA"/>
    <w:rsid w:val="00CB53D7"/>
    <w:rsid w:val="00CE7D2B"/>
    <w:rsid w:val="00D1069E"/>
    <w:rsid w:val="00D43820"/>
    <w:rsid w:val="00D57D6C"/>
    <w:rsid w:val="00D64365"/>
    <w:rsid w:val="00D94FB4"/>
    <w:rsid w:val="00DA31D5"/>
    <w:rsid w:val="00DB05E2"/>
    <w:rsid w:val="00E03A6C"/>
    <w:rsid w:val="00E45397"/>
    <w:rsid w:val="00E65794"/>
    <w:rsid w:val="00EB218A"/>
    <w:rsid w:val="00EC0F41"/>
    <w:rsid w:val="00EE3E07"/>
    <w:rsid w:val="00F10ACB"/>
    <w:rsid w:val="00F13EA8"/>
    <w:rsid w:val="00F214A8"/>
    <w:rsid w:val="00F72800"/>
    <w:rsid w:val="00F7506A"/>
    <w:rsid w:val="00F94B77"/>
    <w:rsid w:val="00FA0017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9B4E2C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2025-02-14T19:16:00Z</cp:lastPrinted>
  <dcterms:created xsi:type="dcterms:W3CDTF">2026-06-09T20:05:00Z</dcterms:created>
  <dcterms:modified xsi:type="dcterms:W3CDTF">2026-06-09T20:05:00Z</dcterms:modified>
</cp:coreProperties>
</file>